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F7" w:rsidRPr="00B00D33" w:rsidRDefault="00925C90" w:rsidP="00B00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F1EE1" w:rsidRPr="00B00D33">
        <w:rPr>
          <w:rFonts w:ascii="Times New Roman" w:hAnsi="Times New Roman" w:cs="Times New Roman"/>
          <w:b/>
          <w:sz w:val="24"/>
          <w:szCs w:val="24"/>
        </w:rPr>
        <w:t xml:space="preserve">лан работы </w:t>
      </w:r>
    </w:p>
    <w:p w:rsidR="00DF1EE1" w:rsidRPr="00B00D33" w:rsidRDefault="004F32F7" w:rsidP="00B00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33">
        <w:rPr>
          <w:rFonts w:ascii="Times New Roman" w:hAnsi="Times New Roman" w:cs="Times New Roman"/>
          <w:b/>
          <w:sz w:val="24"/>
          <w:szCs w:val="24"/>
        </w:rPr>
        <w:t>учителя русского языка и литературы Н.М. Шаталиной</w:t>
      </w:r>
    </w:p>
    <w:p w:rsidR="00925C90" w:rsidRDefault="00DF1EE1" w:rsidP="00B00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33">
        <w:rPr>
          <w:rFonts w:ascii="Times New Roman" w:hAnsi="Times New Roman" w:cs="Times New Roman"/>
          <w:b/>
          <w:sz w:val="24"/>
          <w:szCs w:val="24"/>
        </w:rPr>
        <w:t>по подготовке выпускников 11 классов к государс</w:t>
      </w:r>
      <w:r w:rsidR="00EF411F" w:rsidRPr="00B00D33">
        <w:rPr>
          <w:rFonts w:ascii="Times New Roman" w:hAnsi="Times New Roman" w:cs="Times New Roman"/>
          <w:b/>
          <w:sz w:val="24"/>
          <w:szCs w:val="24"/>
        </w:rPr>
        <w:t>твенной итоговой аттестации</w:t>
      </w:r>
    </w:p>
    <w:p w:rsidR="00553CCD" w:rsidRPr="00B00D33" w:rsidRDefault="00925C90" w:rsidP="00B00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2013 -</w:t>
      </w:r>
      <w:r w:rsidR="00EF411F" w:rsidRPr="00B00D3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9624" w:type="dxa"/>
        <w:jc w:val="center"/>
        <w:tblLook w:val="04A0"/>
      </w:tblPr>
      <w:tblGrid>
        <w:gridCol w:w="788"/>
        <w:gridCol w:w="5132"/>
        <w:gridCol w:w="1959"/>
        <w:gridCol w:w="1745"/>
      </w:tblGrid>
      <w:tr w:rsidR="00784EB3" w:rsidRPr="00925C90" w:rsidTr="00925C90">
        <w:trPr>
          <w:jc w:val="center"/>
        </w:trPr>
        <w:tc>
          <w:tcPr>
            <w:tcW w:w="788" w:type="dxa"/>
          </w:tcPr>
          <w:p w:rsidR="00DF1EE1" w:rsidRPr="00925C90" w:rsidRDefault="00DF1EE1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5C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5C9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5C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2" w:type="dxa"/>
          </w:tcPr>
          <w:p w:rsidR="00DF1EE1" w:rsidRPr="00925C90" w:rsidRDefault="00DF1EE1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9" w:type="dxa"/>
          </w:tcPr>
          <w:p w:rsidR="00DF1EE1" w:rsidRPr="00925C90" w:rsidRDefault="00DF1EE1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45" w:type="dxa"/>
          </w:tcPr>
          <w:p w:rsidR="00DF1EE1" w:rsidRPr="00925C90" w:rsidRDefault="00DF1EE1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F1EE1" w:rsidRPr="00925C90" w:rsidTr="00925C90">
        <w:trPr>
          <w:jc w:val="center"/>
        </w:trPr>
        <w:tc>
          <w:tcPr>
            <w:tcW w:w="9624" w:type="dxa"/>
            <w:gridSpan w:val="4"/>
          </w:tcPr>
          <w:p w:rsidR="00DF1EE1" w:rsidRPr="00925C90" w:rsidRDefault="00DF1EE1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</w:tr>
      <w:tr w:rsidR="00784EB3" w:rsidRPr="00925C90" w:rsidTr="00925C90">
        <w:trPr>
          <w:jc w:val="center"/>
        </w:trPr>
        <w:tc>
          <w:tcPr>
            <w:tcW w:w="788" w:type="dxa"/>
          </w:tcPr>
          <w:p w:rsidR="00DF1EE1" w:rsidRPr="00925C90" w:rsidRDefault="00DF1EE1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DF1EE1" w:rsidRPr="00925C90" w:rsidRDefault="00DF1EE1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 по вопросам организации и проведения государственной итоговой аттестации</w:t>
            </w:r>
            <w:r w:rsidR="004D2E87" w:rsidRPr="0092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DF1EE1" w:rsidRPr="00925C90" w:rsidRDefault="004D2E87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5" w:type="dxa"/>
          </w:tcPr>
          <w:p w:rsidR="00DF1EE1" w:rsidRPr="00925C90" w:rsidRDefault="00DF1EE1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B3" w:rsidRPr="00925C90" w:rsidTr="00925C90">
        <w:trPr>
          <w:jc w:val="center"/>
        </w:trPr>
        <w:tc>
          <w:tcPr>
            <w:tcW w:w="788" w:type="dxa"/>
          </w:tcPr>
          <w:p w:rsidR="00DF1EE1" w:rsidRPr="00925C90" w:rsidRDefault="00DF1EE1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DF1EE1" w:rsidRPr="00925C90" w:rsidRDefault="00DF1EE1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контрольно – измерительными материалами по </w:t>
            </w:r>
            <w:r w:rsidR="004D2E87" w:rsidRPr="00925C90">
              <w:rPr>
                <w:rFonts w:ascii="Times New Roman" w:hAnsi="Times New Roman" w:cs="Times New Roman"/>
                <w:sz w:val="24"/>
                <w:szCs w:val="24"/>
              </w:rPr>
              <w:t>подготовке учащихся к ЕГЭ (</w:t>
            </w:r>
            <w:r w:rsidR="008E5ED0"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цели, содержание, </w:t>
            </w:r>
            <w:r w:rsidR="004D2E87" w:rsidRPr="00925C90">
              <w:rPr>
                <w:rFonts w:ascii="Times New Roman" w:hAnsi="Times New Roman" w:cs="Times New Roman"/>
                <w:sz w:val="24"/>
                <w:szCs w:val="24"/>
              </w:rPr>
              <w:t>демоверсия, спецификация</w:t>
            </w: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, кодификатор</w:t>
            </w:r>
            <w:r w:rsidR="008E5ED0"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, общие научно – </w:t>
            </w:r>
            <w:proofErr w:type="gramStart"/>
            <w:r w:rsidR="008E5ED0" w:rsidRPr="00925C90"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 w:rsidR="008E5ED0"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 к оценке выполнения задания, процедура проверки экзаменационных работ</w:t>
            </w:r>
            <w:r w:rsidR="004D2E87" w:rsidRPr="00925C9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59" w:type="dxa"/>
          </w:tcPr>
          <w:p w:rsidR="00DF1EE1" w:rsidRPr="00925C90" w:rsidRDefault="004D2E87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5" w:type="dxa"/>
          </w:tcPr>
          <w:p w:rsidR="00DF1EE1" w:rsidRPr="00925C90" w:rsidRDefault="00DF1EE1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1)Т.Н. Назарова, Е.Н. Скрипка «Типовые тестовые задания.  Русский язык.  ЕГЭ.  Практикум.  Тесты – аргументы»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2)В.В.Львов «Русский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язык.  Типовые тестовые задания;</w:t>
            </w:r>
          </w:p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3)О.М. Мамай «Типовые тестовые задания»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4)Н.А. Сенина, А.Г. </w:t>
            </w:r>
            <w:proofErr w:type="spellStart"/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литература.  Сочинение на ЕГЭ.  Курс интенсивной подготовки.</w:t>
            </w:r>
          </w:p>
        </w:tc>
        <w:tc>
          <w:tcPr>
            <w:tcW w:w="1959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Сентябрь – ноябрь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</w:t>
            </w: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Сбор информационного материала.</w:t>
            </w: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 w:rsidR="00925C90" w:rsidRPr="00925C90" w:rsidRDefault="00925C90" w:rsidP="008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Накопление цифровых методических ресурсов в форме создания систематизированной базы в виде файлов, содержащих материалы по подготовке учащихся к ЕГЭ.</w:t>
            </w:r>
          </w:p>
        </w:tc>
        <w:tc>
          <w:tcPr>
            <w:tcW w:w="1959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:rsidR="00925C90" w:rsidRPr="00925C90" w:rsidRDefault="00925C90" w:rsidP="008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педагогических мер в целях повышения качества результатов.</w:t>
            </w:r>
          </w:p>
        </w:tc>
        <w:tc>
          <w:tcPr>
            <w:tcW w:w="1959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тестов по русскому языку. </w:t>
            </w:r>
          </w:p>
        </w:tc>
        <w:tc>
          <w:tcPr>
            <w:tcW w:w="1959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Первый понедельник каждого месяца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тестовых заданий в </w:t>
            </w:r>
            <w:r w:rsidRPr="0092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 режиме. </w:t>
            </w:r>
          </w:p>
        </w:tc>
        <w:tc>
          <w:tcPr>
            <w:tcW w:w="1959" w:type="dxa"/>
          </w:tcPr>
          <w:p w:rsidR="00925C90" w:rsidRPr="00925C90" w:rsidRDefault="00925C90" w:rsidP="0029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925C90" w:rsidRPr="00925C90" w:rsidRDefault="00925C90" w:rsidP="0029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25C90" w:rsidRPr="00925C90" w:rsidRDefault="00925C90" w:rsidP="0029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рекомендаций </w:t>
            </w: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925C90" w:rsidRPr="00925C90" w:rsidRDefault="00925C90" w:rsidP="0029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Составление подробного и качественного анализа диагностических работ учащихся.</w:t>
            </w:r>
          </w:p>
        </w:tc>
        <w:tc>
          <w:tcPr>
            <w:tcW w:w="1959" w:type="dxa"/>
          </w:tcPr>
          <w:p w:rsidR="00925C90" w:rsidRPr="00925C90" w:rsidRDefault="00925C90" w:rsidP="0029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После проведения диагностических работ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рекомендаций</w:t>
            </w: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учащихся.</w:t>
            </w:r>
          </w:p>
        </w:tc>
        <w:tc>
          <w:tcPr>
            <w:tcW w:w="1959" w:type="dxa"/>
          </w:tcPr>
          <w:p w:rsidR="00925C90" w:rsidRPr="00925C90" w:rsidRDefault="00925C90" w:rsidP="0029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9624" w:type="dxa"/>
            <w:gridSpan w:val="4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925C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Организация групповых консультаций.</w:t>
            </w:r>
          </w:p>
        </w:tc>
        <w:tc>
          <w:tcPr>
            <w:tcW w:w="1959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Третий вторник каждого месяца, 15.00.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с особенностями заполнения бланков по русскому языку. </w:t>
            </w:r>
          </w:p>
        </w:tc>
        <w:tc>
          <w:tcPr>
            <w:tcW w:w="1959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Сентябрь, в рамках урока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заполнения бланков </w:t>
            </w:r>
          </w:p>
        </w:tc>
        <w:tc>
          <w:tcPr>
            <w:tcW w:w="1959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Сентябрь, в рамках урока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Работа с тестами.  Выявление и оценивание уровня подготовки к ЕГЭ.</w:t>
            </w:r>
          </w:p>
        </w:tc>
        <w:tc>
          <w:tcPr>
            <w:tcW w:w="1959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В рамках уроков.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 w:rsidR="00925C90" w:rsidRPr="00925C90" w:rsidRDefault="00925C90" w:rsidP="00B0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по русскому языку (работа над пробелами в знаниях) в соответствии с планом индивидуальной работы с учащимися.</w:t>
            </w:r>
          </w:p>
        </w:tc>
        <w:tc>
          <w:tcPr>
            <w:tcW w:w="1959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четверг, 15.00.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Ведение «Листов мониторинга класса».</w:t>
            </w:r>
          </w:p>
        </w:tc>
        <w:tc>
          <w:tcPr>
            <w:tcW w:w="1959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Ежемесячно, первый четверг месяца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консультаций.</w:t>
            </w:r>
          </w:p>
        </w:tc>
        <w:tc>
          <w:tcPr>
            <w:tcW w:w="1959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четверг, 15.00.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2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повышенной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2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и работы над ошибками</w:t>
            </w:r>
            <w:r w:rsidR="00F06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F0693B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2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Рекомендовать электронный банк рекомендаций по подготовке к ЕГЭ</w:t>
            </w:r>
          </w:p>
        </w:tc>
        <w:tc>
          <w:tcPr>
            <w:tcW w:w="1959" w:type="dxa"/>
          </w:tcPr>
          <w:p w:rsidR="00925C90" w:rsidRPr="00925C90" w:rsidRDefault="00925C90" w:rsidP="003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9624" w:type="dxa"/>
            <w:gridSpan w:val="4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мониторинга</w:t>
            </w:r>
            <w:r w:rsidR="00F0693B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выполнения диагностических работ</w:t>
            </w: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родительском собрании класса.</w:t>
            </w:r>
          </w:p>
        </w:tc>
        <w:tc>
          <w:tcPr>
            <w:tcW w:w="1959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классного руководителя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C90" w:rsidRPr="00925C90" w:rsidTr="00925C90">
        <w:trPr>
          <w:jc w:val="center"/>
        </w:trPr>
        <w:tc>
          <w:tcPr>
            <w:tcW w:w="788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встреч с родителями.</w:t>
            </w:r>
          </w:p>
        </w:tc>
        <w:tc>
          <w:tcPr>
            <w:tcW w:w="1959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0">
              <w:rPr>
                <w:rFonts w:ascii="Times New Roman" w:hAnsi="Times New Roman" w:cs="Times New Roman"/>
                <w:sz w:val="24"/>
                <w:szCs w:val="24"/>
              </w:rPr>
              <w:t>По необходимости, четверг</w:t>
            </w:r>
          </w:p>
        </w:tc>
        <w:tc>
          <w:tcPr>
            <w:tcW w:w="1745" w:type="dxa"/>
          </w:tcPr>
          <w:p w:rsidR="00925C90" w:rsidRPr="00925C90" w:rsidRDefault="00925C90" w:rsidP="00DF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1EE1" w:rsidRPr="00DF1EE1" w:rsidRDefault="00DF1EE1" w:rsidP="00DF1EE1">
      <w:pPr>
        <w:jc w:val="center"/>
        <w:rPr>
          <w:b/>
        </w:rPr>
      </w:pPr>
    </w:p>
    <w:sectPr w:rsidR="00DF1EE1" w:rsidRPr="00DF1EE1" w:rsidSect="0055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EE1"/>
    <w:rsid w:val="001B7E8B"/>
    <w:rsid w:val="001C29B9"/>
    <w:rsid w:val="002956FD"/>
    <w:rsid w:val="002F473C"/>
    <w:rsid w:val="004D2E87"/>
    <w:rsid w:val="004F32F7"/>
    <w:rsid w:val="00553CCD"/>
    <w:rsid w:val="00616EE4"/>
    <w:rsid w:val="00784EB3"/>
    <w:rsid w:val="00793137"/>
    <w:rsid w:val="008E5ED0"/>
    <w:rsid w:val="00925C90"/>
    <w:rsid w:val="00B00D33"/>
    <w:rsid w:val="00B100A0"/>
    <w:rsid w:val="00DF1EE1"/>
    <w:rsid w:val="00EF411F"/>
    <w:rsid w:val="00F0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№11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dns</cp:lastModifiedBy>
  <cp:revision>8</cp:revision>
  <cp:lastPrinted>2001-12-31T18:50:00Z</cp:lastPrinted>
  <dcterms:created xsi:type="dcterms:W3CDTF">2011-11-17T10:00:00Z</dcterms:created>
  <dcterms:modified xsi:type="dcterms:W3CDTF">2014-07-21T11:10:00Z</dcterms:modified>
</cp:coreProperties>
</file>