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D6" w:rsidRPr="005505F7" w:rsidRDefault="00A738D6" w:rsidP="00A738D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Самоанализ</w:t>
      </w:r>
    </w:p>
    <w:p w:rsidR="00A738D6" w:rsidRPr="005505F7" w:rsidRDefault="00A738D6" w:rsidP="00A738D6">
      <w:pPr>
        <w:pStyle w:val="a3"/>
        <w:spacing w:line="360" w:lineRule="auto"/>
        <w:jc w:val="center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урока Окружающий мир в 1-в классе.</w:t>
      </w:r>
    </w:p>
    <w:p w:rsidR="00A738D6" w:rsidRPr="005505F7" w:rsidRDefault="00A738D6" w:rsidP="00A738D6">
      <w:pPr>
        <w:pStyle w:val="a3"/>
        <w:spacing w:line="360" w:lineRule="auto"/>
        <w:jc w:val="center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 xml:space="preserve">Тема урока: </w:t>
      </w:r>
      <w:r w:rsidRPr="005505F7">
        <w:rPr>
          <w:sz w:val="28"/>
          <w:szCs w:val="28"/>
        </w:rPr>
        <w:t>Где зимуют птицы?</w:t>
      </w:r>
    </w:p>
    <w:p w:rsidR="00A738D6" w:rsidRPr="005505F7" w:rsidRDefault="00A738D6" w:rsidP="00A738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</w:t>
      </w:r>
      <w:r w:rsidRPr="005505F7">
        <w:rPr>
          <w:rFonts w:ascii="Times New Roman" w:hAnsi="Times New Roman" w:cs="Times New Roman"/>
          <w:sz w:val="28"/>
          <w:szCs w:val="28"/>
        </w:rPr>
        <w:t xml:space="preserve">: расширить знания о птицах, зимующих в наших краях,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>познакомить  с перелётными птицами</w:t>
      </w:r>
      <w:r w:rsidRPr="005505F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505F7">
        <w:rPr>
          <w:rFonts w:ascii="Times New Roman" w:hAnsi="Times New Roman" w:cs="Times New Roman"/>
          <w:sz w:val="28"/>
          <w:szCs w:val="28"/>
        </w:rPr>
        <w:t>выяснить</w:t>
      </w:r>
      <w:proofErr w:type="gramEnd"/>
      <w:r w:rsidRPr="005505F7">
        <w:rPr>
          <w:rFonts w:ascii="Times New Roman" w:hAnsi="Times New Roman" w:cs="Times New Roman"/>
          <w:sz w:val="28"/>
          <w:szCs w:val="28"/>
        </w:rPr>
        <w:t xml:space="preserve"> где они зимуют.</w:t>
      </w:r>
    </w:p>
    <w:p w:rsidR="00A738D6" w:rsidRPr="005505F7" w:rsidRDefault="00A738D6" w:rsidP="00A738D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Задачи: </w:t>
      </w:r>
    </w:p>
    <w:p w:rsidR="00A738D6" w:rsidRPr="005505F7" w:rsidRDefault="00A738D6" w:rsidP="00A7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sz w:val="28"/>
          <w:szCs w:val="28"/>
        </w:rPr>
        <w:t xml:space="preserve">1. познакомить учащихся с понятиями «перелетные» и «зимующие» птицы, раскрыть причины перелета птиц;  </w:t>
      </w:r>
    </w:p>
    <w:p w:rsidR="00A738D6" w:rsidRPr="005505F7" w:rsidRDefault="00A738D6" w:rsidP="00A73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5F7">
        <w:rPr>
          <w:rFonts w:ascii="Times New Roman" w:hAnsi="Times New Roman" w:cs="Times New Roman"/>
          <w:sz w:val="28"/>
          <w:szCs w:val="28"/>
        </w:rPr>
        <w:t xml:space="preserve">2. создание условий для формирования заботливого отношения к птицам. 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3. развивать познавательный интерес к окружающему миру путём привлечения занимательного материала, создания проблемных ситуаций;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4. развивать логическое мышление, воображение, восприятие, речь.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5.воспитывать интерес к окружающему миру; желание учиться и делать открытия; воспитывать умение слушать других.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В процессе обучения формирую следующие блоки УУД.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Личностные УУД: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-внутренняя позиция школьника;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 учебно-познавательный интерес к новому учебному материалу;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-ориентация на понимание причин успеха в учебной деятельности;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-самоанализ и самоконтроль результата;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-способность к самооценке на основе критериев успешности учебной деятельности.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Познавательные УУД: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-поиск и выделение необходимой информации;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-применение методов информационного поиска;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lastRenderedPageBreak/>
        <w:t xml:space="preserve">- способность и умение учащихся производить простые логические действия </w:t>
      </w:r>
      <w:proofErr w:type="gramStart"/>
      <w:r w:rsidRPr="005505F7">
        <w:rPr>
          <w:sz w:val="28"/>
          <w:szCs w:val="28"/>
        </w:rPr>
        <w:t xml:space="preserve">( </w:t>
      </w:r>
      <w:proofErr w:type="gramEnd"/>
      <w:r w:rsidRPr="005505F7">
        <w:rPr>
          <w:sz w:val="28"/>
          <w:szCs w:val="28"/>
        </w:rPr>
        <w:t>анализ, сравнение).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Коммуникативные УУД: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>-</w:t>
      </w:r>
      <w:r w:rsidRPr="005505F7">
        <w:rPr>
          <w:sz w:val="28"/>
          <w:szCs w:val="28"/>
        </w:rPr>
        <w:t>формирую умения объяснять свой выбор, строить фразы, отвечать на поставленный вопрос, аргументировать; умение работать в парах, группе, учитывая позицию собеседника; организовать и осуществить сотрудничество с учителем и сверстниками.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5505F7">
        <w:rPr>
          <w:b/>
          <w:bCs/>
          <w:sz w:val="28"/>
          <w:szCs w:val="28"/>
        </w:rPr>
        <w:t>Регулятивные УУД: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>-</w:t>
      </w:r>
      <w:r w:rsidRPr="005505F7">
        <w:rPr>
          <w:sz w:val="28"/>
          <w:szCs w:val="28"/>
        </w:rPr>
        <w:t>контроль в форме сличения способа действия и его результата с заданным эталоном;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-оценка.</w:t>
      </w:r>
    </w:p>
    <w:p w:rsidR="00A738D6" w:rsidRPr="005505F7" w:rsidRDefault="00A738D6" w:rsidP="00A738D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05F7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учебник Окружающий мир 1 класс, Плешаков А.А.,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 часть 2, рабочая тетрадь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Окружающему миру для 1 класса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 №2, электронная презентация  «Где зимуют птицы?», фишки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505F7">
        <w:rPr>
          <w:rFonts w:ascii="Times New Roman" w:hAnsi="Times New Roman" w:cs="Times New Roman"/>
          <w:sz w:val="28"/>
          <w:szCs w:val="28"/>
          <w:lang w:eastAsia="ru-RU"/>
        </w:rPr>
        <w:t xml:space="preserve">(синие и красные) на каждого ученика, смайлики,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карточки с заданиями.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b/>
          <w:bCs/>
          <w:sz w:val="28"/>
          <w:szCs w:val="28"/>
        </w:rPr>
        <w:t xml:space="preserve">Тип урока: </w:t>
      </w:r>
      <w:r w:rsidRPr="005505F7">
        <w:rPr>
          <w:sz w:val="28"/>
          <w:szCs w:val="28"/>
        </w:rPr>
        <w:t>урок открытия нового знания.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Свой урок я строила в соответствии с ФГОС, используя информационно-коммуникативные технологии.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Данный урок представлен по ходу изучения раздела «Где и</w:t>
      </w:r>
      <w:proofErr w:type="gramStart"/>
      <w:r w:rsidRPr="005505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505F7">
        <w:rPr>
          <w:sz w:val="28"/>
          <w:szCs w:val="28"/>
        </w:rPr>
        <w:t>К</w:t>
      </w:r>
      <w:proofErr w:type="gramEnd"/>
      <w:r w:rsidRPr="005505F7">
        <w:rPr>
          <w:sz w:val="28"/>
          <w:szCs w:val="28"/>
        </w:rPr>
        <w:t>огда?».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На данном уроке применялся деятельностный метод обучения, который был реализован в следующих видах деятельности: учебной и учебно-исследовательской.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Любой процесс познания начинается с импульса, побуждающего к действию. Необходима мотивация, побуждающая ученика к вступлению к </w:t>
      </w:r>
      <w:r w:rsidRPr="005505F7">
        <w:rPr>
          <w:sz w:val="28"/>
          <w:szCs w:val="28"/>
        </w:rPr>
        <w:lastRenderedPageBreak/>
        <w:t>деятельности. Помня об этом, я тщательно продумывала каждый этап урока, составляла задания, подбирала вопросы, использовала различные приёмы активизации учеников.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На всех этапах урока ученики были вовлечены в активную мыслительную и практическую деятельность исследовательского характера, детям надо было не только использовать уже имеющиеся знания, но и найти новый способ выполнения уже известного им действия. 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5505F7">
        <w:rPr>
          <w:sz w:val="28"/>
          <w:szCs w:val="28"/>
        </w:rPr>
        <w:t>практическими</w:t>
      </w:r>
      <w:proofErr w:type="gramEnd"/>
      <w:r w:rsidRPr="005505F7">
        <w:rPr>
          <w:sz w:val="28"/>
          <w:szCs w:val="28"/>
        </w:rPr>
        <w:t>. Учебный материал на протяжении всего урока работал на организацию посильного поиска и исследования первоклассников, соответствовал их жизненному опыту.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При постановке вопросов и определении заданий на уроке я учитывала возрастные особенности учеников 1 класса, давала только положительную характеристику результатам их деятельности, что стимулировало детей и повышало их активность на уроке. 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 xml:space="preserve">Учебный материал урока соответствовал принципу научности, доступности и был посилен для учеников первого класса. 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 </w:t>
      </w:r>
    </w:p>
    <w:p w:rsidR="00A738D6" w:rsidRPr="005505F7" w:rsidRDefault="00A738D6" w:rsidP="00A738D6">
      <w:pPr>
        <w:pStyle w:val="a3"/>
        <w:spacing w:line="360" w:lineRule="auto"/>
        <w:jc w:val="both"/>
        <w:rPr>
          <w:sz w:val="28"/>
          <w:szCs w:val="28"/>
        </w:rPr>
      </w:pPr>
      <w:r w:rsidRPr="005505F7">
        <w:rPr>
          <w:sz w:val="28"/>
          <w:szCs w:val="28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первоклассников.</w:t>
      </w:r>
    </w:p>
    <w:p w:rsidR="00A738D6" w:rsidRPr="005505F7" w:rsidRDefault="00A738D6" w:rsidP="00A738D6">
      <w:pPr>
        <w:spacing w:line="360" w:lineRule="auto"/>
        <w:jc w:val="both"/>
        <w:rPr>
          <w:sz w:val="28"/>
          <w:szCs w:val="28"/>
        </w:rPr>
      </w:pPr>
    </w:p>
    <w:p w:rsidR="003D4701" w:rsidRDefault="003D4701"/>
    <w:sectPr w:rsidR="003D4701" w:rsidSect="00C7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738D6"/>
    <w:rsid w:val="003D4701"/>
    <w:rsid w:val="00A7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8D6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D6"/>
    <w:pPr>
      <w:spacing w:before="24" w:after="96" w:line="240" w:lineRule="auto"/>
      <w:ind w:right="2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8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3550</Characters>
  <Application>Microsoft Office Word</Application>
  <DocSecurity>0</DocSecurity>
  <Lines>29</Lines>
  <Paragraphs>8</Paragraphs>
  <ScaleCrop>false</ScaleCrop>
  <Company>Microsoft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2014-10-22T15:46:00Z</dcterms:created>
  <dcterms:modified xsi:type="dcterms:W3CDTF">2014-10-22T15:47:00Z</dcterms:modified>
</cp:coreProperties>
</file>