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1C" w:rsidRDefault="00B5631E" w:rsidP="00B5631E">
      <w:pPr>
        <w:jc w:val="center"/>
        <w:rPr>
          <w:sz w:val="28"/>
        </w:rPr>
      </w:pPr>
      <w:r>
        <w:rPr>
          <w:b/>
          <w:sz w:val="28"/>
        </w:rPr>
        <w:t>Урок</w:t>
      </w:r>
      <w:r>
        <w:rPr>
          <w:b/>
          <w:sz w:val="28"/>
        </w:rPr>
        <w:br/>
      </w:r>
      <w:r>
        <w:rPr>
          <w:sz w:val="28"/>
        </w:rPr>
        <w:t>«Вещества в окружающем мире и их использование человеком»</w:t>
      </w:r>
    </w:p>
    <w:p w:rsidR="00B5631E" w:rsidRDefault="00B5631E" w:rsidP="00B5631E">
      <w:pPr>
        <w:jc w:val="both"/>
        <w:rPr>
          <w:sz w:val="24"/>
        </w:rPr>
      </w:pPr>
      <w:r>
        <w:rPr>
          <w:b/>
          <w:sz w:val="24"/>
        </w:rPr>
        <w:t xml:space="preserve">Цель урока: </w:t>
      </w:r>
      <w:r>
        <w:rPr>
          <w:sz w:val="24"/>
        </w:rPr>
        <w:t>создать условия для учебной деятельности по формированию у учащихся представления о веществах в природе и их безопасном использовании человеком.</w:t>
      </w:r>
    </w:p>
    <w:p w:rsidR="00B5631E" w:rsidRDefault="00B5631E" w:rsidP="00B5631E">
      <w:pPr>
        <w:jc w:val="both"/>
        <w:rPr>
          <w:b/>
          <w:sz w:val="24"/>
        </w:rPr>
      </w:pPr>
      <w:r>
        <w:rPr>
          <w:b/>
          <w:sz w:val="24"/>
        </w:rPr>
        <w:t>Планируемые результаты:</w:t>
      </w:r>
    </w:p>
    <w:p w:rsidR="00B5631E" w:rsidRPr="00454E06" w:rsidRDefault="00B5631E" w:rsidP="00B5631E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Предметные:</w:t>
      </w:r>
      <w:r>
        <w:rPr>
          <w:sz w:val="24"/>
        </w:rPr>
        <w:t xml:space="preserve"> </w:t>
      </w:r>
      <w:r w:rsidR="009072CD">
        <w:rPr>
          <w:sz w:val="24"/>
        </w:rPr>
        <w:t xml:space="preserve">сформулировать представление детей о веществах в окружающем мире; </w:t>
      </w:r>
      <w:r w:rsidR="00454E06">
        <w:rPr>
          <w:sz w:val="24"/>
        </w:rPr>
        <w:t>сформировать понимание значения веществ</w:t>
      </w:r>
    </w:p>
    <w:p w:rsidR="00454E06" w:rsidRPr="000914C5" w:rsidRDefault="00454E06" w:rsidP="00B5631E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Метапредметные:</w:t>
      </w:r>
      <w:r>
        <w:rPr>
          <w:sz w:val="24"/>
        </w:rPr>
        <w:t xml:space="preserve"> </w:t>
      </w:r>
      <w:r w:rsidR="000914C5">
        <w:rPr>
          <w:sz w:val="24"/>
        </w:rPr>
        <w:t>умение правильно использовать вещества, не вредя своему здоровью; умение оказать первую медицинскую помощь при попадании инородных веществ в организм человека</w:t>
      </w:r>
    </w:p>
    <w:p w:rsidR="000914C5" w:rsidRPr="007763E4" w:rsidRDefault="007763E4" w:rsidP="00B5631E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Личностные:</w:t>
      </w:r>
      <w:r>
        <w:rPr>
          <w:sz w:val="24"/>
        </w:rPr>
        <w:t xml:space="preserve"> понимать необходимость бережного отношения к природе и своему здоровью как к частям живой природы</w:t>
      </w:r>
    </w:p>
    <w:p w:rsidR="007763E4" w:rsidRDefault="007763E4" w:rsidP="007763E4">
      <w:pPr>
        <w:jc w:val="both"/>
        <w:rPr>
          <w:b/>
          <w:sz w:val="24"/>
        </w:rPr>
      </w:pPr>
      <w:r>
        <w:rPr>
          <w:b/>
          <w:sz w:val="24"/>
        </w:rPr>
        <w:t>Ход урока</w:t>
      </w:r>
    </w:p>
    <w:p w:rsidR="00370807" w:rsidRDefault="003E5F9A" w:rsidP="007763E4">
      <w:pPr>
        <w:jc w:val="both"/>
        <w:rPr>
          <w:sz w:val="24"/>
        </w:rPr>
      </w:pPr>
      <w:r>
        <w:rPr>
          <w:sz w:val="24"/>
        </w:rPr>
        <w:t>Учитель загадывает зага</w:t>
      </w:r>
      <w:r w:rsidR="00370807">
        <w:rPr>
          <w:sz w:val="24"/>
        </w:rPr>
        <w:t>дки про воду, речной песок,</w:t>
      </w:r>
      <w:r>
        <w:rPr>
          <w:sz w:val="24"/>
        </w:rPr>
        <w:t xml:space="preserve"> </w:t>
      </w:r>
      <w:r w:rsidR="00370807">
        <w:rPr>
          <w:sz w:val="24"/>
        </w:rPr>
        <w:t>соль, глину</w:t>
      </w:r>
      <w:r>
        <w:rPr>
          <w:sz w:val="24"/>
        </w:rPr>
        <w:t xml:space="preserve"> (</w:t>
      </w:r>
      <w:r w:rsidR="00370807">
        <w:rPr>
          <w:sz w:val="24"/>
        </w:rPr>
        <w:t>п</w:t>
      </w:r>
      <w:r>
        <w:rPr>
          <w:sz w:val="24"/>
        </w:rPr>
        <w:t>риложение 1)</w:t>
      </w:r>
      <w:r w:rsidR="00370807">
        <w:rPr>
          <w:sz w:val="24"/>
        </w:rPr>
        <w:t>.</w:t>
      </w:r>
      <w:r w:rsidR="00605E77">
        <w:rPr>
          <w:sz w:val="24"/>
        </w:rPr>
        <w:t xml:space="preserve"> Учащиеся отгадывают загадки.</w:t>
      </w:r>
    </w:p>
    <w:p w:rsidR="00605E77" w:rsidRDefault="00605E77" w:rsidP="007763E4">
      <w:pPr>
        <w:jc w:val="both"/>
        <w:rPr>
          <w:sz w:val="24"/>
        </w:rPr>
      </w:pPr>
      <w:r>
        <w:rPr>
          <w:sz w:val="24"/>
        </w:rPr>
        <w:t xml:space="preserve">Учитель комментирует: «Есть такая поговорка – чтобы узнать человека, нужно съесть три пуда соли. О чём эта поговорка? Во время </w:t>
      </w:r>
      <w:proofErr w:type="spellStart"/>
      <w:r>
        <w:rPr>
          <w:sz w:val="24"/>
        </w:rPr>
        <w:t>Петра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I</w:t>
      </w:r>
      <w:r w:rsidRPr="00605E77">
        <w:rPr>
          <w:sz w:val="24"/>
        </w:rPr>
        <w:t xml:space="preserve"> </w:t>
      </w:r>
      <w:r>
        <w:rPr>
          <w:sz w:val="24"/>
        </w:rPr>
        <w:t xml:space="preserve">соль обменивали на золото и серебро, так как в России месторождений соли не было, и предприниматели (Династия Строгановых) в своё время обнаружили соль в наших краях, и именно Строгановы построили первые </w:t>
      </w:r>
      <w:proofErr w:type="spellStart"/>
      <w:r>
        <w:rPr>
          <w:sz w:val="24"/>
        </w:rPr>
        <w:t>солеобрабатывающие</w:t>
      </w:r>
      <w:proofErr w:type="spellEnd"/>
      <w:r>
        <w:rPr>
          <w:sz w:val="24"/>
        </w:rPr>
        <w:t xml:space="preserve"> заводы под Соликамском».</w:t>
      </w:r>
    </w:p>
    <w:p w:rsidR="00605E77" w:rsidRDefault="005C08C7" w:rsidP="007763E4">
      <w:pPr>
        <w:jc w:val="both"/>
        <w:rPr>
          <w:sz w:val="24"/>
        </w:rPr>
      </w:pPr>
      <w:r>
        <w:rPr>
          <w:sz w:val="24"/>
        </w:rPr>
        <w:t xml:space="preserve">Учитель: А какие у вас есть ассоциации со словом соль? Может </w:t>
      </w:r>
      <w:proofErr w:type="gramStart"/>
      <w:r>
        <w:rPr>
          <w:sz w:val="24"/>
        </w:rPr>
        <w:t>быть</w:t>
      </w:r>
      <w:proofErr w:type="gramEnd"/>
      <w:r>
        <w:rPr>
          <w:sz w:val="24"/>
        </w:rPr>
        <w:t xml:space="preserve"> есть какие-то памятники, связанные с солью?</w:t>
      </w:r>
    </w:p>
    <w:p w:rsidR="005C08C7" w:rsidRDefault="005C08C7" w:rsidP="007763E4">
      <w:pPr>
        <w:jc w:val="both"/>
        <w:rPr>
          <w:sz w:val="24"/>
        </w:rPr>
      </w:pPr>
      <w:r>
        <w:rPr>
          <w:sz w:val="24"/>
        </w:rPr>
        <w:t>Ученики называют памятник «Пермяк – солёные уши» около гостиницы «</w:t>
      </w:r>
      <w:proofErr w:type="spellStart"/>
      <w:r>
        <w:rPr>
          <w:sz w:val="24"/>
        </w:rPr>
        <w:t>Прикамье</w:t>
      </w:r>
      <w:proofErr w:type="spellEnd"/>
      <w:r>
        <w:rPr>
          <w:sz w:val="24"/>
        </w:rPr>
        <w:t>». Учитель рассказывает историю происхождения памятника:</w:t>
      </w:r>
    </w:p>
    <w:p w:rsidR="005C08C7" w:rsidRPr="005C08C7" w:rsidRDefault="005C08C7" w:rsidP="005C08C7">
      <w:pPr>
        <w:jc w:val="both"/>
        <w:rPr>
          <w:i/>
          <w:sz w:val="24"/>
        </w:rPr>
      </w:pPr>
      <w:r w:rsidRPr="005C08C7">
        <w:rPr>
          <w:i/>
          <w:sz w:val="24"/>
        </w:rPr>
        <w:t>По преданию жителей Пермской области называли «пермяки — сол</w:t>
      </w:r>
      <w:r w:rsidR="00124A74">
        <w:rPr>
          <w:i/>
          <w:sz w:val="24"/>
        </w:rPr>
        <w:t>ё</w:t>
      </w:r>
      <w:r w:rsidRPr="005C08C7">
        <w:rPr>
          <w:i/>
          <w:sz w:val="24"/>
        </w:rPr>
        <w:t>ные уши» с тех пор, как началась разработк</w:t>
      </w:r>
      <w:r w:rsidR="00124A74">
        <w:rPr>
          <w:i/>
          <w:sz w:val="24"/>
        </w:rPr>
        <w:t>а соляных приисков в Соликамске.</w:t>
      </w:r>
      <w:r w:rsidRPr="005C08C7">
        <w:rPr>
          <w:i/>
          <w:sz w:val="24"/>
        </w:rPr>
        <w:t xml:space="preserve"> Добыча соли была одним из основных промыслов на Урале. Даже существовала профессия — носильщик соли: рабочий таскал весь день мешки на плечах, и соль часто сыпалась на голову, попадала на уши и раздражала кожу. Отмывать е</w:t>
      </w:r>
      <w:r w:rsidR="00124A74">
        <w:rPr>
          <w:i/>
          <w:sz w:val="24"/>
        </w:rPr>
        <w:t>ё</w:t>
      </w:r>
      <w:r w:rsidRPr="005C08C7">
        <w:rPr>
          <w:i/>
          <w:sz w:val="24"/>
        </w:rPr>
        <w:t xml:space="preserve"> было некогда, поэтому соль въедалась за ушами, после чего они становились красными, воспалялись и шелушились. И если человек снимал головной убор, становилось видно его просоленные уши. Отсюда и пошло прозвище «пермяк — сол</w:t>
      </w:r>
      <w:r w:rsidR="00124A74">
        <w:rPr>
          <w:i/>
          <w:sz w:val="24"/>
        </w:rPr>
        <w:t>ё</w:t>
      </w:r>
      <w:r w:rsidRPr="005C08C7">
        <w:rPr>
          <w:i/>
          <w:sz w:val="24"/>
        </w:rPr>
        <w:t>ные уши», которое распространилось на всех жителей края.</w:t>
      </w:r>
    </w:p>
    <w:p w:rsidR="005C08C7" w:rsidRPr="005C08C7" w:rsidRDefault="005C08C7" w:rsidP="005C08C7">
      <w:pPr>
        <w:jc w:val="both"/>
        <w:rPr>
          <w:i/>
          <w:sz w:val="24"/>
        </w:rPr>
      </w:pPr>
      <w:r w:rsidRPr="005C08C7">
        <w:rPr>
          <w:i/>
          <w:sz w:val="24"/>
        </w:rPr>
        <w:t>Есть и другая версия.</w:t>
      </w:r>
    </w:p>
    <w:p w:rsidR="00124A74" w:rsidRDefault="005C08C7" w:rsidP="005C08C7">
      <w:pPr>
        <w:jc w:val="both"/>
        <w:rPr>
          <w:i/>
          <w:sz w:val="24"/>
        </w:rPr>
      </w:pPr>
      <w:r w:rsidRPr="005C08C7">
        <w:rPr>
          <w:i/>
          <w:sz w:val="24"/>
        </w:rPr>
        <w:t xml:space="preserve">В старину, несколько веков назад, в одежде простых людей не было карманов. Первопроходцы из центра России продвигались в пермские земли в основном по рекам. </w:t>
      </w:r>
      <w:r w:rsidRPr="005C08C7">
        <w:rPr>
          <w:i/>
          <w:sz w:val="24"/>
        </w:rPr>
        <w:lastRenderedPageBreak/>
        <w:t>Волей-неволей приходилось контактировать с местным, порой не самым дружелюбным населением. Но худой мир луч</w:t>
      </w:r>
      <w:r w:rsidR="00124A74">
        <w:rPr>
          <w:i/>
          <w:sz w:val="24"/>
        </w:rPr>
        <w:t>ш</w:t>
      </w:r>
      <w:r w:rsidRPr="005C08C7">
        <w:rPr>
          <w:i/>
          <w:sz w:val="24"/>
        </w:rPr>
        <w:t>е доброй ссоры, и пришельцы предпочитали одаривать местных мелкими подарками или торговать с ними. Но денег те ещ</w:t>
      </w:r>
      <w:r w:rsidR="00124A74">
        <w:rPr>
          <w:i/>
          <w:sz w:val="24"/>
        </w:rPr>
        <w:t>ё</w:t>
      </w:r>
      <w:r w:rsidRPr="005C08C7">
        <w:rPr>
          <w:i/>
          <w:sz w:val="24"/>
        </w:rPr>
        <w:t xml:space="preserve"> не знали, зато чрезвычайно ценили соль. Вот и затеяли хитрые первопроходцы рассчитываться солью. Для удобства расч</w:t>
      </w:r>
      <w:r w:rsidR="00124A74">
        <w:rPr>
          <w:i/>
          <w:sz w:val="24"/>
        </w:rPr>
        <w:t>ё</w:t>
      </w:r>
      <w:r w:rsidRPr="005C08C7">
        <w:rPr>
          <w:i/>
          <w:sz w:val="24"/>
        </w:rPr>
        <w:t>тов соль фасовали в узкие маленькие мешочки. Но карманов-то нет, вот и надумал сметливый народ прятать «соляную денежку», маленькие ме</w:t>
      </w:r>
      <w:r w:rsidR="00124A74">
        <w:rPr>
          <w:i/>
          <w:sz w:val="24"/>
        </w:rPr>
        <w:t>ш</w:t>
      </w:r>
      <w:r w:rsidRPr="005C08C7">
        <w:rPr>
          <w:i/>
          <w:sz w:val="24"/>
        </w:rPr>
        <w:t>очки с солью на петельке — тес</w:t>
      </w:r>
      <w:r w:rsidR="00124A74">
        <w:rPr>
          <w:i/>
          <w:sz w:val="24"/>
        </w:rPr>
        <w:t>ё</w:t>
      </w:r>
      <w:r w:rsidRPr="005C08C7">
        <w:rPr>
          <w:i/>
          <w:sz w:val="24"/>
        </w:rPr>
        <w:t>мке за ухо. Удобно, всегда при себе и не мешает. А местный люд так и прозвал пермяков — «Сол</w:t>
      </w:r>
      <w:r w:rsidR="00124A74">
        <w:rPr>
          <w:i/>
          <w:sz w:val="24"/>
        </w:rPr>
        <w:t>ё</w:t>
      </w:r>
      <w:r w:rsidRPr="005C08C7">
        <w:rPr>
          <w:i/>
          <w:sz w:val="24"/>
        </w:rPr>
        <w:t>ные уши».</w:t>
      </w:r>
    </w:p>
    <w:p w:rsidR="00124A74" w:rsidRDefault="00124A74" w:rsidP="005C08C7">
      <w:pPr>
        <w:jc w:val="both"/>
        <w:rPr>
          <w:sz w:val="24"/>
        </w:rPr>
      </w:pPr>
      <w:r>
        <w:rPr>
          <w:sz w:val="24"/>
        </w:rPr>
        <w:t xml:space="preserve">Учитель подводит </w:t>
      </w:r>
      <w:r w:rsidRPr="00124A74">
        <w:rPr>
          <w:b/>
          <w:sz w:val="24"/>
        </w:rPr>
        <w:t>итог</w:t>
      </w:r>
      <w:r>
        <w:rPr>
          <w:sz w:val="24"/>
        </w:rPr>
        <w:t>: «Перед вами образцы соли, воды, глины, речного песка. Как мы все эти экземпляры можем назвать общим словом?»</w:t>
      </w:r>
    </w:p>
    <w:p w:rsidR="00124A74" w:rsidRDefault="00124A74" w:rsidP="005C08C7">
      <w:pPr>
        <w:jc w:val="both"/>
        <w:rPr>
          <w:sz w:val="24"/>
        </w:rPr>
      </w:pPr>
      <w:r>
        <w:rPr>
          <w:sz w:val="24"/>
        </w:rPr>
        <w:t>Ученики: «Вещества».</w:t>
      </w:r>
    </w:p>
    <w:p w:rsidR="00124A74" w:rsidRDefault="00124A74" w:rsidP="005C08C7">
      <w:pPr>
        <w:jc w:val="both"/>
        <w:rPr>
          <w:sz w:val="24"/>
        </w:rPr>
      </w:pPr>
      <w:r>
        <w:rPr>
          <w:sz w:val="24"/>
        </w:rPr>
        <w:t>Учитель: «О чём мы с вами сегодня будем говорить?»</w:t>
      </w:r>
    </w:p>
    <w:p w:rsidR="00124A74" w:rsidRDefault="00124A74" w:rsidP="005C08C7">
      <w:pPr>
        <w:jc w:val="both"/>
        <w:rPr>
          <w:sz w:val="24"/>
        </w:rPr>
      </w:pPr>
      <w:r>
        <w:rPr>
          <w:sz w:val="24"/>
        </w:rPr>
        <w:t>Ученики: «О веществах».</w:t>
      </w:r>
    </w:p>
    <w:p w:rsidR="00FC65EC" w:rsidRDefault="00124A74" w:rsidP="005C08C7">
      <w:pPr>
        <w:jc w:val="both"/>
        <w:rPr>
          <w:sz w:val="24"/>
        </w:rPr>
      </w:pPr>
      <w:r>
        <w:rPr>
          <w:sz w:val="24"/>
        </w:rPr>
        <w:t>Учитель: Вещества. А где эти вещества встречаются? А в воздухе есть какие-то вещества (кислород,</w:t>
      </w:r>
      <w:r w:rsidR="00FC65EC">
        <w:rPr>
          <w:sz w:val="24"/>
        </w:rPr>
        <w:t xml:space="preserve"> углекислый газ и т.д.). Теперь посмотрим на информационные листы (приложение 2), внимательно прочитаем, что в них написано и кратко, в виде рисунков, заполним таблицу, состоящую из двух колонок (приложение 3).</w:t>
      </w:r>
    </w:p>
    <w:p w:rsidR="00FC65EC" w:rsidRDefault="00FC65EC" w:rsidP="005C08C7">
      <w:pPr>
        <w:jc w:val="both"/>
        <w:rPr>
          <w:sz w:val="24"/>
        </w:rPr>
      </w:pPr>
      <w:r>
        <w:rPr>
          <w:sz w:val="24"/>
        </w:rPr>
        <w:t>Учащиеся готовятся, заполняют таблицу. Аналитик подводит итоги по каждому веществу.</w:t>
      </w:r>
    </w:p>
    <w:p w:rsidR="002E4CA2" w:rsidRDefault="00FC65EC" w:rsidP="005C08C7">
      <w:pPr>
        <w:jc w:val="both"/>
        <w:rPr>
          <w:sz w:val="24"/>
        </w:rPr>
      </w:pPr>
      <w:r>
        <w:rPr>
          <w:sz w:val="24"/>
        </w:rPr>
        <w:t>Учитель: Давайте подведём итог: названные в таблице вещества имеют значение</w:t>
      </w:r>
      <w:r w:rsidR="002E4CA2">
        <w:rPr>
          <w:sz w:val="24"/>
        </w:rPr>
        <w:t>. Попробуем уточнить тему урока: «Вещества и их использование человеком».</w:t>
      </w:r>
    </w:p>
    <w:p w:rsidR="002E4CA2" w:rsidRDefault="002E4CA2" w:rsidP="005C08C7">
      <w:pPr>
        <w:jc w:val="both"/>
        <w:rPr>
          <w:sz w:val="24"/>
        </w:rPr>
      </w:pPr>
      <w:r>
        <w:rPr>
          <w:sz w:val="24"/>
        </w:rPr>
        <w:t xml:space="preserve">Учитель: Обратите внимание на вторую часть таблицы – там стоит знак вопроса. Необходимо вместо него что-то написать. А могут ли эти вещества играть противоположную роль? (Рассуждение учащихся). Как назовём вторую колонку таблицы? </w:t>
      </w:r>
      <w:r>
        <w:rPr>
          <w:b/>
          <w:sz w:val="24"/>
        </w:rPr>
        <w:t>Опасность.</w:t>
      </w:r>
    </w:p>
    <w:p w:rsidR="002E4CA2" w:rsidRDefault="002E4CA2" w:rsidP="005C08C7">
      <w:pPr>
        <w:jc w:val="both"/>
        <w:rPr>
          <w:sz w:val="24"/>
        </w:rPr>
      </w:pPr>
      <w:r>
        <w:rPr>
          <w:sz w:val="24"/>
        </w:rPr>
        <w:t xml:space="preserve">Учитель: Подводим итоги. Вещества, находящиеся в природе, имеют не только положительную роль, но в определённых ситуациях могут представлять угрозу жизни и здоровью человека. А бывают и такие случаи (отрывок из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/ф «Снежная королева»: осколок льда попадает Каю в глаз).</w:t>
      </w:r>
    </w:p>
    <w:p w:rsidR="002E4CA2" w:rsidRDefault="002E4CA2" w:rsidP="005C08C7">
      <w:pPr>
        <w:jc w:val="both"/>
        <w:rPr>
          <w:sz w:val="24"/>
        </w:rPr>
      </w:pPr>
      <w:r>
        <w:rPr>
          <w:sz w:val="24"/>
        </w:rPr>
        <w:t>Учитель: Давайте попытаемся оказать помощь сказочной героине: как же ей помочь другу? (Анализ данной ситуации).</w:t>
      </w:r>
    </w:p>
    <w:p w:rsidR="002E4CA2" w:rsidRDefault="002E4CA2" w:rsidP="005C08C7">
      <w:pPr>
        <w:jc w:val="both"/>
        <w:rPr>
          <w:sz w:val="24"/>
        </w:rPr>
      </w:pPr>
      <w:r>
        <w:rPr>
          <w:sz w:val="24"/>
        </w:rPr>
        <w:t>Учитель: А бывают ли подобные случаи в жизни?</w:t>
      </w:r>
    </w:p>
    <w:p w:rsidR="002E4CA2" w:rsidRDefault="002E4CA2" w:rsidP="005C08C7">
      <w:pPr>
        <w:jc w:val="both"/>
        <w:rPr>
          <w:sz w:val="24"/>
        </w:rPr>
      </w:pPr>
      <w:r>
        <w:rPr>
          <w:sz w:val="24"/>
        </w:rPr>
        <w:t>Учащиеся приводят примеры.</w:t>
      </w:r>
    </w:p>
    <w:p w:rsidR="00BF1A71" w:rsidRDefault="002E4CA2" w:rsidP="005C08C7">
      <w:pPr>
        <w:jc w:val="both"/>
        <w:rPr>
          <w:sz w:val="24"/>
        </w:rPr>
      </w:pPr>
      <w:r>
        <w:rPr>
          <w:sz w:val="24"/>
        </w:rPr>
        <w:lastRenderedPageBreak/>
        <w:t>Исходя из примеров, учащиеся пытаются составить инструкцию по оказа</w:t>
      </w:r>
      <w:r w:rsidR="00BF1A71">
        <w:rPr>
          <w:sz w:val="24"/>
        </w:rPr>
        <w:t>нию первой помощи из карточки, где некоторые слова «утеряны», то есть составляют инструкцию по оказанию первой помощи при попадании инородных веще</w:t>
      </w:r>
      <w:proofErr w:type="gramStart"/>
      <w:r w:rsidR="00BF1A71">
        <w:rPr>
          <w:sz w:val="24"/>
        </w:rPr>
        <w:t>ств в гл</w:t>
      </w:r>
      <w:proofErr w:type="gramEnd"/>
      <w:r w:rsidR="00BF1A71">
        <w:rPr>
          <w:sz w:val="24"/>
        </w:rPr>
        <w:t>аз (приложение 4)</w:t>
      </w:r>
    </w:p>
    <w:p w:rsidR="00BF1A71" w:rsidRDefault="00BF1A71" w:rsidP="005C08C7">
      <w:pPr>
        <w:jc w:val="both"/>
        <w:rPr>
          <w:sz w:val="24"/>
        </w:rPr>
      </w:pPr>
      <w:r>
        <w:rPr>
          <w:sz w:val="24"/>
        </w:rPr>
        <w:t>Учащиеся подводят итоги.</w:t>
      </w:r>
    </w:p>
    <w:p w:rsidR="00BF1A71" w:rsidRDefault="00BF1A71" w:rsidP="005C08C7">
      <w:pPr>
        <w:jc w:val="both"/>
        <w:rPr>
          <w:sz w:val="24"/>
        </w:rPr>
      </w:pPr>
      <w:r>
        <w:rPr>
          <w:sz w:val="24"/>
        </w:rPr>
        <w:t>Учитель: Ребята, что для вас на уроке было полезным, что пригодится в нашей повседневной жизни?</w:t>
      </w:r>
    </w:p>
    <w:p w:rsidR="001A47FB" w:rsidRDefault="0056052C" w:rsidP="005C08C7">
      <w:pPr>
        <w:jc w:val="both"/>
        <w:rPr>
          <w:sz w:val="24"/>
        </w:rPr>
      </w:pPr>
      <w:r>
        <w:rPr>
          <w:sz w:val="24"/>
        </w:rPr>
        <w:t>Учащиеся выполняют рефлексию, подводят итоги, ставят оценки своему труду.</w:t>
      </w:r>
    </w:p>
    <w:p w:rsidR="00921E2E" w:rsidRDefault="00921E2E" w:rsidP="005C08C7">
      <w:pPr>
        <w:jc w:val="both"/>
        <w:rPr>
          <w:sz w:val="24"/>
        </w:rPr>
      </w:pPr>
      <w:r>
        <w:rPr>
          <w:sz w:val="24"/>
        </w:rPr>
        <w:t>Учащиеся выполняют физкультминутку</w:t>
      </w:r>
      <w:r w:rsidR="000A7C7E">
        <w:rPr>
          <w:sz w:val="24"/>
        </w:rPr>
        <w:t xml:space="preserve"> (приложение 5)</w:t>
      </w:r>
    </w:p>
    <w:p w:rsidR="00A42C24" w:rsidRDefault="00A42C24">
      <w:pPr>
        <w:rPr>
          <w:sz w:val="24"/>
        </w:rPr>
      </w:pPr>
    </w:p>
    <w:p w:rsidR="00A42C24" w:rsidRDefault="00A42C24">
      <w:pPr>
        <w:rPr>
          <w:b/>
          <w:sz w:val="24"/>
        </w:rPr>
      </w:pPr>
      <w:r>
        <w:rPr>
          <w:b/>
          <w:sz w:val="24"/>
        </w:rPr>
        <w:t xml:space="preserve">Список использованной литературы и </w:t>
      </w:r>
      <w:proofErr w:type="spellStart"/>
      <w:r>
        <w:rPr>
          <w:b/>
          <w:sz w:val="24"/>
        </w:rPr>
        <w:t>медиаресурсов</w:t>
      </w:r>
      <w:proofErr w:type="spellEnd"/>
    </w:p>
    <w:p w:rsidR="00BE05F2" w:rsidRDefault="00BE05F2" w:rsidP="00BE05F2">
      <w:pPr>
        <w:pStyle w:val="a3"/>
        <w:numPr>
          <w:ilvl w:val="0"/>
          <w:numId w:val="12"/>
        </w:numPr>
        <w:ind w:left="567" w:hanging="425"/>
        <w:jc w:val="both"/>
        <w:rPr>
          <w:sz w:val="24"/>
        </w:rPr>
      </w:pPr>
      <w:r>
        <w:rPr>
          <w:sz w:val="24"/>
        </w:rPr>
        <w:t xml:space="preserve">Природоведение. 5 класс: </w:t>
      </w:r>
      <w:proofErr w:type="spellStart"/>
      <w:r>
        <w:rPr>
          <w:sz w:val="24"/>
        </w:rPr>
        <w:t>учеб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общеобразовательных учреждений / А.А. Плешаков, Н.И. Сонин. – М.: Дрофа, 2008.</w:t>
      </w:r>
    </w:p>
    <w:p w:rsidR="00BE05F2" w:rsidRDefault="00BE05F2" w:rsidP="00BE05F2">
      <w:pPr>
        <w:pStyle w:val="a3"/>
        <w:numPr>
          <w:ilvl w:val="0"/>
          <w:numId w:val="12"/>
        </w:numPr>
        <w:ind w:left="567" w:hanging="425"/>
        <w:jc w:val="both"/>
        <w:rPr>
          <w:sz w:val="24"/>
        </w:rPr>
      </w:pPr>
      <w:hyperlink r:id="rId6" w:history="1">
        <w:r w:rsidRPr="00F9415D">
          <w:rPr>
            <w:rStyle w:val="a5"/>
            <w:sz w:val="24"/>
          </w:rPr>
          <w:t>http://www.oum.ru/literature/raznoe/unikalniesvoistvavodi/</w:t>
        </w:r>
      </w:hyperlink>
    </w:p>
    <w:p w:rsidR="001A47FB" w:rsidRPr="00A42C24" w:rsidRDefault="002A3098" w:rsidP="00BE05F2">
      <w:pPr>
        <w:pStyle w:val="a3"/>
        <w:numPr>
          <w:ilvl w:val="0"/>
          <w:numId w:val="12"/>
        </w:numPr>
        <w:ind w:left="567" w:hanging="425"/>
        <w:jc w:val="both"/>
        <w:rPr>
          <w:sz w:val="24"/>
        </w:rPr>
      </w:pPr>
      <w:hyperlink r:id="rId7" w:history="1">
        <w:r w:rsidRPr="00F9415D">
          <w:rPr>
            <w:rStyle w:val="a5"/>
            <w:sz w:val="24"/>
            <w:lang w:val="en-US"/>
          </w:rPr>
          <w:t>http</w:t>
        </w:r>
        <w:r w:rsidRPr="00F9415D">
          <w:rPr>
            <w:rStyle w:val="a5"/>
            <w:sz w:val="24"/>
          </w:rPr>
          <w:t>://</w:t>
        </w:r>
        <w:r w:rsidRPr="00F9415D">
          <w:rPr>
            <w:rStyle w:val="a5"/>
            <w:sz w:val="24"/>
            <w:lang w:val="en-US"/>
          </w:rPr>
          <w:t>ru</w:t>
        </w:r>
        <w:r w:rsidRPr="00F9415D">
          <w:rPr>
            <w:rStyle w:val="a5"/>
            <w:sz w:val="24"/>
          </w:rPr>
          <w:t>.</w:t>
        </w:r>
        <w:r w:rsidRPr="00F9415D">
          <w:rPr>
            <w:rStyle w:val="a5"/>
            <w:sz w:val="24"/>
            <w:lang w:val="en-US"/>
          </w:rPr>
          <w:t>wikipedia</w:t>
        </w:r>
        <w:r w:rsidRPr="00F9415D">
          <w:rPr>
            <w:rStyle w:val="a5"/>
            <w:sz w:val="24"/>
          </w:rPr>
          <w:t>.</w:t>
        </w:r>
        <w:r w:rsidRPr="00F9415D">
          <w:rPr>
            <w:rStyle w:val="a5"/>
            <w:sz w:val="24"/>
            <w:lang w:val="en-US"/>
          </w:rPr>
          <w:t>org</w:t>
        </w:r>
        <w:r w:rsidRPr="00F9415D">
          <w:rPr>
            <w:rStyle w:val="a5"/>
            <w:sz w:val="24"/>
          </w:rPr>
          <w:t>/</w:t>
        </w:r>
      </w:hyperlink>
      <w:r>
        <w:rPr>
          <w:sz w:val="24"/>
          <w:lang w:val="en-US"/>
        </w:rPr>
        <w:t xml:space="preserve"> </w:t>
      </w:r>
      <w:bookmarkStart w:id="0" w:name="_GoBack"/>
      <w:bookmarkEnd w:id="0"/>
      <w:r w:rsidR="001A47FB" w:rsidRPr="00A42C24">
        <w:rPr>
          <w:sz w:val="24"/>
        </w:rPr>
        <w:br w:type="page"/>
      </w:r>
    </w:p>
    <w:p w:rsidR="001A47FB" w:rsidRDefault="001A47FB" w:rsidP="005C08C7">
      <w:pPr>
        <w:jc w:val="both"/>
        <w:rPr>
          <w:sz w:val="28"/>
        </w:rPr>
      </w:pPr>
      <w:r>
        <w:rPr>
          <w:b/>
          <w:sz w:val="28"/>
        </w:rPr>
        <w:lastRenderedPageBreak/>
        <w:t>Приложение 1</w:t>
      </w:r>
    </w:p>
    <w:p w:rsidR="001A47FB" w:rsidRDefault="001A47FB" w:rsidP="005C08C7">
      <w:pPr>
        <w:jc w:val="both"/>
        <w:rPr>
          <w:sz w:val="28"/>
        </w:rPr>
      </w:pPr>
      <w:r>
        <w:rPr>
          <w:sz w:val="28"/>
        </w:rPr>
        <w:t>Загадки про соль, воду, речной песок, глину</w:t>
      </w:r>
    </w:p>
    <w:p w:rsidR="001A47FB" w:rsidRDefault="001A47FB" w:rsidP="005C08C7">
      <w:pPr>
        <w:jc w:val="both"/>
        <w:rPr>
          <w:b/>
          <w:sz w:val="24"/>
        </w:rPr>
      </w:pPr>
      <w:r>
        <w:rPr>
          <w:b/>
          <w:sz w:val="24"/>
        </w:rPr>
        <w:t>Соль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>Я, конечно, очень нужен.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>Без меня не сваришь ужин,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>Не засолишь огурца,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>Не заправишь холодца.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 xml:space="preserve">Но не только лишь в еде – 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>Я живу в морской воде.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>Если льёт слеза из глаза,</w:t>
      </w:r>
    </w:p>
    <w:p w:rsidR="001A47FB" w:rsidRDefault="001A47FB" w:rsidP="001A47FB">
      <w:pPr>
        <w:jc w:val="both"/>
        <w:rPr>
          <w:sz w:val="24"/>
        </w:rPr>
      </w:pPr>
      <w:r>
        <w:rPr>
          <w:sz w:val="24"/>
        </w:rPr>
        <w:t>Вкус припомнишь мой ты сразу.</w:t>
      </w:r>
    </w:p>
    <w:p w:rsidR="001A47FB" w:rsidRDefault="001A47FB" w:rsidP="001A47FB">
      <w:pPr>
        <w:jc w:val="both"/>
        <w:rPr>
          <w:b/>
          <w:sz w:val="24"/>
        </w:rPr>
      </w:pPr>
      <w:r>
        <w:rPr>
          <w:b/>
          <w:sz w:val="24"/>
        </w:rPr>
        <w:t>Вода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>А ну, скорей снимите шляпу!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>Я дочь космического папы.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 xml:space="preserve">И вездесуща и легка, – 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>Я лёд, я пот, я – облака.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>Я иней, чай, бульон, туман,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>Река, ручей и океан.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>Когда я злюсь,  то закипаю,</w:t>
      </w:r>
    </w:p>
    <w:p w:rsidR="001A47FB" w:rsidRDefault="001A47FB" w:rsidP="001A47FB">
      <w:pPr>
        <w:jc w:val="both"/>
        <w:rPr>
          <w:sz w:val="24"/>
        </w:rPr>
      </w:pPr>
      <w:r>
        <w:rPr>
          <w:sz w:val="24"/>
        </w:rPr>
        <w:t>А от мороза застываю.</w:t>
      </w:r>
    </w:p>
    <w:p w:rsidR="001A47FB" w:rsidRDefault="001A47FB" w:rsidP="001A47FB">
      <w:pPr>
        <w:jc w:val="both"/>
        <w:rPr>
          <w:b/>
          <w:sz w:val="24"/>
        </w:rPr>
      </w:pPr>
      <w:r>
        <w:rPr>
          <w:b/>
          <w:sz w:val="24"/>
        </w:rPr>
        <w:t>Песок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>Я строю крепость-город,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>Когда шумит прибой.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>На берегу у моря</w:t>
      </w:r>
    </w:p>
    <w:p w:rsidR="001A47FB" w:rsidRDefault="001A47FB" w:rsidP="001A47FB">
      <w:pPr>
        <w:spacing w:after="0"/>
        <w:jc w:val="both"/>
        <w:rPr>
          <w:sz w:val="24"/>
        </w:rPr>
      </w:pPr>
      <w:r>
        <w:rPr>
          <w:sz w:val="24"/>
        </w:rPr>
        <w:t>Не смыть его водой.</w:t>
      </w:r>
    </w:p>
    <w:p w:rsidR="001A47FB" w:rsidRDefault="001A47FB">
      <w:pPr>
        <w:rPr>
          <w:sz w:val="24"/>
        </w:rPr>
      </w:pPr>
      <w:r>
        <w:rPr>
          <w:sz w:val="24"/>
        </w:rPr>
        <w:br w:type="page"/>
      </w:r>
    </w:p>
    <w:p w:rsidR="001A47FB" w:rsidRDefault="001A47FB" w:rsidP="00DF796D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Приложение 2</w:t>
      </w:r>
    </w:p>
    <w:p w:rsidR="00DF796D" w:rsidRDefault="00DF796D" w:rsidP="00DF796D">
      <w:pPr>
        <w:jc w:val="both"/>
        <w:rPr>
          <w:sz w:val="28"/>
        </w:rPr>
      </w:pPr>
      <w:r>
        <w:rPr>
          <w:sz w:val="28"/>
        </w:rPr>
        <w:t>Информационный лист</w:t>
      </w:r>
    </w:p>
    <w:p w:rsidR="00DF796D" w:rsidRPr="00DF796D" w:rsidRDefault="00DF796D" w:rsidP="00DF796D">
      <w:pPr>
        <w:rPr>
          <w:b/>
          <w:sz w:val="24"/>
          <w:u w:val="single"/>
        </w:rPr>
      </w:pPr>
      <w:r w:rsidRPr="00DF796D">
        <w:rPr>
          <w:b/>
          <w:sz w:val="24"/>
          <w:u w:val="single"/>
        </w:rPr>
        <w:t>Вода</w:t>
      </w:r>
    </w:p>
    <w:p w:rsidR="00DF796D" w:rsidRPr="00DF796D" w:rsidRDefault="00DF796D" w:rsidP="00DF796D">
      <w:pPr>
        <w:jc w:val="both"/>
        <w:rPr>
          <w:sz w:val="24"/>
        </w:rPr>
      </w:pPr>
      <w:r w:rsidRPr="00DF796D">
        <w:rPr>
          <w:sz w:val="24"/>
        </w:rPr>
        <w:t>Без пищи человек может продержаться около 30 дней, а без воды – не более 5-6 дней. Вода – самая загадочная из всех жидкостей на планете Земля. Древние Египтяне считали её богиней всего живого, приклонялись ей, приносили в жертву людей. Организм человека, его мозг, кровь, ткани тела более чем наполовину состоят из воды. Потеря 1% воды вызывает желание пить; при потере 5% снижается выносливость, мышечная сила, появляется усталость. Вода – помощник человека, она – удобная дорога. Вода минеральных источников оказывает лечебное действие. Вода используется в целях личной гигиены. Вода вращает турбины на гидроэлектростанциях, но всегда ли она добрый друг и помощник человека</w:t>
      </w:r>
      <w:proofErr w:type="gramStart"/>
      <w:r w:rsidRPr="00DF796D">
        <w:rPr>
          <w:sz w:val="24"/>
        </w:rPr>
        <w:t xml:space="preserve"> </w:t>
      </w:r>
      <w:r w:rsidRPr="00DF796D"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?</w:t>
      </w:r>
      <w:proofErr w:type="gramEnd"/>
      <w:r w:rsidRPr="00DF796D"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??</w:t>
      </w:r>
    </w:p>
    <w:p w:rsidR="00DF796D" w:rsidRPr="00DF796D" w:rsidRDefault="00DF796D" w:rsidP="00DF796D">
      <w:pPr>
        <w:jc w:val="both"/>
        <w:rPr>
          <w:b/>
          <w:sz w:val="24"/>
          <w:u w:val="single"/>
        </w:rPr>
      </w:pPr>
      <w:r w:rsidRPr="00DF796D">
        <w:rPr>
          <w:b/>
          <w:sz w:val="24"/>
          <w:u w:val="single"/>
        </w:rPr>
        <w:t>Глина</w:t>
      </w:r>
    </w:p>
    <w:p w:rsidR="00DF796D" w:rsidRPr="00DF796D" w:rsidRDefault="00DF796D" w:rsidP="00DF796D">
      <w:pPr>
        <w:jc w:val="both"/>
        <w:rPr>
          <w:sz w:val="24"/>
        </w:rPr>
      </w:pPr>
      <w:r w:rsidRPr="00DF796D">
        <w:rPr>
          <w:sz w:val="24"/>
        </w:rPr>
        <w:t>Глина – важный строительный материал. Используется в нефтеперерабатывающей промышленности для очистки нефти. Применяется при производстве цемента, клея, чернил. Глина плохо пропускает воду и поэтому большое накопление воды в почве плохо влияет на развитие растений. Глина размывает дороги – они становятся непроходимыми, особенно в деревнях</w:t>
      </w:r>
      <w:proofErr w:type="gramStart"/>
      <w:r w:rsidRPr="00DF796D">
        <w:rPr>
          <w:sz w:val="24"/>
        </w:rPr>
        <w:t xml:space="preserve">. </w:t>
      </w:r>
      <w:r w:rsidRPr="00DF796D"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???</w:t>
      </w:r>
      <w:proofErr w:type="gramEnd"/>
    </w:p>
    <w:p w:rsidR="00DF796D" w:rsidRPr="00DF796D" w:rsidRDefault="00DF796D" w:rsidP="00DF796D">
      <w:pPr>
        <w:jc w:val="both"/>
        <w:rPr>
          <w:b/>
          <w:sz w:val="24"/>
          <w:u w:val="single"/>
        </w:rPr>
      </w:pPr>
      <w:r w:rsidRPr="00DF796D">
        <w:rPr>
          <w:b/>
          <w:sz w:val="24"/>
          <w:u w:val="single"/>
        </w:rPr>
        <w:t>Поваренная соль</w:t>
      </w:r>
    </w:p>
    <w:p w:rsidR="00DF796D" w:rsidRPr="00DF796D" w:rsidRDefault="00DF796D" w:rsidP="00DF796D">
      <w:pPr>
        <w:jc w:val="both"/>
        <w:rPr>
          <w:sz w:val="24"/>
        </w:rPr>
      </w:pPr>
      <w:r w:rsidRPr="00DF796D">
        <w:rPr>
          <w:sz w:val="24"/>
        </w:rPr>
        <w:t>Поваренную соль добывают из глубин солёных озёр, либо в соляных пещерах. Суточная потребность человека – 10-15 грамм. При недостатке соли в организме происходит разрушение костной и мышечной тканей. Поваренная соль хорошо впитывает воду. Первый солеваренный завод в России был построен семьёй Строгановых в Пермской губернии, отсюда название «Пермяк – солёные уши</w:t>
      </w:r>
      <w:proofErr w:type="gramStart"/>
      <w:r w:rsidRPr="00DF796D">
        <w:rPr>
          <w:sz w:val="24"/>
        </w:rPr>
        <w:t xml:space="preserve">». </w:t>
      </w:r>
      <w:r w:rsidRPr="00DF796D"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???</w:t>
      </w:r>
      <w:proofErr w:type="gramEnd"/>
    </w:p>
    <w:p w:rsidR="00DF796D" w:rsidRPr="00DF796D" w:rsidRDefault="00DF796D" w:rsidP="00DF796D">
      <w:pPr>
        <w:jc w:val="both"/>
        <w:rPr>
          <w:b/>
          <w:sz w:val="24"/>
          <w:u w:val="single"/>
        </w:rPr>
      </w:pPr>
      <w:r w:rsidRPr="00DF796D">
        <w:rPr>
          <w:b/>
          <w:sz w:val="24"/>
          <w:u w:val="single"/>
        </w:rPr>
        <w:t>Речной песок</w:t>
      </w:r>
    </w:p>
    <w:p w:rsidR="00DF796D" w:rsidRDefault="00DF796D" w:rsidP="00DF796D">
      <w:pPr>
        <w:jc w:val="both"/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F796D">
        <w:rPr>
          <w:sz w:val="24"/>
        </w:rPr>
        <w:t>Речной песок – биологический фильтр, очищает воду от механических примесей. Песок используется при производстве стекла, цемента. Речной песок используется в качестве абразива (шлифовка) при производстве ценных монет</w:t>
      </w:r>
      <w:proofErr w:type="gramStart"/>
      <w:r w:rsidRPr="00DF796D">
        <w:rPr>
          <w:sz w:val="24"/>
        </w:rPr>
        <w:t xml:space="preserve">. </w:t>
      </w:r>
      <w:r w:rsidRPr="00DF796D"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???</w:t>
      </w:r>
      <w:proofErr w:type="gramEnd"/>
    </w:p>
    <w:p w:rsidR="00DF796D" w:rsidRDefault="00DF796D">
      <w:pPr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DF796D" w:rsidRDefault="00DF796D" w:rsidP="00DF796D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Приложение 3</w:t>
      </w:r>
    </w:p>
    <w:p w:rsidR="00DF796D" w:rsidRDefault="00DF796D" w:rsidP="00DF796D">
      <w:pPr>
        <w:jc w:val="both"/>
        <w:rPr>
          <w:sz w:val="28"/>
        </w:rPr>
      </w:pPr>
      <w:r>
        <w:rPr>
          <w:sz w:val="28"/>
        </w:rPr>
        <w:t>Таблица «Использование веществ»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1084" w:rsidRPr="00451084" w:rsidTr="00451084">
        <w:tc>
          <w:tcPr>
            <w:tcW w:w="4785" w:type="dxa"/>
          </w:tcPr>
          <w:p w:rsidR="00451084" w:rsidRPr="00451084" w:rsidRDefault="00451084" w:rsidP="004510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Польза</w:t>
            </w:r>
          </w:p>
        </w:tc>
        <w:tc>
          <w:tcPr>
            <w:tcW w:w="4786" w:type="dxa"/>
          </w:tcPr>
          <w:p w:rsidR="00451084" w:rsidRPr="00451084" w:rsidRDefault="00451084" w:rsidP="004510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  <w:tr w:rsidR="00451084" w:rsidRPr="00451084" w:rsidTr="00451084">
        <w:trPr>
          <w:trHeight w:val="2452"/>
        </w:trPr>
        <w:tc>
          <w:tcPr>
            <w:tcW w:w="4785" w:type="dxa"/>
          </w:tcPr>
          <w:p w:rsidR="00451084" w:rsidRPr="00451084" w:rsidRDefault="00451084" w:rsidP="00451084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4786" w:type="dxa"/>
          </w:tcPr>
          <w:p w:rsidR="00451084" w:rsidRPr="00451084" w:rsidRDefault="00451084" w:rsidP="00DF796D">
            <w:pPr>
              <w:jc w:val="both"/>
              <w:rPr>
                <w:sz w:val="24"/>
              </w:rPr>
            </w:pPr>
          </w:p>
        </w:tc>
      </w:tr>
      <w:tr w:rsidR="00451084" w:rsidRPr="00451084" w:rsidTr="00451084">
        <w:trPr>
          <w:trHeight w:val="2452"/>
        </w:trPr>
        <w:tc>
          <w:tcPr>
            <w:tcW w:w="4785" w:type="dxa"/>
          </w:tcPr>
          <w:p w:rsidR="00451084" w:rsidRPr="00451084" w:rsidRDefault="00451084" w:rsidP="00451084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Песок</w:t>
            </w:r>
          </w:p>
        </w:tc>
        <w:tc>
          <w:tcPr>
            <w:tcW w:w="4786" w:type="dxa"/>
          </w:tcPr>
          <w:p w:rsidR="00451084" w:rsidRPr="00451084" w:rsidRDefault="00451084" w:rsidP="00DF796D">
            <w:pPr>
              <w:jc w:val="both"/>
              <w:rPr>
                <w:sz w:val="24"/>
              </w:rPr>
            </w:pPr>
          </w:p>
        </w:tc>
      </w:tr>
      <w:tr w:rsidR="00451084" w:rsidRPr="00451084" w:rsidTr="00451084">
        <w:trPr>
          <w:trHeight w:val="2452"/>
        </w:trPr>
        <w:tc>
          <w:tcPr>
            <w:tcW w:w="4785" w:type="dxa"/>
          </w:tcPr>
          <w:p w:rsidR="00451084" w:rsidRPr="00451084" w:rsidRDefault="00451084" w:rsidP="00451084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Глина</w:t>
            </w:r>
          </w:p>
        </w:tc>
        <w:tc>
          <w:tcPr>
            <w:tcW w:w="4786" w:type="dxa"/>
          </w:tcPr>
          <w:p w:rsidR="00451084" w:rsidRPr="00451084" w:rsidRDefault="00451084" w:rsidP="00DF796D">
            <w:pPr>
              <w:jc w:val="both"/>
              <w:rPr>
                <w:sz w:val="24"/>
              </w:rPr>
            </w:pPr>
          </w:p>
        </w:tc>
      </w:tr>
      <w:tr w:rsidR="00451084" w:rsidRPr="00451084" w:rsidTr="00451084">
        <w:trPr>
          <w:trHeight w:val="2452"/>
        </w:trPr>
        <w:tc>
          <w:tcPr>
            <w:tcW w:w="4785" w:type="dxa"/>
          </w:tcPr>
          <w:p w:rsidR="00451084" w:rsidRPr="00451084" w:rsidRDefault="00451084" w:rsidP="00451084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4786" w:type="dxa"/>
          </w:tcPr>
          <w:p w:rsidR="00451084" w:rsidRPr="00451084" w:rsidRDefault="00451084" w:rsidP="00DF796D">
            <w:pPr>
              <w:jc w:val="both"/>
              <w:rPr>
                <w:sz w:val="24"/>
              </w:rPr>
            </w:pPr>
          </w:p>
        </w:tc>
      </w:tr>
    </w:tbl>
    <w:p w:rsidR="00451084" w:rsidRDefault="00451084" w:rsidP="00DF796D">
      <w:pPr>
        <w:jc w:val="both"/>
        <w:rPr>
          <w:sz w:val="28"/>
        </w:rPr>
      </w:pPr>
    </w:p>
    <w:p w:rsidR="00451084" w:rsidRDefault="00451084">
      <w:pPr>
        <w:rPr>
          <w:sz w:val="28"/>
        </w:rPr>
      </w:pPr>
      <w:r>
        <w:rPr>
          <w:sz w:val="28"/>
        </w:rPr>
        <w:br w:type="page"/>
      </w:r>
    </w:p>
    <w:p w:rsidR="00451084" w:rsidRDefault="00921E2E" w:rsidP="00DF796D">
      <w:pPr>
        <w:jc w:val="both"/>
        <w:rPr>
          <w:b/>
          <w:sz w:val="28"/>
        </w:rPr>
      </w:pPr>
      <w:r w:rsidRPr="001259CA">
        <w:rPr>
          <w:b/>
          <w:noProof/>
          <w:sz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BD63E" wp14:editId="7426C5A9">
                <wp:simplePos x="0" y="0"/>
                <wp:positionH relativeFrom="column">
                  <wp:posOffset>367665</wp:posOffset>
                </wp:positionH>
                <wp:positionV relativeFrom="paragraph">
                  <wp:posOffset>323215</wp:posOffset>
                </wp:positionV>
                <wp:extent cx="1571625" cy="1562100"/>
                <wp:effectExtent l="0" t="0" r="28575" b="19050"/>
                <wp:wrapNone/>
                <wp:docPr id="1" name="Крес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62100"/>
                        </a:xfrm>
                        <a:prstGeom prst="pl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" o:spid="_x0000_s1026" type="#_x0000_t11" style="position:absolute;margin-left:28.95pt;margin-top:25.45pt;width:123.7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" fillcolor="red" strokecolor="#622423 [1605]" strokeweight="2pt"/>
            </w:pict>
          </mc:Fallback>
        </mc:AlternateContent>
      </w:r>
      <w:r w:rsidR="00451084">
        <w:rPr>
          <w:b/>
          <w:sz w:val="28"/>
        </w:rPr>
        <w:t>Приложение 4</w:t>
      </w:r>
    </w:p>
    <w:p w:rsidR="00921E2E" w:rsidRPr="001259CA" w:rsidRDefault="00921E2E" w:rsidP="00921E2E">
      <w:pPr>
        <w:jc w:val="center"/>
        <w:rPr>
          <w:b/>
          <w:sz w:val="36"/>
        </w:rPr>
      </w:pPr>
      <w:r w:rsidRPr="001259CA">
        <w:rPr>
          <w:b/>
          <w:sz w:val="36"/>
        </w:rPr>
        <w:t>СКОРАЯ ПОМОЩЬ</w:t>
      </w:r>
    </w:p>
    <w:p w:rsidR="00921E2E" w:rsidRDefault="00921E2E" w:rsidP="00921E2E">
      <w:pPr>
        <w:jc w:val="center"/>
        <w:rPr>
          <w:b/>
          <w:sz w:val="32"/>
        </w:rPr>
      </w:pPr>
    </w:p>
    <w:p w:rsidR="00921E2E" w:rsidRDefault="00921E2E" w:rsidP="00921E2E">
      <w:pPr>
        <w:jc w:val="center"/>
        <w:rPr>
          <w:b/>
          <w:sz w:val="32"/>
        </w:rPr>
      </w:pPr>
    </w:p>
    <w:p w:rsidR="00921E2E" w:rsidRDefault="00921E2E" w:rsidP="00921E2E">
      <w:pPr>
        <w:jc w:val="center"/>
        <w:rPr>
          <w:sz w:val="32"/>
        </w:rPr>
      </w:pPr>
      <w:r>
        <w:rPr>
          <w:b/>
          <w:sz w:val="32"/>
        </w:rPr>
        <w:t>Инструкция</w:t>
      </w:r>
      <w:r>
        <w:rPr>
          <w:b/>
          <w:sz w:val="32"/>
        </w:rPr>
        <w:br/>
      </w:r>
      <w:r>
        <w:rPr>
          <w:sz w:val="32"/>
        </w:rPr>
        <w:t>оказания помощи при попадании в глаз инородных веществ</w:t>
      </w:r>
      <w:r>
        <w:rPr>
          <w:sz w:val="32"/>
        </w:rPr>
        <w:br/>
        <w:t>(частичек пыли, ресничек, мелких насекомых, песчинок, частичек глины и др.)</w:t>
      </w:r>
    </w:p>
    <w:p w:rsidR="00921E2E" w:rsidRDefault="00921E2E" w:rsidP="00921E2E">
      <w:pPr>
        <w:pStyle w:val="a3"/>
        <w:numPr>
          <w:ilvl w:val="0"/>
          <w:numId w:val="6"/>
        </w:numPr>
        <w:spacing w:line="480" w:lineRule="auto"/>
        <w:rPr>
          <w:sz w:val="28"/>
        </w:rPr>
      </w:pPr>
      <w:r>
        <w:rPr>
          <w:sz w:val="28"/>
        </w:rPr>
        <w:t>Обеспечить достаточное освещение</w:t>
      </w:r>
    </w:p>
    <w:p w:rsidR="00921E2E" w:rsidRDefault="00921E2E" w:rsidP="00921E2E">
      <w:pPr>
        <w:pStyle w:val="a3"/>
        <w:numPr>
          <w:ilvl w:val="0"/>
          <w:numId w:val="6"/>
        </w:numPr>
        <w:spacing w:line="480" w:lineRule="auto"/>
        <w:rPr>
          <w:sz w:val="28"/>
        </w:rPr>
      </w:pPr>
      <w:r>
        <w:rPr>
          <w:sz w:val="28"/>
        </w:rPr>
        <w:t>Успокоить пострадавшего</w:t>
      </w:r>
    </w:p>
    <w:p w:rsidR="00921E2E" w:rsidRDefault="00921E2E" w:rsidP="00921E2E">
      <w:pPr>
        <w:pStyle w:val="a3"/>
        <w:numPr>
          <w:ilvl w:val="0"/>
          <w:numId w:val="6"/>
        </w:numPr>
        <w:spacing w:line="480" w:lineRule="auto"/>
        <w:rPr>
          <w:sz w:val="28"/>
        </w:rPr>
      </w:pPr>
      <w:r>
        <w:rPr>
          <w:sz w:val="28"/>
        </w:rPr>
        <w:t xml:space="preserve">Придать пострадавшему </w:t>
      </w:r>
      <w:proofErr w:type="spellStart"/>
      <w:r>
        <w:rPr>
          <w:sz w:val="28"/>
        </w:rPr>
        <w:t>полулежачее</w:t>
      </w:r>
      <w:proofErr w:type="spellEnd"/>
      <w:r>
        <w:rPr>
          <w:sz w:val="28"/>
        </w:rPr>
        <w:t xml:space="preserve"> положение</w:t>
      </w:r>
    </w:p>
    <w:p w:rsidR="00921E2E" w:rsidRDefault="00921E2E" w:rsidP="00921E2E">
      <w:pPr>
        <w:pStyle w:val="a3"/>
        <w:numPr>
          <w:ilvl w:val="0"/>
          <w:numId w:val="6"/>
        </w:numPr>
        <w:spacing w:line="480" w:lineRule="auto"/>
        <w:rPr>
          <w:sz w:val="28"/>
        </w:rPr>
      </w:pPr>
      <w:r>
        <w:rPr>
          <w:sz w:val="28"/>
        </w:rPr>
        <w:t>Тщательно вымыть руки тёплой водой с мылом</w:t>
      </w:r>
    </w:p>
    <w:p w:rsidR="00921E2E" w:rsidRDefault="00921E2E" w:rsidP="00921E2E">
      <w:pPr>
        <w:pStyle w:val="a3"/>
        <w:numPr>
          <w:ilvl w:val="0"/>
          <w:numId w:val="6"/>
        </w:numPr>
        <w:spacing w:line="480" w:lineRule="auto"/>
        <w:rPr>
          <w:sz w:val="28"/>
        </w:rPr>
      </w:pPr>
    </w:p>
    <w:p w:rsidR="00921E2E" w:rsidRDefault="00921E2E" w:rsidP="00921E2E">
      <w:pPr>
        <w:pStyle w:val="a3"/>
        <w:numPr>
          <w:ilvl w:val="1"/>
          <w:numId w:val="6"/>
        </w:numPr>
        <w:spacing w:line="480" w:lineRule="auto"/>
        <w:rPr>
          <w:sz w:val="28"/>
        </w:rPr>
      </w:pPr>
      <w:r>
        <w:rPr>
          <w:sz w:val="28"/>
        </w:rPr>
        <w:t xml:space="preserve">Закапать пипеткой под веко чистую воду, </w:t>
      </w:r>
      <w:proofErr w:type="spellStart"/>
      <w:r>
        <w:rPr>
          <w:sz w:val="28"/>
        </w:rPr>
        <w:t>проморгаться</w:t>
      </w:r>
      <w:proofErr w:type="spellEnd"/>
    </w:p>
    <w:p w:rsidR="00921E2E" w:rsidRDefault="00921E2E" w:rsidP="00921E2E">
      <w:pPr>
        <w:pStyle w:val="a3"/>
        <w:numPr>
          <w:ilvl w:val="1"/>
          <w:numId w:val="6"/>
        </w:numPr>
        <w:spacing w:line="480" w:lineRule="auto"/>
        <w:rPr>
          <w:sz w:val="28"/>
        </w:rPr>
      </w:pPr>
      <w:r>
        <w:rPr>
          <w:sz w:val="28"/>
        </w:rPr>
        <w:t xml:space="preserve">Если нет пипетки, то опустить </w:t>
      </w:r>
      <w:proofErr w:type="spellStart"/>
      <w:r>
        <w:rPr>
          <w:sz w:val="28"/>
        </w:rPr>
        <w:t>лцо</w:t>
      </w:r>
      <w:proofErr w:type="spellEnd"/>
      <w:r>
        <w:rPr>
          <w:sz w:val="28"/>
        </w:rPr>
        <w:t xml:space="preserve"> в ёмкость с водой и </w:t>
      </w:r>
      <w:proofErr w:type="spellStart"/>
      <w:r>
        <w:rPr>
          <w:sz w:val="28"/>
        </w:rPr>
        <w:t>проморгаться</w:t>
      </w:r>
      <w:proofErr w:type="spellEnd"/>
    </w:p>
    <w:p w:rsidR="00921E2E" w:rsidRDefault="00921E2E" w:rsidP="00921E2E">
      <w:pPr>
        <w:pStyle w:val="a3"/>
        <w:numPr>
          <w:ilvl w:val="0"/>
          <w:numId w:val="6"/>
        </w:numPr>
        <w:spacing w:line="480" w:lineRule="auto"/>
        <w:rPr>
          <w:sz w:val="28"/>
        </w:rPr>
      </w:pPr>
      <w:r>
        <w:rPr>
          <w:sz w:val="28"/>
        </w:rPr>
        <w:t>Прикрыть глаз салфеткой</w:t>
      </w:r>
    </w:p>
    <w:p w:rsidR="00921E2E" w:rsidRDefault="00921E2E" w:rsidP="00921E2E">
      <w:pPr>
        <w:pStyle w:val="a3"/>
        <w:numPr>
          <w:ilvl w:val="0"/>
          <w:numId w:val="6"/>
        </w:numPr>
        <w:spacing w:line="480" w:lineRule="auto"/>
        <w:rPr>
          <w:sz w:val="28"/>
        </w:rPr>
      </w:pPr>
      <w:r>
        <w:rPr>
          <w:sz w:val="28"/>
        </w:rPr>
        <w:t xml:space="preserve">По возможности закапать в глаза </w:t>
      </w:r>
      <w:proofErr w:type="spellStart"/>
      <w:r>
        <w:rPr>
          <w:sz w:val="28"/>
        </w:rPr>
        <w:t>сульфацид</w:t>
      </w:r>
      <w:proofErr w:type="spellEnd"/>
      <w:r>
        <w:rPr>
          <w:sz w:val="28"/>
        </w:rPr>
        <w:t xml:space="preserve"> натрия</w:t>
      </w:r>
    </w:p>
    <w:p w:rsidR="00921E2E" w:rsidRPr="006E7918" w:rsidRDefault="00921E2E" w:rsidP="00921E2E">
      <w:pPr>
        <w:spacing w:line="480" w:lineRule="auto"/>
        <w:rPr>
          <w:sz w:val="28"/>
        </w:rPr>
      </w:pPr>
      <w:r>
        <w:rPr>
          <w:sz w:val="28"/>
        </w:rPr>
        <w:t>В сложных случаях – наложить стерильную повязку и вызвать врача</w:t>
      </w:r>
    </w:p>
    <w:p w:rsidR="00921E2E" w:rsidRDefault="00921E2E">
      <w:pPr>
        <w:rPr>
          <w:sz w:val="28"/>
        </w:rPr>
      </w:pPr>
      <w:r>
        <w:rPr>
          <w:sz w:val="28"/>
        </w:rPr>
        <w:br w:type="page"/>
      </w:r>
    </w:p>
    <w:p w:rsidR="00921E2E" w:rsidRPr="001259CA" w:rsidRDefault="00921E2E" w:rsidP="00921E2E">
      <w:pPr>
        <w:jc w:val="center"/>
        <w:rPr>
          <w:b/>
          <w:sz w:val="36"/>
        </w:rPr>
      </w:pPr>
      <w:r w:rsidRPr="001259CA">
        <w:rPr>
          <w:b/>
          <w:noProof/>
          <w:sz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A0430" wp14:editId="486F838C">
                <wp:simplePos x="0" y="0"/>
                <wp:positionH relativeFrom="column">
                  <wp:posOffset>-451485</wp:posOffset>
                </wp:positionH>
                <wp:positionV relativeFrom="paragraph">
                  <wp:posOffset>-320040</wp:posOffset>
                </wp:positionV>
                <wp:extent cx="1571625" cy="1562100"/>
                <wp:effectExtent l="0" t="0" r="28575" b="19050"/>
                <wp:wrapNone/>
                <wp:docPr id="2" name="Крес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62100"/>
                        </a:xfrm>
                        <a:prstGeom prst="pl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ест 2" o:spid="_x0000_s1026" type="#_x0000_t11" style="position:absolute;margin-left:-35.55pt;margin-top:-25.2pt;width:123.75pt;height:1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" fillcolor="red" strokecolor="#622423 [1605]" strokeweight="2pt"/>
            </w:pict>
          </mc:Fallback>
        </mc:AlternateContent>
      </w:r>
      <w:r w:rsidRPr="001259CA">
        <w:rPr>
          <w:b/>
          <w:sz w:val="36"/>
        </w:rPr>
        <w:t>СКОРАЯ ПОМОЩЬ</w:t>
      </w:r>
    </w:p>
    <w:p w:rsidR="00921E2E" w:rsidRDefault="00921E2E" w:rsidP="00921E2E">
      <w:pPr>
        <w:jc w:val="center"/>
        <w:rPr>
          <w:b/>
          <w:sz w:val="32"/>
        </w:rPr>
      </w:pPr>
    </w:p>
    <w:p w:rsidR="00921E2E" w:rsidRDefault="00921E2E" w:rsidP="00921E2E">
      <w:pPr>
        <w:jc w:val="center"/>
        <w:rPr>
          <w:b/>
          <w:sz w:val="32"/>
        </w:rPr>
      </w:pPr>
    </w:p>
    <w:p w:rsidR="00921E2E" w:rsidRDefault="00921E2E" w:rsidP="00921E2E">
      <w:pPr>
        <w:jc w:val="center"/>
        <w:rPr>
          <w:sz w:val="32"/>
        </w:rPr>
      </w:pPr>
      <w:r>
        <w:rPr>
          <w:b/>
          <w:sz w:val="32"/>
        </w:rPr>
        <w:t>Инструкция</w:t>
      </w:r>
      <w:r>
        <w:rPr>
          <w:b/>
          <w:sz w:val="32"/>
        </w:rPr>
        <w:br/>
      </w:r>
      <w:r>
        <w:rPr>
          <w:sz w:val="32"/>
        </w:rPr>
        <w:t>оказания помощи при попадании в глаз инородных веществ</w:t>
      </w:r>
      <w:r>
        <w:rPr>
          <w:sz w:val="32"/>
        </w:rPr>
        <w:br/>
        <w:t>(частичек пыли, ресничек, мелких насекомых, песчинок, частичек глины и др.)</w:t>
      </w:r>
    </w:p>
    <w:p w:rsidR="00921E2E" w:rsidRDefault="00921E2E" w:rsidP="00921E2E">
      <w:pPr>
        <w:pStyle w:val="a3"/>
        <w:numPr>
          <w:ilvl w:val="0"/>
          <w:numId w:val="7"/>
        </w:numPr>
        <w:spacing w:line="480" w:lineRule="auto"/>
        <w:rPr>
          <w:sz w:val="28"/>
        </w:rPr>
      </w:pPr>
      <w:r>
        <w:rPr>
          <w:sz w:val="28"/>
        </w:rPr>
        <w:t>_____________ _____________ освещение</w:t>
      </w:r>
    </w:p>
    <w:p w:rsidR="00921E2E" w:rsidRDefault="00921E2E" w:rsidP="00921E2E">
      <w:pPr>
        <w:pStyle w:val="a3"/>
        <w:numPr>
          <w:ilvl w:val="0"/>
          <w:numId w:val="7"/>
        </w:numPr>
        <w:spacing w:line="480" w:lineRule="auto"/>
        <w:rPr>
          <w:sz w:val="28"/>
        </w:rPr>
      </w:pPr>
      <w:r>
        <w:rPr>
          <w:sz w:val="28"/>
        </w:rPr>
        <w:t>Успокоить _______________</w:t>
      </w:r>
    </w:p>
    <w:p w:rsidR="00921E2E" w:rsidRDefault="00921E2E" w:rsidP="00921E2E">
      <w:pPr>
        <w:pStyle w:val="a3"/>
        <w:numPr>
          <w:ilvl w:val="0"/>
          <w:numId w:val="7"/>
        </w:numPr>
        <w:spacing w:line="480" w:lineRule="auto"/>
        <w:rPr>
          <w:sz w:val="28"/>
        </w:rPr>
      </w:pPr>
      <w:r>
        <w:rPr>
          <w:sz w:val="28"/>
        </w:rPr>
        <w:t xml:space="preserve">Придать _____________ </w:t>
      </w:r>
      <w:proofErr w:type="spellStart"/>
      <w:r>
        <w:rPr>
          <w:sz w:val="28"/>
        </w:rPr>
        <w:t>полулежачее</w:t>
      </w:r>
      <w:proofErr w:type="spellEnd"/>
      <w:r>
        <w:rPr>
          <w:sz w:val="28"/>
        </w:rPr>
        <w:t xml:space="preserve"> ______________</w:t>
      </w:r>
    </w:p>
    <w:p w:rsidR="00921E2E" w:rsidRDefault="00921E2E" w:rsidP="00921E2E">
      <w:pPr>
        <w:pStyle w:val="a3"/>
        <w:numPr>
          <w:ilvl w:val="0"/>
          <w:numId w:val="7"/>
        </w:numPr>
        <w:spacing w:line="480" w:lineRule="auto"/>
        <w:rPr>
          <w:sz w:val="28"/>
        </w:rPr>
      </w:pPr>
      <w:r>
        <w:rPr>
          <w:sz w:val="28"/>
        </w:rPr>
        <w:t>______________ вымыть руки ___________ водой с мылом</w:t>
      </w:r>
    </w:p>
    <w:p w:rsidR="00921E2E" w:rsidRDefault="00921E2E" w:rsidP="00921E2E">
      <w:pPr>
        <w:pStyle w:val="a3"/>
        <w:numPr>
          <w:ilvl w:val="0"/>
          <w:numId w:val="7"/>
        </w:numPr>
        <w:spacing w:line="480" w:lineRule="auto"/>
        <w:rPr>
          <w:sz w:val="28"/>
        </w:rPr>
      </w:pPr>
    </w:p>
    <w:p w:rsidR="00921E2E" w:rsidRDefault="00921E2E" w:rsidP="00921E2E">
      <w:pPr>
        <w:pStyle w:val="a3"/>
        <w:numPr>
          <w:ilvl w:val="1"/>
          <w:numId w:val="7"/>
        </w:numPr>
        <w:spacing w:line="480" w:lineRule="auto"/>
        <w:rPr>
          <w:sz w:val="28"/>
        </w:rPr>
      </w:pPr>
      <w:r>
        <w:rPr>
          <w:sz w:val="28"/>
        </w:rPr>
        <w:t xml:space="preserve">Закапать пипеткой под веко __________ ________, </w:t>
      </w:r>
      <w:proofErr w:type="spellStart"/>
      <w:r>
        <w:rPr>
          <w:sz w:val="28"/>
        </w:rPr>
        <w:t>проморгаться</w:t>
      </w:r>
      <w:proofErr w:type="spellEnd"/>
    </w:p>
    <w:p w:rsidR="00921E2E" w:rsidRDefault="00921E2E" w:rsidP="00921E2E">
      <w:pPr>
        <w:pStyle w:val="a3"/>
        <w:numPr>
          <w:ilvl w:val="1"/>
          <w:numId w:val="7"/>
        </w:numPr>
        <w:spacing w:line="480" w:lineRule="auto"/>
        <w:rPr>
          <w:sz w:val="28"/>
        </w:rPr>
      </w:pPr>
      <w:r>
        <w:rPr>
          <w:sz w:val="28"/>
        </w:rPr>
        <w:t xml:space="preserve">Если нет пипетки, то опустить __________ в ёмкость с водой и </w:t>
      </w:r>
      <w:proofErr w:type="spellStart"/>
      <w:r>
        <w:rPr>
          <w:sz w:val="28"/>
        </w:rPr>
        <w:t>проморгаться</w:t>
      </w:r>
      <w:proofErr w:type="spellEnd"/>
    </w:p>
    <w:p w:rsidR="00921E2E" w:rsidRDefault="00921E2E" w:rsidP="00921E2E">
      <w:pPr>
        <w:pStyle w:val="a3"/>
        <w:numPr>
          <w:ilvl w:val="0"/>
          <w:numId w:val="7"/>
        </w:numPr>
        <w:spacing w:line="480" w:lineRule="auto"/>
        <w:rPr>
          <w:sz w:val="28"/>
        </w:rPr>
      </w:pPr>
      <w:r>
        <w:rPr>
          <w:sz w:val="28"/>
        </w:rPr>
        <w:t>Прикрыть глаз ____________</w:t>
      </w:r>
    </w:p>
    <w:p w:rsidR="00921E2E" w:rsidRDefault="00921E2E" w:rsidP="00921E2E">
      <w:pPr>
        <w:pStyle w:val="a3"/>
        <w:numPr>
          <w:ilvl w:val="0"/>
          <w:numId w:val="7"/>
        </w:numPr>
        <w:spacing w:line="480" w:lineRule="auto"/>
        <w:rPr>
          <w:sz w:val="28"/>
        </w:rPr>
      </w:pPr>
      <w:r>
        <w:rPr>
          <w:sz w:val="28"/>
        </w:rPr>
        <w:t xml:space="preserve">По возможности ____________ в глаза </w:t>
      </w:r>
      <w:proofErr w:type="spellStart"/>
      <w:r>
        <w:rPr>
          <w:sz w:val="28"/>
        </w:rPr>
        <w:t>сульфацид</w:t>
      </w:r>
      <w:proofErr w:type="spellEnd"/>
      <w:r>
        <w:rPr>
          <w:sz w:val="28"/>
        </w:rPr>
        <w:t xml:space="preserve"> натрия</w:t>
      </w:r>
    </w:p>
    <w:p w:rsidR="00826826" w:rsidRDefault="00921E2E" w:rsidP="00921E2E">
      <w:pPr>
        <w:spacing w:line="480" w:lineRule="auto"/>
        <w:rPr>
          <w:sz w:val="28"/>
        </w:rPr>
      </w:pPr>
      <w:r>
        <w:rPr>
          <w:sz w:val="28"/>
        </w:rPr>
        <w:t>В сложных случаях – наложить стерильную повязку и вызвать врача</w:t>
      </w:r>
    </w:p>
    <w:p w:rsidR="00826826" w:rsidRDefault="00826826">
      <w:pPr>
        <w:rPr>
          <w:sz w:val="28"/>
        </w:rPr>
      </w:pPr>
      <w:r>
        <w:rPr>
          <w:sz w:val="28"/>
        </w:rPr>
        <w:br w:type="page"/>
      </w:r>
    </w:p>
    <w:p w:rsidR="00921E2E" w:rsidRDefault="00826826" w:rsidP="00921E2E">
      <w:pPr>
        <w:spacing w:line="480" w:lineRule="auto"/>
        <w:rPr>
          <w:b/>
          <w:sz w:val="28"/>
        </w:rPr>
      </w:pPr>
      <w:r>
        <w:rPr>
          <w:b/>
          <w:sz w:val="28"/>
        </w:rPr>
        <w:lastRenderedPageBreak/>
        <w:t>Приложение 5</w:t>
      </w:r>
    </w:p>
    <w:p w:rsidR="00826826" w:rsidRDefault="00826826" w:rsidP="00826826">
      <w:pPr>
        <w:jc w:val="center"/>
        <w:rPr>
          <w:b/>
          <w:sz w:val="32"/>
        </w:rPr>
      </w:pPr>
      <w:r>
        <w:rPr>
          <w:b/>
          <w:sz w:val="32"/>
        </w:rPr>
        <w:t>Физкультминутка</w:t>
      </w:r>
    </w:p>
    <w:p w:rsidR="00826826" w:rsidRDefault="00826826" w:rsidP="00826826">
      <w:pPr>
        <w:rPr>
          <w:b/>
          <w:sz w:val="28"/>
        </w:rPr>
      </w:pPr>
      <w:r>
        <w:rPr>
          <w:b/>
          <w:sz w:val="28"/>
        </w:rPr>
        <w:t>«Близко – далеко»</w:t>
      </w:r>
    </w:p>
    <w:p w:rsidR="00826826" w:rsidRDefault="00826826" w:rsidP="00826826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Вытянуть руку вперёд</w:t>
      </w:r>
    </w:p>
    <w:p w:rsidR="00826826" w:rsidRDefault="00826826" w:rsidP="00826826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С закрытыми глазами достать кончик носа указательным пальцем</w:t>
      </w:r>
    </w:p>
    <w:p w:rsidR="00826826" w:rsidRDefault="00826826" w:rsidP="00826826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Открыть глаза</w:t>
      </w:r>
    </w:p>
    <w:p w:rsidR="00826826" w:rsidRDefault="00826826" w:rsidP="00826826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Посмотреть на палец</w:t>
      </w:r>
    </w:p>
    <w:p w:rsidR="00826826" w:rsidRDefault="00826826" w:rsidP="00826826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Не отрывая взгляда, отводим палец на расстояние вытянутой руки</w:t>
      </w:r>
    </w:p>
    <w:p w:rsidR="00826826" w:rsidRDefault="00826826" w:rsidP="00826826">
      <w:pPr>
        <w:rPr>
          <w:b/>
          <w:sz w:val="28"/>
        </w:rPr>
      </w:pPr>
      <w:r>
        <w:rPr>
          <w:b/>
          <w:sz w:val="28"/>
        </w:rPr>
        <w:t>Тренируем мы</w:t>
      </w:r>
      <w:r>
        <w:rPr>
          <w:b/>
          <w:sz w:val="28"/>
        </w:rPr>
        <w:t>ш</w:t>
      </w:r>
      <w:r>
        <w:rPr>
          <w:b/>
          <w:sz w:val="28"/>
        </w:rPr>
        <w:t>цы глаза</w:t>
      </w:r>
    </w:p>
    <w:p w:rsidR="00826826" w:rsidRDefault="00826826" w:rsidP="00826826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>Крепко зажмуриться</w:t>
      </w:r>
    </w:p>
    <w:p w:rsidR="00826826" w:rsidRDefault="00826826" w:rsidP="00826826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>Открыть глаза</w:t>
      </w:r>
    </w:p>
    <w:p w:rsidR="00826826" w:rsidRDefault="00826826" w:rsidP="00826826">
      <w:pPr>
        <w:rPr>
          <w:b/>
          <w:sz w:val="28"/>
        </w:rPr>
      </w:pPr>
      <w:r>
        <w:rPr>
          <w:b/>
          <w:sz w:val="28"/>
        </w:rPr>
        <w:t>«</w:t>
      </w:r>
      <w:proofErr w:type="gramStart"/>
      <w:r>
        <w:rPr>
          <w:b/>
          <w:sz w:val="28"/>
        </w:rPr>
        <w:t>Крест накрест</w:t>
      </w:r>
      <w:proofErr w:type="gramEnd"/>
      <w:r>
        <w:rPr>
          <w:b/>
          <w:sz w:val="28"/>
        </w:rPr>
        <w:t>»</w:t>
      </w:r>
    </w:p>
    <w:p w:rsidR="00826826" w:rsidRDefault="00826826" w:rsidP="00826826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>Не поворачивая головы, посмотреть сначала наверх, затем вниз, затем влево, и вправо</w:t>
      </w:r>
    </w:p>
    <w:p w:rsidR="00826826" w:rsidRDefault="00826826" w:rsidP="00826826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>Повторить 4 раза</w:t>
      </w:r>
    </w:p>
    <w:p w:rsidR="00826826" w:rsidRDefault="00826826" w:rsidP="00826826">
      <w:pPr>
        <w:rPr>
          <w:b/>
          <w:sz w:val="28"/>
        </w:rPr>
      </w:pPr>
      <w:r>
        <w:rPr>
          <w:b/>
          <w:sz w:val="28"/>
        </w:rPr>
        <w:t>От усталости глаз</w:t>
      </w:r>
    </w:p>
    <w:p w:rsidR="00826826" w:rsidRDefault="00826826" w:rsidP="00826826">
      <w:pPr>
        <w:pStyle w:val="a3"/>
        <w:numPr>
          <w:ilvl w:val="0"/>
          <w:numId w:val="11"/>
        </w:numPr>
        <w:rPr>
          <w:sz w:val="28"/>
        </w:rPr>
      </w:pPr>
      <w:r>
        <w:rPr>
          <w:sz w:val="28"/>
        </w:rPr>
        <w:t>Посмотреть на переносицу</w:t>
      </w:r>
    </w:p>
    <w:p w:rsidR="00826826" w:rsidRDefault="00826826" w:rsidP="00826826">
      <w:pPr>
        <w:pStyle w:val="a3"/>
        <w:numPr>
          <w:ilvl w:val="0"/>
          <w:numId w:val="11"/>
        </w:numPr>
        <w:rPr>
          <w:sz w:val="28"/>
        </w:rPr>
      </w:pPr>
      <w:r>
        <w:rPr>
          <w:sz w:val="28"/>
        </w:rPr>
        <w:t>Задержать взор на счёт 1-4</w:t>
      </w:r>
    </w:p>
    <w:p w:rsidR="00826826" w:rsidRDefault="00826826" w:rsidP="00826826">
      <w:pPr>
        <w:pStyle w:val="a3"/>
        <w:numPr>
          <w:ilvl w:val="0"/>
          <w:numId w:val="11"/>
        </w:numPr>
        <w:rPr>
          <w:sz w:val="28"/>
        </w:rPr>
      </w:pPr>
      <w:r>
        <w:rPr>
          <w:sz w:val="28"/>
        </w:rPr>
        <w:t>До усталости глаза не доводить</w:t>
      </w:r>
    </w:p>
    <w:p w:rsidR="00826826" w:rsidRDefault="00826826" w:rsidP="00826826">
      <w:pPr>
        <w:pStyle w:val="a3"/>
        <w:numPr>
          <w:ilvl w:val="0"/>
          <w:numId w:val="11"/>
        </w:numPr>
        <w:rPr>
          <w:sz w:val="28"/>
        </w:rPr>
      </w:pPr>
      <w:r>
        <w:rPr>
          <w:sz w:val="28"/>
        </w:rPr>
        <w:t>Открыть глаза</w:t>
      </w:r>
    </w:p>
    <w:p w:rsidR="00826826" w:rsidRDefault="00826826" w:rsidP="00826826">
      <w:pPr>
        <w:pStyle w:val="a3"/>
        <w:numPr>
          <w:ilvl w:val="0"/>
          <w:numId w:val="11"/>
        </w:numPr>
        <w:rPr>
          <w:sz w:val="28"/>
        </w:rPr>
      </w:pPr>
      <w:r>
        <w:rPr>
          <w:sz w:val="28"/>
        </w:rPr>
        <w:t>Посмотреть вдаль на счёт 1-6</w:t>
      </w:r>
    </w:p>
    <w:p w:rsidR="00826826" w:rsidRPr="00606DB9" w:rsidRDefault="00826826" w:rsidP="00826826">
      <w:pPr>
        <w:pStyle w:val="a3"/>
        <w:numPr>
          <w:ilvl w:val="0"/>
          <w:numId w:val="11"/>
        </w:numPr>
        <w:rPr>
          <w:sz w:val="28"/>
        </w:rPr>
      </w:pPr>
      <w:r>
        <w:rPr>
          <w:sz w:val="28"/>
        </w:rPr>
        <w:t>Повторить 4-5 раз</w:t>
      </w:r>
    </w:p>
    <w:p w:rsidR="00826826" w:rsidRPr="00826826" w:rsidRDefault="00826826" w:rsidP="00921E2E">
      <w:pPr>
        <w:spacing w:line="480" w:lineRule="auto"/>
        <w:rPr>
          <w:sz w:val="28"/>
        </w:rPr>
      </w:pPr>
    </w:p>
    <w:p w:rsidR="00451084" w:rsidRPr="00451084" w:rsidRDefault="00451084" w:rsidP="00DF796D">
      <w:pPr>
        <w:jc w:val="both"/>
        <w:rPr>
          <w:sz w:val="28"/>
        </w:rPr>
      </w:pPr>
    </w:p>
    <w:sectPr w:rsidR="00451084" w:rsidRPr="0045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8ED"/>
    <w:multiLevelType w:val="hybridMultilevel"/>
    <w:tmpl w:val="13A85F84"/>
    <w:lvl w:ilvl="0" w:tplc="62862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191F"/>
    <w:multiLevelType w:val="hybridMultilevel"/>
    <w:tmpl w:val="7BAC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76B41"/>
    <w:multiLevelType w:val="hybridMultilevel"/>
    <w:tmpl w:val="60F4004C"/>
    <w:lvl w:ilvl="0" w:tplc="0A0254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A2593"/>
    <w:multiLevelType w:val="hybridMultilevel"/>
    <w:tmpl w:val="67824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1391B"/>
    <w:multiLevelType w:val="hybridMultilevel"/>
    <w:tmpl w:val="6658C8F2"/>
    <w:lvl w:ilvl="0" w:tplc="482411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7610"/>
    <w:multiLevelType w:val="hybridMultilevel"/>
    <w:tmpl w:val="67824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C339B"/>
    <w:multiLevelType w:val="hybridMultilevel"/>
    <w:tmpl w:val="FECE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E4EFA"/>
    <w:multiLevelType w:val="hybridMultilevel"/>
    <w:tmpl w:val="458A1B7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D335C3E"/>
    <w:multiLevelType w:val="hybridMultilevel"/>
    <w:tmpl w:val="256E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20CEE"/>
    <w:multiLevelType w:val="hybridMultilevel"/>
    <w:tmpl w:val="7C0A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25CCF"/>
    <w:multiLevelType w:val="hybridMultilevel"/>
    <w:tmpl w:val="942CEFA8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6A627611"/>
    <w:multiLevelType w:val="hybridMultilevel"/>
    <w:tmpl w:val="92C6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1E"/>
    <w:rsid w:val="000914C5"/>
    <w:rsid w:val="000A7C7E"/>
    <w:rsid w:val="00124A74"/>
    <w:rsid w:val="001A47FB"/>
    <w:rsid w:val="002A3098"/>
    <w:rsid w:val="002E4CA2"/>
    <w:rsid w:val="00370807"/>
    <w:rsid w:val="00375C19"/>
    <w:rsid w:val="003E5F9A"/>
    <w:rsid w:val="00451084"/>
    <w:rsid w:val="00454E06"/>
    <w:rsid w:val="0056052C"/>
    <w:rsid w:val="005C08C7"/>
    <w:rsid w:val="00605E77"/>
    <w:rsid w:val="007763E4"/>
    <w:rsid w:val="00826826"/>
    <w:rsid w:val="0088021C"/>
    <w:rsid w:val="009072CD"/>
    <w:rsid w:val="00921E2E"/>
    <w:rsid w:val="00A42C24"/>
    <w:rsid w:val="00B5631E"/>
    <w:rsid w:val="00BE05F2"/>
    <w:rsid w:val="00BF1A71"/>
    <w:rsid w:val="00DE4368"/>
    <w:rsid w:val="00DF796D"/>
    <w:rsid w:val="00FC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31E"/>
    <w:pPr>
      <w:ind w:left="720"/>
      <w:contextualSpacing/>
    </w:pPr>
  </w:style>
  <w:style w:type="table" w:styleId="a4">
    <w:name w:val="Table Grid"/>
    <w:basedOn w:val="a1"/>
    <w:uiPriority w:val="59"/>
    <w:rsid w:val="00451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E05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31E"/>
    <w:pPr>
      <w:ind w:left="720"/>
      <w:contextualSpacing/>
    </w:pPr>
  </w:style>
  <w:style w:type="table" w:styleId="a4">
    <w:name w:val="Table Grid"/>
    <w:basedOn w:val="a1"/>
    <w:uiPriority w:val="59"/>
    <w:rsid w:val="00451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E0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m.ru/literature/raznoe/unikalniesvoistvavod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Россошных</dc:creator>
  <cp:lastModifiedBy>Россошных</cp:lastModifiedBy>
  <cp:revision>9</cp:revision>
  <dcterms:created xsi:type="dcterms:W3CDTF">2014-10-06T13:20:00Z</dcterms:created>
  <dcterms:modified xsi:type="dcterms:W3CDTF">2014-10-28T11:53:00Z</dcterms:modified>
</cp:coreProperties>
</file>