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B0" w:rsidRDefault="002148B0" w:rsidP="002148B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EF406C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EF406C"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>гимназия №</w:t>
      </w:r>
      <w:r w:rsidRPr="00EF406C">
        <w:rPr>
          <w:rFonts w:ascii="Times New Roman" w:hAnsi="Times New Roman"/>
          <w:b/>
          <w:sz w:val="24"/>
          <w:szCs w:val="24"/>
        </w:rPr>
        <w:t xml:space="preserve"> 433 </w:t>
      </w:r>
    </w:p>
    <w:p w:rsidR="002148B0" w:rsidRDefault="002148B0" w:rsidP="002148B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EF406C">
        <w:rPr>
          <w:rFonts w:ascii="Times New Roman" w:hAnsi="Times New Roman"/>
          <w:b/>
          <w:sz w:val="24"/>
          <w:szCs w:val="24"/>
        </w:rPr>
        <w:t>Курортного района Санкт-Петербурга</w:t>
      </w:r>
    </w:p>
    <w:p w:rsidR="002148B0" w:rsidRDefault="002148B0" w:rsidP="002148B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148B0" w:rsidRDefault="002148B0" w:rsidP="002148B0">
      <w:pPr>
        <w:pStyle w:val="af1"/>
        <w:rPr>
          <w:rFonts w:ascii="Times New Roman" w:hAnsi="Times New Roman"/>
          <w:b/>
          <w:sz w:val="20"/>
          <w:szCs w:val="20"/>
        </w:rPr>
      </w:pPr>
    </w:p>
    <w:p w:rsidR="002148B0" w:rsidRPr="00E9749D" w:rsidRDefault="002148B0" w:rsidP="002148B0">
      <w:pPr>
        <w:pStyle w:val="af1"/>
        <w:rPr>
          <w:rFonts w:ascii="Times New Roman" w:hAnsi="Times New Roman"/>
          <w:b/>
          <w:sz w:val="20"/>
          <w:szCs w:val="20"/>
        </w:rPr>
      </w:pPr>
      <w:proofErr w:type="gramStart"/>
      <w:r w:rsidRPr="00E9749D">
        <w:rPr>
          <w:rFonts w:ascii="Times New Roman" w:hAnsi="Times New Roman"/>
          <w:b/>
          <w:sz w:val="20"/>
          <w:szCs w:val="20"/>
        </w:rPr>
        <w:t>СОГЛАСОВАН</w:t>
      </w:r>
      <w:r>
        <w:rPr>
          <w:rFonts w:ascii="Times New Roman" w:hAnsi="Times New Roman"/>
          <w:b/>
          <w:sz w:val="20"/>
          <w:szCs w:val="20"/>
        </w:rPr>
        <w:t>А</w:t>
      </w:r>
      <w:proofErr w:type="gramEnd"/>
      <w:r w:rsidRPr="00E9749D">
        <w:rPr>
          <w:rFonts w:ascii="Times New Roman" w:hAnsi="Times New Roman"/>
          <w:b/>
          <w:sz w:val="20"/>
          <w:szCs w:val="20"/>
        </w:rPr>
        <w:t xml:space="preserve">              ПРИНЯТА                                                      </w:t>
      </w:r>
      <w:r w:rsidR="004E300A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749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749D">
        <w:rPr>
          <w:rFonts w:ascii="Times New Roman" w:hAnsi="Times New Roman"/>
          <w:b/>
          <w:sz w:val="20"/>
          <w:szCs w:val="20"/>
        </w:rPr>
        <w:t>УТВЕРЖДАЮ</w:t>
      </w:r>
    </w:p>
    <w:p w:rsidR="002148B0" w:rsidRPr="00E9749D" w:rsidRDefault="004E300A" w:rsidP="002148B0">
      <w:pPr>
        <w:pStyle w:val="af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ШМО       </w:t>
      </w:r>
      <w:r w:rsidR="002148B0" w:rsidRPr="00E9749D">
        <w:rPr>
          <w:rFonts w:ascii="Times New Roman" w:hAnsi="Times New Roman"/>
          <w:b/>
          <w:sz w:val="20"/>
          <w:szCs w:val="20"/>
        </w:rPr>
        <w:t xml:space="preserve"> НА</w:t>
      </w:r>
      <w:proofErr w:type="gramEnd"/>
      <w:r w:rsidR="002148B0" w:rsidRPr="00E9749D">
        <w:rPr>
          <w:rFonts w:ascii="Times New Roman" w:hAnsi="Times New Roman"/>
          <w:b/>
          <w:sz w:val="20"/>
          <w:szCs w:val="20"/>
        </w:rPr>
        <w:t xml:space="preserve"> заседании Педагогического Совета     </w:t>
      </w:r>
      <w:r w:rsidR="002148B0">
        <w:rPr>
          <w:rFonts w:ascii="Times New Roman" w:hAnsi="Times New Roman"/>
          <w:b/>
          <w:sz w:val="20"/>
          <w:szCs w:val="20"/>
        </w:rPr>
        <w:t xml:space="preserve">   </w:t>
      </w:r>
      <w:r w:rsidR="002148B0" w:rsidRPr="00E9749D">
        <w:rPr>
          <w:rFonts w:ascii="Times New Roman" w:hAnsi="Times New Roman"/>
          <w:b/>
          <w:sz w:val="20"/>
          <w:szCs w:val="20"/>
        </w:rPr>
        <w:t xml:space="preserve"> Директор ГБОУ гимназии № 433</w:t>
      </w:r>
    </w:p>
    <w:p w:rsidR="004E300A" w:rsidRDefault="002148B0" w:rsidP="002148B0">
      <w:pPr>
        <w:pStyle w:val="af1"/>
        <w:rPr>
          <w:rFonts w:ascii="Times New Roman" w:hAnsi="Times New Roman"/>
          <w:b/>
          <w:sz w:val="20"/>
          <w:szCs w:val="20"/>
        </w:rPr>
      </w:pPr>
      <w:r w:rsidRPr="00E9749D">
        <w:rPr>
          <w:rFonts w:ascii="Times New Roman" w:hAnsi="Times New Roman"/>
          <w:b/>
          <w:sz w:val="20"/>
          <w:szCs w:val="20"/>
        </w:rPr>
        <w:t xml:space="preserve">_________В.И.Везо            ГБОУ гимназии № 433                                   </w:t>
      </w:r>
      <w:r w:rsidR="004E300A">
        <w:rPr>
          <w:rFonts w:ascii="Times New Roman" w:hAnsi="Times New Roman"/>
          <w:b/>
          <w:sz w:val="20"/>
          <w:szCs w:val="20"/>
        </w:rPr>
        <w:t xml:space="preserve">   </w:t>
      </w:r>
      <w:r w:rsidRPr="00E9749D">
        <w:rPr>
          <w:rFonts w:ascii="Times New Roman" w:hAnsi="Times New Roman"/>
          <w:b/>
          <w:sz w:val="20"/>
          <w:szCs w:val="20"/>
        </w:rPr>
        <w:t>Курортного района Санкт-</w:t>
      </w:r>
    </w:p>
    <w:p w:rsidR="002148B0" w:rsidRPr="00E9749D" w:rsidRDefault="004E300A" w:rsidP="002148B0">
      <w:pPr>
        <w:pStyle w:val="af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148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Петербурга</w:t>
      </w:r>
      <w:r w:rsidR="002148B0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2148B0" w:rsidRPr="00E9749D" w:rsidRDefault="002148B0" w:rsidP="002148B0">
      <w:pPr>
        <w:pStyle w:val="af1"/>
        <w:rPr>
          <w:rFonts w:ascii="Times New Roman" w:hAnsi="Times New Roman"/>
          <w:b/>
          <w:sz w:val="20"/>
          <w:szCs w:val="20"/>
        </w:rPr>
      </w:pPr>
      <w:r w:rsidRPr="00E9749D">
        <w:rPr>
          <w:rFonts w:ascii="Times New Roman" w:hAnsi="Times New Roman"/>
          <w:b/>
          <w:sz w:val="20"/>
          <w:szCs w:val="20"/>
        </w:rPr>
        <w:t>«___</w:t>
      </w:r>
      <w:r>
        <w:rPr>
          <w:rFonts w:ascii="Times New Roman" w:hAnsi="Times New Roman"/>
          <w:b/>
          <w:sz w:val="20"/>
          <w:szCs w:val="20"/>
        </w:rPr>
        <w:t>_»________2013</w:t>
      </w:r>
      <w:r w:rsidRPr="00E9749D"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749D">
        <w:rPr>
          <w:rFonts w:ascii="Times New Roman" w:hAnsi="Times New Roman"/>
          <w:b/>
          <w:sz w:val="20"/>
          <w:szCs w:val="20"/>
        </w:rPr>
        <w:t xml:space="preserve">Курортного района Санкт-Петербурга      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E9749D">
        <w:rPr>
          <w:rFonts w:ascii="Times New Roman" w:hAnsi="Times New Roman"/>
          <w:b/>
          <w:sz w:val="20"/>
          <w:szCs w:val="20"/>
        </w:rPr>
        <w:t>_________________Е.М.Волкова</w:t>
      </w:r>
      <w:r w:rsidRPr="00E9749D">
        <w:rPr>
          <w:rFonts w:ascii="Times New Roman" w:hAnsi="Times New Roman"/>
          <w:b/>
          <w:sz w:val="20"/>
          <w:szCs w:val="20"/>
        </w:rPr>
        <w:br/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Протокол № 1 от 30.08.2013</w:t>
      </w:r>
      <w:r w:rsidRPr="00E9749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E9749D">
        <w:rPr>
          <w:rFonts w:ascii="Times New Roman" w:hAnsi="Times New Roman"/>
          <w:b/>
          <w:sz w:val="20"/>
          <w:szCs w:val="20"/>
        </w:rPr>
        <w:t>Пр</w:t>
      </w:r>
      <w:r>
        <w:rPr>
          <w:rFonts w:ascii="Times New Roman" w:hAnsi="Times New Roman"/>
          <w:b/>
          <w:sz w:val="20"/>
          <w:szCs w:val="20"/>
        </w:rPr>
        <w:t>иказ № _____от «____»_______2013</w:t>
      </w:r>
    </w:p>
    <w:p w:rsidR="002148B0" w:rsidRDefault="002148B0" w:rsidP="002148B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148B0" w:rsidRPr="002148B0" w:rsidRDefault="002148B0" w:rsidP="00991985">
      <w:pPr>
        <w:pStyle w:val="a7"/>
        <w:ind w:firstLine="0"/>
        <w:jc w:val="left"/>
        <w:rPr>
          <w:rFonts w:ascii="Georgia" w:hAnsi="Georgia"/>
          <w:b/>
          <w:sz w:val="20"/>
        </w:rPr>
      </w:pPr>
    </w:p>
    <w:p w:rsidR="00991985" w:rsidRPr="00CC3402" w:rsidRDefault="00991985" w:rsidP="00991985">
      <w:pPr>
        <w:pStyle w:val="a7"/>
        <w:ind w:firstLine="0"/>
        <w:rPr>
          <w:rFonts w:ascii="Georgia" w:hAnsi="Georgia" w:cs="Aharoni"/>
          <w:b/>
          <w:sz w:val="18"/>
        </w:rPr>
      </w:pPr>
      <w:r>
        <w:rPr>
          <w:rFonts w:ascii="Georgia" w:hAnsi="Georgia" w:cs="Aharoni"/>
          <w:b/>
          <w:sz w:val="16"/>
        </w:rPr>
        <w:t xml:space="preserve">        </w:t>
      </w:r>
      <w:r w:rsidRPr="00CC3402">
        <w:rPr>
          <w:rFonts w:ascii="Georgia" w:hAnsi="Georgia" w:cs="Aharoni"/>
          <w:b/>
          <w:sz w:val="16"/>
        </w:rPr>
        <w:t xml:space="preserve">                                                                                          </w:t>
      </w:r>
    </w:p>
    <w:p w:rsidR="00991985" w:rsidRDefault="00991985" w:rsidP="00991985">
      <w:pPr>
        <w:rPr>
          <w:b/>
        </w:rPr>
      </w:pPr>
    </w:p>
    <w:p w:rsidR="00991985" w:rsidRDefault="00991985" w:rsidP="00991985">
      <w:pPr>
        <w:jc w:val="center"/>
        <w:rPr>
          <w:b/>
          <w:color w:val="FF0000"/>
          <w:sz w:val="32"/>
          <w:szCs w:val="32"/>
        </w:rPr>
      </w:pPr>
    </w:p>
    <w:p w:rsidR="002148B0" w:rsidRDefault="002148B0" w:rsidP="002148B0">
      <w:pPr>
        <w:rPr>
          <w:b/>
          <w:color w:val="FF0000"/>
          <w:sz w:val="32"/>
          <w:szCs w:val="32"/>
        </w:rPr>
      </w:pPr>
    </w:p>
    <w:p w:rsidR="004E300A" w:rsidRDefault="002148B0" w:rsidP="002148B0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</w:t>
      </w:r>
    </w:p>
    <w:p w:rsidR="002148B0" w:rsidRDefault="004E300A" w:rsidP="002148B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</w:t>
      </w:r>
      <w:r w:rsidR="002148B0">
        <w:rPr>
          <w:b/>
          <w:sz w:val="32"/>
          <w:szCs w:val="32"/>
        </w:rPr>
        <w:t xml:space="preserve"> </w:t>
      </w:r>
      <w:r w:rsidR="002148B0" w:rsidRPr="005207AD">
        <w:rPr>
          <w:b/>
          <w:sz w:val="32"/>
          <w:szCs w:val="32"/>
        </w:rPr>
        <w:t xml:space="preserve">Рабочая программа </w:t>
      </w:r>
      <w:r w:rsidR="002148B0">
        <w:rPr>
          <w:b/>
          <w:sz w:val="32"/>
          <w:szCs w:val="28"/>
        </w:rPr>
        <w:t>по русскому языку</w:t>
      </w:r>
      <w:r w:rsidR="002148B0" w:rsidRPr="004C3FD0">
        <w:rPr>
          <w:b/>
          <w:sz w:val="32"/>
          <w:szCs w:val="28"/>
        </w:rPr>
        <w:t xml:space="preserve"> </w:t>
      </w:r>
    </w:p>
    <w:p w:rsidR="002148B0" w:rsidRPr="00A0311D" w:rsidRDefault="002148B0" w:rsidP="00214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C3FD0">
        <w:t xml:space="preserve"> (наименование учебного предмета)</w:t>
      </w:r>
    </w:p>
    <w:p w:rsidR="002148B0" w:rsidRDefault="002148B0" w:rsidP="002148B0">
      <w:pPr>
        <w:jc w:val="center"/>
      </w:pPr>
    </w:p>
    <w:p w:rsidR="002148B0" w:rsidRPr="002E0FBE" w:rsidRDefault="002148B0" w:rsidP="00214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на 2013-2014</w:t>
      </w:r>
      <w:r w:rsidRPr="002E0FBE">
        <w:rPr>
          <w:b/>
          <w:sz w:val="32"/>
          <w:szCs w:val="32"/>
        </w:rPr>
        <w:t xml:space="preserve"> учебный год</w:t>
      </w:r>
    </w:p>
    <w:p w:rsidR="00991985" w:rsidRDefault="00991985" w:rsidP="00991985">
      <w:pPr>
        <w:jc w:val="center"/>
        <w:rPr>
          <w:b/>
          <w:color w:val="FF0000"/>
          <w:sz w:val="32"/>
          <w:szCs w:val="32"/>
        </w:rPr>
      </w:pPr>
    </w:p>
    <w:p w:rsidR="00991985" w:rsidRDefault="00991985" w:rsidP="00991985">
      <w:pPr>
        <w:jc w:val="center"/>
        <w:rPr>
          <w:b/>
          <w:color w:val="FF0000"/>
          <w:sz w:val="32"/>
          <w:szCs w:val="32"/>
        </w:rPr>
      </w:pPr>
    </w:p>
    <w:p w:rsidR="00991985" w:rsidRDefault="00991985" w:rsidP="002148B0">
      <w:pPr>
        <w:jc w:val="center"/>
        <w:rPr>
          <w:b/>
          <w:color w:val="FF0000"/>
          <w:sz w:val="32"/>
          <w:szCs w:val="32"/>
        </w:rPr>
      </w:pPr>
    </w:p>
    <w:p w:rsidR="002148B0" w:rsidRDefault="002148B0" w:rsidP="00214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  <w:r w:rsidRPr="004E300A">
        <w:rPr>
          <w:sz w:val="28"/>
          <w:szCs w:val="28"/>
        </w:rPr>
        <w:t>:   5а,5б</w:t>
      </w:r>
      <w:r>
        <w:rPr>
          <w:b/>
          <w:sz w:val="28"/>
          <w:szCs w:val="28"/>
        </w:rPr>
        <w:t xml:space="preserve">                  </w:t>
      </w:r>
    </w:p>
    <w:p w:rsidR="002148B0" w:rsidRDefault="002148B0" w:rsidP="00214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4E300A">
        <w:rPr>
          <w:sz w:val="28"/>
          <w:szCs w:val="28"/>
        </w:rPr>
        <w:t>Кочина О.О.</w:t>
      </w:r>
      <w:r>
        <w:rPr>
          <w:b/>
          <w:sz w:val="28"/>
          <w:szCs w:val="28"/>
        </w:rPr>
        <w:t xml:space="preserve"> </w:t>
      </w:r>
    </w:p>
    <w:p w:rsidR="002148B0" w:rsidRPr="004E300A" w:rsidRDefault="002148B0" w:rsidP="00214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в год - </w:t>
      </w:r>
      <w:r w:rsidRPr="004E300A">
        <w:rPr>
          <w:sz w:val="28"/>
          <w:szCs w:val="28"/>
        </w:rPr>
        <w:t>210</w:t>
      </w:r>
    </w:p>
    <w:p w:rsidR="002148B0" w:rsidRPr="004E300A" w:rsidRDefault="002148B0" w:rsidP="00214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в неделю - </w:t>
      </w:r>
      <w:r w:rsidRPr="004E300A">
        <w:rPr>
          <w:sz w:val="28"/>
          <w:szCs w:val="28"/>
        </w:rPr>
        <w:t xml:space="preserve">6 </w:t>
      </w:r>
    </w:p>
    <w:p w:rsidR="002148B0" w:rsidRPr="004E300A" w:rsidRDefault="002148B0" w:rsidP="00214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- </w:t>
      </w:r>
      <w:r w:rsidRPr="004E300A">
        <w:rPr>
          <w:sz w:val="28"/>
          <w:szCs w:val="28"/>
        </w:rPr>
        <w:t xml:space="preserve">базовый </w:t>
      </w:r>
    </w:p>
    <w:p w:rsidR="00991985" w:rsidRDefault="00991985" w:rsidP="00991985">
      <w:pPr>
        <w:jc w:val="center"/>
        <w:rPr>
          <w:b/>
          <w:color w:val="FF0000"/>
          <w:sz w:val="32"/>
          <w:szCs w:val="32"/>
        </w:rPr>
      </w:pPr>
    </w:p>
    <w:p w:rsidR="00991985" w:rsidRDefault="00991985" w:rsidP="00991985">
      <w:pPr>
        <w:jc w:val="center"/>
        <w:rPr>
          <w:b/>
          <w:color w:val="FF0000"/>
          <w:sz w:val="32"/>
          <w:szCs w:val="32"/>
        </w:rPr>
      </w:pPr>
    </w:p>
    <w:p w:rsidR="004E300A" w:rsidRDefault="004E300A" w:rsidP="004E300A">
      <w:pPr>
        <w:pStyle w:val="af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48B0" w:rsidRPr="004E300A" w:rsidRDefault="004E300A" w:rsidP="004E300A">
      <w:pPr>
        <w:pStyle w:val="af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</w:t>
      </w:r>
      <w:r w:rsidR="002148B0" w:rsidRPr="004E300A">
        <w:rPr>
          <w:rFonts w:ascii="Times New Roman" w:hAnsi="Times New Roman" w:cs="Times New Roman"/>
          <w:b/>
          <w:sz w:val="28"/>
          <w:szCs w:val="28"/>
        </w:rPr>
        <w:t xml:space="preserve">азработана   на основе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148B0" w:rsidRPr="004E300A">
        <w:rPr>
          <w:rFonts w:ascii="Times New Roman" w:hAnsi="Times New Roman" w:cs="Times New Roman"/>
          <w:b/>
          <w:sz w:val="28"/>
          <w:szCs w:val="28"/>
        </w:rPr>
        <w:t>рограммы  для</w:t>
      </w:r>
      <w:r w:rsidR="002148B0" w:rsidRPr="004E30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общеобразовательных  учреждений  </w:t>
      </w:r>
      <w:r w:rsidR="002148B0" w:rsidRPr="004E300A">
        <w:rPr>
          <w:rFonts w:ascii="Times New Roman" w:hAnsi="Times New Roman" w:cs="Times New Roman"/>
          <w:b/>
          <w:sz w:val="28"/>
          <w:szCs w:val="28"/>
        </w:rPr>
        <w:t xml:space="preserve"> « Русскоий язык  для 5-9 классов».                                                                           Авторы:   Л.М. Рыбченкова, О.М. Александрова.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148B0" w:rsidRPr="004E300A">
        <w:rPr>
          <w:rFonts w:ascii="Times New Roman" w:hAnsi="Times New Roman" w:cs="Times New Roman"/>
          <w:b/>
          <w:sz w:val="28"/>
          <w:szCs w:val="28"/>
        </w:rPr>
        <w:t xml:space="preserve"> Москва, Просвещение, 2012. </w:t>
      </w:r>
    </w:p>
    <w:p w:rsidR="004E300A" w:rsidRDefault="004E300A" w:rsidP="004E300A">
      <w:pPr>
        <w:rPr>
          <w:b/>
          <w:sz w:val="32"/>
          <w:szCs w:val="28"/>
        </w:rPr>
      </w:pPr>
    </w:p>
    <w:p w:rsidR="004E300A" w:rsidRDefault="004E300A" w:rsidP="004E300A">
      <w:pPr>
        <w:rPr>
          <w:b/>
          <w:sz w:val="32"/>
          <w:szCs w:val="28"/>
        </w:rPr>
      </w:pPr>
    </w:p>
    <w:p w:rsidR="00991985" w:rsidRPr="004E300A" w:rsidRDefault="002148B0" w:rsidP="004E300A">
      <w:pPr>
        <w:rPr>
          <w:b/>
          <w:color w:val="FF0000"/>
          <w:sz w:val="32"/>
          <w:szCs w:val="28"/>
        </w:rPr>
      </w:pPr>
      <w:r w:rsidRPr="004E300A">
        <w:rPr>
          <w:b/>
          <w:sz w:val="32"/>
          <w:szCs w:val="28"/>
        </w:rPr>
        <w:t>Учебник:</w:t>
      </w:r>
      <w:r w:rsidRPr="004E300A">
        <w:rPr>
          <w:b/>
          <w:sz w:val="28"/>
        </w:rPr>
        <w:t xml:space="preserve"> «Русский язык. 5 класс».                                                                                         Авторы: Л. М. Рыбченкова, О.М. Александрова, О.В. Загоровская, А.Г. Нарушевич. Москва,  Просвещение, 2012.</w:t>
      </w:r>
    </w:p>
    <w:p w:rsidR="00991985" w:rsidRDefault="00991985" w:rsidP="004E300A">
      <w:pPr>
        <w:rPr>
          <w:b/>
          <w:color w:val="FF0000"/>
          <w:sz w:val="32"/>
          <w:szCs w:val="32"/>
        </w:rPr>
      </w:pPr>
    </w:p>
    <w:p w:rsidR="004E300A" w:rsidRDefault="004E300A" w:rsidP="004E300A">
      <w:pPr>
        <w:pStyle w:val="a7"/>
        <w:ind w:firstLine="0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4E300A" w:rsidRDefault="004E300A" w:rsidP="004E300A">
      <w:pPr>
        <w:pStyle w:val="a7"/>
        <w:ind w:firstLine="0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991985" w:rsidRPr="004E300A" w:rsidRDefault="004E300A" w:rsidP="004E300A">
      <w:pPr>
        <w:pStyle w:val="a7"/>
        <w:ind w:firstLine="0"/>
        <w:rPr>
          <w:rFonts w:ascii="Georgia" w:hAnsi="Georgia" w:cs="Aharoni"/>
          <w:b/>
          <w:i/>
        </w:rPr>
      </w:pPr>
      <w:r>
        <w:rPr>
          <w:rFonts w:eastAsia="Times New Roman"/>
          <w:b/>
          <w:color w:val="FF0000"/>
          <w:sz w:val="32"/>
          <w:szCs w:val="32"/>
          <w:lang w:eastAsia="ru-RU"/>
        </w:rPr>
        <w:lastRenderedPageBreak/>
        <w:t xml:space="preserve">                              </w:t>
      </w:r>
      <w:r w:rsidR="00991985" w:rsidRPr="00EE09D1">
        <w:rPr>
          <w:b/>
        </w:rPr>
        <w:t>Пояснительная записка</w:t>
      </w:r>
    </w:p>
    <w:p w:rsidR="00991985" w:rsidRDefault="00991985" w:rsidP="00991985">
      <w:pPr>
        <w:pStyle w:val="af0"/>
        <w:ind w:left="0"/>
        <w:rPr>
          <w:rFonts w:ascii="Times New Roman" w:eastAsia="Calibri" w:hAnsi="Times New Roman" w:cs="Times New Roman"/>
          <w:color w:val="FF0000"/>
        </w:rPr>
      </w:pPr>
      <w:r w:rsidRPr="003C25DC">
        <w:rPr>
          <w:rFonts w:ascii="Times New Roman" w:eastAsia="Calibri" w:hAnsi="Times New Roman" w:cs="Times New Roman"/>
          <w:color w:val="FF0000"/>
        </w:rPr>
        <w:t xml:space="preserve">               </w:t>
      </w:r>
    </w:p>
    <w:p w:rsidR="00991985" w:rsidRDefault="00991985" w:rsidP="00991985">
      <w:pPr>
        <w:pStyle w:val="af0"/>
        <w:ind w:left="0"/>
        <w:rPr>
          <w:rFonts w:ascii="Times New Roman" w:eastAsia="Calibri" w:hAnsi="Times New Roman" w:cs="Times New Roman"/>
          <w:color w:val="FF0000"/>
        </w:rPr>
      </w:pPr>
    </w:p>
    <w:p w:rsidR="00991985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FF0000"/>
        </w:rPr>
        <w:t xml:space="preserve">        </w:t>
      </w:r>
      <w:r w:rsidRPr="003C25DC">
        <w:rPr>
          <w:rFonts w:ascii="Times New Roman" w:eastAsia="Calibri" w:hAnsi="Times New Roman" w:cs="Times New Roman"/>
        </w:rPr>
        <w:t xml:space="preserve">Рабочая   программа по  русскому языку </w:t>
      </w:r>
      <w:r>
        <w:rPr>
          <w:rFonts w:ascii="Times New Roman" w:hAnsi="Times New Roman" w:cs="Times New Roman"/>
        </w:rPr>
        <w:t>для  5</w:t>
      </w:r>
      <w:r w:rsidRPr="003C25DC">
        <w:rPr>
          <w:rFonts w:ascii="Times New Roman" w:hAnsi="Times New Roman" w:cs="Times New Roman"/>
        </w:rPr>
        <w:t xml:space="preserve">  класса</w:t>
      </w:r>
      <w:r w:rsidRPr="003C25DC">
        <w:rPr>
          <w:rFonts w:ascii="Times New Roman" w:eastAsia="Calibri" w:hAnsi="Times New Roman" w:cs="Times New Roman"/>
        </w:rPr>
        <w:t xml:space="preserve">  </w:t>
      </w:r>
      <w:r w:rsidRPr="003C25DC">
        <w:rPr>
          <w:rFonts w:ascii="Times New Roman" w:hAnsi="Times New Roman" w:cs="Times New Roman"/>
        </w:rPr>
        <w:t>составлена на основании</w:t>
      </w:r>
      <w:r>
        <w:rPr>
          <w:rFonts w:ascii="Times New Roman" w:hAnsi="Times New Roman" w:cs="Times New Roman"/>
        </w:rPr>
        <w:t>:</w:t>
      </w:r>
      <w:r w:rsidRPr="003C25DC">
        <w:rPr>
          <w:rFonts w:ascii="Times New Roman" w:hAnsi="Times New Roman" w:cs="Times New Roman"/>
        </w:rPr>
        <w:t xml:space="preserve">                                                  </w:t>
      </w:r>
      <w:r w:rsidRPr="001B2FBC">
        <w:rPr>
          <w:rFonts w:ascii="Times New Roman" w:eastAsia="Calibri" w:hAnsi="Times New Roman" w:cs="Times New Roman"/>
        </w:rPr>
        <w:t>Федерального государственного  образовательного стандарта  общего образования второго поколения  от 17.12.2010г.</w:t>
      </w:r>
      <w:r w:rsidRPr="001B2FBC">
        <w:rPr>
          <w:rFonts w:ascii="Times New Roman" w:hAnsi="Times New Roman" w:cs="Times New Roman"/>
        </w:rPr>
        <w:t xml:space="preserve"> </w:t>
      </w:r>
      <w:r w:rsidRPr="001B2FBC">
        <w:rPr>
          <w:rFonts w:ascii="Times New Roman" w:eastAsia="Calibri" w:hAnsi="Times New Roman" w:cs="Times New Roman"/>
        </w:rPr>
        <w:t xml:space="preserve"> №1897</w:t>
      </w:r>
      <w:r w:rsidRPr="001B2FBC">
        <w:rPr>
          <w:rFonts w:ascii="Times New Roman" w:hAnsi="Times New Roman" w:cs="Times New Roman"/>
        </w:rPr>
        <w:t xml:space="preserve">  М.Просвещение 2011.                                                                                                                                    </w:t>
      </w:r>
      <w:r w:rsidRPr="003C25DC">
        <w:rPr>
          <w:rFonts w:ascii="Times New Roman" w:hAnsi="Times New Roman" w:cs="Times New Roman"/>
        </w:rPr>
        <w:t>Программы для  общеобразовательных учреждений</w:t>
      </w:r>
      <w:r>
        <w:rPr>
          <w:rFonts w:ascii="Times New Roman" w:hAnsi="Times New Roman" w:cs="Times New Roman"/>
        </w:rPr>
        <w:t xml:space="preserve">  «</w:t>
      </w:r>
      <w:r w:rsidRPr="003C25DC">
        <w:rPr>
          <w:rFonts w:ascii="Times New Roman" w:hAnsi="Times New Roman" w:cs="Times New Roman"/>
        </w:rPr>
        <w:t>Русской язык.  5-9 классы</w:t>
      </w:r>
      <w:r>
        <w:rPr>
          <w:rFonts w:ascii="Times New Roman" w:hAnsi="Times New Roman" w:cs="Times New Roman"/>
        </w:rPr>
        <w:t>»</w:t>
      </w:r>
      <w:r w:rsidRPr="003C25DC">
        <w:rPr>
          <w:rFonts w:ascii="Times New Roman" w:hAnsi="Times New Roman" w:cs="Times New Roman"/>
        </w:rPr>
        <w:t>. Авторы: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eastAsia="Calibri" w:hAnsi="Times New Roman" w:cs="Times New Roman"/>
          <w:color w:val="FF0000"/>
        </w:rPr>
      </w:pPr>
      <w:r w:rsidRPr="003C25DC">
        <w:rPr>
          <w:rFonts w:ascii="Times New Roman" w:hAnsi="Times New Roman" w:cs="Times New Roman"/>
        </w:rPr>
        <w:t xml:space="preserve"> Л.М. Рыбченкова, О.М. Александрова.  Москва, Просвещение 2012. 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C25DC">
        <w:rPr>
          <w:rFonts w:ascii="Times New Roman" w:hAnsi="Times New Roman" w:cs="Times New Roman"/>
        </w:rPr>
        <w:t xml:space="preserve">Данный вариант программы обеспечен  учебником  для общеобразовательных учреждений.   </w:t>
      </w:r>
      <w:r>
        <w:rPr>
          <w:rFonts w:ascii="Times New Roman" w:hAnsi="Times New Roman" w:cs="Times New Roman"/>
        </w:rPr>
        <w:t>«Русский язык. 5</w:t>
      </w:r>
      <w:r w:rsidRPr="003C25D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»</w:t>
      </w:r>
      <w:r w:rsidRPr="003C25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3C25DC">
        <w:rPr>
          <w:rFonts w:ascii="Times New Roman" w:hAnsi="Times New Roman" w:cs="Times New Roman"/>
        </w:rPr>
        <w:t xml:space="preserve">Авторы: Л. М. Рыбченкова, О.М. Александрова, О.В. Загоровская, А.Г. Нарушевич. Москва,  Просвещение, 2012. 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C25DC">
        <w:rPr>
          <w:rFonts w:ascii="Times New Roman" w:hAnsi="Times New Roman" w:cs="Times New Roman"/>
        </w:rPr>
        <w:t>Программа рассчитана на 210 часов (6 часов в неделю). Её  характеризует направленность на достижение результатов освоения курса русского языка не только на предметном</w:t>
      </w:r>
      <w:r>
        <w:rPr>
          <w:rFonts w:ascii="Times New Roman" w:hAnsi="Times New Roman" w:cs="Times New Roman"/>
        </w:rPr>
        <w:t xml:space="preserve"> уровне</w:t>
      </w:r>
      <w:r w:rsidRPr="003C25DC">
        <w:rPr>
          <w:rFonts w:ascii="Times New Roman" w:hAnsi="Times New Roman" w:cs="Times New Roman"/>
        </w:rPr>
        <w:t>, но и на личн</w:t>
      </w:r>
      <w:r>
        <w:rPr>
          <w:rFonts w:ascii="Times New Roman" w:hAnsi="Times New Roman" w:cs="Times New Roman"/>
        </w:rPr>
        <w:t xml:space="preserve">остном и метапредметном;  системно-деятельностный подход; </w:t>
      </w:r>
      <w:r w:rsidRPr="003C25DC">
        <w:rPr>
          <w:rFonts w:ascii="Times New Roman" w:hAnsi="Times New Roman" w:cs="Times New Roman"/>
        </w:rPr>
        <w:t xml:space="preserve"> актуализация воспитательной функции учебного предмета «Русский язык».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 w:rsidRPr="003C25DC">
        <w:t xml:space="preserve"> Программа обеспечивает преемственность обу</w:t>
      </w:r>
      <w:r>
        <w:t>чения с подготовкой учащихся в 4</w:t>
      </w:r>
      <w:r w:rsidRPr="003C25DC">
        <w:t xml:space="preserve"> классе и разработана на основе Примерной программы основного общего образования по русскому языку, созданной с учётом: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>
        <w:t>1.</w:t>
      </w:r>
      <w:r w:rsidRPr="003C25DC">
        <w:t>программы духовно-нравственного развития и воспита</w:t>
      </w:r>
      <w:r w:rsidRPr="003C25DC">
        <w:softHyphen/>
        <w:t>ния личности гражданина России;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>
        <w:t>2.</w:t>
      </w:r>
      <w:r w:rsidRPr="003C25DC">
        <w:t>фундаментального ядра содержания общего образования по русскому языку;</w:t>
      </w:r>
    </w:p>
    <w:p w:rsidR="00991985" w:rsidRPr="003C25DC" w:rsidRDefault="00991985" w:rsidP="00991985">
      <w:pPr>
        <w:pStyle w:val="a3"/>
        <w:tabs>
          <w:tab w:val="left" w:pos="601"/>
        </w:tabs>
        <w:spacing w:after="0" w:line="276" w:lineRule="auto"/>
        <w:ind w:right="40"/>
      </w:pPr>
      <w:r>
        <w:t>3.</w:t>
      </w:r>
      <w:r w:rsidRPr="003C25DC">
        <w:t>требований к результатам освоения основной образова</w:t>
      </w:r>
      <w:r w:rsidRPr="003C25DC">
        <w:softHyphen/>
        <w:t>тельной программы основного общего  образования;</w:t>
      </w:r>
    </w:p>
    <w:p w:rsidR="00991985" w:rsidRPr="003C25DC" w:rsidRDefault="00991985" w:rsidP="00991985">
      <w:pPr>
        <w:pStyle w:val="a3"/>
        <w:tabs>
          <w:tab w:val="left" w:pos="607"/>
        </w:tabs>
        <w:spacing w:after="0" w:line="276" w:lineRule="auto"/>
      </w:pPr>
      <w:r>
        <w:t>4.</w:t>
      </w:r>
      <w:r w:rsidRPr="003C25DC">
        <w:t>программы развития универсальных учебных действий.</w:t>
      </w:r>
    </w:p>
    <w:p w:rsidR="00991985" w:rsidRPr="003C25DC" w:rsidRDefault="00991985" w:rsidP="00991985">
      <w:pPr>
        <w:pStyle w:val="a3"/>
        <w:tabs>
          <w:tab w:val="left" w:pos="607"/>
        </w:tabs>
        <w:spacing w:after="0" w:line="276" w:lineRule="auto"/>
      </w:pPr>
      <w:r>
        <w:t xml:space="preserve">          </w:t>
      </w:r>
      <w:r w:rsidRPr="003C25DC">
        <w:t>В соответствии с ФГОС и Примерной программой содер</w:t>
      </w:r>
      <w:r w:rsidRPr="003C25DC">
        <w:softHyphen/>
        <w:t>жание разработанного курса направлено на реализацию сле</w:t>
      </w:r>
      <w:r w:rsidRPr="003C25DC">
        <w:softHyphen/>
        <w:t>дующих целей изучения русского (родного) языка в основной общеобразовательной школе: 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991985" w:rsidRPr="003C25DC" w:rsidRDefault="00991985" w:rsidP="00991985">
      <w:pPr>
        <w:pStyle w:val="a3"/>
        <w:tabs>
          <w:tab w:val="left" w:pos="250"/>
        </w:tabs>
        <w:spacing w:after="0" w:line="276" w:lineRule="auto"/>
        <w:ind w:right="40"/>
      </w:pPr>
      <w:r w:rsidRPr="00045236">
        <w:rPr>
          <w:b/>
        </w:rPr>
        <w:t>1</w:t>
      </w:r>
      <w:r>
        <w:t>)</w:t>
      </w:r>
      <w:r w:rsidRPr="003C25DC">
        <w:t>воспитание духовно богатой, нравственно ориентированной личности с развитым чувством самосознания и общероссий</w:t>
      </w:r>
      <w:r w:rsidRPr="003C25DC">
        <w:softHyphen/>
        <w:t>ского гражданского сознания; человека, любящего свою ро</w:t>
      </w:r>
      <w:r w:rsidRPr="003C25DC"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991985" w:rsidRPr="003C25DC" w:rsidRDefault="00991985" w:rsidP="00991985">
      <w:pPr>
        <w:pStyle w:val="a3"/>
        <w:tabs>
          <w:tab w:val="left" w:pos="260"/>
        </w:tabs>
        <w:spacing w:after="0" w:line="276" w:lineRule="auto"/>
        <w:ind w:right="40"/>
      </w:pPr>
      <w:r w:rsidRPr="00045236">
        <w:rPr>
          <w:b/>
        </w:rPr>
        <w:t>2</w:t>
      </w:r>
      <w:r>
        <w:t>)</w:t>
      </w:r>
      <w:r w:rsidRPr="003C25DC">
        <w:t>воспитание уважения к родному языку, сознательного от</w:t>
      </w:r>
      <w:r w:rsidRPr="003C25DC"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91985" w:rsidRPr="003C25DC" w:rsidRDefault="00991985" w:rsidP="00991985">
      <w:pPr>
        <w:pStyle w:val="a3"/>
        <w:tabs>
          <w:tab w:val="left" w:pos="260"/>
        </w:tabs>
        <w:spacing w:after="0" w:line="276" w:lineRule="auto"/>
        <w:ind w:right="40"/>
      </w:pPr>
      <w:proofErr w:type="gramStart"/>
      <w:r w:rsidRPr="00045236">
        <w:rPr>
          <w:b/>
        </w:rPr>
        <w:t>3</w:t>
      </w:r>
      <w:r>
        <w:t>)</w:t>
      </w:r>
      <w:r w:rsidRPr="003C25DC">
        <w:t>овладение русским языком как средством общения в по</w:t>
      </w:r>
      <w:r w:rsidRPr="003C25DC">
        <w:softHyphen/>
        <w:t>вседневной жизни и учебной деятельности: развитие готов</w:t>
      </w:r>
      <w:r w:rsidRPr="003C25DC">
        <w:softHyphen/>
        <w:t>ности и способности к речевому взаимодействию и взаимо</w:t>
      </w:r>
      <w:r w:rsidRPr="003C25DC">
        <w:softHyphen/>
        <w:t>пониманию, сотрудничеству, позитивном, диалогу, содержа</w:t>
      </w:r>
      <w:r w:rsidRPr="003C25DC">
        <w:softHyphen/>
        <w:t>тельным компромиссам; потребности в речевом самосовер</w:t>
      </w:r>
      <w:r w:rsidRPr="003C25DC">
        <w:softHyphen/>
        <w:t>шенствовании;</w:t>
      </w:r>
      <w:proofErr w:type="gramEnd"/>
    </w:p>
    <w:p w:rsidR="00991985" w:rsidRPr="00113F1B" w:rsidRDefault="00991985" w:rsidP="00991985">
      <w:pPr>
        <w:pStyle w:val="a3"/>
        <w:tabs>
          <w:tab w:val="left" w:pos="265"/>
        </w:tabs>
        <w:spacing w:after="0" w:line="276" w:lineRule="auto"/>
        <w:ind w:right="40"/>
      </w:pPr>
      <w:proofErr w:type="gramStart"/>
      <w:r w:rsidRPr="00045236">
        <w:rPr>
          <w:b/>
        </w:rPr>
        <w:t>4</w:t>
      </w:r>
      <w:r>
        <w:t>)</w:t>
      </w:r>
      <w:r w:rsidRPr="003C25DC">
        <w:t>овладение навыками самостоятельной учебной деятельно</w:t>
      </w:r>
      <w:r w:rsidRPr="003C25DC">
        <w:softHyphen/>
        <w:t>сти, самообразования, важнейшими обшеучебными умениями и универсальными учебными действиями (умения формули</w:t>
      </w:r>
      <w:r w:rsidRPr="003C25DC">
        <w:softHyphen/>
        <w:t>ровать цели деятельности, планировать её, осуществлять ре</w:t>
      </w:r>
      <w:r w:rsidRPr="003C25DC">
        <w:softHyphen/>
        <w:t xml:space="preserve">чевой самоконтроль и </w:t>
      </w:r>
      <w:r w:rsidRPr="00113F1B">
        <w:lastRenderedPageBreak/>
        <w:t>самокоррекцию; проводить библиогра</w:t>
      </w:r>
      <w:r w:rsidRPr="00113F1B">
        <w:softHyphen/>
        <w:t>фический поиск, извлекать и преобразовывать необходимую информацию из лингвистических словарей</w:t>
      </w:r>
      <w:r w:rsidRPr="00113F1B">
        <w:rPr>
          <w:rStyle w:val="a6"/>
          <w:sz w:val="24"/>
          <w:szCs w:val="24"/>
        </w:rPr>
        <w:t xml:space="preserve"> </w:t>
      </w:r>
      <w:r w:rsidRPr="00113F1B">
        <w:rPr>
          <w:rStyle w:val="a6"/>
          <w:b w:val="0"/>
          <w:sz w:val="24"/>
          <w:szCs w:val="24"/>
        </w:rPr>
        <w:t>различных</w:t>
      </w:r>
      <w:r w:rsidRPr="00113F1B">
        <w:rPr>
          <w:rStyle w:val="a6"/>
          <w:sz w:val="24"/>
          <w:szCs w:val="24"/>
        </w:rPr>
        <w:t xml:space="preserve"> </w:t>
      </w:r>
      <w:r w:rsidRPr="00113F1B">
        <w:t>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rPr>
          <w:rStyle w:val="dash0410005f0431005f0437005f0430005f0446005f0020005f0441005f043f005f0438005f0441005f043a005f0430005f005fchar1char1"/>
          <w:b w:val="0"/>
        </w:rPr>
      </w:pPr>
      <w:proofErr w:type="gramStart"/>
      <w:r w:rsidRPr="00113F1B">
        <w:rPr>
          <w:rFonts w:ascii="Times New Roman" w:hAnsi="Times New Roman" w:cs="Times New Roman"/>
          <w:b w:val="0"/>
          <w:sz w:val="24"/>
          <w:szCs w:val="24"/>
        </w:rPr>
        <w:t>5)освоение знаний об устройстве языковой системы и законо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фицировать и оценивать языковые факты; овладение на этой основе культурой устной и письменной речи, видами рече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113F1B">
        <w:rPr>
          <w:rFonts w:ascii="Times New Roman" w:hAnsi="Times New Roman" w:cs="Times New Roman"/>
          <w:b w:val="0"/>
          <w:sz w:val="24"/>
          <w:szCs w:val="24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 w:rsidRPr="00113F1B">
        <w:rPr>
          <w:rStyle w:val="dash0410005f0431005f0437005f0430005f0446005f0020005f0441005f043f005f0438005f0441005f043a005f0430005f005fchar1char1"/>
          <w:b w:val="0"/>
        </w:rPr>
        <w:t>в учебной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t xml:space="preserve"> деятельно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сти и повседневной жизни.</w:t>
      </w:r>
      <w:r w:rsidRPr="00113F1B">
        <w:rPr>
          <w:rStyle w:val="dash0410005f0431005f0437005f0430005f0446005f0020005f0441005f043f005f0438005f0441005f043a005f0430005f005fchar1char1"/>
          <w:b w:val="0"/>
        </w:rPr>
        <w:t xml:space="preserve"> </w:t>
      </w:r>
    </w:p>
    <w:p w:rsidR="00991985" w:rsidRPr="009E26C1" w:rsidRDefault="00991985" w:rsidP="00991985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4"/>
          <w:u w:val="single"/>
        </w:rPr>
      </w:pPr>
      <w:r w:rsidRPr="009E26C1">
        <w:rPr>
          <w:rStyle w:val="dash0410005f0431005f0437005f0430005f0446005f0020005f0441005f043f005f0438005f0441005f043a005f0430005f005fchar1char1"/>
          <w:b w:val="0"/>
          <w:sz w:val="28"/>
          <w:u w:val="single"/>
        </w:rPr>
        <w:t>Общая  характеристика  учебного предмета, курса.</w:t>
      </w:r>
    </w:p>
    <w:p w:rsidR="00991985" w:rsidRPr="009E26C1" w:rsidRDefault="00991985" w:rsidP="00991985">
      <w:pPr>
        <w:pStyle w:val="a3"/>
        <w:spacing w:after="0"/>
        <w:ind w:right="20"/>
        <w:rPr>
          <w:sz w:val="28"/>
          <w:u w:val="single"/>
        </w:rPr>
      </w:pPr>
      <w:r w:rsidRPr="009E26C1">
        <w:rPr>
          <w:sz w:val="28"/>
          <w:u w:val="single"/>
        </w:rPr>
        <w:t xml:space="preserve">           </w:t>
      </w:r>
    </w:p>
    <w:p w:rsidR="00991985" w:rsidRPr="00113F1B" w:rsidRDefault="00991985" w:rsidP="00991985">
      <w:pPr>
        <w:pStyle w:val="a3"/>
        <w:spacing w:after="0"/>
        <w:ind w:right="20"/>
      </w:pPr>
      <w:r>
        <w:t xml:space="preserve">           </w:t>
      </w:r>
      <w:r w:rsidRPr="00113F1B">
        <w:t xml:space="preserve">Значение русского языка как учебного предмета </w:t>
      </w:r>
      <w:r w:rsidRPr="00113F1B">
        <w:rPr>
          <w:lang w:eastAsia="en-US"/>
        </w:rPr>
        <w:t xml:space="preserve"> </w:t>
      </w:r>
      <w:r w:rsidRPr="00113F1B">
        <w:t>в дости</w:t>
      </w:r>
      <w:r w:rsidRPr="00113F1B">
        <w:softHyphen/>
        <w:t>жении стратегических целей школьного образования и пла</w:t>
      </w:r>
      <w:r w:rsidRPr="00113F1B">
        <w:softHyphen/>
        <w:t>нируемых результатов обучения и воспитания обусловлено сущностью человеческого языка как полифункционального явления, что вводит язык в предметную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область</w:t>
      </w:r>
      <w:r w:rsidRPr="00113F1B">
        <w:t xml:space="preserve"> разных на</w:t>
      </w:r>
      <w:r w:rsidRPr="00113F1B">
        <w:softHyphen/>
        <w:t>ук и предопределяет метапредметную роль учебного предмета «Русский язык»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 Язык объединяет людей, регулирует их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межличностное</w:t>
      </w:r>
      <w:r w:rsidRPr="00113F1B">
        <w:t xml:space="preserve"> и социальное взаимодействие, координирует их</w:t>
      </w:r>
      <w:r w:rsidRPr="00991985">
        <w:rPr>
          <w:rStyle w:val="9pt"/>
          <w:b/>
          <w:lang w:val="ru-RU"/>
        </w:rPr>
        <w:t xml:space="preserve"> практическую деятельность</w:t>
      </w:r>
      <w:r w:rsidRPr="00113F1B">
        <w:t>, участвует в формировании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мировоззренческих систем</w:t>
      </w:r>
      <w:r w:rsidRPr="00113F1B">
        <w:t xml:space="preserve"> и на</w:t>
      </w:r>
      <w:r w:rsidRPr="00113F1B">
        <w:softHyphen/>
        <w:t>циональных образов мира,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обеспечивает хранение</w:t>
      </w:r>
      <w:r w:rsidRPr="00113F1B">
        <w:t xml:space="preserve"> и передачу информации, традиций культуры и истории народа, формирует сознание и самосознание человека.</w:t>
      </w:r>
    </w:p>
    <w:p w:rsidR="00991985" w:rsidRPr="003C25DC" w:rsidRDefault="00991985" w:rsidP="00991985">
      <w:pPr>
        <w:pStyle w:val="a3"/>
        <w:spacing w:after="0" w:line="276" w:lineRule="auto"/>
        <w:ind w:right="20"/>
      </w:pPr>
      <w:r>
        <w:t xml:space="preserve">              </w:t>
      </w:r>
      <w:r w:rsidRPr="003C25DC">
        <w:t>Сказанным определяются основные особенности программы: актуализация метапредметной функции курса русского языка в основной общеобразовательной школе; интеграция процессов изучения системы языка и развития коммуникативной компетен</w:t>
      </w:r>
      <w:r w:rsidRPr="003C25DC">
        <w:softHyphen/>
        <w:t>ции учащихся, их мыслительных, интеллектуальных, творческих способностей, совершенствования познавательной деятельности; усиление аксиологической направленности курса на основе рас</w:t>
      </w:r>
      <w:r w:rsidRPr="003C25DC">
        <w:softHyphen/>
        <w:t>ширения его культурно-исторической составляющей.</w:t>
      </w:r>
    </w:p>
    <w:p w:rsidR="00991985" w:rsidRPr="00045236" w:rsidRDefault="00991985" w:rsidP="00991985">
      <w:pPr>
        <w:spacing w:line="276" w:lineRule="auto"/>
      </w:pPr>
      <w:r>
        <w:t xml:space="preserve">               </w:t>
      </w:r>
      <w:r w:rsidRPr="00045236">
        <w:t>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образования, основанная на компетентностной обра</w:t>
      </w:r>
      <w:r w:rsidRPr="00045236">
        <w:softHyphen/>
        <w:t>зовательной парадигме. Применительно к содержанию курса русского языка это означает его направленность на взаимо</w:t>
      </w:r>
      <w:r w:rsidRPr="00045236">
        <w:softHyphen/>
        <w:t>связанное формирование и развитие коммуникативной, язы</w:t>
      </w:r>
      <w:r w:rsidRPr="00045236">
        <w:softHyphen/>
        <w:t>ковой и лингвистической (языковедческой), культуроведческой компетенций. Важной составляющей компетенции является, как известно, деятельностное умение, овладение которым предполагает активную учебно-познавательную деятельность ученика и его способность применять имеющиеся знания и опыт в конкретной жизненной ситуации. Поэтому реали</w:t>
      </w:r>
      <w:r w:rsidRPr="00045236">
        <w:softHyphen/>
        <w:t xml:space="preserve">зованный в программе компетентностный подход согласуется с </w:t>
      </w:r>
      <w:proofErr w:type="gramStart"/>
      <w:r w:rsidRPr="00045236">
        <w:t>заявленным</w:t>
      </w:r>
      <w:proofErr w:type="gramEnd"/>
      <w:r w:rsidRPr="00045236">
        <w:t xml:space="preserve"> во ФГОС системно-деятельностным, имеющим общедидактический характер.</w:t>
      </w:r>
    </w:p>
    <w:p w:rsidR="00991985" w:rsidRPr="00045236" w:rsidRDefault="00991985" w:rsidP="00991985">
      <w:pPr>
        <w:spacing w:line="276" w:lineRule="auto"/>
      </w:pPr>
      <w:r>
        <w:t xml:space="preserve">                </w:t>
      </w:r>
      <w:proofErr w:type="gramStart"/>
      <w:r w:rsidRPr="00045236">
        <w:t>В свете этого важной особенностью разработанного курса русского языка является его направленность на социальное, личностное, познавательное и коммуникативное развитие лич</w:t>
      </w:r>
      <w:r w:rsidRPr="00045236">
        <w:softHyphen/>
        <w:t xml:space="preserve">ности ученика на основе формирования соответствующих </w:t>
      </w:r>
      <w:r w:rsidRPr="00045236">
        <w:lastRenderedPageBreak/>
        <w:t>уни</w:t>
      </w:r>
      <w:r w:rsidRPr="00045236">
        <w:softHyphen/>
        <w:t xml:space="preserve">версальных учебных действий: </w:t>
      </w:r>
      <w:r w:rsidRPr="00045236">
        <w:rPr>
          <w:b/>
        </w:rPr>
        <w:t>личностных</w:t>
      </w:r>
      <w:r w:rsidRPr="00045236">
        <w:t xml:space="preserve">, обеспечивающих самоопределение человека, выбор ценностных, нравственно-эстетических ориентиров, мотивацию к учению вообще и к изучению русского языка в частности; </w:t>
      </w:r>
      <w:r w:rsidRPr="00045236">
        <w:rPr>
          <w:b/>
        </w:rPr>
        <w:t>регулятивных</w:t>
      </w:r>
      <w:r w:rsidRPr="00045236">
        <w:t>, обе</w:t>
      </w:r>
      <w:r w:rsidRPr="00045236">
        <w:softHyphen/>
        <w:t>спечивающих организацию учебной деятельности (постановка и формулирование цели деятельности, учебной задачи;</w:t>
      </w:r>
      <w:proofErr w:type="gramEnd"/>
      <w:r w:rsidRPr="00045236">
        <w:t xml:space="preserve"> </w:t>
      </w:r>
      <w:proofErr w:type="gramStart"/>
      <w:r w:rsidRPr="00045236">
        <w:t>пла</w:t>
      </w:r>
      <w:r w:rsidRPr="00045236">
        <w:softHyphen/>
        <w:t>нирование последовательности действий и в случае необхо</w:t>
      </w:r>
      <w:r w:rsidRPr="00045236">
        <w:softHyphen/>
        <w:t>димости их коррекция; осуществление оценки и самооценки и др.); познавательных, включающих общеучебные действия (формулирование проблемы, выдвижение аргументов, под</w:t>
      </w:r>
      <w:r w:rsidRPr="00045236">
        <w:softHyphen/>
        <w:t>тверждающих или опровергающих тезис, поиск и извлечение необходимой информации из различных источников; осознан</w:t>
      </w:r>
      <w:r w:rsidRPr="00045236">
        <w:softHyphen/>
        <w:t>ное и произвольное продуцирование высказывания в устной и письменной форме; смысловое чтение как осмысление цели чтения и выбор в зависимости от этого вида чтения;</w:t>
      </w:r>
      <w:proofErr w:type="gramEnd"/>
      <w:r w:rsidRPr="00045236">
        <w:t xml:space="preserve"> </w:t>
      </w:r>
      <w:proofErr w:type="gramStart"/>
      <w:r w:rsidRPr="00045236">
        <w:t>извлечение необходимой информации из прослушанных или прочи</w:t>
      </w:r>
      <w:r w:rsidRPr="00045236">
        <w:softHyphen/>
        <w:t>танных текстов разной жанровой и стилевой принадлежности; определение основной и второстепенной информации и др.), универсальные логические действия (анализ, сравнение, син</w:t>
      </w:r>
      <w:r w:rsidRPr="00045236">
        <w:softHyphen/>
        <w:t>тез, обобщение, классификация, конкретизация и др., а также подведение под понятия, выведение следствий, установление причинно-следственных связей и др.); действия постановки и решения проблем (формулирование проблемы, определение и формулирование способов их решения);</w:t>
      </w:r>
      <w:proofErr w:type="gramEnd"/>
      <w:r w:rsidRPr="00045236">
        <w:t xml:space="preserve"> </w:t>
      </w:r>
      <w:r w:rsidRPr="00045236">
        <w:rPr>
          <w:b/>
        </w:rPr>
        <w:t>коммуникативных</w:t>
      </w:r>
      <w:r w:rsidRPr="00045236">
        <w:t>, обеспечивающих социальную компетентность и учёт позиции других людей, партнёра по общению или совместной деятельно</w:t>
      </w:r>
      <w:r w:rsidRPr="00045236">
        <w:softHyphen/>
        <w:t>сти (владение всеми видами речевой деятельности, адекватное восприятие устной и письменной речи, умение вступать в диа</w:t>
      </w:r>
      <w:r w:rsidRPr="00045236">
        <w:softHyphen/>
        <w:t>лог, участвовать в коллективном обсуждении; умение полно и точно выражать мысли в соответствии с ситуацией и сферой общения; соблюдение в процессе речевого общения основных норм устной и письменной речи, норм речевого этикета и др.).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r w:rsidRPr="00045236">
        <w:t>В разработанной программе реализован актуальный в со</w:t>
      </w:r>
      <w:r w:rsidRPr="00045236">
        <w:softHyphen/>
        <w:t>временной лингводидактике когнитивно-коммуникативный подход, основой которого является направленность обучения на интеграцию процесса изучения системы языка и процессов речевого развития ученика, его мышления, восприятия, вооб</w:t>
      </w:r>
      <w:r w:rsidRPr="00045236">
        <w:softHyphen/>
        <w:t>ражения, а также процессов овладения средствами и способа</w:t>
      </w:r>
      <w:r w:rsidRPr="00045236">
        <w:softHyphen/>
        <w:t>ми обращения с информацией, совершенствования познава</w:t>
      </w:r>
      <w:r w:rsidRPr="00045236">
        <w:softHyphen/>
        <w:t>тельной деятельности.</w:t>
      </w:r>
    </w:p>
    <w:p w:rsidR="00991985" w:rsidRPr="00045236" w:rsidRDefault="00991985" w:rsidP="00991985">
      <w:pPr>
        <w:spacing w:line="276" w:lineRule="auto"/>
      </w:pPr>
      <w:r>
        <w:t xml:space="preserve">                  </w:t>
      </w:r>
      <w:r w:rsidRPr="00045236">
        <w:t>В отношении совершенствования механизмов мышления русский язык стоит в одном ряду с математикой, поскольку работа с лингвистическим (языковым) материалом предпола</w:t>
      </w:r>
      <w:r w:rsidRPr="00045236">
        <w:softHyphen/>
        <w:t>гает опору на определённые когнитивные действия и их раз</w:t>
      </w:r>
      <w:r w:rsidRPr="00045236">
        <w:softHyphen/>
        <w:t>витие. Поэтому когнитивный аспект содержания и технологий обучения традиционно связывается с презентацией лингвисти</w:t>
      </w:r>
      <w:r w:rsidRPr="00045236">
        <w:softHyphen/>
        <w:t>ческих понятий, а также с развитием учебных языковых уме</w:t>
      </w:r>
      <w:r w:rsidRPr="00045236">
        <w:softHyphen/>
        <w:t>ний и навыков.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proofErr w:type="gramStart"/>
      <w:r w:rsidRPr="00045236">
        <w:t>Однако человек в коммуникации выступает не только как человек говорящий, но прежде всего как человек мысля</w:t>
      </w:r>
      <w:r w:rsidRPr="00045236">
        <w:softHyphen/>
        <w:t>щий и умеющий адекватно излагать свои мысли и понимать чужие, поскольку взаимосвязь языка и мышления является научным фактом: «речь &lt;...&gt; нечто большее, чем внешнее орудие мысли; она включается в самый процесс мышления как форма, связанная с его содержанием.</w:t>
      </w:r>
      <w:proofErr w:type="gramEnd"/>
      <w:r w:rsidRPr="00045236">
        <w:t xml:space="preserve"> Создавая речевую форму, мышление само формируется». Плохая (в смысловом, коммуникативном, языковом отношении) речь свидетельствует о несформированности когнитивных моделей, отсутствии информационных фрагментов, связи между ментальными и вер</w:t>
      </w:r>
      <w:r w:rsidRPr="00045236">
        <w:softHyphen/>
        <w:t>бальными структурами.</w:t>
      </w:r>
    </w:p>
    <w:p w:rsidR="00991985" w:rsidRPr="00045236" w:rsidRDefault="00991985" w:rsidP="00991985">
      <w:pPr>
        <w:spacing w:line="276" w:lineRule="auto"/>
      </w:pPr>
      <w:r>
        <w:t xml:space="preserve">               </w:t>
      </w:r>
      <w:r w:rsidRPr="00045236">
        <w:t>Поэтому в основе концепции разработанного курса рус</w:t>
      </w:r>
      <w:r w:rsidRPr="00045236">
        <w:softHyphen/>
        <w:t>ского языка лежит одно из основополагающих положений когнитивной лингвистики и психологии, в соответствии с ко</w:t>
      </w:r>
      <w:r w:rsidRPr="00045236">
        <w:softHyphen/>
        <w:t>торым язык рассматривается как когнитивный (мыслитель</w:t>
      </w:r>
      <w:r w:rsidRPr="00045236">
        <w:softHyphen/>
        <w:t xml:space="preserve">ный) процесс, </w:t>
      </w:r>
      <w:r w:rsidRPr="00045236">
        <w:lastRenderedPageBreak/>
        <w:t>осуществляемый в коммуникативной деятель</w:t>
      </w:r>
      <w:r w:rsidRPr="00045236">
        <w:softHyphen/>
        <w:t xml:space="preserve">ности и обеспечиваемый особыми когнитивными структурами и механизмами в человеческом мозгу. </w:t>
      </w:r>
      <w:proofErr w:type="gramStart"/>
      <w:r w:rsidRPr="00045236">
        <w:t>Исходя из этого, в раз</w:t>
      </w:r>
      <w:r w:rsidRPr="00045236">
        <w:softHyphen/>
        <w:t>работанном курсе когнитивность является важнейшим ком</w:t>
      </w:r>
      <w:r w:rsidRPr="00045236">
        <w:softHyphen/>
        <w:t>понентом формирования не только лингвистической (языко</w:t>
      </w:r>
      <w:r w:rsidRPr="00045236">
        <w:softHyphen/>
        <w:t>ведческой) и языковой компетенций, но и коммуникативных способностей учащихся и обусловливает ориентацию обуче</w:t>
      </w:r>
      <w:r w:rsidRPr="00045236">
        <w:softHyphen/>
        <w:t>ния на развитие мыслительных способностей, формирование познавательных универсальных учебных действий не только при овладении лингвистическими знаниями и языковыми уме</w:t>
      </w:r>
      <w:r w:rsidRPr="00045236">
        <w:softHyphen/>
        <w:t>ниями, но непосредственно в процессе формирования комму</w:t>
      </w:r>
      <w:r w:rsidRPr="00045236">
        <w:softHyphen/>
        <w:t>никативной компетенции ученика.</w:t>
      </w:r>
      <w:proofErr w:type="gramEnd"/>
    </w:p>
    <w:p w:rsidR="00991985" w:rsidRPr="00045236" w:rsidRDefault="00991985" w:rsidP="00991985">
      <w:pPr>
        <w:spacing w:line="276" w:lineRule="auto"/>
      </w:pPr>
      <w:r>
        <w:t xml:space="preserve">              </w:t>
      </w:r>
      <w:proofErr w:type="gramStart"/>
      <w:r w:rsidRPr="00045236">
        <w:t>Когнитивное развитие ребёнка в настоящее время рас</w:t>
      </w:r>
      <w:r w:rsidRPr="00045236">
        <w:softHyphen/>
        <w:t>сматривается и в связи с процессами овладения средствами и способами переработки информации, со становлением са</w:t>
      </w:r>
      <w:r w:rsidRPr="00045236">
        <w:softHyphen/>
        <w:t>мой когнитивной системы со всеми такими её составляющи</w:t>
      </w:r>
      <w:r w:rsidRPr="00045236">
        <w:softHyphen/>
        <w:t>ми, как восприятие, воображение, умение рассуждать, вы</w:t>
      </w:r>
      <w:r w:rsidRPr="00045236">
        <w:softHyphen/>
        <w:t>двигать гипотезы, решать проблемы и т. п. В разработанном курсе русского языка актуализирован аспект, связанный с раз</w:t>
      </w:r>
      <w:r w:rsidRPr="00045236">
        <w:softHyphen/>
        <w:t>личными видами трансформации текста (сжатие текста и его развёртывание в соответствии</w:t>
      </w:r>
      <w:proofErr w:type="gramEnd"/>
      <w:r w:rsidRPr="00045236">
        <w:t xml:space="preserve"> </w:t>
      </w:r>
      <w:proofErr w:type="gramStart"/>
      <w:r w:rsidRPr="00045236">
        <w:t>с коммуникативной задачей; преобразование связного текста в схему, таблицу, диаграмму и т. п.; передача информации, представленной в виде графиче</w:t>
      </w:r>
      <w:r w:rsidRPr="00045236">
        <w:softHyphen/>
        <w:t>ского объекта, в форме связного текста; обобщение изученного материала и представление его в графической форме и т. п.) и его интерпретация в зависимости от заданных условий ре</w:t>
      </w:r>
      <w:r w:rsidRPr="00045236">
        <w:softHyphen/>
        <w:t>чевого общения.</w:t>
      </w:r>
      <w:proofErr w:type="gramEnd"/>
      <w:r w:rsidRPr="00045236">
        <w:t xml:space="preserve"> Предусматривается также овладение приё</w:t>
      </w:r>
      <w:r w:rsidRPr="00045236">
        <w:softHyphen/>
        <w:t>мами работы с учебной книгой, справочниками и другими информационными источниками, включая СМИ и ресурсы Интернета; умениями отбирать и систематизировать материал на заданную тему, анализировать отобранную информацию и интерпретировать ее в соответствии с поставленной комму</w:t>
      </w:r>
      <w:r w:rsidRPr="00045236">
        <w:softHyphen/>
        <w:t>никативной задачей.</w:t>
      </w:r>
      <w:r>
        <w:t xml:space="preserve"> </w:t>
      </w:r>
      <w:r w:rsidRPr="00045236">
        <w:t xml:space="preserve">Таким образом, </w:t>
      </w:r>
      <w:r w:rsidRPr="00045236">
        <w:rPr>
          <w:b/>
        </w:rPr>
        <w:t>когнитивный аспект</w:t>
      </w:r>
      <w:r w:rsidRPr="00045236">
        <w:t xml:space="preserve"> содержания разрабо</w:t>
      </w:r>
      <w:r w:rsidRPr="00045236">
        <w:softHyphen/>
        <w:t>танного курса актуализирует направленность процесса обуче</w:t>
      </w:r>
      <w:r w:rsidRPr="00045236">
        <w:softHyphen/>
        <w:t>ния русскому языку на взаимосвязанное формирование позна</w:t>
      </w:r>
      <w:r w:rsidRPr="00045236">
        <w:softHyphen/>
        <w:t>вательных (когнитивных) и коммуникативных универсальных учебных действий.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r w:rsidRPr="00045236">
        <w:t>В социокультурных условиях начала XXI в. формирова</w:t>
      </w:r>
      <w:r w:rsidRPr="00045236">
        <w:softHyphen/>
        <w:t>ние коммуникативной компетенции позиционируется как од</w:t>
      </w:r>
      <w:r w:rsidRPr="00045236">
        <w:softHyphen/>
        <w:t>на из стратегических целей школьного курса русского языка. Коммуникативная компетенция принадлежит к числу базовых универсальных учебных действий, поскольку имеет важнейшее значение в процессах социальной адаптации и аккультура</w:t>
      </w:r>
      <w:r w:rsidRPr="00045236">
        <w:softHyphen/>
        <w:t>ции ребёнка. В обобщённом виде ориентация разработанного курса русского языка на коммуникативное развитие лично</w:t>
      </w:r>
      <w:r w:rsidRPr="00045236">
        <w:softHyphen/>
        <w:t>сти реализуется в направленности образовательного процес</w:t>
      </w:r>
      <w:r w:rsidRPr="00045236">
        <w:softHyphen/>
        <w:t>са на формирование и совершенствование умений понимать мысли других людей и способности выразить свои, умений ар</w:t>
      </w:r>
      <w:r w:rsidRPr="00045236">
        <w:softHyphen/>
        <w:t>гументировать свою точку зрения, спорить и отстаивать свою позицию, готовности к сотрудничеству и продуктивному ком</w:t>
      </w:r>
      <w:r w:rsidRPr="00045236">
        <w:softHyphen/>
        <w:t>муникативному взаимодействию.</w:t>
      </w:r>
    </w:p>
    <w:p w:rsidR="00991985" w:rsidRPr="00045236" w:rsidRDefault="00991985" w:rsidP="00991985">
      <w:pPr>
        <w:spacing w:line="276" w:lineRule="auto"/>
      </w:pPr>
      <w:r>
        <w:t xml:space="preserve">                </w:t>
      </w:r>
      <w:r w:rsidRPr="00045236">
        <w:t>Развитие коммуникативной компетенции происходит в про</w:t>
      </w:r>
      <w:r w:rsidRPr="00045236">
        <w:softHyphen/>
        <w:t>цессе овладения содержанием всех учебных предметов в шко</w:t>
      </w:r>
      <w:r w:rsidRPr="00045236">
        <w:softHyphen/>
        <w:t>ле, однако только на уроках русского языка этот процесс имеет целенаправленный характер. Другими словами, коммуникатив</w:t>
      </w:r>
      <w:r w:rsidRPr="00045236">
        <w:softHyphen/>
        <w:t>ные универсальные учебные действия, которые поддерживают</w:t>
      </w:r>
      <w:r w:rsidRPr="00045236">
        <w:softHyphen/>
        <w:t xml:space="preserve">ся целым комплексом школьных предметов, являются в то же время предметными компетенциями, входящими в </w:t>
      </w:r>
      <w:r w:rsidRPr="00045236">
        <w:rPr>
          <w:b/>
        </w:rPr>
        <w:t>комму</w:t>
      </w:r>
      <w:r w:rsidRPr="00045236">
        <w:rPr>
          <w:b/>
        </w:rPr>
        <w:softHyphen/>
        <w:t>никативную составляющую</w:t>
      </w:r>
      <w:r w:rsidRPr="00045236">
        <w:t xml:space="preserve"> содержания учебного предмета «Русский язык»</w:t>
      </w:r>
      <w:r>
        <w:t xml:space="preserve">. </w:t>
      </w:r>
      <w:r w:rsidRPr="00045236">
        <w:t>Содержание коммуникативной составляющей разработанно</w:t>
      </w:r>
      <w:r w:rsidRPr="00045236">
        <w:softHyphen/>
        <w:t>го курса русского языка направлено на существенное продви</w:t>
      </w:r>
      <w:r w:rsidRPr="00045236">
        <w:softHyphen/>
        <w:t>жение в овладении умениями аудирования, чтения, говорения и письма как видами речевой деятельности, как средством по</w:t>
      </w:r>
      <w:r w:rsidRPr="00045236">
        <w:softHyphen/>
        <w:t xml:space="preserve">лучения </w:t>
      </w:r>
      <w:r w:rsidRPr="00045236">
        <w:lastRenderedPageBreak/>
        <w:t>различной информации, в том числе знаний по раз</w:t>
      </w:r>
      <w:r w:rsidRPr="00045236">
        <w:softHyphen/>
        <w:t xml:space="preserve">ным учебным предметам, и средством </w:t>
      </w:r>
      <w:proofErr w:type="gramStart"/>
      <w:r w:rsidRPr="00045236">
        <w:t>коммуникативно целе</w:t>
      </w:r>
      <w:r w:rsidRPr="00045236">
        <w:softHyphen/>
        <w:t>сообразного</w:t>
      </w:r>
      <w:proofErr w:type="gramEnd"/>
      <w:r w:rsidRPr="00045236">
        <w:t>, эффективного взаимодействия с окружающими людьми в различных ситуациях формального и неформального межличностного и межкультурного общения.</w:t>
      </w:r>
    </w:p>
    <w:p w:rsidR="00991985" w:rsidRPr="00045236" w:rsidRDefault="00991985" w:rsidP="00991985">
      <w:pPr>
        <w:spacing w:line="276" w:lineRule="auto"/>
      </w:pPr>
      <w:r>
        <w:t xml:space="preserve">                     </w:t>
      </w:r>
      <w:r w:rsidRPr="00045236">
        <w:rPr>
          <w:u w:val="single"/>
        </w:rPr>
        <w:t>Отличительной особенностью</w:t>
      </w:r>
      <w:r w:rsidRPr="00045236">
        <w:t xml:space="preserve"> программы является её на</w:t>
      </w:r>
      <w:r w:rsidRPr="00045236">
        <w:softHyphen/>
        <w:t>правленность на сбалансированное совершенствование всех видов речевой деятельности, пристальное внимание к фор</w:t>
      </w:r>
      <w:r w:rsidRPr="00045236">
        <w:softHyphen/>
        <w:t>мированию коммуникативных умений не только в области письменного выражения мыслей, но и в области устных форм общения. Особый аспект курса составляет систематическая работа по преодолению коммуникативных неудач, различных ошибок в построении высказывания (как письменного, так и устного). Специфика курса состоит в пристальном внимании к процессу расширения вокабуляра ученика, формированию его потенциального словаря. Следует подчеркнуть, что разно</w:t>
      </w:r>
      <w:r w:rsidRPr="00045236">
        <w:softHyphen/>
        <w:t>образная лексическая работа предусматривается при изучении каждой темы программы.</w:t>
      </w:r>
    </w:p>
    <w:p w:rsidR="00991985" w:rsidRPr="00045236" w:rsidRDefault="00991985" w:rsidP="00991985">
      <w:pPr>
        <w:spacing w:line="276" w:lineRule="auto"/>
      </w:pPr>
      <w:r>
        <w:t xml:space="preserve">                      </w:t>
      </w:r>
      <w:r w:rsidRPr="00045236">
        <w:t>Реализация когнитивно-коммуникативного подхода в раз</w:t>
      </w:r>
      <w:r w:rsidRPr="00045236">
        <w:softHyphen/>
        <w:t>работанном курсе предопределила выдвижение текста в каче</w:t>
      </w:r>
      <w:r w:rsidRPr="00045236">
        <w:softHyphen/>
        <w:t>стве центральной единицы обучения русскому языку и одновременно результата изучения данного учебного предмета. Это означает, что здесь текст является не только объектом языкового и речеведческого анализа, но и определённым образцом или мотивом для создания собственного речевого произве</w:t>
      </w:r>
      <w:r w:rsidRPr="00045236">
        <w:softHyphen/>
        <w:t>дения (устного или письменного) с учётом всех социальных и прагматических факторов (особенностей ситуации и сферы общения, культурно-исторических фоновых знаний); текст задаёт предметную сторону речевого высказывания, является одним из средств создания ситуаций, на основе которых про</w:t>
      </w:r>
      <w:r w:rsidRPr="00045236">
        <w:softHyphen/>
        <w:t>исходит реальное речевое общение.</w:t>
      </w:r>
    </w:p>
    <w:p w:rsidR="00991985" w:rsidRPr="00045236" w:rsidRDefault="00991985" w:rsidP="00991985">
      <w:pPr>
        <w:spacing w:line="276" w:lineRule="auto"/>
      </w:pPr>
      <w:r>
        <w:t xml:space="preserve">                      </w:t>
      </w:r>
      <w:r w:rsidRPr="00045236">
        <w:t>На основе текста формируются также рецептивные виды ре</w:t>
      </w:r>
      <w:r w:rsidRPr="00045236">
        <w:softHyphen/>
        <w:t>чевой деятельности (умения слушать, читать и адекватно по</w:t>
      </w:r>
      <w:r w:rsidRPr="00045236">
        <w:softHyphen/>
        <w:t>нимать тексты разных стилей и жанров, используя при этом различные способы аудирования и чтения), а также умения и извлекать информацию из текста, понимать его явно выра</w:t>
      </w:r>
      <w:r w:rsidRPr="00045236">
        <w:softHyphen/>
        <w:t>женный и скрытый смысл и т. д.</w:t>
      </w:r>
    </w:p>
    <w:p w:rsidR="00991985" w:rsidRPr="00045236" w:rsidRDefault="00991985" w:rsidP="00991985">
      <w:pPr>
        <w:spacing w:line="276" w:lineRule="auto"/>
      </w:pPr>
      <w:r>
        <w:t xml:space="preserve">                  </w:t>
      </w:r>
      <w:r w:rsidRPr="00045236">
        <w:t>Кроме того, ориентация процесса обучения на текст как ос</w:t>
      </w:r>
      <w:r w:rsidRPr="00045236">
        <w:softHyphen/>
        <w:t>новную единицу обучения позволяет представлять изучаемый языковой материал не изолированно, но в его естественном коммуникативном окружении, в коммуникативном простран</w:t>
      </w:r>
      <w:r w:rsidRPr="00045236">
        <w:softHyphen/>
        <w:t>стве употребления изучаемого материала, понимаемом как со</w:t>
      </w:r>
      <w:r w:rsidRPr="00045236">
        <w:softHyphen/>
        <w:t>вокупность сфер и ситуаций речевого общения. В результате каждое языковое явление представлено в разработанном курсе в единстве его формы, значения и употребления (функциони</w:t>
      </w:r>
      <w:r w:rsidRPr="00045236">
        <w:softHyphen/>
        <w:t>рования). Таким образом, разработанный курс ориентирован на постижение учащимися не только формальных, но и смыс</w:t>
      </w:r>
      <w:r w:rsidRPr="00045236">
        <w:softHyphen/>
        <w:t>ловых, а также функциональных особенностей языковых еди</w:t>
      </w:r>
      <w:r w:rsidRPr="00045236">
        <w:softHyphen/>
        <w:t>ниц, что особенно важно при порождении речи. При этом особое внимание уделяется не только развитию умений упо</w:t>
      </w:r>
      <w:r w:rsidRPr="00045236">
        <w:softHyphen/>
        <w:t>треблять изучаемый языковой материал в соответствии с ситу</w:t>
      </w:r>
      <w:r w:rsidRPr="00045236">
        <w:softHyphen/>
        <w:t>ацией и сферой речевого общения, но и освоению норм совре</w:t>
      </w:r>
      <w:r w:rsidRPr="00045236">
        <w:softHyphen/>
        <w:t>менного русского литературного языка. Следует подчеркнуть, что в 5—7 классах предусматривается практическое овладение нормативной речью в связи с изучаемым языковым материа</w:t>
      </w:r>
      <w:r w:rsidRPr="00045236">
        <w:softHyphen/>
        <w:t>лом. На этапе 8—9 классов формирование культурно-речевых навыков и умений происходит уже на основе освоения сведе</w:t>
      </w:r>
      <w:r w:rsidRPr="00045236">
        <w:softHyphen/>
        <w:t>ний о культуре речи как разделе лингвистики, языковой норме и её функциях.</w:t>
      </w:r>
    </w:p>
    <w:p w:rsidR="00991985" w:rsidRPr="00045236" w:rsidRDefault="00991985" w:rsidP="00991985">
      <w:pPr>
        <w:spacing w:line="276" w:lineRule="auto"/>
      </w:pPr>
      <w:r>
        <w:t xml:space="preserve">                    </w:t>
      </w:r>
      <w:r w:rsidRPr="00045236">
        <w:t xml:space="preserve">Особенностью разработанного курса является усиление его аксиологической, воспитательной направленности. </w:t>
      </w:r>
      <w:proofErr w:type="gramStart"/>
      <w:r w:rsidRPr="00045236">
        <w:t>В содержании курса представлена целостная система, раскрывающая феномен отечественного языка как одной из значимых культурных ценностей, направленная на воспитание уважи</w:t>
      </w:r>
      <w:r w:rsidRPr="00045236">
        <w:softHyphen/>
        <w:t xml:space="preserve">тельного отношения к родному языку, </w:t>
      </w:r>
      <w:r w:rsidRPr="00045236">
        <w:lastRenderedPageBreak/>
        <w:t>сознательного отноше</w:t>
      </w:r>
      <w:r w:rsidRPr="00045236">
        <w:softHyphen/>
        <w:t>ния к нему, понимание его роли в жизни человека, общества и государства, формирование представлений о речевом идеале и потребности ему следовать, способности оценить эстетиче</w:t>
      </w:r>
      <w:r w:rsidRPr="00045236">
        <w:softHyphen/>
        <w:t>ские возможности русского языка.</w:t>
      </w:r>
      <w:proofErr w:type="gramEnd"/>
      <w:r w:rsidRPr="00045236">
        <w:t xml:space="preserve"> </w:t>
      </w:r>
      <w:proofErr w:type="gramStart"/>
      <w:r w:rsidRPr="00045236">
        <w:t>В этой связи в курсе акту</w:t>
      </w:r>
      <w:r w:rsidRPr="00045236">
        <w:softHyphen/>
        <w:t>ализирована его культурно-историческая составляющая, кото</w:t>
      </w:r>
      <w:r w:rsidRPr="00045236">
        <w:softHyphen/>
        <w:t>рая не только включает сведения об истории русского языка, этимологии, взаимосвязи языка и культуры, истории народа его носителя, об особенностях русского менталитета, о национально-культурной специфике русского языка, но и предусма</w:t>
      </w:r>
      <w:r w:rsidRPr="00045236">
        <w:softHyphen/>
        <w:t>тривает овладение концептами традиционной и современной русской (и шире — российской) культуры, выявление обще</w:t>
      </w:r>
      <w:r w:rsidRPr="00045236">
        <w:softHyphen/>
        <w:t>го и специфического в культуре, языке, речевом поведении, речевом этикете</w:t>
      </w:r>
      <w:proofErr w:type="gramEnd"/>
      <w:r w:rsidRPr="00045236">
        <w:t xml:space="preserve"> русского и других народов России и мира. Обращение к фактам культуры и истории русского языка, истории русского и других народов России и мира позволяет актуализировать межпредметные связи, расширить культурный кругозор ученика, повысить мотивацию к изучению русского языка как учебного предмета. Такой подход позволил актуали</w:t>
      </w:r>
      <w:r w:rsidRPr="00045236">
        <w:softHyphen/>
        <w:t>зировать в разработанном курсе межпредметные связи с таки</w:t>
      </w:r>
      <w:r w:rsidRPr="00045236">
        <w:softHyphen/>
        <w:t>ми учебными предметами, как иностранный язык, литература, история, география, информатика и др.</w:t>
      </w:r>
    </w:p>
    <w:p w:rsidR="00991985" w:rsidRPr="00045236" w:rsidRDefault="00991985" w:rsidP="00991985">
      <w:pPr>
        <w:spacing w:line="276" w:lineRule="auto"/>
      </w:pPr>
      <w:r>
        <w:t xml:space="preserve">                    </w:t>
      </w:r>
      <w:r w:rsidRPr="00045236">
        <w:t>В предлагаемом курсе реализован дифференцированный подход к обучению, который выражается в предъявлении те</w:t>
      </w:r>
      <w:r w:rsidRPr="00045236">
        <w:softHyphen/>
        <w:t>оретического и практического учебного материала на разных уровнях сложности, но не ниже зафиксированного в Требо</w:t>
      </w:r>
      <w:r w:rsidRPr="00045236">
        <w:softHyphen/>
        <w:t>ваниях к результатам освоения основной образовательной программы. При этом ученику предоставляется возможность самостоятельного выбора уровня сложности предлагаемого ма</w:t>
      </w:r>
      <w:r w:rsidRPr="00045236">
        <w:softHyphen/>
        <w:t>териала, что позволяет освоить курс не только сильному уче</w:t>
      </w:r>
      <w:r w:rsidRPr="00045236">
        <w:softHyphen/>
        <w:t>нику, но и ученику со слабой подготовкой.</w:t>
      </w:r>
    </w:p>
    <w:p w:rsidR="00991985" w:rsidRPr="00045236" w:rsidRDefault="00991985" w:rsidP="00991985">
      <w:pPr>
        <w:spacing w:line="276" w:lineRule="auto"/>
      </w:pPr>
      <w:r>
        <w:t xml:space="preserve">                   </w:t>
      </w:r>
      <w:r w:rsidRPr="00045236">
        <w:t>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школы, так и промежуточной аттестации в рамках урочной деятельности.</w:t>
      </w:r>
    </w:p>
    <w:p w:rsidR="00991985" w:rsidRDefault="00991985" w:rsidP="00991985">
      <w:pPr>
        <w:pStyle w:val="af0"/>
        <w:spacing w:line="276" w:lineRule="auto"/>
        <w:ind w:left="1080"/>
        <w:rPr>
          <w:rFonts w:ascii="Times New Roman" w:hAnsi="Times New Roman" w:cs="Times New Roman"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113F1B" w:rsidRDefault="00991985" w:rsidP="00991985">
      <w:pPr>
        <w:spacing w:line="276" w:lineRule="auto"/>
        <w:rPr>
          <w:sz w:val="28"/>
        </w:rPr>
      </w:pPr>
      <w:r w:rsidRPr="00113F1B">
        <w:rPr>
          <w:b/>
          <w:sz w:val="28"/>
        </w:rPr>
        <w:t>Место учебного предмета «Русский язык» в учебном плане</w:t>
      </w:r>
      <w:r w:rsidRPr="00113F1B">
        <w:rPr>
          <w:sz w:val="28"/>
        </w:rPr>
        <w:t>.</w:t>
      </w:r>
    </w:p>
    <w:p w:rsidR="00991985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</w:pPr>
      <w:r w:rsidRPr="00045236">
        <w:t>Федеральный базисный (образовательный) учебный план для образовательных учреждений Российской Федерации  предусматривает обязательное изучение русского (род</w:t>
      </w:r>
      <w:r w:rsidRPr="00045236">
        <w:softHyphen/>
        <w:t>ного) языка на этапе основного об</w:t>
      </w:r>
      <w:r>
        <w:t>щего образования в объёме   ---------</w:t>
      </w:r>
    </w:p>
    <w:p w:rsidR="00991985" w:rsidRPr="00045236" w:rsidRDefault="00991985" w:rsidP="00991985">
      <w:pPr>
        <w:spacing w:line="276" w:lineRule="auto"/>
      </w:pPr>
      <w:r w:rsidRPr="00045236">
        <w:t xml:space="preserve"> </w:t>
      </w:r>
      <w:proofErr w:type="gramStart"/>
      <w:r w:rsidRPr="00045236">
        <w:t xml:space="preserve">В том числе: </w:t>
      </w:r>
      <w:r w:rsidRPr="00C00E27">
        <w:rPr>
          <w:b/>
          <w:sz w:val="28"/>
          <w:u w:val="single"/>
        </w:rPr>
        <w:t xml:space="preserve">в 5 классе —  210 </w:t>
      </w:r>
      <w:r w:rsidRPr="00045236">
        <w:t>ч</w:t>
      </w:r>
      <w:r w:rsidRPr="00C00E27">
        <w:t>,</w:t>
      </w:r>
      <w:r>
        <w:t xml:space="preserve"> </w:t>
      </w:r>
      <w:r w:rsidRPr="00C00E27">
        <w:t xml:space="preserve"> в 6 классе —  ч,</w:t>
      </w:r>
      <w:r>
        <w:t xml:space="preserve">  в 7 классе —  ч,  в 8 классе —</w:t>
      </w:r>
      <w:r w:rsidRPr="00045236">
        <w:t xml:space="preserve"> </w:t>
      </w:r>
      <w:r>
        <w:t xml:space="preserve">ч,  в 9 классе — </w:t>
      </w:r>
      <w:r w:rsidRPr="00045236">
        <w:t xml:space="preserve"> ч.</w:t>
      </w:r>
      <w:proofErr w:type="gramEnd"/>
    </w:p>
    <w:p w:rsidR="00991985" w:rsidRPr="003C25DC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</w:t>
      </w:r>
    </w:p>
    <w:p w:rsidR="00991985" w:rsidRDefault="00991985" w:rsidP="00991985">
      <w:pPr>
        <w:spacing w:line="276" w:lineRule="auto"/>
        <w:rPr>
          <w:rStyle w:val="dash0410005f0431005f0437005f0430005f0446005f0020005f0441005f043f005f0438005f0441005f043a005f0430005f005fchar1char1"/>
          <w:b/>
          <w:sz w:val="28"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</w:t>
      </w:r>
      <w:r>
        <w:rPr>
          <w:rStyle w:val="dash0410005f0431005f0437005f0430005f0446005f0020005f0441005f043f005f0438005f0441005f043a005f0430005f005fchar1char1"/>
          <w:b/>
          <w:sz w:val="28"/>
        </w:rPr>
        <w:t xml:space="preserve"> </w:t>
      </w:r>
      <w:r w:rsidRPr="001A6F67">
        <w:rPr>
          <w:rStyle w:val="dash0410005f0431005f0437005f0430005f0446005f0020005f0441005f043f005f0438005f0441005f043a005f0430005f005fchar1char1"/>
          <w:b/>
          <w:sz w:val="28"/>
        </w:rPr>
        <w:t xml:space="preserve">Личностные, метапредметные и предметные результаты </w:t>
      </w:r>
    </w:p>
    <w:p w:rsidR="00991985" w:rsidRPr="001A6F67" w:rsidRDefault="00991985" w:rsidP="00991985">
      <w:pPr>
        <w:spacing w:line="276" w:lineRule="auto"/>
        <w:rPr>
          <w:b/>
          <w:sz w:val="28"/>
        </w:rPr>
      </w:pPr>
      <w:r>
        <w:rPr>
          <w:rStyle w:val="dash0410005f0431005f0437005f0430005f0446005f0020005f0441005f043f005f0438005f0441005f043a005f0430005f005fchar1char1"/>
          <w:b/>
          <w:sz w:val="28"/>
        </w:rPr>
        <w:t xml:space="preserve">                    </w:t>
      </w:r>
      <w:r w:rsidRPr="001A6F67">
        <w:rPr>
          <w:rStyle w:val="dash0410005f0431005f0437005f0430005f0446005f0020005f0441005f043f005f0438005f0441005f043a005f0430005f005fchar1char1"/>
          <w:b/>
          <w:sz w:val="28"/>
        </w:rPr>
        <w:t xml:space="preserve">освоения  учебного </w:t>
      </w:r>
      <w:r w:rsidRPr="001A6F67">
        <w:rPr>
          <w:b/>
          <w:sz w:val="28"/>
        </w:rPr>
        <w:t>предмета   «Русский язык».</w:t>
      </w:r>
    </w:p>
    <w:p w:rsidR="00991985" w:rsidRPr="001A6F67" w:rsidRDefault="00991985" w:rsidP="00991985">
      <w:pPr>
        <w:spacing w:line="276" w:lineRule="auto"/>
        <w:ind w:firstLine="720"/>
        <w:rPr>
          <w:b/>
          <w:sz w:val="28"/>
        </w:rPr>
      </w:pP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Личностными результатами</w:t>
      </w:r>
      <w:r w:rsidRPr="000A6002">
        <w:t xml:space="preserve"> освоения выпускниками ос</w:t>
      </w:r>
      <w:r w:rsidRPr="000A6002">
        <w:softHyphen/>
        <w:t>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1) понимание русского языка как одной из основных на</w:t>
      </w:r>
      <w:r w:rsidRPr="000A6002">
        <w:softHyphen/>
        <w:t>ционально-культурных ценностей русского народа, определя</w:t>
      </w:r>
      <w:r w:rsidRPr="000A6002"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91985" w:rsidRPr="000A6002" w:rsidRDefault="00991985" w:rsidP="00991985">
      <w:pPr>
        <w:spacing w:line="276" w:lineRule="auto"/>
      </w:pPr>
      <w:r w:rsidRPr="000A6002">
        <w:lastRenderedPageBreak/>
        <w:t>2) осознание эстетической ценности русского языка; ува</w:t>
      </w:r>
      <w:r w:rsidRPr="000A6002"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0A6002">
        <w:softHyphen/>
        <w:t>шенствованию;</w:t>
      </w:r>
    </w:p>
    <w:p w:rsidR="00991985" w:rsidRPr="000A6002" w:rsidRDefault="00991985" w:rsidP="00991985">
      <w:pPr>
        <w:spacing w:line="276" w:lineRule="auto"/>
      </w:pPr>
      <w:r w:rsidRPr="000A6002">
        <w:t>3) достаточный объём словарного запаса и усвоенных грамматических сре</w:t>
      </w:r>
      <w:proofErr w:type="gramStart"/>
      <w:r w:rsidRPr="000A6002">
        <w:t>дств дл</w:t>
      </w:r>
      <w:proofErr w:type="gramEnd"/>
      <w:r w:rsidRPr="000A6002">
        <w:t>я свободного выражения мыслей и чувств в процессе речевого общения; способность к само</w:t>
      </w:r>
      <w:r w:rsidRPr="000A6002">
        <w:softHyphen/>
        <w:t>оценке на основе наблюдения за собственной речью.</w:t>
      </w: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Метапредметными результатами</w:t>
      </w:r>
      <w:r w:rsidRPr="000A6002">
        <w:t xml:space="preserve"> освоения выпускниками основной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I) владение всеми видами речевой деятельности: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адекватное понимание информации устного и письменного сообщения;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владение разными видами чтения;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способность извлекать информацию из различных источни</w:t>
      </w:r>
      <w:r w:rsidRPr="000A6002">
        <w:softHyphen/>
        <w:t>ков, включая средства массовой информации, компакт-диски учебного назначения, ресурсы Интернета;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овладение приёмами отбора и систематизации материала на определённую тему; умение вести самостоятельный по</w:t>
      </w:r>
      <w:r w:rsidRPr="000A6002">
        <w:softHyphen/>
        <w:t>иск информации, её анализ и отбор; способность к преоб</w:t>
      </w:r>
      <w:r w:rsidRPr="000A6002">
        <w:softHyphen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определять цели предстоящей учебной деятель</w:t>
      </w:r>
      <w:r w:rsidRPr="000A6002"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0A6002">
        <w:softHyphen/>
        <w:t>мулировать их в устной и письменной форме;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свободно, правильно излагать свои мысли в устной и письменной форме;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выступать перед аудиторией сверстников с небольшими сообщениями, докладом;</w:t>
      </w:r>
    </w:p>
    <w:p w:rsidR="00991985" w:rsidRPr="000A6002" w:rsidRDefault="00991985" w:rsidP="00991985">
      <w:pPr>
        <w:spacing w:line="276" w:lineRule="auto"/>
      </w:pPr>
      <w:r w:rsidRPr="000A6002"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0A6002"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0A6002">
        <w:softHyphen/>
        <w:t>странного языка, литературы и др.);</w:t>
      </w:r>
    </w:p>
    <w:p w:rsidR="00991985" w:rsidRPr="000A6002" w:rsidRDefault="00991985" w:rsidP="00991985">
      <w:pPr>
        <w:spacing w:line="276" w:lineRule="auto"/>
      </w:pPr>
      <w:r w:rsidRPr="000A6002">
        <w:t>3) коммуникативно-целесообразное взаимодействие с окру</w:t>
      </w:r>
      <w:r w:rsidRPr="000A6002"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0A6002"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0A6002">
        <w:softHyphen/>
        <w:t>ного межличностного и межкультурного общения.</w:t>
      </w:r>
    </w:p>
    <w:p w:rsidR="00991985" w:rsidRDefault="00991985" w:rsidP="00991985">
      <w:pPr>
        <w:spacing w:line="276" w:lineRule="auto"/>
        <w:ind w:firstLine="720"/>
        <w:rPr>
          <w:b/>
          <w:u w:val="single"/>
        </w:rPr>
      </w:pP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Предметными результатами</w:t>
      </w:r>
      <w:r w:rsidRPr="000A6002">
        <w:t xml:space="preserve"> освоения выпускниками ос</w:t>
      </w:r>
      <w:r w:rsidRPr="000A6002">
        <w:softHyphen/>
        <w:t>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1) представление о русском языке как языке русского на</w:t>
      </w:r>
      <w:r w:rsidRPr="000A6002"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0A6002">
        <w:softHyphen/>
        <w:t>дов России; о связи языка и культуры народа; роли родного языка в жизни человека и общества;</w:t>
      </w:r>
    </w:p>
    <w:p w:rsidR="00991985" w:rsidRPr="000A6002" w:rsidRDefault="00991985" w:rsidP="00991985">
      <w:pPr>
        <w:spacing w:line="276" w:lineRule="auto"/>
      </w:pPr>
      <w:r w:rsidRPr="000A6002">
        <w:t>2) понимание определяющей роли языка в развитии интел</w:t>
      </w:r>
      <w:r w:rsidRPr="000A6002"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991985" w:rsidRPr="000A6002" w:rsidRDefault="00991985" w:rsidP="00991985">
      <w:pPr>
        <w:spacing w:line="276" w:lineRule="auto"/>
      </w:pPr>
      <w:r w:rsidRPr="000A6002">
        <w:t>3) владение всеми видами речевой деятельности:</w:t>
      </w:r>
    </w:p>
    <w:p w:rsidR="00991985" w:rsidRPr="000A6002" w:rsidRDefault="00991985" w:rsidP="00991985">
      <w:pPr>
        <w:spacing w:line="276" w:lineRule="auto"/>
      </w:pPr>
      <w:r w:rsidRPr="000A6002">
        <w:rPr>
          <w:i/>
        </w:rPr>
        <w:lastRenderedPageBreak/>
        <w:t>аудирование и чтение</w:t>
      </w:r>
      <w:r w:rsidRPr="000A6002">
        <w:t>: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разными видами чтения (поисковым/просмотровым, ознакомительным, изучающим) текстов разных стилей и жанров;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умениями информационной переработки прочи</w:t>
      </w:r>
      <w:r w:rsidRPr="000A6002">
        <w:softHyphen/>
        <w:t>танного текста (план, тезисы), приёмами работы с книгой, периодическими изданиями;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 пользоваться словарями различных типов, справочной литературой, в том числе и на электрон</w:t>
      </w:r>
      <w:r w:rsidRPr="000A6002">
        <w:softHyphen/>
        <w:t>ных носителях;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адекватное восприятие на слух текстов разных стилей и жан</w:t>
      </w:r>
      <w:r w:rsidRPr="000A6002">
        <w:softHyphen/>
        <w:t>ров; владение различными видами аудирования (с полным по</w:t>
      </w:r>
      <w:r w:rsidRPr="000A6002">
        <w:softHyphen/>
        <w:t>ниманием аудиотекста, с пониманием основного содержания, с выборочным извлечением информации);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991985" w:rsidRPr="000A6002" w:rsidRDefault="00991985" w:rsidP="00991985">
      <w:pPr>
        <w:spacing w:line="276" w:lineRule="auto"/>
      </w:pPr>
      <w:r w:rsidRPr="000A6002">
        <w:rPr>
          <w:i/>
        </w:rPr>
        <w:t>говорение и письмо</w:t>
      </w:r>
      <w:r w:rsidRPr="000A6002">
        <w:t>: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воспроизводить в устной и письменной форме про</w:t>
      </w:r>
      <w:r w:rsidRPr="000A6002">
        <w:softHyphen/>
        <w:t>слушанный или прочитанный текст с заданной степенью свёрнутости (пересказ, план, тезисы);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свободно, правильно излагать свои мысли в устной и письменной форме, соблюдать нормы построе</w:t>
      </w:r>
      <w:r w:rsidRPr="000A6002">
        <w:softHyphen/>
        <w:t>ния текста (логичность, последовательность, связность, со</w:t>
      </w:r>
      <w:r w:rsidRPr="000A6002">
        <w:softHyphen/>
        <w:t xml:space="preserve">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0A6002">
        <w:t>про</w:t>
      </w:r>
      <w:r w:rsidRPr="000A6002">
        <w:softHyphen/>
        <w:t>читанному</w:t>
      </w:r>
      <w:proofErr w:type="gramEnd"/>
      <w:r w:rsidRPr="000A6002">
        <w:t>, услышанному, увиденному;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создавать устные и письменные тексты разных типов 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0A6002">
        <w:t>дств в с</w:t>
      </w:r>
      <w:proofErr w:type="gramEnd"/>
      <w:r w:rsidRPr="000A6002">
        <w:t>оответствии с коммуникативной задачей;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различными видами монолога и диалога; высту</w:t>
      </w:r>
      <w:r w:rsidRPr="000A6002">
        <w:softHyphen/>
        <w:t>пление перед аудиторией сверстников с небольшими сообще</w:t>
      </w:r>
      <w:r w:rsidRPr="000A6002">
        <w:softHyphen/>
        <w:t>ниями, докладом;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соблюдение в практике речевого общения основных орфо</w:t>
      </w:r>
      <w:r w:rsidRPr="000A6002"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0A6002"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0A6002">
        <w:softHyphen/>
        <w:t xml:space="preserve">ния; 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осуществление речевого самоконтроля; способность оце</w:t>
      </w:r>
      <w:r w:rsidRPr="000A6002"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0A6002">
        <w:softHyphen/>
        <w:t>вать и редактировать собственные тексты;</w:t>
      </w:r>
    </w:p>
    <w:p w:rsidR="00991985" w:rsidRPr="000A6002" w:rsidRDefault="00991985" w:rsidP="00991985">
      <w:pPr>
        <w:spacing w:line="276" w:lineRule="auto"/>
      </w:pPr>
      <w:r w:rsidRPr="000A6002">
        <w:t>4) усвоение основ научных знаний о родном языке; пони</w:t>
      </w:r>
      <w:r w:rsidRPr="000A6002">
        <w:softHyphen/>
        <w:t>мание взаимосвязи его уровней и единиц;</w:t>
      </w:r>
    </w:p>
    <w:p w:rsidR="00991985" w:rsidRPr="000A6002" w:rsidRDefault="00991985" w:rsidP="00991985">
      <w:pPr>
        <w:spacing w:line="276" w:lineRule="auto"/>
      </w:pPr>
      <w:r w:rsidRPr="000A6002">
        <w:lastRenderedPageBreak/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0A6002"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991985" w:rsidRPr="000A6002" w:rsidRDefault="00991985" w:rsidP="00991985">
      <w:pPr>
        <w:spacing w:line="276" w:lineRule="auto"/>
      </w:pPr>
      <w:r w:rsidRPr="000A6002">
        <w:t>6) проведение различных видов анализа слова (фонети</w:t>
      </w:r>
      <w:r w:rsidRPr="000A6002"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0A6002">
        <w:softHyphen/>
        <w:t>лённым функциональным разновидностям языка, особенно</w:t>
      </w:r>
      <w:r w:rsidRPr="000A6002">
        <w:softHyphen/>
        <w:t>стей языкового оформления, использования выразительных средств языка;</w:t>
      </w:r>
    </w:p>
    <w:p w:rsidR="00991985" w:rsidRDefault="00991985" w:rsidP="00991985">
      <w:pPr>
        <w:spacing w:line="276" w:lineRule="auto"/>
      </w:pPr>
      <w:r w:rsidRPr="000A6002">
        <w:t>7) осознание эстетической функции родного языка, способ</w:t>
      </w:r>
      <w:r w:rsidRPr="000A6002">
        <w:softHyphen/>
        <w:t>ность оценивать эстетическую сторону речевого высказывания при анализе текстов художественно</w:t>
      </w:r>
    </w:p>
    <w:p w:rsidR="00991985" w:rsidRDefault="00991985" w:rsidP="00991985">
      <w:pPr>
        <w:spacing w:line="276" w:lineRule="auto"/>
      </w:pPr>
      <w:r>
        <w:t xml:space="preserve">                                   </w:t>
      </w:r>
    </w:p>
    <w:p w:rsidR="00991985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  <w:rPr>
          <w:b/>
        </w:rPr>
      </w:pPr>
    </w:p>
    <w:p w:rsidR="00991985" w:rsidRPr="00297A14" w:rsidRDefault="00991985" w:rsidP="00991985">
      <w:pPr>
        <w:spacing w:line="276" w:lineRule="auto"/>
        <w:rPr>
          <w:b/>
          <w:sz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</w:rPr>
        <w:t>Содержание курса</w:t>
      </w:r>
    </w:p>
    <w:p w:rsidR="00991985" w:rsidRPr="00297A14" w:rsidRDefault="00991985" w:rsidP="00991985">
      <w:pPr>
        <w:spacing w:line="276" w:lineRule="auto"/>
        <w:jc w:val="both"/>
        <w:rPr>
          <w:b/>
        </w:rPr>
      </w:pPr>
    </w:p>
    <w:p w:rsidR="00991985" w:rsidRPr="001A6F67" w:rsidRDefault="00991985" w:rsidP="00991985">
      <w:pPr>
        <w:spacing w:line="276" w:lineRule="auto"/>
      </w:pPr>
      <w:r w:rsidRPr="001A6F67">
        <w:t>СОДЕРЖАНИЕ, ОБЕСПЕЧИВАЮЩЕЕ ФОРМИРОВАНИЕ КОММУНИКАТИВНОЙ КОМПЕТЕНЦИИ</w:t>
      </w:r>
    </w:p>
    <w:p w:rsidR="00991985" w:rsidRPr="00297A14" w:rsidRDefault="00991985" w:rsidP="00991985">
      <w:pPr>
        <w:rPr>
          <w:b/>
          <w:sz w:val="22"/>
        </w:rPr>
      </w:pPr>
    </w:p>
    <w:p w:rsidR="00991985" w:rsidRPr="00297A14" w:rsidRDefault="00991985" w:rsidP="00991985">
      <w:pPr>
        <w:spacing w:line="276" w:lineRule="auto"/>
        <w:jc w:val="both"/>
        <w:rPr>
          <w:u w:val="single"/>
        </w:rPr>
      </w:pPr>
      <w:r w:rsidRPr="00297A14">
        <w:rPr>
          <w:b/>
          <w:u w:val="single"/>
        </w:rPr>
        <w:t>Раздел 1</w:t>
      </w:r>
      <w:r w:rsidRPr="00297A14">
        <w:rPr>
          <w:u w:val="single"/>
        </w:rPr>
        <w:t>. Речь и речевое общение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Осознание основных особенностей устной и письмен</w:t>
      </w:r>
      <w:r w:rsidRPr="00297A14">
        <w:softHyphen/>
        <w:t>ной речи; анализ образцов устной и письменной речи. Раз</w:t>
      </w:r>
      <w:r w:rsidRPr="00297A14">
        <w:softHyphen/>
        <w:t>личение диалогической и монологической речи. Владение различными видами монолога и диалога. Понимание комму</w:t>
      </w:r>
      <w:r w:rsidRPr="00297A14">
        <w:softHyphen/>
        <w:t>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991985" w:rsidRPr="00297A14" w:rsidRDefault="00991985" w:rsidP="00991985">
      <w:pPr>
        <w:spacing w:line="276" w:lineRule="auto"/>
        <w:jc w:val="both"/>
        <w:rPr>
          <w:b/>
        </w:rPr>
      </w:pP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2. </w:t>
      </w:r>
      <w:r w:rsidRPr="00297A14">
        <w:rPr>
          <w:u w:val="single"/>
        </w:rPr>
        <w:t>Речевая деятельность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1. Виды речевой деятельности: чтение, аудирование (слуша</w:t>
      </w:r>
      <w:r w:rsidRPr="00297A14">
        <w:softHyphen/>
        <w:t>ние), говорение, письмо.</w:t>
      </w:r>
    </w:p>
    <w:p w:rsidR="00991985" w:rsidRPr="00297A14" w:rsidRDefault="00991985" w:rsidP="00991985">
      <w:pPr>
        <w:spacing w:line="276" w:lineRule="auto"/>
        <w:ind w:firstLine="720"/>
        <w:jc w:val="both"/>
      </w:pPr>
      <w:r w:rsidRPr="00297A14">
        <w:t>Культура чтения, аудирования, говорения и письма.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Овладение основными видами речевой деятельности. Адекватное понимание основной и дополнительной ин</w:t>
      </w:r>
      <w:r w:rsidRPr="00297A14">
        <w:softHyphen/>
        <w:t>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</w:t>
      </w:r>
      <w:r w:rsidRPr="00297A14">
        <w:softHyphen/>
        <w:t>кового/просмотрового, ознакомительного, изучающего чтения, приёмами работы с учебной книгой и другими информаци</w:t>
      </w:r>
      <w:r w:rsidRPr="00297A14">
        <w:softHyphen/>
        <w:t>онными источниками. Овладение различными видами ауди</w:t>
      </w:r>
      <w:r w:rsidRPr="00297A14">
        <w:softHyphen/>
        <w:t>рования. Изложение содержания прослушанного или прочи</w:t>
      </w:r>
      <w:r w:rsidRPr="00297A14">
        <w:softHyphen/>
        <w:t>танного текста (подробное, сжатое, выборочное).</w:t>
      </w:r>
    </w:p>
    <w:p w:rsidR="00991985" w:rsidRPr="00297A14" w:rsidRDefault="00991985" w:rsidP="00991985">
      <w:pPr>
        <w:spacing w:line="276" w:lineRule="auto"/>
        <w:ind w:firstLine="720"/>
        <w:jc w:val="both"/>
      </w:pPr>
      <w:r w:rsidRPr="00297A14"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297A14">
        <w:softHyphen/>
        <w:t>личных источников.</w:t>
      </w: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3. </w:t>
      </w:r>
      <w:r w:rsidRPr="00297A14">
        <w:rPr>
          <w:u w:val="single"/>
        </w:rPr>
        <w:t>Текст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lastRenderedPageBreak/>
        <w:t>1. Понятие текста, основные признаки текста (членимость, смысловая цельность, связность). Тема, основная мысль тек</w:t>
      </w:r>
      <w:r w:rsidRPr="00297A14">
        <w:softHyphen/>
        <w:t>ста. Микротема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Средства связи предложений и частей текста. Абзац как сред</w:t>
      </w:r>
      <w:r w:rsidRPr="00297A14">
        <w:softHyphen/>
        <w:t>ство композиционно-стилистического членения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Функционально-смысловые типы речи: описание, повест</w:t>
      </w:r>
      <w:r w:rsidRPr="00297A14">
        <w:softHyphen/>
        <w:t>вование, рассуждение. Структура текста. План текста и тезисы как виды информационной переработки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Анализ текста с точки зрения его темы, основной мыс</w:t>
      </w:r>
      <w:r w:rsidRPr="00297A14">
        <w:softHyphen/>
        <w:t>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</w:t>
      </w:r>
      <w:r w:rsidRPr="00297A14">
        <w:softHyphen/>
        <w:t>та. Выбор языковых сре</w:t>
      </w:r>
      <w:proofErr w:type="gramStart"/>
      <w:r w:rsidRPr="00297A14">
        <w:t>дств в з</w:t>
      </w:r>
      <w:proofErr w:type="gramEnd"/>
      <w:r w:rsidRPr="00297A14">
        <w:t>ависимости от цели, темы, ос</w:t>
      </w:r>
      <w:r w:rsidRPr="00297A14">
        <w:softHyphen/>
        <w:t>новной мысли и ситуации общения. Создание текстов различ</w:t>
      </w:r>
      <w:r w:rsidRPr="00297A14">
        <w:softHyphen/>
        <w:t>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4. </w:t>
      </w:r>
      <w:r w:rsidRPr="00297A14">
        <w:rPr>
          <w:u w:val="single"/>
        </w:rPr>
        <w:t>Функциональные разновидности языка</w:t>
      </w:r>
    </w:p>
    <w:p w:rsidR="00991985" w:rsidRPr="00297A14" w:rsidRDefault="00991985" w:rsidP="00991985">
      <w:pPr>
        <w:spacing w:line="276" w:lineRule="auto"/>
      </w:pPr>
      <w:r w:rsidRPr="00297A14"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 </w:t>
      </w:r>
      <w:proofErr w:type="gramStart"/>
      <w:r w:rsidRPr="00297A14">
        <w:t>Основные жанры научного (отзыв, выступление, доклад), публицистического (выступление, интервью), официально-де</w:t>
      </w:r>
      <w:r w:rsidRPr="00297A14">
        <w:softHyphen/>
        <w:t>лового (расписка, доверенность, заявление) стилей, разговор</w:t>
      </w:r>
      <w:r w:rsidRPr="00297A14">
        <w:softHyphen/>
        <w:t>ной речи (рассказ, беседа).</w:t>
      </w:r>
      <w:proofErr w:type="gramEnd"/>
    </w:p>
    <w:p w:rsidR="00991985" w:rsidRPr="00297A14" w:rsidRDefault="00991985" w:rsidP="00991985">
      <w:pPr>
        <w:spacing w:line="276" w:lineRule="auto"/>
      </w:pPr>
      <w:r w:rsidRPr="00297A14">
        <w:t xml:space="preserve">2. Установление принадлежности текста к определённой функциональной разновидности языка. </w:t>
      </w:r>
      <w:proofErr w:type="gramStart"/>
      <w:r w:rsidRPr="00297A14">
        <w:t xml:space="preserve">Создание письменных высказываний разных стилей, жанров и типов речи: тезисы, отзыв, письмо, </w:t>
      </w:r>
      <w:r>
        <w:t xml:space="preserve"> </w:t>
      </w:r>
      <w:r w:rsidRPr="00297A14">
        <w:t>расписка, доверенность, заявление; повество</w:t>
      </w:r>
      <w:r w:rsidRPr="00297A14">
        <w:softHyphen/>
        <w:t>вание, описание, рассуждение.</w:t>
      </w:r>
      <w:proofErr w:type="gramEnd"/>
      <w:r w:rsidRPr="00297A14">
        <w:t xml:space="preserve"> Выступление перед аудиторией сверстников с небольшими сообщениями, докладом.</w:t>
      </w:r>
    </w:p>
    <w:p w:rsidR="00991985" w:rsidRPr="00297A14" w:rsidRDefault="00991985" w:rsidP="00991985">
      <w:pPr>
        <w:spacing w:line="276" w:lineRule="auto"/>
        <w:jc w:val="both"/>
      </w:pPr>
    </w:p>
    <w:p w:rsidR="00991985" w:rsidRPr="001A6F67" w:rsidRDefault="00991985" w:rsidP="00991985">
      <w:pPr>
        <w:spacing w:line="276" w:lineRule="auto"/>
      </w:pPr>
      <w:r w:rsidRPr="001A6F67">
        <w:t xml:space="preserve">СОДЕРЖАНИЕ, ОБЕСПЕЧИВАЮЩЕЕ ФОРМИРОВАНИЕ ЯЗЫКОВОЙ И ЛИНГВИСТИЧЕСКОЙ </w:t>
      </w:r>
      <w:r>
        <w:t xml:space="preserve"> </w:t>
      </w:r>
      <w:r w:rsidRPr="001A6F67">
        <w:t>КОМПЕТЕНЦИИ</w:t>
      </w:r>
    </w:p>
    <w:p w:rsidR="00991985" w:rsidRPr="00297A14" w:rsidRDefault="00991985" w:rsidP="00991985">
      <w:pPr>
        <w:spacing w:line="276" w:lineRule="auto"/>
        <w:jc w:val="center"/>
      </w:pP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5. </w:t>
      </w:r>
      <w:r w:rsidRPr="00297A14">
        <w:rPr>
          <w:u w:val="single"/>
        </w:rPr>
        <w:t>Общие сведения о языке</w:t>
      </w:r>
    </w:p>
    <w:p w:rsidR="00991985" w:rsidRPr="00297A14" w:rsidRDefault="00991985" w:rsidP="00991985">
      <w:pPr>
        <w:spacing w:line="276" w:lineRule="auto"/>
      </w:pPr>
      <w:r w:rsidRPr="00297A14">
        <w:t>1. Русский язык — национальный язык русского народа, го</w:t>
      </w:r>
      <w:r w:rsidRPr="00297A14">
        <w:softHyphen/>
        <w:t>сударственный язык Российской Федерации и язык межнацио</w:t>
      </w:r>
      <w:r w:rsidRPr="00297A14">
        <w:softHyphen/>
        <w:t>нального общения. Русский язык в современном мире.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Русский язык в кругу других славянских языков. Роль ста</w:t>
      </w:r>
      <w:r w:rsidRPr="00297A14">
        <w:softHyphen/>
        <w:t>рославянского (церковнославянского) языка в развитии рус</w:t>
      </w:r>
      <w:r w:rsidRPr="00297A14">
        <w:softHyphen/>
        <w:t>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Русский язык как развивающееся явление. Формы функ</w:t>
      </w:r>
      <w:r w:rsidRPr="00297A14">
        <w:softHyphen/>
        <w:t>ционирования современного русского языка: литературный язык, диалекты, просторечие, профессиональные разновид</w:t>
      </w:r>
      <w:r w:rsidRPr="00297A14">
        <w:softHyphen/>
        <w:t>ности, жаргон.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Русский язык — язык русской художественной литературы. Основные изобразительные средства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Лингвистика как наука о языке.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Основные разделы лингвистики.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Выдающиеся отечественные лингвисты.</w:t>
      </w:r>
    </w:p>
    <w:p w:rsidR="00991985" w:rsidRPr="00297A14" w:rsidRDefault="00991985" w:rsidP="00991985">
      <w:pPr>
        <w:spacing w:line="276" w:lineRule="auto"/>
      </w:pPr>
      <w:r w:rsidRPr="00297A14">
        <w:t>2. 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 xml:space="preserve">     Понимание различий между литературным языком и диа</w:t>
      </w:r>
      <w:r w:rsidRPr="00297A14">
        <w:softHyphen/>
        <w:t>лектами, просторечием, профессиональными разновидностями языка, жаргоном.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Осознание красоты, богатства, выразительности русского язы</w:t>
      </w:r>
      <w:r w:rsidRPr="00297A14">
        <w:softHyphen/>
        <w:t>ка. Наблюдение за использованием изобразительных средств языка в художественных текстах.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6. </w:t>
      </w:r>
      <w:r w:rsidRPr="00297A14">
        <w:rPr>
          <w:u w:val="single"/>
        </w:rPr>
        <w:t>Фонетика и орфоэпия</w:t>
      </w:r>
    </w:p>
    <w:p w:rsidR="00991985" w:rsidRPr="00297A14" w:rsidRDefault="00991985" w:rsidP="00991985">
      <w:pPr>
        <w:spacing w:line="276" w:lineRule="auto"/>
      </w:pPr>
      <w:r w:rsidRPr="00297A14">
        <w:t>1.  Фонетика как раздел лингвистики.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Звук как единица языка. Система гласных звуков. Система согласных звуков. Изменение звуков в речевом потоке. Эле</w:t>
      </w:r>
      <w:r w:rsidRPr="00297A14">
        <w:softHyphen/>
        <w:t>менты фонетической транскрипции. Слог. Ударение.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Орфоэпия как раздел лингвистики. Основные правила нор</w:t>
      </w:r>
      <w:r w:rsidRPr="00297A14">
        <w:softHyphen/>
        <w:t>мативного произношения и ударения.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Орфоэпический словарь.</w:t>
      </w:r>
    </w:p>
    <w:p w:rsidR="00991985" w:rsidRPr="00297A14" w:rsidRDefault="00991985" w:rsidP="00991985">
      <w:pPr>
        <w:spacing w:line="276" w:lineRule="auto"/>
      </w:pPr>
      <w:r w:rsidRPr="00297A14">
        <w:t>2.  Совершенствование навыков различения ударных и без</w:t>
      </w:r>
      <w:r w:rsidRPr="00297A14">
        <w:softHyphen/>
        <w:t>угарных гласных, звонких и глухих, твёрдых и мягких со</w:t>
      </w:r>
      <w:r w:rsidRPr="00297A14">
        <w:softHyphen/>
        <w:t>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Нормативное произношение слов. Оценка собственной и чужой речи с точки зрения орфоэпической правильности.</w:t>
      </w:r>
    </w:p>
    <w:p w:rsidR="00991985" w:rsidRPr="00297A14" w:rsidRDefault="00991985" w:rsidP="00991985">
      <w:pPr>
        <w:spacing w:line="276" w:lineRule="auto"/>
      </w:pPr>
      <w:r w:rsidRPr="00297A14">
        <w:t>Применение фонетико-орфоэпических знаний и умений и собственной речевой практике.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7. </w:t>
      </w:r>
      <w:r w:rsidRPr="00297A14">
        <w:rPr>
          <w:u w:val="single"/>
        </w:rPr>
        <w:t>Графика</w:t>
      </w:r>
    </w:p>
    <w:p w:rsidR="00991985" w:rsidRPr="00297A14" w:rsidRDefault="00991985" w:rsidP="00991985">
      <w:pPr>
        <w:spacing w:line="276" w:lineRule="auto"/>
      </w:pPr>
      <w:r w:rsidRPr="00297A14">
        <w:t>1.  Графика как раздел лингвистики. Соотношение звука и буквы. Обозначение на письме твёрдости и мягкости со</w:t>
      </w:r>
      <w:r w:rsidRPr="00297A14">
        <w:softHyphen/>
        <w:t>гласных. Способы обозначения [J'].</w:t>
      </w:r>
    </w:p>
    <w:p w:rsidR="00991985" w:rsidRPr="00297A14" w:rsidRDefault="00991985" w:rsidP="00991985">
      <w:pPr>
        <w:spacing w:line="276" w:lineRule="auto"/>
      </w:pPr>
      <w:r w:rsidRPr="00297A14"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</w:t>
      </w:r>
      <w:r w:rsidRPr="00297A14">
        <w:softHyphen/>
        <w:t>педиях, в СМС-сообщениях.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8. </w:t>
      </w:r>
      <w:r w:rsidRPr="00297A14">
        <w:rPr>
          <w:u w:val="single"/>
        </w:rPr>
        <w:t>Морфемика и словообразование</w:t>
      </w:r>
    </w:p>
    <w:p w:rsidR="00991985" w:rsidRPr="00297A14" w:rsidRDefault="00991985" w:rsidP="00991985">
      <w:pPr>
        <w:spacing w:line="276" w:lineRule="auto"/>
      </w:pPr>
      <w:r w:rsidRPr="00297A14">
        <w:t>1.  Морфемика как раздел лингвистики. Морфема как ми</w:t>
      </w:r>
      <w:r w:rsidRPr="00297A14">
        <w:softHyphen/>
        <w:t>нимальная значимая единица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Словообразующие и формообразующие морфемы. Оконча</w:t>
      </w:r>
      <w:r w:rsidRPr="00297A14">
        <w:softHyphen/>
        <w:t>ние как формообразующая морфема.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Приставка, суффикс как словообразующие морфемы.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Корень. Однокоренные слова. Чередование гласных и со</w:t>
      </w:r>
      <w:r w:rsidRPr="00297A14">
        <w:softHyphen/>
        <w:t>гласных в корнях слов. Варианты морфем.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Возможность исторических изменений в структуре слова. 11онятие об этимологии. Этимологический словарь.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Словообразование как раздел лингвистики. Исходная (про</w:t>
      </w:r>
      <w:r w:rsidRPr="00297A14">
        <w:softHyphen/>
        <w:t>изводящая) основа и словообразующая морфема.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Основные способы образования слов: приставочный, суф</w:t>
      </w:r>
      <w:r w:rsidRPr="00297A14">
        <w:softHyphen/>
        <w:t>фиксальный, приставочно-суффиксальный, бессуффиксный; сложение и его виды; переход слова из одной части речи в дру</w:t>
      </w:r>
      <w:r w:rsidRPr="00297A14"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Словообразовательный и морфемный словари.</w:t>
      </w:r>
    </w:p>
    <w:p w:rsidR="00991985" w:rsidRPr="00297A14" w:rsidRDefault="00991985" w:rsidP="00991985">
      <w:pPr>
        <w:spacing w:line="276" w:lineRule="auto"/>
      </w:pPr>
      <w:r w:rsidRPr="00297A14">
        <w:t>2.  Осмысление морфемы как значимой единицы языка. Осознание роли морфем в процессах формо- и словообразова</w:t>
      </w:r>
      <w:r w:rsidRPr="00297A14">
        <w:softHyphen/>
        <w:t>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Определение основных способов словообразования, по</w:t>
      </w:r>
      <w:r w:rsidRPr="00297A14">
        <w:softHyphen/>
        <w:t>строение словообразовательных цепочек слов.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 xml:space="preserve">     Применение знаний и умений по морфемике и словооб</w:t>
      </w:r>
      <w:r w:rsidRPr="00297A14">
        <w:softHyphen/>
        <w:t>разованию в практике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словообразовательного, морфемного и эти</w:t>
      </w:r>
      <w:r w:rsidRPr="00297A14">
        <w:softHyphen/>
        <w:t>мологического словарей при решении разнообразных учебных задач.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9. </w:t>
      </w:r>
      <w:r w:rsidRPr="00297A14">
        <w:rPr>
          <w:u w:val="single"/>
        </w:rPr>
        <w:t>Лексикология и фразеология</w:t>
      </w:r>
    </w:p>
    <w:p w:rsidR="00991985" w:rsidRPr="00297A14" w:rsidRDefault="00991985" w:rsidP="00991985">
      <w:pPr>
        <w:spacing w:line="276" w:lineRule="auto"/>
      </w:pPr>
      <w:r w:rsidRPr="00297A14">
        <w:t>1.   Лексикология как раздел лингвистики. Слово как еди</w:t>
      </w:r>
      <w:r w:rsidRPr="00297A14">
        <w:softHyphen/>
        <w:t>ница языка. Лексическое значение слова.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Однозначные и многозначные слова; прямое и перенос</w:t>
      </w:r>
      <w:r w:rsidRPr="00297A14">
        <w:softHyphen/>
        <w:t>ное значения слова. Переносное значение слов как основа тропов.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Тематические группы слов. Толковые словари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Синонимы. Антонимы. Омонимы. Словари синонимов и антонимов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её происхождения: исконно русские и заимствованные слова. Словари иностран</w:t>
      </w:r>
      <w:r w:rsidRPr="00297A14">
        <w:softHyphen/>
        <w:t>ных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её активного и пас</w:t>
      </w:r>
      <w:r w:rsidRPr="00297A14">
        <w:softHyphen/>
        <w:t>сивного запаса. Архаизмы, историзмы, неологизмы. Словари устаревших слов и неологизмов.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сферы её упо</w:t>
      </w:r>
      <w:r w:rsidRPr="00297A14">
        <w:softHyphen/>
        <w:t>требления. Общеупотребительные слова. Диалектные слова. Термины и профессионализмы. Жаргонная лексика.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Стилистические пласты лексики.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Фразеология как раздел лингвистики. Фразеологизмы. По</w:t>
      </w:r>
      <w:r w:rsidRPr="00297A14">
        <w:softHyphen/>
        <w:t>словицы, поговорки, афоризмы, крылатые слова. Фразеологи</w:t>
      </w:r>
      <w:r w:rsidRPr="00297A14">
        <w:softHyphen/>
        <w:t>ческие словари.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Разные виды лексических словарей и их роль в овладении словарным богатством родного языка.</w:t>
      </w:r>
    </w:p>
    <w:p w:rsidR="00991985" w:rsidRPr="00297A14" w:rsidRDefault="00991985" w:rsidP="00991985">
      <w:pPr>
        <w:spacing w:line="276" w:lineRule="auto"/>
      </w:pPr>
      <w:r w:rsidRPr="00297A14">
        <w:t>2. Дифференциация лексики по типам лексического значе</w:t>
      </w:r>
      <w:r w:rsidRPr="00297A14">
        <w:softHyphen/>
        <w:t>ния с точки зрения её активного и пассивного запаса, проис</w:t>
      </w:r>
      <w:r w:rsidRPr="00297A14">
        <w:softHyphen/>
        <w:t>хождения, сферы употребления, экспрессивной окраски и сти</w:t>
      </w:r>
      <w:r w:rsidRPr="00297A14">
        <w:softHyphen/>
        <w:t>листической принадлежности.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Употребление лексических сре</w:t>
      </w:r>
      <w:proofErr w:type="gramStart"/>
      <w:r w:rsidRPr="00297A14">
        <w:t>дств в с</w:t>
      </w:r>
      <w:proofErr w:type="gramEnd"/>
      <w:r w:rsidRPr="00297A14">
        <w:t>оответствии со зна</w:t>
      </w:r>
      <w:r w:rsidRPr="00297A14"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297A14">
        <w:softHyphen/>
        <w:t>употребления.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Проведение лексического разбора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Извлечение необходимой информации из лексических словарей различных типов (толкового словаря, словарей си</w:t>
      </w:r>
      <w:r w:rsidRPr="00297A14">
        <w:softHyphen/>
        <w:t>нонимов, антонимов, устаревших слов, иностранных слов, фразеологического словаря и др.) и использование её в раз</w:t>
      </w:r>
      <w:r w:rsidRPr="00297A14">
        <w:softHyphen/>
        <w:t>личных видах деятельности.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>Раздел 10.</w:t>
      </w:r>
      <w:r w:rsidRPr="00297A14">
        <w:rPr>
          <w:u w:val="single"/>
        </w:rPr>
        <w:t xml:space="preserve"> Морфология</w:t>
      </w:r>
    </w:p>
    <w:p w:rsidR="00991985" w:rsidRPr="00297A14" w:rsidRDefault="00991985" w:rsidP="00991985">
      <w:pPr>
        <w:spacing w:line="276" w:lineRule="auto"/>
      </w:pPr>
      <w:r w:rsidRPr="00297A14">
        <w:t>1.   Морфология как раздел грамматики.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Части речи как лексико-грамматические разряды слов. Система частей речи в русском языке.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Служебные части речи, их разряды по значению, структуре и  синтаксическому употреблению.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Междометия и звукоподражательные слова.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Омонимия слов разных частей речи.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Словари грамматических трудностей.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>2. Распознавание частей речи по грамматическому значе</w:t>
      </w:r>
      <w:r w:rsidRPr="00297A14">
        <w:softHyphen/>
        <w:t>нию, морфологическим признакам и синтаксической роли. Проведение морфологического разбора слов разных частей ре</w:t>
      </w:r>
      <w:r w:rsidRPr="00297A14">
        <w:softHyphen/>
        <w:t>чи. Нормативное употребление форм слов различных частей речи.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Применение морфологических знаний и умений в практике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словарей грамматических трудностей в ре</w:t>
      </w:r>
      <w:r w:rsidRPr="00297A14">
        <w:softHyphen/>
        <w:t>чевой практике.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11. </w:t>
      </w:r>
      <w:r w:rsidRPr="00297A14">
        <w:rPr>
          <w:u w:val="single"/>
        </w:rPr>
        <w:t>Синтаксис</w:t>
      </w:r>
    </w:p>
    <w:p w:rsidR="00991985" w:rsidRPr="00297A14" w:rsidRDefault="00991985" w:rsidP="00991985">
      <w:pPr>
        <w:spacing w:line="276" w:lineRule="auto"/>
      </w:pPr>
      <w:r w:rsidRPr="00297A14">
        <w:t>1. Синтаксис как раздел грамматики. Словосочетание и предложение как единицы синтаксиса.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Словосочетание как синтаксическая единица, типы сло</w:t>
      </w:r>
      <w:r w:rsidRPr="00297A14">
        <w:softHyphen/>
        <w:t>восочетаний. Виды связи в словосочетании.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Виды предложений по цели высказывания и эмоциональ</w:t>
      </w:r>
      <w:r w:rsidRPr="00297A14">
        <w:softHyphen/>
        <w:t>ной окраске. Грамматическая основа предложения, главные и  второстепенные члены, способы их выражения. Виды сказуе</w:t>
      </w:r>
      <w:r w:rsidRPr="00297A14">
        <w:softHyphen/>
        <w:t>мого.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</w:t>
      </w:r>
      <w:r w:rsidRPr="00297A14">
        <w:softHyphen/>
        <w:t>ные и неполные.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Виды односоставных предложений.</w:t>
      </w:r>
    </w:p>
    <w:p w:rsidR="00991985" w:rsidRPr="00297A14" w:rsidRDefault="00991985" w:rsidP="00991985">
      <w:pPr>
        <w:spacing w:line="276" w:lineRule="auto"/>
      </w:pPr>
      <w:r w:rsidRPr="00297A14">
        <w:t xml:space="preserve">    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Классификация сложных предложений. Средства выраже</w:t>
      </w:r>
      <w:r w:rsidRPr="00297A14">
        <w:softHyphen/>
        <w:t>ния синтаксических отношений между частями сложного пред</w:t>
      </w:r>
      <w:r w:rsidRPr="00297A14"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Способы передачи чужой речи.</w:t>
      </w:r>
    </w:p>
    <w:p w:rsidR="00991985" w:rsidRPr="00297A14" w:rsidRDefault="00991985" w:rsidP="00991985">
      <w:pPr>
        <w:spacing w:line="276" w:lineRule="auto"/>
      </w:pPr>
      <w:r w:rsidRPr="00297A14">
        <w:t>2. Проведение синтаксического разбора словосочетаний и предложений разных видов. Анализ разнообразных синтакси</w:t>
      </w:r>
      <w:r w:rsidRPr="00297A14"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297A14">
        <w:softHyphen/>
        <w:t>ности, уместности и выразительности употребления синтак</w:t>
      </w:r>
      <w:r w:rsidRPr="00297A14">
        <w:softHyphen/>
        <w:t>сических конструкций.</w:t>
      </w:r>
    </w:p>
    <w:p w:rsidR="00991985" w:rsidRPr="00297A14" w:rsidRDefault="00991985" w:rsidP="00991985">
      <w:pPr>
        <w:spacing w:line="276" w:lineRule="auto"/>
      </w:pPr>
      <w:r w:rsidRPr="00297A14">
        <w:t>Применение синтаксических знаний и умений в практике правописания.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12. </w:t>
      </w:r>
      <w:r w:rsidRPr="00297A14">
        <w:rPr>
          <w:u w:val="single"/>
        </w:rPr>
        <w:t>Правописание: орфография и пунктуация</w:t>
      </w:r>
    </w:p>
    <w:p w:rsidR="00991985" w:rsidRPr="00297A14" w:rsidRDefault="00991985" w:rsidP="00991985">
      <w:pPr>
        <w:spacing w:line="276" w:lineRule="auto"/>
      </w:pPr>
      <w:r w:rsidRPr="00297A14">
        <w:t>1. Орфография как система правил правописания. Понятие орфограммы.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Правописание гласных и согласных в составе морфем. Пра</w:t>
      </w:r>
      <w:r w:rsidRPr="00297A14">
        <w:softHyphen/>
        <w:t>вописание ъ и ь.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Слитные, дефисные и раздельные написания.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Употребление прописной и строчной буквы.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Перенос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Орфографические словари и справочники.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Пунктуация как система правил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и их функции. Одиночные и парные знаки препинания.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конце предложения.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простом неосложнённом предложении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простом осложнённом предложении.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сложном предложении: сложносочи</w:t>
      </w:r>
      <w:r w:rsidRPr="00297A14">
        <w:softHyphen/>
        <w:t>нённом, сложноподчинённом, бессоюзном, а также в сложном предложении с разными видами связи.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при прямой речи и цитировании, в диа</w:t>
      </w:r>
      <w:r w:rsidRPr="00297A14">
        <w:softHyphen/>
        <w:t>логе.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Сочетание знаков препинания.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>2. Овладение орфографической и пунктуационной зор</w:t>
      </w:r>
      <w:r w:rsidRPr="00297A14">
        <w:softHyphen/>
        <w:t>костью. Соблюдение основных орфографических и пунктуа</w:t>
      </w:r>
      <w:r w:rsidRPr="00297A14">
        <w:softHyphen/>
        <w:t>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орфографических словарей и справочни</w:t>
      </w:r>
      <w:r w:rsidRPr="00297A14">
        <w:softHyphen/>
        <w:t>ков по правописанию для решения орфографических и пунк</w:t>
      </w:r>
      <w:r w:rsidRPr="00297A14">
        <w:softHyphen/>
        <w:t>туационных проблем.</w:t>
      </w:r>
    </w:p>
    <w:p w:rsidR="00991985" w:rsidRPr="00297A14" w:rsidRDefault="00991985" w:rsidP="00991985">
      <w:pPr>
        <w:pStyle w:val="a3"/>
        <w:tabs>
          <w:tab w:val="left" w:pos="265"/>
        </w:tabs>
        <w:spacing w:after="0" w:line="276" w:lineRule="auto"/>
        <w:ind w:right="40"/>
      </w:pPr>
    </w:p>
    <w:p w:rsidR="00991985" w:rsidRPr="001A6F67" w:rsidRDefault="00991985" w:rsidP="00991985">
      <w:pPr>
        <w:spacing w:line="276" w:lineRule="auto"/>
      </w:pPr>
      <w:r w:rsidRPr="001A6F67">
        <w:t>СОДЕРЖАНИЕ, ОБЕСПЕЧИВАЮЩЕЕ ФОРМИРОВАНИЕ КУЛЬТУРОВЕДЧЕСКОЙ КОМПЕТЕНЦИИ</w:t>
      </w:r>
    </w:p>
    <w:p w:rsidR="00991985" w:rsidRPr="001A6F67" w:rsidRDefault="00991985" w:rsidP="00991985">
      <w:pPr>
        <w:spacing w:line="276" w:lineRule="auto"/>
        <w:rPr>
          <w:u w:val="single"/>
        </w:rPr>
      </w:pPr>
      <w:r w:rsidRPr="001A6F67">
        <w:rPr>
          <w:u w:val="single"/>
        </w:rPr>
        <w:t>Раздел 13. Язык и культура</w:t>
      </w:r>
    </w:p>
    <w:p w:rsidR="00991985" w:rsidRPr="001A6F67" w:rsidRDefault="00991985" w:rsidP="00991985">
      <w:pPr>
        <w:spacing w:line="276" w:lineRule="auto"/>
      </w:pPr>
      <w:r w:rsidRPr="001A6F67">
        <w:t>Взаимосвязь языка и культуры, истории народа. Русский речевой этикет.</w:t>
      </w:r>
    </w:p>
    <w:p w:rsidR="00991985" w:rsidRPr="001A6F67" w:rsidRDefault="00991985" w:rsidP="00991985">
      <w:pPr>
        <w:spacing w:line="276" w:lineRule="auto"/>
      </w:pPr>
      <w:r w:rsidRPr="001A6F67">
        <w:t>Выявление единиц языка с национально-культурным компонентом значения. Уместное использование правил рус</w:t>
      </w:r>
      <w:r w:rsidRPr="001A6F67">
        <w:softHyphen/>
        <w:t>ского речевого этикета в учебной деятельности и повседнев</w:t>
      </w:r>
      <w:r w:rsidRPr="001A6F67">
        <w:softHyphen/>
        <w:t>ной жизни.</w:t>
      </w:r>
    </w:p>
    <w:p w:rsidR="00991985" w:rsidRDefault="00991985" w:rsidP="00991985">
      <w:pPr>
        <w:spacing w:line="276" w:lineRule="auto"/>
      </w:pPr>
    </w:p>
    <w:p w:rsidR="00991985" w:rsidRPr="00235BE2" w:rsidRDefault="00991985" w:rsidP="00991985">
      <w:pPr>
        <w:spacing w:line="276" w:lineRule="auto"/>
        <w:rPr>
          <w:u w:val="single"/>
        </w:rPr>
      </w:pPr>
      <w:r w:rsidRPr="00235BE2">
        <w:rPr>
          <w:sz w:val="28"/>
          <w:szCs w:val="32"/>
          <w:u w:val="single"/>
        </w:rPr>
        <w:t>Учебно-тематический план</w:t>
      </w:r>
    </w:p>
    <w:tbl>
      <w:tblPr>
        <w:tblpPr w:leftFromText="180" w:rightFromText="180" w:vertAnchor="text" w:horzAnchor="margin" w:tblpXSpec="center" w:tblpY="235"/>
        <w:tblW w:w="1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969"/>
        <w:gridCol w:w="1635"/>
        <w:gridCol w:w="2476"/>
        <w:gridCol w:w="1714"/>
      </w:tblGrid>
      <w:tr w:rsidR="00991985" w:rsidRPr="00CC3FED" w:rsidTr="00C10A2E">
        <w:tc>
          <w:tcPr>
            <w:tcW w:w="568" w:type="dxa"/>
          </w:tcPr>
          <w:p w:rsidR="00991985" w:rsidRPr="00CC3FED" w:rsidRDefault="00991985" w:rsidP="00C10A2E">
            <w:r w:rsidRPr="00CC3FED"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t>Наименование раздела</w:t>
            </w:r>
          </w:p>
        </w:tc>
        <w:tc>
          <w:tcPr>
            <w:tcW w:w="1635" w:type="dxa"/>
          </w:tcPr>
          <w:p w:rsidR="00991985" w:rsidRPr="00235BE2" w:rsidRDefault="00991985" w:rsidP="00C10A2E">
            <w:r w:rsidRPr="00235BE2">
              <w:t>Количество часов по программе</w:t>
            </w:r>
          </w:p>
        </w:tc>
        <w:tc>
          <w:tcPr>
            <w:tcW w:w="2476" w:type="dxa"/>
          </w:tcPr>
          <w:p w:rsidR="00991985" w:rsidRPr="00235BE2" w:rsidRDefault="00991985" w:rsidP="00C10A2E">
            <w:r w:rsidRPr="00235BE2">
              <w:t>Количество часов по скорректированной программе</w:t>
            </w:r>
          </w:p>
        </w:tc>
        <w:tc>
          <w:tcPr>
            <w:tcW w:w="1714" w:type="dxa"/>
          </w:tcPr>
          <w:p w:rsidR="00991985" w:rsidRPr="00235BE2" w:rsidRDefault="00991985" w:rsidP="00C10A2E">
            <w:pPr>
              <w:jc w:val="center"/>
            </w:pPr>
            <w:r w:rsidRPr="00235BE2">
              <w:t>Контрольные работы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Введение 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8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8</w:t>
            </w:r>
          </w:p>
        </w:tc>
        <w:tc>
          <w:tcPr>
            <w:tcW w:w="1714" w:type="dxa"/>
          </w:tcPr>
          <w:p w:rsidR="00991985" w:rsidRPr="00CC3FED" w:rsidRDefault="00991985" w:rsidP="00C10A2E"/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 w:rsidRPr="00235BE2">
              <w:t>Фонетика, графика,</w:t>
            </w:r>
            <w:r>
              <w:t xml:space="preserve"> </w:t>
            </w:r>
            <w:r w:rsidRPr="00235BE2">
              <w:t xml:space="preserve">орфография 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18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18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 Морфемика.  Словообразование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19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19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>
              <w:rPr>
                <w:szCs w:val="22"/>
              </w:rPr>
              <w:t xml:space="preserve"> </w:t>
            </w:r>
            <w:r w:rsidRPr="00235BE2">
              <w:rPr>
                <w:szCs w:val="22"/>
              </w:rPr>
              <w:t xml:space="preserve">Лексикология 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45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45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 w:rsidRPr="00235BE2">
              <w:rPr>
                <w:szCs w:val="22"/>
              </w:rPr>
              <w:t>Морфология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73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73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Синтаксис. Пунктуация 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47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47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969" w:type="dxa"/>
          </w:tcPr>
          <w:p w:rsidR="00991985" w:rsidRDefault="00991985" w:rsidP="00C10A2E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  Повторение</w:t>
            </w:r>
          </w:p>
        </w:tc>
        <w:tc>
          <w:tcPr>
            <w:tcW w:w="1635" w:type="dxa"/>
          </w:tcPr>
          <w:p w:rsidR="00991985" w:rsidRDefault="00991985" w:rsidP="00C10A2E"/>
        </w:tc>
        <w:tc>
          <w:tcPr>
            <w:tcW w:w="2476" w:type="dxa"/>
          </w:tcPr>
          <w:p w:rsidR="00991985" w:rsidRDefault="00991985" w:rsidP="00C10A2E"/>
        </w:tc>
        <w:tc>
          <w:tcPr>
            <w:tcW w:w="1714" w:type="dxa"/>
          </w:tcPr>
          <w:p w:rsidR="00991985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</w:tc>
        <w:tc>
          <w:tcPr>
            <w:tcW w:w="3969" w:type="dxa"/>
          </w:tcPr>
          <w:p w:rsidR="00991985" w:rsidRDefault="00991985" w:rsidP="00C10A2E">
            <w:pPr>
              <w:rPr>
                <w:sz w:val="28"/>
              </w:rPr>
            </w:pPr>
          </w:p>
          <w:p w:rsidR="00991985" w:rsidRPr="00CC3FED" w:rsidRDefault="00991985" w:rsidP="00C10A2E">
            <w:pPr>
              <w:rPr>
                <w:sz w:val="28"/>
              </w:rPr>
            </w:pPr>
            <w:r w:rsidRPr="00CC3FED">
              <w:rPr>
                <w:sz w:val="28"/>
                <w:szCs w:val="22"/>
              </w:rPr>
              <w:t>Всего</w:t>
            </w:r>
          </w:p>
        </w:tc>
        <w:tc>
          <w:tcPr>
            <w:tcW w:w="1635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210</w:t>
            </w:r>
          </w:p>
        </w:tc>
        <w:tc>
          <w:tcPr>
            <w:tcW w:w="2476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210</w:t>
            </w:r>
          </w:p>
        </w:tc>
        <w:tc>
          <w:tcPr>
            <w:tcW w:w="1714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6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</w:tc>
        <w:tc>
          <w:tcPr>
            <w:tcW w:w="3969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t>ИТОГО</w:t>
            </w:r>
          </w:p>
        </w:tc>
        <w:tc>
          <w:tcPr>
            <w:tcW w:w="1635" w:type="dxa"/>
          </w:tcPr>
          <w:p w:rsidR="00991985" w:rsidRDefault="00991985" w:rsidP="00C10A2E">
            <w:r w:rsidRPr="00CC3FED">
              <w:rPr>
                <w:sz w:val="22"/>
                <w:szCs w:val="22"/>
              </w:rPr>
              <w:t xml:space="preserve"> </w:t>
            </w:r>
          </w:p>
          <w:p w:rsidR="00991985" w:rsidRPr="00CC3FED" w:rsidRDefault="00991985" w:rsidP="00C10A2E">
            <w:r w:rsidRPr="00CC3FED">
              <w:rPr>
                <w:sz w:val="22"/>
                <w:szCs w:val="22"/>
              </w:rPr>
              <w:t xml:space="preserve">  210</w:t>
            </w:r>
          </w:p>
        </w:tc>
        <w:tc>
          <w:tcPr>
            <w:tcW w:w="2476" w:type="dxa"/>
          </w:tcPr>
          <w:p w:rsidR="00991985" w:rsidRPr="00CC3FED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 xml:space="preserve"> 210</w:t>
            </w:r>
            <w:r w:rsidRPr="00CC3FED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14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6</w:t>
            </w:r>
          </w:p>
        </w:tc>
      </w:tr>
    </w:tbl>
    <w:p w:rsidR="00991985" w:rsidRPr="001A6F67" w:rsidRDefault="00991985" w:rsidP="00991985">
      <w:pPr>
        <w:spacing w:line="276" w:lineRule="auto"/>
      </w:pPr>
    </w:p>
    <w:p w:rsidR="00991985" w:rsidRDefault="00991985" w:rsidP="00991985">
      <w:pPr>
        <w:rPr>
          <w:b/>
          <w:szCs w:val="32"/>
        </w:rPr>
      </w:pPr>
    </w:p>
    <w:p w:rsidR="00991985" w:rsidRDefault="00991985" w:rsidP="00991985">
      <w:pPr>
        <w:rPr>
          <w:b/>
          <w:szCs w:val="32"/>
        </w:rPr>
      </w:pPr>
    </w:p>
    <w:p w:rsidR="00991985" w:rsidRPr="004F79C6" w:rsidRDefault="00991985" w:rsidP="00991985">
      <w:pPr>
        <w:rPr>
          <w:b/>
          <w:sz w:val="28"/>
        </w:rPr>
      </w:pPr>
      <w:r w:rsidRPr="004F79C6">
        <w:rPr>
          <w:b/>
          <w:sz w:val="28"/>
        </w:rPr>
        <w:t xml:space="preserve">Содержание тем </w:t>
      </w:r>
    </w:p>
    <w:p w:rsidR="00991985" w:rsidRPr="004F79C6" w:rsidRDefault="00991985" w:rsidP="00991985">
      <w:pPr>
        <w:ind w:firstLine="709"/>
      </w:pPr>
    </w:p>
    <w:p w:rsidR="00991985" w:rsidRPr="004F79C6" w:rsidRDefault="00991985" w:rsidP="00991985">
      <w:pPr>
        <w:snapToGrid w:val="0"/>
        <w:rPr>
          <w:b/>
          <w:sz w:val="28"/>
        </w:rPr>
      </w:pPr>
      <w:r>
        <w:rPr>
          <w:b/>
          <w:sz w:val="28"/>
        </w:rPr>
        <w:t>Введение (8</w:t>
      </w:r>
      <w:r w:rsidRPr="004F79C6">
        <w:rPr>
          <w:b/>
          <w:sz w:val="28"/>
        </w:rPr>
        <w:t>)</w:t>
      </w:r>
    </w:p>
    <w:p w:rsidR="00991985" w:rsidRPr="004F79C6" w:rsidRDefault="00991985" w:rsidP="00991985">
      <w:pPr>
        <w:snapToGrid w:val="0"/>
      </w:pPr>
      <w:r>
        <w:t xml:space="preserve"> </w:t>
      </w:r>
      <w:r w:rsidRPr="004F79C6">
        <w:t>«Язык и языкознание»(§1)</w:t>
      </w:r>
    </w:p>
    <w:p w:rsidR="00991985" w:rsidRPr="004F79C6" w:rsidRDefault="00991985" w:rsidP="00991985">
      <w:pPr>
        <w:snapToGrid w:val="0"/>
      </w:pPr>
      <w:r w:rsidRPr="004F79C6">
        <w:t>Введение. «Язык и общение» (§2)</w:t>
      </w:r>
    </w:p>
    <w:p w:rsidR="00991985" w:rsidRPr="004F79C6" w:rsidRDefault="00991985" w:rsidP="00991985">
      <w:pPr>
        <w:rPr>
          <w:bCs/>
        </w:rPr>
      </w:pPr>
      <w:r w:rsidRPr="004F79C6">
        <w:rPr>
          <w:bCs/>
        </w:rPr>
        <w:t>Текст.  Основные  типы  речи  (§3)</w:t>
      </w:r>
    </w:p>
    <w:p w:rsidR="00991985" w:rsidRDefault="00991985" w:rsidP="00991985">
      <w:pPr>
        <w:snapToGrid w:val="0"/>
      </w:pPr>
      <w:r w:rsidRPr="004F79C6">
        <w:lastRenderedPageBreak/>
        <w:t>Знакомство с учебником. Язык как система знаков и средства человеческого общения. Основные разделы языкознания (лингвистики). Осознание роли русского языка в жизни общества и государства, в современном мире,  в жизни человека; красоты, богатства, выразительности языка.</w:t>
      </w:r>
    </w:p>
    <w:p w:rsidR="00991985" w:rsidRDefault="00991985" w:rsidP="00991985">
      <w:pPr>
        <w:snapToGrid w:val="0"/>
      </w:pPr>
      <w:r w:rsidRPr="004F79C6">
        <w:t>Совершенствование умений читать, писать, слушать и говорить: составление схем, словарная работа, выполнение Определение главной мысли прослушанного текста, составление схем и плана.</w:t>
      </w:r>
    </w:p>
    <w:p w:rsidR="00991985" w:rsidRPr="004F79C6" w:rsidRDefault="00991985" w:rsidP="00991985">
      <w:pPr>
        <w:snapToGrid w:val="0"/>
      </w:pPr>
      <w:r w:rsidRPr="004F79C6">
        <w:t>Текст как речевое произведение. Смысловая и композиционная цельность, связность текста. Определение типовой принадлежности текста. Усвоение понятий «текст, тема текста, главная мысль текста», умение определять основные типы речи текста.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  <w:sz w:val="28"/>
        </w:rPr>
      </w:pPr>
      <w:r w:rsidRPr="004F79C6">
        <w:rPr>
          <w:b/>
          <w:sz w:val="28"/>
        </w:rPr>
        <w:t>Фонетика, графика</w:t>
      </w:r>
      <w:proofErr w:type="gramStart"/>
      <w:r w:rsidRPr="004F79C6">
        <w:rPr>
          <w:b/>
          <w:sz w:val="28"/>
        </w:rPr>
        <w:t>,о</w:t>
      </w:r>
      <w:proofErr w:type="gramEnd"/>
      <w:r w:rsidRPr="004F79C6">
        <w:rPr>
          <w:b/>
          <w:sz w:val="28"/>
        </w:rPr>
        <w:t>рфография (1</w:t>
      </w:r>
      <w:r>
        <w:rPr>
          <w:b/>
          <w:sz w:val="28"/>
        </w:rPr>
        <w:t>8</w:t>
      </w:r>
      <w:r w:rsidRPr="004F79C6">
        <w:rPr>
          <w:b/>
          <w:sz w:val="28"/>
          <w:u w:val="single"/>
        </w:rPr>
        <w:t>)</w:t>
      </w:r>
    </w:p>
    <w:p w:rsidR="00991985" w:rsidRPr="004F79C6" w:rsidRDefault="00991985" w:rsidP="00991985">
      <w:pPr>
        <w:snapToGrid w:val="0"/>
      </w:pPr>
      <w:r w:rsidRPr="004F79C6">
        <w:t>Буква и звук. Алфавит</w:t>
      </w:r>
      <w:proofErr w:type="gramStart"/>
      <w:r w:rsidRPr="004F79C6">
        <w:t>.Т</w:t>
      </w:r>
      <w:proofErr w:type="gramEnd"/>
      <w:r w:rsidRPr="004F79C6">
        <w:t>ранскрипция.§4)</w:t>
      </w:r>
    </w:p>
    <w:p w:rsidR="00991985" w:rsidRPr="004F79C6" w:rsidRDefault="00991985" w:rsidP="00991985">
      <w:pPr>
        <w:snapToGrid w:val="0"/>
      </w:pPr>
      <w:r w:rsidRPr="004F79C6">
        <w:t>Согласные звуки и буквы</w:t>
      </w:r>
      <w:r>
        <w:t xml:space="preserve"> </w:t>
      </w:r>
      <w:r w:rsidRPr="004F79C6">
        <w:t xml:space="preserve"> (звонкие/глухие, парные/непарные).(§5)</w:t>
      </w:r>
    </w:p>
    <w:p w:rsidR="00991985" w:rsidRPr="004F79C6" w:rsidRDefault="00991985" w:rsidP="00991985">
      <w:pPr>
        <w:snapToGrid w:val="0"/>
      </w:pPr>
      <w:r w:rsidRPr="004F79C6">
        <w:t>Согласные звуки и буквы. Твердые и мягкие согласные</w:t>
      </w:r>
      <w:proofErr w:type="gramStart"/>
      <w:r w:rsidRPr="004F79C6">
        <w:t>.Н</w:t>
      </w:r>
      <w:proofErr w:type="gramEnd"/>
      <w:r w:rsidRPr="004F79C6">
        <w:t>епроизносимые согласные.  (§6)</w:t>
      </w:r>
    </w:p>
    <w:p w:rsidR="00991985" w:rsidRDefault="00991985" w:rsidP="00991985">
      <w:r w:rsidRPr="004F79C6">
        <w:t>Гласные звуки и обозначающие их буквы. (§7)</w:t>
      </w:r>
    </w:p>
    <w:p w:rsidR="00991985" w:rsidRPr="004F79C6" w:rsidRDefault="00991985" w:rsidP="00991985">
      <w:r w:rsidRPr="004F79C6">
        <w:t xml:space="preserve"> Слог и ударение.(§8)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безударных гласных  в </w:t>
      </w:r>
      <w:proofErr w:type="gramStart"/>
      <w:r w:rsidRPr="004F79C6">
        <w:t>корне</w:t>
      </w:r>
      <w:r>
        <w:t xml:space="preserve"> </w:t>
      </w:r>
      <w:r w:rsidRPr="004F79C6">
        <w:t xml:space="preserve"> слова</w:t>
      </w:r>
      <w:proofErr w:type="gramEnd"/>
      <w:r w:rsidRPr="004F79C6">
        <w:t>. (§9)</w:t>
      </w:r>
    </w:p>
    <w:p w:rsidR="00991985" w:rsidRDefault="00991985" w:rsidP="00991985">
      <w:pPr>
        <w:snapToGrid w:val="0"/>
      </w:pPr>
      <w:r w:rsidRPr="004F79C6">
        <w:t>Повторение по теме «Фонетика, графика, орфография». (§10)-</w:t>
      </w:r>
    </w:p>
    <w:p w:rsidR="00991985" w:rsidRPr="004F79C6" w:rsidRDefault="00991985" w:rsidP="00991985">
      <w:pPr>
        <w:snapToGrid w:val="0"/>
      </w:pPr>
      <w:r w:rsidRPr="004F79C6">
        <w:t>Различие звуков и букв. Состав алфавита. Особенности произношения. Транскрипция. Система согласных звуков (звонкие/глухие, парные/непарные). Возможности изменения звуков в речевом потоке. Анализ звуков в речевом потоке. Выявление связи между фонетикой и орфографией.</w:t>
      </w:r>
    </w:p>
    <w:p w:rsidR="00991985" w:rsidRPr="004F79C6" w:rsidRDefault="00991985" w:rsidP="00991985">
      <w:pPr>
        <w:snapToGrid w:val="0"/>
      </w:pPr>
      <w:r w:rsidRPr="004F79C6">
        <w:t>Умение строить слово по модели или её части, анализировать средства художественной выразительности</w:t>
      </w:r>
    </w:p>
    <w:p w:rsidR="00991985" w:rsidRPr="004F79C6" w:rsidRDefault="00991985" w:rsidP="00991985">
      <w:pPr>
        <w:snapToGrid w:val="0"/>
      </w:pPr>
      <w:r w:rsidRPr="004F79C6">
        <w:t>Система гласных звуков. Ударение. Ударные и безударные звуки. Изменение качества гласного звука в безударной позиции. Усвоение понятий «слогообразующий звук», «дифтонг». Русское ударение. Фонетический слог. Слоги для переноса. Углубление знаний о слоге, ударении, совершенствование правописных умений. Усвоение роли ударения в слове, понятий «слог, ударение, сильная и слабая позиция слога». Умение проверять безударную гласную.</w:t>
      </w:r>
    </w:p>
    <w:p w:rsidR="00991985" w:rsidRPr="004F79C6" w:rsidRDefault="00991985" w:rsidP="00991985">
      <w:pPr>
        <w:snapToGrid w:val="0"/>
      </w:pPr>
      <w:r w:rsidRPr="004F79C6">
        <w:t>Правописание безударной гласной корня слова. Совершенствование правописных умений, умений выполнять фонетический разбор слова.</w:t>
      </w:r>
      <w:r w:rsidRPr="004F79C6">
        <w:rPr>
          <w:rFonts w:eastAsia="Calibri"/>
        </w:rPr>
        <w:t xml:space="preserve"> Выполнение письменных упражнений и тестовых заданий.</w:t>
      </w:r>
      <w:r w:rsidRPr="004F79C6">
        <w:t xml:space="preserve"> Диктант. 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>Морфемика.  Словообразование</w:t>
      </w:r>
      <w:r>
        <w:rPr>
          <w:b/>
        </w:rPr>
        <w:t>(19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Корень слова. Родственные слова. (§11)</w:t>
      </w:r>
    </w:p>
    <w:p w:rsidR="00991985" w:rsidRPr="004F79C6" w:rsidRDefault="00991985" w:rsidP="00991985">
      <w:pPr>
        <w:snapToGrid w:val="0"/>
      </w:pPr>
      <w:r w:rsidRPr="004F79C6">
        <w:t>Окончание и основа слова. (§12)</w:t>
      </w:r>
    </w:p>
    <w:p w:rsidR="00991985" w:rsidRPr="004F79C6" w:rsidRDefault="00991985" w:rsidP="00991985">
      <w:pPr>
        <w:snapToGrid w:val="0"/>
      </w:pPr>
      <w:r w:rsidRPr="004F79C6">
        <w:t>Приставки. (§13)</w:t>
      </w:r>
    </w:p>
    <w:p w:rsidR="00991985" w:rsidRPr="004F79C6" w:rsidRDefault="00991985" w:rsidP="00991985">
      <w:pPr>
        <w:snapToGrid w:val="0"/>
      </w:pPr>
      <w:r w:rsidRPr="004F79C6">
        <w:t>Суффиксы. (§14)</w:t>
      </w:r>
    </w:p>
    <w:p w:rsidR="00991985" w:rsidRPr="004F79C6" w:rsidRDefault="00991985" w:rsidP="00991985">
      <w:pPr>
        <w:snapToGrid w:val="0"/>
      </w:pPr>
      <w:r w:rsidRPr="004F79C6">
        <w:t>Сложные слова. (§15)</w:t>
      </w:r>
    </w:p>
    <w:p w:rsidR="00991985" w:rsidRPr="004F79C6" w:rsidRDefault="00991985" w:rsidP="00991985">
      <w:pPr>
        <w:snapToGrid w:val="0"/>
      </w:pPr>
      <w:r w:rsidRPr="004F79C6">
        <w:t>Повторение по теме: «Морфемика, словообразование, орфография». (§16)</w:t>
      </w:r>
    </w:p>
    <w:p w:rsidR="00991985" w:rsidRPr="004F79C6" w:rsidRDefault="00991985" w:rsidP="00991985">
      <w:pPr>
        <w:snapToGrid w:val="0"/>
      </w:pPr>
      <w:r w:rsidRPr="004F79C6">
        <w:t xml:space="preserve"> Состав слова. Однокоренные слова. Морфемы. Омоформы. Умение разделять слово на морфемы, подбирать проверочные (однокоренные) слова. Окончание как формообразующая морфема. Нулевое окончание. Усвоение понятий «окончание и основа слова».  Умение выделять основу слова и видеть окончание.</w:t>
      </w:r>
    </w:p>
    <w:p w:rsidR="00991985" w:rsidRPr="004F79C6" w:rsidRDefault="00991985" w:rsidP="00991985">
      <w:pPr>
        <w:snapToGrid w:val="0"/>
      </w:pPr>
      <w:r w:rsidRPr="004F79C6">
        <w:t>Выполнение упражнений и лингвистических задач. Структура сочинения-рассуждения. Создание текста-рассуждения.</w:t>
      </w:r>
      <w:r w:rsidRPr="004F79C6">
        <w:rPr>
          <w:b/>
          <w:bCs/>
        </w:rPr>
        <w:t xml:space="preserve"> </w:t>
      </w:r>
      <w:r w:rsidRPr="004F79C6">
        <w:t>Приставка как словообразующая морфема. Отличие приставки от предлога. Суффикс  как словообразующая и формообразующая морфема</w:t>
      </w:r>
      <w:proofErr w:type="gramStart"/>
      <w:r w:rsidRPr="004F79C6">
        <w:t xml:space="preserve">.. </w:t>
      </w:r>
      <w:proofErr w:type="gramEnd"/>
      <w:r w:rsidRPr="004F79C6">
        <w:t>Умение различать суффиксы от омонимичных им частей слова. Морфемный разбор</w:t>
      </w:r>
    </w:p>
    <w:p w:rsidR="00991985" w:rsidRPr="004F79C6" w:rsidRDefault="00991985" w:rsidP="00991985">
      <w:pPr>
        <w:snapToGrid w:val="0"/>
      </w:pPr>
      <w:r w:rsidRPr="004F79C6">
        <w:t xml:space="preserve">Текст как речевое произведение Заголовок, тема текста, опорные слова. </w:t>
      </w:r>
    </w:p>
    <w:p w:rsidR="00991985" w:rsidRPr="004F79C6" w:rsidRDefault="00991985" w:rsidP="00991985">
      <w:pPr>
        <w:snapToGrid w:val="0"/>
      </w:pPr>
      <w:r w:rsidRPr="004F79C6">
        <w:lastRenderedPageBreak/>
        <w:t>Развитие умений определять тему, озаглавливать текст, находить опорные слова. Умение читать и создавать тексты в соответствии с заданной темой и типом текста.</w:t>
      </w:r>
    </w:p>
    <w:p w:rsidR="00991985" w:rsidRPr="004F79C6" w:rsidRDefault="00991985" w:rsidP="00991985">
      <w:pPr>
        <w:snapToGrid w:val="0"/>
      </w:pPr>
      <w:r w:rsidRPr="004F79C6">
        <w:t>Слова, имеющие в составе два корня. Сложение как способ словообразования. Умение образовывать сложные слова</w:t>
      </w:r>
    </w:p>
    <w:p w:rsidR="00991985" w:rsidRPr="004F79C6" w:rsidRDefault="00991985" w:rsidP="00991985">
      <w:pPr>
        <w:snapToGrid w:val="0"/>
      </w:pPr>
      <w:r w:rsidRPr="004F79C6">
        <w:t>Проверка  умений записывать (списывать) текст без ошибок; графически объяснять условия выбора орфограмм.</w:t>
      </w:r>
    </w:p>
    <w:p w:rsidR="00991985" w:rsidRDefault="00991985" w:rsidP="00991985">
      <w:pPr>
        <w:snapToGrid w:val="0"/>
        <w:rPr>
          <w:b/>
        </w:rPr>
      </w:pPr>
      <w:r w:rsidRPr="004F79C6">
        <w:rPr>
          <w:b/>
        </w:rPr>
        <w:t xml:space="preserve">                  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 Лексикология </w:t>
      </w:r>
      <w:r>
        <w:rPr>
          <w:b/>
        </w:rPr>
        <w:t>(45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Лексическое значение слова. (§17)</w:t>
      </w:r>
    </w:p>
    <w:p w:rsidR="00991985" w:rsidRPr="004F79C6" w:rsidRDefault="00991985" w:rsidP="00991985">
      <w:pPr>
        <w:snapToGrid w:val="0"/>
      </w:pPr>
      <w:r w:rsidRPr="004F79C6">
        <w:t>Устная и письменная речь.</w:t>
      </w:r>
      <w:r>
        <w:t xml:space="preserve"> </w:t>
      </w:r>
      <w:r w:rsidRPr="004F79C6">
        <w:t>Разговорная, книжная и нейтральная лексика. (§18)</w:t>
      </w:r>
    </w:p>
    <w:p w:rsidR="00991985" w:rsidRPr="004F79C6" w:rsidRDefault="00991985" w:rsidP="00991985">
      <w:pPr>
        <w:snapToGrid w:val="0"/>
      </w:pPr>
      <w:r w:rsidRPr="004F79C6">
        <w:t xml:space="preserve">Толковые словари (§19) </w:t>
      </w:r>
    </w:p>
    <w:p w:rsidR="00991985" w:rsidRPr="004F79C6" w:rsidRDefault="00991985" w:rsidP="00991985">
      <w:pPr>
        <w:snapToGrid w:val="0"/>
      </w:pPr>
      <w:r w:rsidRPr="004F79C6">
        <w:t>Буквы</w:t>
      </w:r>
      <w:proofErr w:type="gramStart"/>
      <w:r w:rsidRPr="004F79C6">
        <w:t xml:space="preserve"> О</w:t>
      </w:r>
      <w:proofErr w:type="gramEnd"/>
      <w:r w:rsidRPr="004F79C6">
        <w:t xml:space="preserve"> и Ё после шипящих в корне слова. (§20) </w:t>
      </w:r>
    </w:p>
    <w:p w:rsidR="00991985" w:rsidRPr="004F79C6" w:rsidRDefault="00991985" w:rsidP="00991985">
      <w:pPr>
        <w:snapToGrid w:val="0"/>
      </w:pPr>
      <w:r w:rsidRPr="004F79C6">
        <w:t xml:space="preserve">Однозначные и многозначные слова. (§21) </w:t>
      </w:r>
    </w:p>
    <w:p w:rsidR="00991985" w:rsidRPr="004F79C6" w:rsidRDefault="00991985" w:rsidP="00991985">
      <w:pPr>
        <w:snapToGrid w:val="0"/>
        <w:rPr>
          <w:bCs/>
        </w:rPr>
      </w:pPr>
      <w:r w:rsidRPr="004F79C6">
        <w:rPr>
          <w:bCs/>
        </w:rPr>
        <w:t xml:space="preserve">Лексическая сочетаемость. (§22) </w:t>
      </w:r>
    </w:p>
    <w:p w:rsidR="00991985" w:rsidRPr="004F79C6" w:rsidRDefault="00991985" w:rsidP="00991985">
      <w:pPr>
        <w:snapToGrid w:val="0"/>
      </w:pPr>
      <w:r w:rsidRPr="004F79C6">
        <w:t xml:space="preserve">Тематическая группа (§23) </w:t>
      </w:r>
    </w:p>
    <w:p w:rsidR="00991985" w:rsidRDefault="00991985" w:rsidP="00991985">
      <w:r w:rsidRPr="004F79C6">
        <w:t xml:space="preserve">Синонимы (§24) </w:t>
      </w:r>
    </w:p>
    <w:p w:rsidR="00991985" w:rsidRPr="004F79C6" w:rsidRDefault="00991985" w:rsidP="00991985">
      <w:r w:rsidRPr="004F79C6">
        <w:t>Антонимы (§25)</w:t>
      </w:r>
    </w:p>
    <w:p w:rsidR="00991985" w:rsidRPr="004F79C6" w:rsidRDefault="00991985" w:rsidP="00991985">
      <w:pPr>
        <w:snapToGrid w:val="0"/>
      </w:pPr>
      <w:r w:rsidRPr="004F79C6">
        <w:t>Омонимы. Паронимы (§26)</w:t>
      </w:r>
    </w:p>
    <w:p w:rsidR="00991985" w:rsidRPr="004F79C6" w:rsidRDefault="00991985" w:rsidP="00991985">
      <w:pPr>
        <w:snapToGrid w:val="0"/>
      </w:pPr>
      <w:r w:rsidRPr="004F79C6">
        <w:t>Повторение по теме «Лексикология». (§35)</w:t>
      </w:r>
    </w:p>
    <w:p w:rsidR="00991985" w:rsidRPr="004F79C6" w:rsidRDefault="00991985" w:rsidP="00991985">
      <w:pPr>
        <w:snapToGrid w:val="0"/>
      </w:pPr>
      <w:r w:rsidRPr="004F79C6">
        <w:t>Лексикология. Лексическое значение слова. Развитие орфографической зоркости. Умение объяснять лексическое значение слова разными способами, понимать роль слова в формировании и выражении мыслей и чувств.</w:t>
      </w:r>
    </w:p>
    <w:p w:rsidR="00991985" w:rsidRPr="004F79C6" w:rsidRDefault="00991985" w:rsidP="00991985">
      <w:pPr>
        <w:snapToGrid w:val="0"/>
      </w:pPr>
      <w:r w:rsidRPr="004F79C6">
        <w:t>Особенности устной и письменной речи. Знание особенностей устной и письменной речи и умение выделять их в тексте и доказывать свою точку зрения. Речевое высказывание с точки зрения соответствия языковым нормам и ситуации общения.</w:t>
      </w:r>
    </w:p>
    <w:p w:rsidR="00991985" w:rsidRPr="004F79C6" w:rsidRDefault="00991985" w:rsidP="00991985">
      <w:pPr>
        <w:snapToGrid w:val="0"/>
      </w:pPr>
      <w:r w:rsidRPr="004F79C6">
        <w:t>Развитие орфографической зоркости.  Работа с текстами. Умение устанавливать принадлежность текста к определённой разновидности, оценивать речевые высказывания.</w:t>
      </w:r>
    </w:p>
    <w:p w:rsidR="00991985" w:rsidRPr="004F79C6" w:rsidRDefault="00991985" w:rsidP="00991985">
      <w:pPr>
        <w:snapToGrid w:val="0"/>
      </w:pPr>
      <w:r w:rsidRPr="004F79C6">
        <w:t>Лексический анализ слова.</w:t>
      </w:r>
    </w:p>
    <w:p w:rsidR="00991985" w:rsidRPr="004F79C6" w:rsidRDefault="00991985" w:rsidP="00991985">
      <w:pPr>
        <w:snapToGrid w:val="0"/>
      </w:pPr>
      <w:r w:rsidRPr="004F79C6">
        <w:t>Развитие умений использовать словари. Работа со словарными статьями и схемой.</w:t>
      </w:r>
    </w:p>
    <w:p w:rsidR="00991985" w:rsidRPr="004F79C6" w:rsidRDefault="00991985" w:rsidP="00991985">
      <w:pPr>
        <w:snapToGrid w:val="0"/>
      </w:pPr>
      <w:r w:rsidRPr="004F79C6">
        <w:t xml:space="preserve"> Правописание букв</w:t>
      </w:r>
      <w:proofErr w:type="gramStart"/>
      <w:r w:rsidRPr="004F79C6">
        <w:t xml:space="preserve"> О</w:t>
      </w:r>
      <w:proofErr w:type="gramEnd"/>
      <w:r w:rsidRPr="004F79C6">
        <w:t xml:space="preserve"> и Ё после шипящих в корне слова. </w:t>
      </w:r>
    </w:p>
    <w:p w:rsidR="00991985" w:rsidRPr="004F79C6" w:rsidRDefault="00991985" w:rsidP="00991985">
      <w:pPr>
        <w:snapToGrid w:val="0"/>
      </w:pPr>
      <w:r w:rsidRPr="004F79C6">
        <w:t>Совершенствование правописных умений, развитие умений опознавать орфограмму. Умение опознавать орфограмму и использовать добытые знания в практике, на письме.</w:t>
      </w:r>
    </w:p>
    <w:p w:rsidR="00991985" w:rsidRPr="004F79C6" w:rsidRDefault="00991985" w:rsidP="00991985">
      <w:pPr>
        <w:snapToGrid w:val="0"/>
      </w:pPr>
      <w:r w:rsidRPr="004F79C6">
        <w:t>Понятие о значении слова. Прямое и переносное значение слова. Умение объяснять лексическое значение слов разными способами, различать однозначные и многозначные слова.</w:t>
      </w:r>
    </w:p>
    <w:p w:rsidR="00991985" w:rsidRPr="004F79C6" w:rsidRDefault="00991985" w:rsidP="00991985">
      <w:pPr>
        <w:snapToGrid w:val="0"/>
      </w:pPr>
      <w:r w:rsidRPr="004F79C6">
        <w:t>Понятие о лексической сочетаемости. Ограниченная сочетаемость. Совершенствование умения выбирать слова, опираясь на контекст.</w:t>
      </w:r>
    </w:p>
    <w:p w:rsidR="00991985" w:rsidRPr="004F79C6" w:rsidRDefault="00991985" w:rsidP="00991985">
      <w:pPr>
        <w:snapToGrid w:val="0"/>
      </w:pPr>
      <w:r w:rsidRPr="004F79C6">
        <w:t>Определение слова. Общее и частное в значении слов одной тематической группы.</w:t>
      </w:r>
    </w:p>
    <w:p w:rsidR="00991985" w:rsidRPr="004F79C6" w:rsidRDefault="00991985" w:rsidP="00991985">
      <w:pPr>
        <w:snapToGrid w:val="0"/>
      </w:pPr>
      <w:r w:rsidRPr="004F79C6">
        <w:t>Умение группировать слова по тематическим группам, выделять общее и частное в словах одной тематической группы.</w:t>
      </w:r>
    </w:p>
    <w:p w:rsidR="00991985" w:rsidRPr="004F79C6" w:rsidRDefault="00991985" w:rsidP="00991985">
      <w:pPr>
        <w:snapToGrid w:val="0"/>
      </w:pPr>
      <w:r w:rsidRPr="004F79C6">
        <w:t xml:space="preserve">Смысловые и стилистические различия синонимов. </w:t>
      </w:r>
    </w:p>
    <w:p w:rsidR="00991985" w:rsidRPr="004F79C6" w:rsidRDefault="00991985" w:rsidP="00991985">
      <w:pPr>
        <w:snapToGrid w:val="0"/>
      </w:pPr>
      <w:r w:rsidRPr="004F79C6">
        <w:t xml:space="preserve">Работа со словарём. </w:t>
      </w:r>
      <w:r w:rsidRPr="004F79C6">
        <w:rPr>
          <w:rFonts w:eastAsia="Calibri"/>
        </w:rPr>
        <w:t>Умение опознавать синонимы в тексте, различать их, определять принадлежность к разным пластам лексики.</w:t>
      </w:r>
      <w:r w:rsidRPr="004F79C6">
        <w:t xml:space="preserve"> Смысловые различия антонимов у многозначных слов. Умение опознавать антонимы в тексте, устанавливать смысловые различия антонимов у многозначных слов.</w:t>
      </w:r>
    </w:p>
    <w:p w:rsidR="00991985" w:rsidRPr="004F79C6" w:rsidRDefault="00991985" w:rsidP="00991985">
      <w:pPr>
        <w:snapToGrid w:val="0"/>
      </w:pPr>
      <w:r w:rsidRPr="004F79C6">
        <w:t>Омонимия и паронимия как языковые явления. Сочетаемость паронимов. Умение опознавать омонимы в тексте, различать паронимы.</w:t>
      </w:r>
    </w:p>
    <w:p w:rsidR="00991985" w:rsidRPr="004F79C6" w:rsidRDefault="00991985" w:rsidP="00991985">
      <w:pPr>
        <w:snapToGrid w:val="0"/>
      </w:pPr>
      <w:r w:rsidRPr="004F79C6">
        <w:t xml:space="preserve"> Функционально-смысловые типы речи. Совершенствование умения подбирать слова, опираясь на заданные параметры текста.</w:t>
      </w:r>
    </w:p>
    <w:p w:rsidR="00991985" w:rsidRPr="004F79C6" w:rsidRDefault="00991985" w:rsidP="00991985">
      <w:pPr>
        <w:snapToGrid w:val="0"/>
      </w:pPr>
      <w:r w:rsidRPr="004F79C6">
        <w:t xml:space="preserve"> Изменение звука/буквы в пределах одной морфемы.</w:t>
      </w:r>
    </w:p>
    <w:p w:rsidR="00991985" w:rsidRPr="004F79C6" w:rsidRDefault="00991985" w:rsidP="00991985">
      <w:pPr>
        <w:snapToGrid w:val="0"/>
      </w:pPr>
      <w:r w:rsidRPr="004F79C6">
        <w:t xml:space="preserve">Морфемный анализ слова. </w:t>
      </w:r>
    </w:p>
    <w:p w:rsidR="00991985" w:rsidRPr="004F79C6" w:rsidRDefault="00991985" w:rsidP="00991985">
      <w:pPr>
        <w:snapToGrid w:val="0"/>
      </w:pPr>
      <w:r w:rsidRPr="004F79C6">
        <w:lastRenderedPageBreak/>
        <w:t>Правописание букв</w:t>
      </w:r>
      <w:proofErr w:type="gramStart"/>
      <w:r w:rsidRPr="004F79C6">
        <w:t xml:space="preserve"> Е</w:t>
      </w:r>
      <w:proofErr w:type="gramEnd"/>
      <w:r w:rsidRPr="004F79C6">
        <w:t>//И в корнях с чередованием. Умение различать омонимичные корни.</w:t>
      </w:r>
    </w:p>
    <w:p w:rsidR="00991985" w:rsidRPr="004F79C6" w:rsidRDefault="00991985" w:rsidP="00991985">
      <w:pPr>
        <w:snapToGrid w:val="0"/>
      </w:pPr>
      <w:r w:rsidRPr="004F79C6">
        <w:t>Правописание букв</w:t>
      </w:r>
      <w:proofErr w:type="gramStart"/>
      <w:r w:rsidRPr="004F79C6">
        <w:t xml:space="preserve"> А</w:t>
      </w:r>
      <w:proofErr w:type="gramEnd"/>
      <w:r w:rsidRPr="004F79C6">
        <w:t>//О в корнях с чередованием.</w:t>
      </w:r>
    </w:p>
    <w:p w:rsidR="00991985" w:rsidRPr="004F79C6" w:rsidRDefault="00991985" w:rsidP="00991985">
      <w:pPr>
        <w:snapToGrid w:val="0"/>
      </w:pPr>
      <w:r w:rsidRPr="004F79C6">
        <w:t>Выполнение упражнений. Проверочная работа.</w:t>
      </w:r>
    </w:p>
    <w:p w:rsidR="00991985" w:rsidRPr="004F79C6" w:rsidRDefault="00991985" w:rsidP="00991985">
      <w:pPr>
        <w:snapToGrid w:val="0"/>
      </w:pPr>
      <w:r w:rsidRPr="004F79C6">
        <w:t>Умение передавать содержание текста подробно, находить ключевые слова текста, продолжить текст по заданному началу.</w:t>
      </w:r>
    </w:p>
    <w:p w:rsidR="00991985" w:rsidRPr="004F79C6" w:rsidRDefault="00991985" w:rsidP="00991985">
      <w:pPr>
        <w:snapToGrid w:val="0"/>
      </w:pPr>
      <w:r w:rsidRPr="004F79C6">
        <w:t>Правописание букв Ч//</w:t>
      </w:r>
      <w:proofErr w:type="gramStart"/>
      <w:r w:rsidRPr="004F79C6">
        <w:t>Щ</w:t>
      </w:r>
      <w:proofErr w:type="gramEnd"/>
      <w:r w:rsidRPr="004F79C6">
        <w:t xml:space="preserve"> в суффиксах. Синонимичность и омонимичность морфем.</w:t>
      </w:r>
    </w:p>
    <w:p w:rsidR="00991985" w:rsidRPr="004F79C6" w:rsidRDefault="00991985" w:rsidP="00991985">
      <w:pPr>
        <w:snapToGrid w:val="0"/>
      </w:pPr>
      <w:r w:rsidRPr="004F79C6">
        <w:t>Правописание букв И//</w:t>
      </w:r>
      <w:proofErr w:type="gramStart"/>
      <w:r w:rsidRPr="004F79C6">
        <w:t>Ы</w:t>
      </w:r>
      <w:proofErr w:type="gramEnd"/>
      <w:r w:rsidRPr="004F79C6">
        <w:t xml:space="preserve"> в приставках.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букв </w:t>
      </w:r>
      <w:proofErr w:type="gramStart"/>
      <w:r w:rsidRPr="004F79C6">
        <w:t>З</w:t>
      </w:r>
      <w:proofErr w:type="gramEnd"/>
      <w:r w:rsidRPr="004F79C6">
        <w:t>//С в конце приставок.</w:t>
      </w:r>
    </w:p>
    <w:p w:rsidR="00991985" w:rsidRPr="004F79C6" w:rsidRDefault="00991985" w:rsidP="00991985">
      <w:pPr>
        <w:snapToGrid w:val="0"/>
      </w:pPr>
      <w:r w:rsidRPr="004F79C6">
        <w:t>Фразеологический оборот. Различие свободного сочетания слов и фразеологизма. Стилистическая окраска фразеологизмов.  Толкование значений выражений. Работа с текстами, словарями. Крылатые слова и их источники. Умение опознавать крылатые слова, отличать их от фразеологических выражений.</w:t>
      </w:r>
    </w:p>
    <w:p w:rsidR="00991985" w:rsidRDefault="00991985" w:rsidP="00991985">
      <w:pPr>
        <w:snapToGrid w:val="0"/>
        <w:rPr>
          <w:b/>
        </w:rPr>
      </w:pPr>
      <w:r w:rsidRPr="004F79C6">
        <w:rPr>
          <w:b/>
        </w:rPr>
        <w:t xml:space="preserve">                 </w:t>
      </w: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 Морфология</w:t>
      </w:r>
      <w:r>
        <w:rPr>
          <w:b/>
        </w:rPr>
        <w:t>(73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Морфология как раздел науки о языке.</w:t>
      </w:r>
    </w:p>
    <w:p w:rsidR="00991985" w:rsidRDefault="00991985" w:rsidP="00991985">
      <w:pPr>
        <w:snapToGrid w:val="0"/>
      </w:pPr>
      <w:r w:rsidRPr="004F79C6">
        <w:t>Части речи. (§36)</w:t>
      </w:r>
    </w:p>
    <w:p w:rsidR="00991985" w:rsidRPr="004F79C6" w:rsidRDefault="00991985" w:rsidP="00991985">
      <w:pPr>
        <w:snapToGrid w:val="0"/>
      </w:pPr>
      <w:r w:rsidRPr="004F79C6">
        <w:t xml:space="preserve"> Имя существительное как часть речи. (§37)</w:t>
      </w:r>
    </w:p>
    <w:p w:rsidR="00991985" w:rsidRPr="004F79C6" w:rsidRDefault="00991985" w:rsidP="00991985">
      <w:pPr>
        <w:snapToGrid w:val="0"/>
      </w:pPr>
      <w:r w:rsidRPr="004F79C6">
        <w:t>Род имён существительных (§38)</w:t>
      </w:r>
    </w:p>
    <w:p w:rsidR="00991985" w:rsidRPr="004F79C6" w:rsidRDefault="00991985" w:rsidP="00991985">
      <w:pPr>
        <w:snapToGrid w:val="0"/>
      </w:pPr>
      <w:r w:rsidRPr="004F79C6">
        <w:t xml:space="preserve">Склонение имён существительных.  Падеж имён существительных Число имён существительных. (§39) </w:t>
      </w:r>
    </w:p>
    <w:p w:rsidR="00991985" w:rsidRPr="004F79C6" w:rsidRDefault="00991985" w:rsidP="00991985">
      <w:pPr>
        <w:snapToGrid w:val="0"/>
      </w:pPr>
      <w:r w:rsidRPr="004F79C6">
        <w:t>Буквы</w:t>
      </w:r>
      <w:proofErr w:type="gramStart"/>
      <w:r w:rsidRPr="004F79C6">
        <w:t xml:space="preserve"> Е</w:t>
      </w:r>
      <w:proofErr w:type="gramEnd"/>
      <w:r w:rsidRPr="004F79C6">
        <w:t xml:space="preserve">//И в падежных окончаниях имён существительных(§40) </w:t>
      </w:r>
    </w:p>
    <w:p w:rsidR="00991985" w:rsidRPr="004F79C6" w:rsidRDefault="00991985" w:rsidP="00991985">
      <w:pPr>
        <w:snapToGrid w:val="0"/>
      </w:pPr>
      <w:r w:rsidRPr="004F79C6">
        <w:t xml:space="preserve">Буквы О//Ё после шипящих и </w:t>
      </w:r>
      <w:proofErr w:type="gramStart"/>
      <w:r w:rsidRPr="004F79C6">
        <w:t>Ц</w:t>
      </w:r>
      <w:proofErr w:type="gramEnd"/>
      <w:r w:rsidRPr="004F79C6">
        <w:t xml:space="preserve"> в окончаниях имён существительных(§41)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НЕ с именами существительными  (§42) </w:t>
      </w:r>
    </w:p>
    <w:p w:rsidR="00991985" w:rsidRPr="004F79C6" w:rsidRDefault="00991985" w:rsidP="00991985">
      <w:pPr>
        <w:snapToGrid w:val="0"/>
      </w:pPr>
      <w:r w:rsidRPr="004F79C6">
        <w:t xml:space="preserve"> Имя прилагательное как часть речи.  (§43) Правописание окончаний имён прилагательных. (§44)</w:t>
      </w:r>
    </w:p>
    <w:p w:rsidR="00991985" w:rsidRPr="004F79C6" w:rsidRDefault="00991985" w:rsidP="00991985">
      <w:pPr>
        <w:snapToGrid w:val="0"/>
      </w:pPr>
      <w:r w:rsidRPr="004F79C6">
        <w:t>Краткие прилагательные. (§45)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НЕ с именами прилагательными (§46) </w:t>
      </w:r>
    </w:p>
    <w:p w:rsidR="00991985" w:rsidRPr="004F79C6" w:rsidRDefault="00991985" w:rsidP="00991985">
      <w:pPr>
        <w:snapToGrid w:val="0"/>
      </w:pPr>
      <w:r w:rsidRPr="004F79C6">
        <w:t>Имя числительное как часть речи (§47)</w:t>
      </w:r>
    </w:p>
    <w:p w:rsidR="00991985" w:rsidRPr="004F79C6" w:rsidRDefault="00991985" w:rsidP="00991985">
      <w:pPr>
        <w:snapToGrid w:val="0"/>
      </w:pPr>
      <w:r w:rsidRPr="004F79C6">
        <w:t>Местоимение как часть речи (§48)</w:t>
      </w:r>
    </w:p>
    <w:p w:rsidR="00991985" w:rsidRPr="004F79C6" w:rsidRDefault="00991985" w:rsidP="00991985">
      <w:pPr>
        <w:snapToGrid w:val="0"/>
      </w:pPr>
      <w:r w:rsidRPr="004F79C6">
        <w:t xml:space="preserve">Контрольная работа по теме «Части речи. Местоимение». </w:t>
      </w:r>
    </w:p>
    <w:p w:rsidR="00991985" w:rsidRPr="004F79C6" w:rsidRDefault="00991985" w:rsidP="00991985">
      <w:pPr>
        <w:snapToGrid w:val="0"/>
      </w:pPr>
      <w:r w:rsidRPr="004F79C6">
        <w:t>Глагол как часть речи.(§49)</w:t>
      </w:r>
    </w:p>
    <w:p w:rsidR="00991985" w:rsidRDefault="00991985" w:rsidP="00991985">
      <w:pPr>
        <w:snapToGrid w:val="0"/>
      </w:pPr>
      <w:r w:rsidRPr="004F79C6">
        <w:t xml:space="preserve">Инфинитив.  (§50) </w:t>
      </w:r>
    </w:p>
    <w:p w:rsidR="00991985" w:rsidRPr="004F79C6" w:rsidRDefault="00991985" w:rsidP="00991985">
      <w:pPr>
        <w:snapToGrid w:val="0"/>
      </w:pPr>
      <w:r w:rsidRPr="004F79C6">
        <w:t>Время глагола.(§51)</w:t>
      </w:r>
    </w:p>
    <w:p w:rsidR="00991985" w:rsidRPr="004F79C6" w:rsidRDefault="00991985" w:rsidP="00991985">
      <w:pPr>
        <w:snapToGrid w:val="0"/>
      </w:pPr>
      <w:r w:rsidRPr="004F79C6">
        <w:t>Тип текста. Время в предложении и тексте.  (§51</w:t>
      </w:r>
      <w:r>
        <w:t xml:space="preserve">) </w:t>
      </w:r>
    </w:p>
    <w:p w:rsidR="00991985" w:rsidRDefault="00991985" w:rsidP="00991985">
      <w:pPr>
        <w:snapToGrid w:val="0"/>
      </w:pPr>
      <w:r w:rsidRPr="004F79C6">
        <w:t xml:space="preserve">Изменение глаголов по лицам и числам. Спряжение. (§52)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окончаний глаголов (§53) </w:t>
      </w:r>
    </w:p>
    <w:p w:rsidR="00991985" w:rsidRPr="004F79C6" w:rsidRDefault="00991985" w:rsidP="00991985">
      <w:pPr>
        <w:snapToGrid w:val="0"/>
      </w:pPr>
      <w:r w:rsidRPr="004F79C6">
        <w:t>Наречие как часть речи (§54)</w:t>
      </w:r>
    </w:p>
    <w:p w:rsidR="00991985" w:rsidRPr="004F79C6" w:rsidRDefault="00991985" w:rsidP="00991985">
      <w:pPr>
        <w:snapToGrid w:val="0"/>
      </w:pPr>
      <w:r w:rsidRPr="004F79C6">
        <w:t>Служебные части речи</w:t>
      </w:r>
      <w:proofErr w:type="gramStart"/>
      <w:r w:rsidRPr="004F79C6">
        <w:t>.Р</w:t>
      </w:r>
      <w:proofErr w:type="gramEnd"/>
      <w:r w:rsidRPr="004F79C6">
        <w:t>оль служебных частей речи в тексте.(§55)</w:t>
      </w:r>
    </w:p>
    <w:p w:rsidR="00991985" w:rsidRPr="004F79C6" w:rsidRDefault="00991985" w:rsidP="00991985">
      <w:pPr>
        <w:snapToGrid w:val="0"/>
      </w:pPr>
      <w:r w:rsidRPr="004F79C6">
        <w:t>Повторение материала по теме «Морфология». (§56)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слов. Грамматическое значение. Умение анализировать и характеризовать значение, морфологические признаки частей речи, умение читать и понимать текст.</w:t>
      </w:r>
    </w:p>
    <w:p w:rsidR="00991985" w:rsidRPr="004F79C6" w:rsidRDefault="00991985" w:rsidP="00991985">
      <w:pPr>
        <w:snapToGrid w:val="0"/>
      </w:pPr>
      <w:r w:rsidRPr="004F79C6">
        <w:t xml:space="preserve">Морфологические признаки имени существительного. Имена собственные и нарицательные. Морфологические признаки имени существительного. Мужской, женский, средний и общий роды имён существительных. Падеж и число имён существительных. Разносклоняемые имена существительные. </w:t>
      </w:r>
    </w:p>
    <w:p w:rsidR="00991985" w:rsidRPr="004F79C6" w:rsidRDefault="00991985" w:rsidP="00991985">
      <w:pPr>
        <w:snapToGrid w:val="0"/>
      </w:pPr>
      <w:r w:rsidRPr="004F79C6">
        <w:t>Морфологический разбор имён существительных.</w:t>
      </w:r>
    </w:p>
    <w:p w:rsidR="00991985" w:rsidRPr="004F79C6" w:rsidRDefault="00991985" w:rsidP="00991985">
      <w:pPr>
        <w:snapToGrid w:val="0"/>
      </w:pPr>
      <w:r w:rsidRPr="004F79C6">
        <w:t>Правописание падежных окончания имён существительных.</w:t>
      </w:r>
      <w:proofErr w:type="gramStart"/>
      <w:r w:rsidRPr="004F79C6">
        <w:t xml:space="preserve">  .</w:t>
      </w:r>
      <w:proofErr w:type="gramEnd"/>
      <w:r w:rsidRPr="004F79C6">
        <w:t xml:space="preserve">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окончаний имён существительных. </w:t>
      </w:r>
    </w:p>
    <w:p w:rsidR="00991985" w:rsidRPr="004F79C6" w:rsidRDefault="00991985" w:rsidP="00991985">
      <w:pPr>
        <w:snapToGrid w:val="0"/>
      </w:pPr>
      <w:r w:rsidRPr="004F79C6">
        <w:t>Морфологический анализ слов. Морфемный анализ.</w:t>
      </w:r>
    </w:p>
    <w:p w:rsidR="00991985" w:rsidRPr="004F79C6" w:rsidRDefault="00991985" w:rsidP="00991985">
      <w:pPr>
        <w:snapToGrid w:val="0"/>
      </w:pPr>
      <w:r w:rsidRPr="004F79C6">
        <w:t>Правописание НЕ с именами существительными.</w:t>
      </w:r>
    </w:p>
    <w:p w:rsidR="00991985" w:rsidRPr="004F79C6" w:rsidRDefault="00991985" w:rsidP="00991985">
      <w:pPr>
        <w:snapToGrid w:val="0"/>
      </w:pPr>
      <w:r w:rsidRPr="004F79C6">
        <w:lastRenderedPageBreak/>
        <w:t>Подбор антонимов и синонимов к словам. Умение опираться на морфологический анализ при выборе правильного написания слова.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имён прилагательных. Синтаксическая роль прилагательного в тексте. Умение анализировать и характеризовать значение и морфологические признаки имени прилагательного Правила написания гласных в безударном окончании имён прилагательных. Полные и краткие прилагательные. Синтаксическая роль кратких прилагательных. Умение распознавать краткие и полные имена прилагательные, произносить прилагательные в краткой форме, определять роль полной и краткой форм прилагательных Морфологические признаки имён числительных.</w:t>
      </w:r>
    </w:p>
    <w:p w:rsidR="00991985" w:rsidRPr="004F79C6" w:rsidRDefault="00991985" w:rsidP="00991985">
      <w:pPr>
        <w:snapToGrid w:val="0"/>
      </w:pPr>
      <w:r w:rsidRPr="004F79C6">
        <w:t xml:space="preserve"> Роль числительных в тексте.</w:t>
      </w:r>
    </w:p>
    <w:p w:rsidR="00991985" w:rsidRPr="004F79C6" w:rsidRDefault="00991985" w:rsidP="00991985">
      <w:pPr>
        <w:snapToGrid w:val="0"/>
      </w:pPr>
      <w:r w:rsidRPr="004F79C6">
        <w:t xml:space="preserve"> Умение отличать числительные от других частей речи со значением количества, анализировать и характеризовать морфологические признаки числительных.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местоимений. Роль местоимений в тексте. Умение анализировать и характеризовать значение, морфологические признаки местоимения, его синтаксическую роль.</w:t>
      </w:r>
    </w:p>
    <w:p w:rsidR="00991985" w:rsidRPr="004F79C6" w:rsidRDefault="00991985" w:rsidP="00991985">
      <w:pPr>
        <w:snapToGrid w:val="0"/>
      </w:pPr>
      <w:r w:rsidRPr="004F79C6">
        <w:t xml:space="preserve"> Морфологические признаки глагола. Роль глагола в тексте.</w:t>
      </w:r>
    </w:p>
    <w:p w:rsidR="00991985" w:rsidRPr="004F79C6" w:rsidRDefault="00991985" w:rsidP="00991985">
      <w:pPr>
        <w:snapToGrid w:val="0"/>
      </w:pPr>
      <w:r w:rsidRPr="004F79C6">
        <w:t xml:space="preserve">Морфологический разбор. Анализ и характеристика значений и признаков глагола. Личные и </w:t>
      </w:r>
      <w:proofErr w:type="gramStart"/>
      <w:r w:rsidRPr="004F79C6">
        <w:t>неопределённая</w:t>
      </w:r>
      <w:proofErr w:type="gramEnd"/>
      <w:r w:rsidRPr="004F79C6">
        <w:t xml:space="preserve"> формы глагола. Суффиксы инфинитива. Классификация суффиксов инфинитива. Категория времени глагола. Умение определять время глаголов, соблюдать </w:t>
      </w:r>
      <w:proofErr w:type="gramStart"/>
      <w:r w:rsidRPr="004F79C6">
        <w:t>видовременную</w:t>
      </w:r>
      <w:proofErr w:type="gramEnd"/>
      <w:r w:rsidRPr="004F79C6">
        <w:t xml:space="preserve"> соотнесённость глаголов-сказуемых в связном тексте Типы спряжения глаголов. Разноспрягаемые глаголы. Умение определять тип спряжения глаголов по временам, соотносить личные формы глагола с инфинитивом, составлять рассказ с использованием слов одной тематической группы. Правила написания личных окончаний глагольных форм. (Ь, Е//Ё//И после шипящих).</w:t>
      </w:r>
    </w:p>
    <w:p w:rsidR="00991985" w:rsidRPr="004F79C6" w:rsidRDefault="00991985" w:rsidP="00991985">
      <w:pPr>
        <w:snapToGrid w:val="0"/>
      </w:pPr>
      <w:r w:rsidRPr="004F79C6">
        <w:t xml:space="preserve"> Морфологические признаки наречия. Роль наречий в тексте. Умение опознавать наречия в тексте, анализировать и характеризовать значение, морфологические признаки наречия, его синтаксическую роль.</w:t>
      </w:r>
    </w:p>
    <w:p w:rsidR="00991985" w:rsidRPr="004F79C6" w:rsidRDefault="00991985" w:rsidP="00991985">
      <w:pPr>
        <w:snapToGrid w:val="0"/>
      </w:pPr>
      <w:r w:rsidRPr="004F79C6">
        <w:t xml:space="preserve"> Предлоги, союзы, частицы и междометия как части речи. Морфологические признаки служебных частей речи. Их роль в тексте. </w:t>
      </w:r>
    </w:p>
    <w:p w:rsidR="00991985" w:rsidRPr="004F79C6" w:rsidRDefault="00991985" w:rsidP="00991985">
      <w:pPr>
        <w:snapToGrid w:val="0"/>
      </w:pPr>
      <w:r w:rsidRPr="004F79C6">
        <w:t>Умение характеризовать служебные части речи, обосновывать их отличия от самостоятельных частей речи, прогнозировать продолжение текста.</w:t>
      </w:r>
    </w:p>
    <w:p w:rsidR="00991985" w:rsidRPr="004F79C6" w:rsidRDefault="00991985" w:rsidP="00991985">
      <w:pPr>
        <w:snapToGrid w:val="0"/>
      </w:pPr>
      <w:r w:rsidRPr="004F79C6">
        <w:t>Создание текста с использованием предлагаемых словосочетаний. Умение читать текст художественного произведения и передавать его содержание письменно.</w:t>
      </w:r>
    </w:p>
    <w:p w:rsidR="00991985" w:rsidRPr="004F79C6" w:rsidRDefault="00991985" w:rsidP="00991985">
      <w:pPr>
        <w:snapToGrid w:val="0"/>
      </w:pPr>
      <w:r w:rsidRPr="004F79C6">
        <w:t>Текст сочинения. Умение анализировать текст с точки зрения  его темы, основной мысли, принадлежности к функционально-смысловому типу речи, передавать содержание текста с учётом заданного стиля и типа речи.</w:t>
      </w:r>
    </w:p>
    <w:p w:rsidR="00991985" w:rsidRDefault="00991985" w:rsidP="00991985">
      <w:pPr>
        <w:snapToGrid w:val="0"/>
        <w:rPr>
          <w:b/>
        </w:rPr>
      </w:pP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Синтаксис. Пунктуация </w:t>
      </w:r>
      <w:r>
        <w:rPr>
          <w:b/>
        </w:rPr>
        <w:t>(47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Что изучает синтаксис? (§57)</w:t>
      </w:r>
    </w:p>
    <w:p w:rsidR="00991985" w:rsidRPr="004F79C6" w:rsidRDefault="00991985" w:rsidP="00991985">
      <w:pPr>
        <w:snapToGrid w:val="0"/>
      </w:pPr>
      <w:r w:rsidRPr="004F79C6">
        <w:t xml:space="preserve">Словосочетание.  Виды словосочетаний по морфологическим свойствам главного слова. </w:t>
      </w:r>
    </w:p>
    <w:p w:rsidR="00991985" w:rsidRPr="004F79C6" w:rsidRDefault="00991985" w:rsidP="00991985">
      <w:pPr>
        <w:snapToGrid w:val="0"/>
      </w:pPr>
      <w:r w:rsidRPr="004F79C6">
        <w:t>Нормы сочетания слов. (§58)</w:t>
      </w:r>
    </w:p>
    <w:p w:rsidR="00991985" w:rsidRPr="004F79C6" w:rsidRDefault="00991985" w:rsidP="00991985">
      <w:pPr>
        <w:snapToGrid w:val="0"/>
      </w:pPr>
      <w:r w:rsidRPr="004F79C6">
        <w:t>Предложение – основная единица речевого общения.  Роль предложений в  формировании и выражении мысли (§59)</w:t>
      </w:r>
    </w:p>
    <w:p w:rsidR="00991985" w:rsidRPr="004F79C6" w:rsidRDefault="00991985" w:rsidP="00991985">
      <w:pPr>
        <w:snapToGrid w:val="0"/>
      </w:pPr>
      <w:r w:rsidRPr="004F79C6">
        <w:t xml:space="preserve">Главные и второстепенные члены предложения. (§59) </w:t>
      </w:r>
    </w:p>
    <w:p w:rsidR="00991985" w:rsidRPr="004F79C6" w:rsidRDefault="00991985" w:rsidP="00991985">
      <w:pPr>
        <w:snapToGrid w:val="0"/>
      </w:pPr>
      <w:r w:rsidRPr="004F79C6">
        <w:t>Сообщение, вопрос, побуждение к действию. Как они выражаются в предложении? (§60)</w:t>
      </w:r>
    </w:p>
    <w:p w:rsidR="00991985" w:rsidRPr="004F79C6" w:rsidRDefault="00991985" w:rsidP="00991985">
      <w:pPr>
        <w:snapToGrid w:val="0"/>
      </w:pPr>
      <w:r w:rsidRPr="004F79C6">
        <w:t xml:space="preserve">Грамматическая основа предложения. </w:t>
      </w:r>
      <w:r>
        <w:t xml:space="preserve"> </w:t>
      </w:r>
      <w:r w:rsidRPr="004F79C6">
        <w:t xml:space="preserve">Двусоставные и односоставные предложения. Подлежащее. Способы выражения подлежащего в предложении. </w:t>
      </w:r>
      <w:r>
        <w:t xml:space="preserve"> </w:t>
      </w:r>
      <w:r w:rsidRPr="004F79C6">
        <w:t>Сказуемое. Способы выражения  сказуемого в предложениях.  Тире между главными членами предложения. (§63)</w:t>
      </w:r>
    </w:p>
    <w:p w:rsidR="00991985" w:rsidRDefault="00991985" w:rsidP="00991985">
      <w:pPr>
        <w:snapToGrid w:val="0"/>
      </w:pPr>
      <w:r w:rsidRPr="004F79C6">
        <w:t>Второстепенные члены предложения. (§64)</w:t>
      </w:r>
    </w:p>
    <w:p w:rsidR="00991985" w:rsidRPr="004F79C6" w:rsidRDefault="00991985" w:rsidP="00991985">
      <w:pPr>
        <w:snapToGrid w:val="0"/>
      </w:pPr>
      <w:r w:rsidRPr="004F79C6">
        <w:t xml:space="preserve"> Определение. (§65) </w:t>
      </w:r>
    </w:p>
    <w:p w:rsidR="00991985" w:rsidRDefault="00991985" w:rsidP="00991985">
      <w:pPr>
        <w:snapToGrid w:val="0"/>
      </w:pPr>
      <w:r w:rsidRPr="004F79C6">
        <w:lastRenderedPageBreak/>
        <w:t>Дополнение. (§66)</w:t>
      </w:r>
    </w:p>
    <w:p w:rsidR="00991985" w:rsidRPr="004F79C6" w:rsidRDefault="00991985" w:rsidP="00991985">
      <w:pPr>
        <w:snapToGrid w:val="0"/>
      </w:pPr>
      <w:r w:rsidRPr="004F79C6">
        <w:t>Обстоятельство. (§67)</w:t>
      </w:r>
    </w:p>
    <w:p w:rsidR="00991985" w:rsidRPr="004F79C6" w:rsidRDefault="00991985" w:rsidP="00991985">
      <w:pPr>
        <w:snapToGrid w:val="0"/>
      </w:pPr>
      <w:r w:rsidRPr="004F79C6">
        <w:t>Однородные члены предложения. (§68)</w:t>
      </w:r>
    </w:p>
    <w:p w:rsidR="00991985" w:rsidRPr="004F79C6" w:rsidRDefault="00991985" w:rsidP="00991985">
      <w:pPr>
        <w:snapToGrid w:val="0"/>
      </w:pPr>
      <w:r w:rsidRPr="004F79C6">
        <w:t>Знаки препинания в предложениях с однородными членами.  Пунктуация в предложениях с однородными членами и обобщающим словом (§69)</w:t>
      </w:r>
    </w:p>
    <w:p w:rsidR="00991985" w:rsidRPr="004F79C6" w:rsidRDefault="00991985" w:rsidP="00991985">
      <w:pPr>
        <w:snapToGrid w:val="0"/>
      </w:pPr>
      <w:r w:rsidRPr="004F79C6">
        <w:t>Обращение в предложении: его функции и способы выражения. Формы обращения. (§70)</w:t>
      </w:r>
    </w:p>
    <w:p w:rsidR="00991985" w:rsidRPr="004F79C6" w:rsidRDefault="00991985" w:rsidP="00991985">
      <w:pPr>
        <w:snapToGrid w:val="0"/>
        <w:rPr>
          <w:b/>
          <w:bCs/>
        </w:rPr>
      </w:pPr>
      <w:r w:rsidRPr="004F79C6">
        <w:t>Прямая речь. (§71)</w:t>
      </w:r>
      <w:r w:rsidRPr="004F79C6">
        <w:rPr>
          <w:b/>
          <w:bCs/>
        </w:rPr>
        <w:t xml:space="preserve"> </w:t>
      </w:r>
    </w:p>
    <w:p w:rsidR="00991985" w:rsidRPr="004F79C6" w:rsidRDefault="00991985" w:rsidP="00991985">
      <w:pPr>
        <w:snapToGrid w:val="0"/>
      </w:pPr>
      <w:r w:rsidRPr="004F79C6">
        <w:t>Сложное предложение. Виды сложных предложений. Знаки препинания и интонация в сложном предложении. (§72)</w:t>
      </w:r>
    </w:p>
    <w:p w:rsidR="00991985" w:rsidRPr="004F79C6" w:rsidRDefault="00991985" w:rsidP="00991985">
      <w:pPr>
        <w:snapToGrid w:val="0"/>
      </w:pPr>
      <w:r w:rsidRPr="004F79C6">
        <w:t>Повторение по теме «Синтаксис и пунктуация». (§73)</w:t>
      </w:r>
    </w:p>
    <w:p w:rsidR="00991985" w:rsidRPr="004F79C6" w:rsidRDefault="00991985" w:rsidP="00991985">
      <w:pPr>
        <w:snapToGrid w:val="0"/>
      </w:pPr>
      <w:r w:rsidRPr="004F79C6">
        <w:t xml:space="preserve">Основные понятия синтаксиса. Роль синтаксиса в формировании и выражении мысли. </w:t>
      </w:r>
      <w:r w:rsidRPr="004F79C6">
        <w:rPr>
          <w:spacing w:val="-1"/>
        </w:rPr>
        <w:t>Умение отличать словосочетания от предложений, выполнять действия согласованно, планировать общие цели и результат работы. Умение разграничивать словосочетания и сочетания слов, определять виды словосочетаний по главному слову.</w:t>
      </w:r>
      <w:r w:rsidRPr="004F79C6">
        <w:t xml:space="preserve"> </w:t>
      </w:r>
    </w:p>
    <w:p w:rsidR="00991985" w:rsidRPr="004F79C6" w:rsidRDefault="00991985" w:rsidP="00991985">
      <w:pPr>
        <w:snapToGrid w:val="0"/>
      </w:pPr>
      <w:r w:rsidRPr="004F79C6">
        <w:t>Моделирование словосочетаний. Синтаксический разбор словосочетаний</w:t>
      </w:r>
    </w:p>
    <w:p w:rsidR="00991985" w:rsidRPr="004F79C6" w:rsidRDefault="00991985" w:rsidP="00991985">
      <w:pPr>
        <w:snapToGrid w:val="0"/>
      </w:pPr>
      <w:r w:rsidRPr="004F79C6">
        <w:t>Понятие о предложении. Границы предложений и способы их передачи в устной и письменной речи.  Умение определять границы предложений и способы их передачи в устной и письменной речи, отличать предложение от других языковых единиц. Предложение как основная единица речевого общения. Порядок слов в предложении.</w:t>
      </w:r>
      <w:r w:rsidRPr="004F79C6">
        <w:rPr>
          <w:spacing w:val="-1"/>
        </w:rPr>
        <w:t xml:space="preserve"> Умение распознавать главные и второстепенные члены предложений </w:t>
      </w:r>
      <w:r w:rsidRPr="004F79C6">
        <w:t>Виды предложений по цели высказывания. Интонационные и смысловые особенности предложения. Утвердительные и отрицательные предложения. Риторический вопрос.</w:t>
      </w:r>
    </w:p>
    <w:p w:rsidR="00991985" w:rsidRPr="004F79C6" w:rsidRDefault="00991985" w:rsidP="00991985">
      <w:pPr>
        <w:snapToGrid w:val="0"/>
      </w:pPr>
      <w:r w:rsidRPr="004F79C6">
        <w:t xml:space="preserve">Умение анализировать и характеризовать </w:t>
      </w:r>
      <w:r w:rsidRPr="004F79C6">
        <w:rPr>
          <w:spacing w:val="-1"/>
        </w:rPr>
        <w:t>интонационные и смысловые особенности предложений</w:t>
      </w:r>
      <w:r w:rsidRPr="004F79C6">
        <w:t xml:space="preserve"> Интонационные и смысловые особенности предложения.  Умение распознавать виды предложений по эмоциональной окраске, анализировать и характеризовать интонационные и смысловые особенности предложения. Грамматическая (предикативная) основа предложения. Смысловая и грамматическая связь в предложении. Умение определять способы выражения подлежащего и сказуемого, ставить тире между главными членами предложения. </w:t>
      </w:r>
    </w:p>
    <w:p w:rsidR="00991985" w:rsidRPr="004F79C6" w:rsidRDefault="00991985" w:rsidP="00991985">
      <w:pPr>
        <w:snapToGrid w:val="0"/>
      </w:pPr>
      <w:r w:rsidRPr="004F79C6">
        <w:t>Способы выражения дополнения, определения и обстоятельства в предложениях. Распространённые и нераспространённые предложения синтаксический разбор.</w:t>
      </w:r>
    </w:p>
    <w:p w:rsidR="00991985" w:rsidRPr="004F79C6" w:rsidRDefault="00991985" w:rsidP="00991985">
      <w:pPr>
        <w:snapToGrid w:val="0"/>
      </w:pPr>
      <w:r w:rsidRPr="004F79C6">
        <w:t xml:space="preserve">Определение как член предложения, способы его выражения. Роль определения в предложении. Эпитеты, синтаксический разбор. </w:t>
      </w:r>
    </w:p>
    <w:p w:rsidR="00991985" w:rsidRPr="004F79C6" w:rsidRDefault="00991985" w:rsidP="00991985">
      <w:pPr>
        <w:snapToGrid w:val="0"/>
      </w:pPr>
      <w:r w:rsidRPr="004F79C6">
        <w:t>Дополнение как член предложения, способы его выражения. Роль дополнения в предложении. Синтаксический разбор.</w:t>
      </w:r>
    </w:p>
    <w:p w:rsidR="00991985" w:rsidRPr="004F79C6" w:rsidRDefault="00991985" w:rsidP="00991985">
      <w:pPr>
        <w:snapToGrid w:val="0"/>
      </w:pPr>
      <w:r w:rsidRPr="004F79C6">
        <w:t xml:space="preserve">Обстоятельство как член предложения, способы его выражения. Роль обстоятельства в предложении. </w:t>
      </w:r>
    </w:p>
    <w:p w:rsidR="00991985" w:rsidRPr="004F79C6" w:rsidRDefault="00991985" w:rsidP="00991985">
      <w:pPr>
        <w:snapToGrid w:val="0"/>
      </w:pPr>
      <w:r w:rsidRPr="004F79C6">
        <w:t>Умение осознавать условия однородности членов предложения, интонировать предложения с однородными членами, моделировать и использовать в речи предложения с однородными членами. Анализ предложений и текста. Синтаксический разбор. Моделирование предложений. Умение пунктуационно оформлять предложения с однородными членами и обобщающим словом, моделировать и использовать в речи предложения с однородными членами.</w:t>
      </w:r>
    </w:p>
    <w:p w:rsidR="00991985" w:rsidRPr="004F79C6" w:rsidRDefault="00991985" w:rsidP="00991985">
      <w:pPr>
        <w:snapToGrid w:val="0"/>
      </w:pPr>
      <w:r w:rsidRPr="004F79C6">
        <w:t>Умение определять обращение в предложениях и выделять их пунктуационно, правильно интонировать предложения с обращением, анализировать уместность форм обращения.</w:t>
      </w:r>
    </w:p>
    <w:p w:rsidR="00991985" w:rsidRPr="004F79C6" w:rsidRDefault="00991985" w:rsidP="00991985">
      <w:pPr>
        <w:snapToGrid w:val="0"/>
      </w:pPr>
      <w:r w:rsidRPr="004F79C6">
        <w:t>Пунктуация и интонация в предложениях с прямой речью. Косвенная речь.</w:t>
      </w:r>
    </w:p>
    <w:p w:rsidR="00991985" w:rsidRPr="004F79C6" w:rsidRDefault="00991985" w:rsidP="00991985"/>
    <w:p w:rsidR="00991985" w:rsidRPr="004F79C6" w:rsidRDefault="00991985" w:rsidP="00991985"/>
    <w:p w:rsidR="00991985" w:rsidRPr="00F137DE" w:rsidRDefault="00991985" w:rsidP="00991985">
      <w:pPr>
        <w:ind w:firstLine="833"/>
      </w:pPr>
      <w:r w:rsidRPr="00F137DE">
        <w:t xml:space="preserve"> </w:t>
      </w:r>
    </w:p>
    <w:p w:rsidR="00991985" w:rsidRPr="003E71C0" w:rsidRDefault="00991985" w:rsidP="00991985">
      <w:pPr>
        <w:ind w:firstLine="833"/>
      </w:pPr>
    </w:p>
    <w:p w:rsidR="00991985" w:rsidRDefault="00991985" w:rsidP="00991985">
      <w:pPr>
        <w:tabs>
          <w:tab w:val="left" w:pos="6600"/>
        </w:tabs>
        <w:spacing w:line="276" w:lineRule="auto"/>
        <w:jc w:val="center"/>
        <w:rPr>
          <w:rStyle w:val="dash041e005f0431005f044b005f0447005f043d005f044b005f0439005f005fchar1char1"/>
          <w:b/>
          <w:sz w:val="28"/>
        </w:rPr>
      </w:pPr>
    </w:p>
    <w:p w:rsidR="00991985" w:rsidRDefault="00991985" w:rsidP="00991985">
      <w:pPr>
        <w:tabs>
          <w:tab w:val="left" w:pos="6600"/>
        </w:tabs>
        <w:spacing w:line="276" w:lineRule="auto"/>
        <w:jc w:val="center"/>
        <w:rPr>
          <w:rStyle w:val="dash041e005f0431005f044b005f0447005f043d005f044b005f0439005f005fchar1char1"/>
          <w:b/>
          <w:sz w:val="28"/>
        </w:rPr>
      </w:pPr>
    </w:p>
    <w:p w:rsidR="00991985" w:rsidRPr="003E71C0" w:rsidRDefault="00991985" w:rsidP="00991985">
      <w:pPr>
        <w:tabs>
          <w:tab w:val="left" w:pos="6600"/>
        </w:tabs>
        <w:spacing w:line="276" w:lineRule="auto"/>
        <w:jc w:val="center"/>
        <w:rPr>
          <w:b/>
        </w:rPr>
      </w:pPr>
      <w:r w:rsidRPr="00B9516A">
        <w:rPr>
          <w:rStyle w:val="dash041e005f0431005f044b005f0447005f043d005f044b005f0439005f005fchar1char1"/>
          <w:b/>
          <w:sz w:val="28"/>
        </w:rPr>
        <w:lastRenderedPageBreak/>
        <w:t>Планируемые результаты изучения учебного предмета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Речь и речевое общение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нормы речевого поведения в типичных ситуациях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91985" w:rsidRPr="003E71C0" w:rsidRDefault="00991985" w:rsidP="00991985">
      <w:pPr>
        <w:ind w:firstLine="454"/>
        <w:jc w:val="both"/>
      </w:pPr>
      <w:r w:rsidRPr="003E71C0">
        <w:t>• предупреждать коммуникативные неудачи в процессе речевого общения.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понимать основные причины коммуникативных неудач и объяснять их.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Речевая деятельность</w:t>
      </w: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Аудирование</w:t>
      </w:r>
    </w:p>
    <w:p w:rsidR="00991985" w:rsidRPr="003E71C0" w:rsidRDefault="00991985" w:rsidP="00991985">
      <w:pPr>
        <w:ind w:firstLine="454"/>
        <w:jc w:val="both"/>
        <w:outlineLvl w:val="0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991985" w:rsidRPr="003E71C0" w:rsidRDefault="00991985" w:rsidP="00991985">
      <w:pPr>
        <w:ind w:firstLine="454"/>
        <w:jc w:val="both"/>
      </w:pPr>
      <w:r w:rsidRPr="003E71C0"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</w:t>
      </w:r>
      <w:r w:rsidRPr="003E71C0">
        <w:rPr>
          <w:i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Чтение</w:t>
      </w:r>
    </w:p>
    <w:p w:rsidR="00991985" w:rsidRPr="003E71C0" w:rsidRDefault="00991985" w:rsidP="00991985">
      <w:pPr>
        <w:ind w:firstLine="454"/>
        <w:jc w:val="both"/>
        <w:outlineLvl w:val="0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proofErr w:type="gramStart"/>
      <w:r w:rsidRPr="003E71C0"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991985" w:rsidRPr="003E71C0" w:rsidRDefault="00991985" w:rsidP="00991985">
      <w:pPr>
        <w:ind w:firstLine="454"/>
        <w:jc w:val="both"/>
      </w:pPr>
      <w:r w:rsidRPr="003E71C0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991985" w:rsidRPr="003E71C0" w:rsidRDefault="00991985" w:rsidP="00991985">
      <w:pPr>
        <w:ind w:firstLine="454"/>
        <w:jc w:val="both"/>
      </w:pPr>
      <w:r w:rsidRPr="003E71C0">
        <w:t>• передавать схематически представленную информацию в виде связного текста;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991985" w:rsidRPr="003E71C0" w:rsidRDefault="00991985" w:rsidP="00991985">
      <w:pPr>
        <w:ind w:firstLine="454"/>
        <w:jc w:val="both"/>
      </w:pPr>
      <w:r w:rsidRPr="003E71C0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991985" w:rsidRDefault="00991985" w:rsidP="00991985">
      <w:pPr>
        <w:ind w:firstLine="454"/>
        <w:jc w:val="both"/>
        <w:rPr>
          <w:i/>
          <w:u w:val="single"/>
        </w:rPr>
      </w:pPr>
    </w:p>
    <w:p w:rsidR="00991985" w:rsidRDefault="00991985" w:rsidP="00991985">
      <w:pPr>
        <w:ind w:firstLine="454"/>
        <w:jc w:val="both"/>
        <w:rPr>
          <w:i/>
          <w:u w:val="single"/>
        </w:rPr>
      </w:pP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lastRenderedPageBreak/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proofErr w:type="gramStart"/>
      <w:r w:rsidRPr="003E71C0">
        <w:t>• </w:t>
      </w:r>
      <w:r w:rsidRPr="003E71C0">
        <w:rPr>
          <w:i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Говорение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proofErr w:type="gramStart"/>
      <w:r w:rsidRPr="003E71C0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991985" w:rsidRPr="003E71C0" w:rsidRDefault="00991985" w:rsidP="00991985">
      <w:pPr>
        <w:ind w:firstLine="454"/>
        <w:jc w:val="both"/>
      </w:pPr>
      <w:r w:rsidRPr="003E71C0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991985" w:rsidRPr="003E71C0" w:rsidRDefault="00991985" w:rsidP="00991985">
      <w:pPr>
        <w:ind w:firstLine="454"/>
        <w:jc w:val="both"/>
      </w:pPr>
      <w:r w:rsidRPr="003E71C0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shd w:val="clear" w:color="auto" w:fill="FFFFFF"/>
        <w:ind w:firstLine="454"/>
        <w:jc w:val="both"/>
        <w:rPr>
          <w:i/>
        </w:rPr>
      </w:pPr>
      <w:proofErr w:type="gramStart"/>
      <w:r w:rsidRPr="003E71C0">
        <w:t>• </w:t>
      </w:r>
      <w:r w:rsidRPr="003E71C0">
        <w:rPr>
          <w:i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91985" w:rsidRPr="003E71C0" w:rsidRDefault="00991985" w:rsidP="00991985">
      <w:pPr>
        <w:shd w:val="clear" w:color="auto" w:fill="FFFFFF"/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 докладом; публично защищать проект, реферат;</w:t>
      </w:r>
    </w:p>
    <w:p w:rsidR="00991985" w:rsidRPr="003E71C0" w:rsidRDefault="00991985" w:rsidP="00991985">
      <w:pPr>
        <w:shd w:val="clear" w:color="auto" w:fill="FFFFFF"/>
        <w:jc w:val="both"/>
        <w:rPr>
          <w:i/>
        </w:rPr>
      </w:pPr>
      <w:r w:rsidRPr="003E71C0">
        <w:t xml:space="preserve">       • </w:t>
      </w:r>
      <w:r w:rsidRPr="003E71C0">
        <w:rPr>
          <w:i/>
        </w:rPr>
        <w:t>анализировать</w:t>
      </w:r>
      <w:r w:rsidRPr="003E71C0">
        <w:t xml:space="preserve"> </w:t>
      </w:r>
      <w:r w:rsidRPr="003E71C0">
        <w:rPr>
          <w:i/>
        </w:rPr>
        <w:t>и оценивать речевые высказывания с точки зрения их успешности в достижении прогнозируемого результата.</w:t>
      </w:r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 xml:space="preserve">Письмо 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991985" w:rsidRPr="003E71C0" w:rsidRDefault="00991985" w:rsidP="00991985">
      <w:pPr>
        <w:ind w:firstLine="454"/>
        <w:jc w:val="both"/>
      </w:pPr>
      <w:r w:rsidRPr="003E71C0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писать рецензии, рефераты;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составлять аннотации, тезисы выступления, конспекты;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писать резюме, деловые письма, объявления</w:t>
      </w:r>
      <w:r w:rsidRPr="003E71C0">
        <w:t xml:space="preserve"> </w:t>
      </w:r>
      <w:r w:rsidRPr="003E71C0">
        <w:rPr>
          <w:i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lastRenderedPageBreak/>
        <w:t>Текст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t>Функциональные разновидности языка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991985" w:rsidRPr="003E71C0" w:rsidRDefault="00991985" w:rsidP="00991985">
      <w:pPr>
        <w:ind w:firstLine="454"/>
        <w:jc w:val="both"/>
      </w:pPr>
      <w:r w:rsidRPr="003E71C0">
        <w:t xml:space="preserve">• различать и анализировать тексты разных жанров, </w:t>
      </w:r>
    </w:p>
    <w:p w:rsidR="00991985" w:rsidRPr="003E71C0" w:rsidRDefault="00991985" w:rsidP="00991985">
      <w:pPr>
        <w:ind w:firstLine="454"/>
        <w:jc w:val="both"/>
      </w:pPr>
      <w:r w:rsidRPr="003E71C0">
        <w:t>• создавать устные и письменные высказывания разных стилей, жанров и типов речи;</w:t>
      </w:r>
    </w:p>
    <w:p w:rsidR="00991985" w:rsidRPr="003E71C0" w:rsidRDefault="00991985" w:rsidP="00991985">
      <w:pPr>
        <w:ind w:firstLine="454"/>
        <w:jc w:val="both"/>
      </w:pPr>
      <w:r w:rsidRPr="003E71C0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91985" w:rsidRPr="003E71C0" w:rsidRDefault="00991985" w:rsidP="00991985">
      <w:pPr>
        <w:ind w:firstLine="454"/>
        <w:jc w:val="both"/>
      </w:pPr>
      <w:r w:rsidRPr="003E71C0">
        <w:t>• исправлять речевые недостатки, редактировать текст;</w:t>
      </w:r>
    </w:p>
    <w:p w:rsidR="00991985" w:rsidRPr="003E71C0" w:rsidRDefault="00991985" w:rsidP="00991985">
      <w:pPr>
        <w:ind w:firstLine="454"/>
        <w:jc w:val="both"/>
      </w:pPr>
      <w:r w:rsidRPr="003E71C0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3E71C0">
        <w:t xml:space="preserve"> </w:t>
      </w:r>
      <w:r w:rsidRPr="003E71C0">
        <w:rPr>
          <w:i/>
        </w:rPr>
        <w:t>с</w:t>
      </w:r>
      <w:r w:rsidRPr="003E71C0">
        <w:t xml:space="preserve"> </w:t>
      </w:r>
      <w:r w:rsidRPr="003E71C0">
        <w:rPr>
          <w:i/>
        </w:rPr>
        <w:t>точки зрения специфики использования в них лексических, морфологических, синтаксических средств;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lastRenderedPageBreak/>
        <w:t>Общие сведения о языке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991985" w:rsidRPr="003E71C0" w:rsidRDefault="00991985" w:rsidP="00991985">
      <w:pPr>
        <w:ind w:firstLine="454"/>
        <w:jc w:val="both"/>
      </w:pPr>
      <w:r w:rsidRPr="003E71C0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оценивать использование основных изобразительных средств языка.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pStyle w:val="a7"/>
        <w:spacing w:line="240" w:lineRule="auto"/>
        <w:rPr>
          <w:sz w:val="24"/>
          <w:szCs w:val="24"/>
        </w:rPr>
      </w:pPr>
      <w:r w:rsidRPr="003E71C0">
        <w:rPr>
          <w:sz w:val="24"/>
          <w:szCs w:val="24"/>
        </w:rPr>
        <w:t>• </w:t>
      </w:r>
      <w:r w:rsidRPr="003E71C0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t>Фонетика и орфоэпия. Графика</w:t>
      </w:r>
    </w:p>
    <w:p w:rsidR="00991985" w:rsidRPr="003E71C0" w:rsidRDefault="00991985" w:rsidP="00991985">
      <w:pPr>
        <w:ind w:firstLine="454"/>
        <w:jc w:val="both"/>
        <w:rPr>
          <w:bCs/>
        </w:rPr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проводить фонетический анализ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основные орфоэпические правила современного русского литературного языка;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основные выразительные средства фонетики (звукопись);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выразительно читать прозаические и поэтические тексты;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Морфемика и словообразование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делить слова на морфемы на основе смыслового, грамматического и словообразовательного анализа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различать изученные способы словообразования;</w:t>
      </w:r>
    </w:p>
    <w:p w:rsidR="00991985" w:rsidRPr="003E71C0" w:rsidRDefault="00991985" w:rsidP="00991985">
      <w:pPr>
        <w:ind w:firstLine="454"/>
        <w:jc w:val="both"/>
      </w:pPr>
      <w:r w:rsidRPr="003E71C0">
        <w:t>• анализировать и самостоятельно составлять словообразовательные пары и словообразовательные цепочки слов;</w:t>
      </w:r>
    </w:p>
    <w:p w:rsidR="00991985" w:rsidRPr="003E71C0" w:rsidRDefault="00991985" w:rsidP="00991985">
      <w:pPr>
        <w:ind w:firstLine="454"/>
        <w:jc w:val="both"/>
      </w:pPr>
      <w:r w:rsidRPr="003E71C0"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основные выразительные средства словообразования в художественной речи и оценивать их;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</w:t>
      </w:r>
      <w:r w:rsidRPr="003E71C0">
        <w:t xml:space="preserve"> </w:t>
      </w:r>
      <w:r w:rsidRPr="003E71C0">
        <w:rPr>
          <w:i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использовать этимологическую справку для объяснения правописания и лексического значения слова.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Лексикология и фразеология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группировать слова по тематическим группам;</w:t>
      </w:r>
    </w:p>
    <w:p w:rsidR="00991985" w:rsidRPr="003E71C0" w:rsidRDefault="00991985" w:rsidP="00991985">
      <w:pPr>
        <w:ind w:firstLine="454"/>
        <w:jc w:val="both"/>
      </w:pPr>
      <w:r w:rsidRPr="003E71C0">
        <w:t>• подбирать к словам синонимы, антонимы;</w:t>
      </w:r>
    </w:p>
    <w:p w:rsidR="00991985" w:rsidRPr="003E71C0" w:rsidRDefault="00991985" w:rsidP="00991985">
      <w:pPr>
        <w:ind w:firstLine="454"/>
        <w:jc w:val="both"/>
      </w:pPr>
      <w:r w:rsidRPr="003E71C0">
        <w:t>• опознавать фразеологические обороты;</w:t>
      </w:r>
    </w:p>
    <w:p w:rsidR="00991985" w:rsidRPr="003E71C0" w:rsidRDefault="00991985" w:rsidP="00991985">
      <w:pPr>
        <w:ind w:firstLine="454"/>
        <w:jc w:val="both"/>
      </w:pPr>
      <w:r w:rsidRPr="003E71C0">
        <w:lastRenderedPageBreak/>
        <w:t>• соблюдать лексические нормы в устных и письменных высказываниях;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91985" w:rsidRPr="003E71C0" w:rsidRDefault="00991985" w:rsidP="00991985">
      <w:pPr>
        <w:ind w:firstLine="454"/>
        <w:jc w:val="both"/>
      </w:pPr>
      <w:r w:rsidRPr="003E71C0"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объяснять общие принципы классификации словарного состава русского языка;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аргументировать различие лексического и грамматического значений слова;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омонимы разных видов;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</w:t>
      </w:r>
      <w:r w:rsidRPr="003E71C0">
        <w:t xml:space="preserve"> </w:t>
      </w:r>
      <w:r w:rsidRPr="003E71C0">
        <w:rPr>
          <w:i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3E71C0">
        <w:t xml:space="preserve"> </w:t>
      </w:r>
      <w:r w:rsidRPr="003E71C0">
        <w:rPr>
          <w:i/>
        </w:rPr>
        <w:t>и справочников, в том числе мультимедийных; использовать эту информацию в различных видах деятельности.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Морфология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опознавать самостоятельные (знаменательные) части речи и их формы, служебные части речи;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анализировать слово с точки зрения его принадлежности к той или иной части речи;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употреблять формы слов различных частей речи в соответствии с нормами современного русского литературного языка;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применять морфологические знания и умения в практике правописания, в различных видах анализа;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распознавать явления грамматической омонимии, существенные для решения орфографических и пунктуационных задач.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i/>
          <w:u w:val="single"/>
        </w:rPr>
        <w:t>Выпускник получит возможность научиться: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анализировать синонимические средства морфологии;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различать грамматические омонимы;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3E71C0">
        <w:rPr>
          <w:i/>
        </w:rPr>
        <w:t>дств в т</w:t>
      </w:r>
      <w:proofErr w:type="gramEnd"/>
      <w:r w:rsidRPr="003E71C0">
        <w:rPr>
          <w:i/>
        </w:rPr>
        <w:t>екстах научного и официально-делового стилей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извлекать необходимую информацию</w:t>
      </w:r>
      <w:r w:rsidRPr="003E71C0">
        <w:t xml:space="preserve"> </w:t>
      </w:r>
      <w:r w:rsidRPr="003E71C0">
        <w:rPr>
          <w:i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Синтаксис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опознавать основные единицы синтаксиса (словосочетание, предложение) и их виды;</w:t>
      </w:r>
    </w:p>
    <w:p w:rsidR="00991985" w:rsidRPr="003E71C0" w:rsidRDefault="00991985" w:rsidP="00991985">
      <w:pPr>
        <w:ind w:firstLine="454"/>
        <w:jc w:val="both"/>
      </w:pPr>
      <w:r w:rsidRPr="003E71C0"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91985" w:rsidRPr="003E71C0" w:rsidRDefault="00991985" w:rsidP="00991985">
      <w:pPr>
        <w:ind w:firstLine="454"/>
        <w:jc w:val="both"/>
      </w:pPr>
      <w:r w:rsidRPr="003E71C0">
        <w:t>• употреблять синтаксические единицы в соответствии с нормами современного русского литературного языка;</w:t>
      </w:r>
    </w:p>
    <w:p w:rsidR="00991985" w:rsidRPr="003E71C0" w:rsidRDefault="00991985" w:rsidP="00991985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</w:pPr>
      <w:r w:rsidRPr="003E71C0">
        <w:t>• использовать разнообразные синонимические синтаксические конструкции в собственной речевой практике;</w:t>
      </w:r>
    </w:p>
    <w:p w:rsidR="00991985" w:rsidRPr="003E71C0" w:rsidRDefault="00991985" w:rsidP="00991985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i/>
        </w:rPr>
      </w:pPr>
      <w:r w:rsidRPr="003E71C0">
        <w:rPr>
          <w:i/>
        </w:rPr>
        <w:t>• </w:t>
      </w:r>
      <w:r w:rsidRPr="003E71C0">
        <w:t>применять синтаксические знания и умения в практике правописания, в различных видах анализа.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i/>
          <w:u w:val="single"/>
        </w:rPr>
        <w:t>Выпускник получит возможность научиться: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синонимические средства синтаксиса;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lastRenderedPageBreak/>
        <w:t>• </w:t>
      </w:r>
      <w:r w:rsidRPr="003E71C0">
        <w:rPr>
          <w:i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Правописание: орфография и пунктуация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орфографические и пунктуационные нормы в процессе письма (в объёме содержания курса);</w:t>
      </w:r>
    </w:p>
    <w:p w:rsidR="00991985" w:rsidRPr="003E71C0" w:rsidRDefault="00991985" w:rsidP="00991985">
      <w:pPr>
        <w:ind w:firstLine="454"/>
        <w:jc w:val="both"/>
      </w:pPr>
      <w:r w:rsidRPr="003E71C0">
        <w:t>• объяснять выбор написания в устной форме (рассуждение) и письменной форме (с помощью графических символов);</w:t>
      </w:r>
    </w:p>
    <w:p w:rsidR="00991985" w:rsidRPr="003E71C0" w:rsidRDefault="00991985" w:rsidP="00991985">
      <w:pPr>
        <w:ind w:firstLine="454"/>
        <w:jc w:val="both"/>
      </w:pPr>
      <w:r w:rsidRPr="003E71C0">
        <w:t>• обнаруживать и исправлять орфографические и пунктуационные ошибки;</w:t>
      </w:r>
    </w:p>
    <w:p w:rsidR="00991985" w:rsidRPr="003E71C0" w:rsidRDefault="00991985" w:rsidP="00991985">
      <w:pPr>
        <w:ind w:firstLine="454"/>
        <w:jc w:val="both"/>
      </w:pPr>
      <w:r w:rsidRPr="003E71C0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демонстрировать роль орфографии и пунктуации в передаче смысловой стороны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91985" w:rsidRDefault="00991985" w:rsidP="00991985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</w:p>
    <w:p w:rsidR="00991985" w:rsidRPr="003E71C0" w:rsidRDefault="00991985" w:rsidP="00991985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  <w:r w:rsidRPr="003E71C0">
        <w:rPr>
          <w:rFonts w:cs="Times New Roman"/>
          <w:b/>
          <w:color w:val="auto"/>
          <w:lang w:val="ru-RU"/>
        </w:rPr>
        <w:t>Язык и культура</w:t>
      </w:r>
    </w:p>
    <w:p w:rsidR="00991985" w:rsidRPr="003E71C0" w:rsidRDefault="00991985" w:rsidP="00991985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B9516A">
        <w:rPr>
          <w:rFonts w:cs="Times New Roman"/>
          <w:color w:val="auto"/>
          <w:u w:val="single"/>
          <w:lang w:val="ru-RU"/>
        </w:rPr>
        <w:t>Выпускник научится</w:t>
      </w:r>
      <w:r w:rsidRPr="003E71C0">
        <w:rPr>
          <w:rFonts w:cs="Times New Roman"/>
          <w:color w:val="auto"/>
          <w:lang w:val="ru-RU"/>
        </w:rPr>
        <w:t>: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rPr>
          <w:i/>
        </w:rPr>
        <w:t>• </w:t>
      </w:r>
      <w:r w:rsidRPr="003E71C0"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991985" w:rsidRPr="003E71C0" w:rsidRDefault="00991985" w:rsidP="00991985">
      <w:pPr>
        <w:pStyle w:val="msonormalcxspmiddle"/>
        <w:widowControl/>
        <w:suppressAutoHyphens w:val="0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3E71C0">
        <w:rPr>
          <w:rFonts w:cs="Times New Roman"/>
          <w:lang w:val="ru-RU"/>
        </w:rPr>
        <w:t>• </w:t>
      </w:r>
      <w:r w:rsidRPr="003E71C0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991985" w:rsidRPr="003E71C0" w:rsidRDefault="00991985" w:rsidP="00991985">
      <w:pPr>
        <w:shd w:val="clear" w:color="auto" w:fill="FFFFFF"/>
        <w:ind w:firstLine="454"/>
        <w:jc w:val="both"/>
      </w:pPr>
      <w:r w:rsidRPr="003E71C0">
        <w:t>• уместно использовать правила русского речевого этикета в учебной деятельности и повседневной жизни.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b/>
          <w:i/>
        </w:rPr>
      </w:pPr>
      <w:r w:rsidRPr="003E71C0">
        <w:t>• </w:t>
      </w:r>
      <w:r w:rsidRPr="003E71C0">
        <w:rPr>
          <w:i/>
        </w:rPr>
        <w:t>характеризовать на отдельных примерах взаимосвязь языка, культуры и истории народа — носителя языка;</w:t>
      </w:r>
    </w:p>
    <w:p w:rsidR="00991985" w:rsidRPr="003E71C0" w:rsidRDefault="00991985" w:rsidP="00991985">
      <w:pPr>
        <w:ind w:firstLine="454"/>
        <w:jc w:val="both"/>
        <w:rPr>
          <w:b/>
          <w:bCs/>
          <w:i/>
        </w:rPr>
      </w:pPr>
      <w:r w:rsidRPr="003E71C0">
        <w:t>• </w:t>
      </w:r>
      <w:r w:rsidRPr="003E71C0">
        <w:rPr>
          <w:i/>
        </w:rPr>
        <w:t>анализировать и сравнивать русский речевой этикет с речевым этикетом отдельных народов России и мира.</w:t>
      </w: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3E71C0" w:rsidRDefault="00991985" w:rsidP="00991985">
      <w:pPr>
        <w:spacing w:line="276" w:lineRule="auto"/>
        <w:rPr>
          <w:b/>
          <w:sz w:val="28"/>
        </w:rPr>
      </w:pPr>
      <w:r w:rsidRPr="003E71C0">
        <w:rPr>
          <w:b/>
          <w:sz w:val="28"/>
        </w:rPr>
        <w:t>Личностные, метапредметные и предметные результаты освоения учебного предмета.</w:t>
      </w:r>
    </w:p>
    <w:p w:rsidR="00991985" w:rsidRPr="006545BD" w:rsidRDefault="00991985" w:rsidP="00991985">
      <w:pPr>
        <w:spacing w:line="276" w:lineRule="auto"/>
        <w:ind w:firstLine="567"/>
        <w:jc w:val="center"/>
      </w:pPr>
    </w:p>
    <w:p w:rsidR="00991985" w:rsidRPr="006545BD" w:rsidRDefault="00991985" w:rsidP="00991985">
      <w:pPr>
        <w:spacing w:line="276" w:lineRule="auto"/>
        <w:rPr>
          <w:b/>
          <w:u w:val="single"/>
        </w:rPr>
      </w:pPr>
      <w:r w:rsidRPr="006545BD">
        <w:rPr>
          <w:b/>
          <w:color w:val="FF0000"/>
        </w:rPr>
        <w:t xml:space="preserve"> </w:t>
      </w:r>
      <w:r w:rsidRPr="006545BD">
        <w:rPr>
          <w:b/>
          <w:u w:val="single"/>
        </w:rPr>
        <w:t>Личностные результаты:</w:t>
      </w:r>
    </w:p>
    <w:p w:rsidR="00991985" w:rsidRPr="006545BD" w:rsidRDefault="00991985" w:rsidP="00991985">
      <w:pPr>
        <w:spacing w:line="276" w:lineRule="auto"/>
        <w:ind w:firstLine="567"/>
        <w:rPr>
          <w:b/>
        </w:rPr>
      </w:pPr>
      <w:r w:rsidRPr="006545BD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991985" w:rsidRPr="006545BD" w:rsidRDefault="00991985" w:rsidP="00991985">
      <w:pPr>
        <w:spacing w:line="276" w:lineRule="auto"/>
        <w:ind w:firstLine="567"/>
        <w:rPr>
          <w:b/>
          <w:shd w:val="clear" w:color="auto" w:fill="B3B3B3"/>
        </w:rPr>
      </w:pPr>
      <w:proofErr w:type="gramStart"/>
      <w:r w:rsidRPr="006545BD">
        <w:t xml:space="preserve">2)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</w:t>
      </w:r>
      <w:r w:rsidRPr="006545BD">
        <w:lastRenderedPageBreak/>
        <w:t>и языка, отражающего этот мир во всем его многообразии, о взаимосвязи и взаимозависимости изменений, происходящих в языке (и прежде всего, в его словарном составе) и социокультурных изменений окружающего мира;</w:t>
      </w:r>
      <w:r w:rsidRPr="006545BD">
        <w:rPr>
          <w:b/>
          <w:shd w:val="clear" w:color="auto" w:fill="B3B3B3"/>
        </w:rPr>
        <w:t xml:space="preserve"> 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3) формирование уважительного отношения к иному мнению, истории и культуре других народов;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формирование эстетических потребностей, ценностей и чувств;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7) развитие навыков сотрудничества </w:t>
      </w:r>
      <w:proofErr w:type="gramStart"/>
      <w:r w:rsidRPr="006545BD">
        <w:t>со</w:t>
      </w:r>
      <w:proofErr w:type="gramEnd"/>
      <w:r w:rsidRPr="006545BD">
        <w:t xml:space="preserve"> взрослыми и сверстниками в учебном процессе и других социальных ситуациях.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rPr>
          <w:u w:val="single"/>
        </w:rPr>
      </w:pPr>
      <w:r w:rsidRPr="006545BD">
        <w:rPr>
          <w:b/>
          <w:u w:val="single"/>
        </w:rPr>
        <w:t>Метапредметные результаты</w:t>
      </w:r>
      <w:r w:rsidRPr="006545BD">
        <w:rPr>
          <w:u w:val="single"/>
        </w:rPr>
        <w:t>: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2) освоение способов решения проблем творческого и поискового характера;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освоение начальных форм познавательной и личностной рефлексии;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использование знаково-символических сре</w:t>
      </w:r>
      <w:proofErr w:type="gramStart"/>
      <w:r w:rsidRPr="006545BD">
        <w:t>дств пр</w:t>
      </w:r>
      <w:proofErr w:type="gramEnd"/>
      <w:r w:rsidRPr="006545BD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6) активное использование речевых сре</w:t>
      </w:r>
      <w:proofErr w:type="gramStart"/>
      <w:r w:rsidRPr="006545BD">
        <w:t>дств дл</w:t>
      </w:r>
      <w:proofErr w:type="gramEnd"/>
      <w:r w:rsidRPr="006545BD">
        <w:t>я решения коммуникативных и познавательных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7)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</w:t>
      </w:r>
    </w:p>
    <w:p w:rsidR="00991985" w:rsidRPr="006545BD" w:rsidRDefault="00991985" w:rsidP="00991985">
      <w:pPr>
        <w:spacing w:line="276" w:lineRule="auto"/>
        <w:ind w:firstLine="567"/>
      </w:pPr>
      <w:proofErr w:type="gramStart"/>
      <w:r w:rsidRPr="006545BD">
        <w:t>8) 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11) определёние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12) 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  <w:r w:rsidRPr="006545BD">
        <w:rPr>
          <w:b/>
          <w:shd w:val="clear" w:color="auto" w:fill="B3B3B3"/>
        </w:rPr>
        <w:t xml:space="preserve"> 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rPr>
          <w:u w:val="single"/>
        </w:rPr>
      </w:pPr>
      <w:r w:rsidRPr="006545BD">
        <w:rPr>
          <w:b/>
          <w:u w:val="single"/>
        </w:rPr>
        <w:t>Предметные результаты</w:t>
      </w:r>
      <w:r w:rsidRPr="006545BD">
        <w:rPr>
          <w:u w:val="single"/>
        </w:rPr>
        <w:t>: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1) формирование первоначальных представлений о единстве и многообразии языкового и культурного пространства России;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991985" w:rsidRPr="006545BD" w:rsidRDefault="00991985" w:rsidP="00991985">
      <w:pPr>
        <w:spacing w:line="276" w:lineRule="auto"/>
        <w:ind w:firstLine="567"/>
      </w:pPr>
      <w:proofErr w:type="gramStart"/>
      <w:r w:rsidRPr="006545BD">
        <w:t>6)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7)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8)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 9) способность проверять </w:t>
      </w:r>
      <w:proofErr w:type="gramStart"/>
      <w:r w:rsidRPr="006545BD">
        <w:t>написанное</w:t>
      </w:r>
      <w:proofErr w:type="gramEnd"/>
      <w:r w:rsidRPr="006545BD">
        <w:t xml:space="preserve">. </w:t>
      </w:r>
      <w:r w:rsidRPr="006545BD">
        <w:rPr>
          <w:vanish/>
        </w:rPr>
        <w:t>опросить авторов торами.тавить?</w:t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</w:p>
    <w:p w:rsidR="00991985" w:rsidRPr="006545BD" w:rsidRDefault="00991985" w:rsidP="00991985">
      <w:pPr>
        <w:spacing w:line="276" w:lineRule="auto"/>
        <w:ind w:firstLine="708"/>
        <w:jc w:val="both"/>
      </w:pPr>
      <w:r w:rsidRPr="006545BD">
        <w:t xml:space="preserve"> </w:t>
      </w:r>
    </w:p>
    <w:p w:rsidR="00991985" w:rsidRPr="006545BD" w:rsidRDefault="00991985" w:rsidP="00991985">
      <w:pPr>
        <w:spacing w:line="276" w:lineRule="auto"/>
        <w:rPr>
          <w:rFonts w:eastAsia="Calibri"/>
        </w:rPr>
      </w:pPr>
      <w:r>
        <w:t xml:space="preserve">          </w:t>
      </w:r>
      <w:r w:rsidRPr="006545BD">
        <w:rPr>
          <w:rFonts w:eastAsia="Calibri"/>
        </w:rPr>
        <w:t>Для успешной реализации целей обучения необходимо совершенствовать образовательный процесс, используя наряду с традиционными уроками систему практикумов, уроки-погружения, уроки-исследования, консультации, семинары, творческие зачеты, уроки с использованием инновационных технологий, что делает процесс обучения более динамичным и эффективным.</w:t>
      </w:r>
    </w:p>
    <w:p w:rsidR="00991985" w:rsidRPr="006545BD" w:rsidRDefault="00991985" w:rsidP="00991985">
      <w:pPr>
        <w:spacing w:line="276" w:lineRule="auto"/>
        <w:rPr>
          <w:rFonts w:eastAsia="Calibri"/>
        </w:rPr>
      </w:pPr>
      <w:r w:rsidRPr="006545BD">
        <w:rPr>
          <w:rFonts w:eastAsia="Calibri"/>
        </w:rPr>
        <w:t xml:space="preserve">Следует обогатить содержание применяемых </w:t>
      </w:r>
      <w:r w:rsidRPr="006545BD">
        <w:rPr>
          <w:rFonts w:eastAsia="Calibri"/>
          <w:b/>
        </w:rPr>
        <w:t>методов и форм обучения</w:t>
      </w:r>
      <w:r w:rsidRPr="006545BD">
        <w:rPr>
          <w:rFonts w:eastAsia="Calibri"/>
        </w:rPr>
        <w:t xml:space="preserve"> посредством использования: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элементов диалоговой, игровой, проблемной технологий;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элементов развивающего обучения;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проектных технологий;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проблемных заданий;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дифференцированных и индивидуальных заданий;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выполнения творческих работ, </w:t>
      </w:r>
    </w:p>
    <w:p w:rsidR="00991985" w:rsidRPr="006545BD" w:rsidRDefault="00991985" w:rsidP="00991985">
      <w:pPr>
        <w:pStyle w:val="a3"/>
        <w:numPr>
          <w:ilvl w:val="0"/>
          <w:numId w:val="3"/>
        </w:numPr>
        <w:spacing w:after="0" w:line="276" w:lineRule="auto"/>
      </w:pPr>
      <w:r w:rsidRPr="006545BD">
        <w:t>интеллектуальной игры;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работы с опорным материалом, со справочной литературой, с текстом;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анализа языкового материала;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lastRenderedPageBreak/>
        <w:t>работы с алгоритмами;</w:t>
      </w:r>
    </w:p>
    <w:p w:rsidR="00991985" w:rsidRPr="006545BD" w:rsidRDefault="00991985" w:rsidP="00991985">
      <w:pPr>
        <w:spacing w:line="276" w:lineRule="auto"/>
        <w:jc w:val="both"/>
        <w:rPr>
          <w:rFonts w:eastAsia="Calibri"/>
        </w:rPr>
      </w:pPr>
    </w:p>
    <w:p w:rsidR="00991985" w:rsidRPr="006545BD" w:rsidRDefault="00991985" w:rsidP="00991985">
      <w:pPr>
        <w:spacing w:line="276" w:lineRule="auto"/>
        <w:rPr>
          <w:rFonts w:eastAsia="Calibri"/>
        </w:rPr>
      </w:pPr>
      <w:r w:rsidRPr="006545BD">
        <w:rPr>
          <w:rFonts w:eastAsia="Calibri"/>
          <w:b/>
        </w:rPr>
        <w:t>Формы контроля</w:t>
      </w:r>
      <w:r w:rsidRPr="006545BD">
        <w:rPr>
          <w:rFonts w:eastAsia="Calibri"/>
        </w:rPr>
        <w:t xml:space="preserve"> также необходимо сделать более разнообразными и эффективными: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индивидуальный, групповой,  фронтальный опрос;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разноуровневое тестирование;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rPr>
          <w:rFonts w:eastAsia="Calibri"/>
        </w:rPr>
        <w:t>презентация и др.</w:t>
      </w:r>
      <w:r w:rsidRPr="006545BD">
        <w:t xml:space="preserve"> самостоятельные работы по содержанию текущего материала;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t>самостоятельная работа с взаимопроверкой;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t>проверочные работы по содержанию текущего материала;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зачет;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тестовые задания;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объяснительные диктанты;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комментированное письмо;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анализ текста</w:t>
      </w:r>
    </w:p>
    <w:p w:rsidR="00991985" w:rsidRPr="006545BD" w:rsidRDefault="00991985" w:rsidP="00991985">
      <w:pPr>
        <w:pStyle w:val="a3"/>
        <w:spacing w:after="0" w:line="276" w:lineRule="auto"/>
        <w:jc w:val="both"/>
        <w:rPr>
          <w:b/>
        </w:rPr>
      </w:pPr>
    </w:p>
    <w:p w:rsidR="00991985" w:rsidRPr="006545BD" w:rsidRDefault="00991985" w:rsidP="00991985">
      <w:pPr>
        <w:pStyle w:val="a3"/>
        <w:spacing w:after="0" w:line="276" w:lineRule="auto"/>
        <w:jc w:val="both"/>
        <w:rPr>
          <w:b/>
        </w:rPr>
      </w:pPr>
      <w:r w:rsidRPr="006545BD">
        <w:rPr>
          <w:b/>
        </w:rPr>
        <w:t>Средства обучения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учебно-методические  комплексы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словари, энциклопедии, справочники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ТСО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компьютер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Интернет-ресурсы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мультимедийное оборудование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разноуровневые репродуктивные, проблемные и творческие задания для учащихся</w:t>
      </w:r>
    </w:p>
    <w:p w:rsidR="00991985" w:rsidRPr="006545BD" w:rsidRDefault="00991985" w:rsidP="00991985">
      <w:pPr>
        <w:pStyle w:val="af0"/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комплекты тематических таблиц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jc w:val="both"/>
      </w:pPr>
    </w:p>
    <w:p w:rsidR="00991985" w:rsidRDefault="00991985" w:rsidP="00991985">
      <w:pPr>
        <w:spacing w:line="276" w:lineRule="auto"/>
        <w:rPr>
          <w:b/>
          <w:sz w:val="28"/>
        </w:rPr>
      </w:pPr>
      <w:r>
        <w:rPr>
          <w:rStyle w:val="a5"/>
          <w:rFonts w:eastAsia="DejaVu Sans"/>
          <w:color w:val="auto"/>
          <w:kern w:val="1"/>
          <w:u w:val="none"/>
        </w:rPr>
        <w:t xml:space="preserve">                         </w:t>
      </w:r>
      <w:r w:rsidRPr="006545BD">
        <w:rPr>
          <w:b/>
          <w:sz w:val="28"/>
        </w:rPr>
        <w:t xml:space="preserve">Требования к уровню подготовки учащихся </w:t>
      </w:r>
    </w:p>
    <w:p w:rsidR="00991985" w:rsidRPr="006545BD" w:rsidRDefault="00991985" w:rsidP="00991985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6545BD">
        <w:rPr>
          <w:b/>
          <w:sz w:val="28"/>
        </w:rPr>
        <w:t xml:space="preserve">за курс </w:t>
      </w:r>
      <w:r>
        <w:rPr>
          <w:b/>
          <w:sz w:val="28"/>
        </w:rPr>
        <w:t xml:space="preserve"> </w:t>
      </w:r>
      <w:r w:rsidRPr="006545BD">
        <w:rPr>
          <w:b/>
          <w:sz w:val="28"/>
        </w:rPr>
        <w:t>рус</w:t>
      </w:r>
      <w:r>
        <w:rPr>
          <w:b/>
          <w:sz w:val="28"/>
        </w:rPr>
        <w:t>ского языка 5</w:t>
      </w:r>
      <w:r w:rsidRPr="006545BD">
        <w:rPr>
          <w:b/>
          <w:sz w:val="28"/>
        </w:rPr>
        <w:t xml:space="preserve"> класса.</w:t>
      </w:r>
    </w:p>
    <w:p w:rsidR="00991985" w:rsidRDefault="00991985" w:rsidP="00991985">
      <w:pPr>
        <w:spacing w:line="276" w:lineRule="auto"/>
        <w:ind w:firstLine="709"/>
      </w:pPr>
    </w:p>
    <w:p w:rsidR="00991985" w:rsidRPr="006545BD" w:rsidRDefault="00991985" w:rsidP="00991985">
      <w:pPr>
        <w:spacing w:line="276" w:lineRule="auto"/>
        <w:ind w:firstLine="709"/>
      </w:pPr>
      <w:r w:rsidRPr="006545BD">
        <w:t>I. Учащиеся должны знать оп</w:t>
      </w:r>
      <w:r>
        <w:t>ределения основных изучаемых в 5</w:t>
      </w:r>
      <w:r w:rsidRPr="006545BD"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991985" w:rsidRPr="006545BD" w:rsidRDefault="00991985" w:rsidP="00991985">
      <w:pPr>
        <w:spacing w:line="276" w:lineRule="auto"/>
        <w:ind w:firstLine="709"/>
      </w:pPr>
      <w:r>
        <w:t>II. К концу 5</w:t>
      </w:r>
      <w:r w:rsidRPr="006545BD">
        <w:t xml:space="preserve"> класса учащиеся должны овладеть следующими умениями и навыками: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производить словообразовательный разбор слов с ясной структурой, морфологический разбор изучен</w:t>
      </w:r>
      <w:r>
        <w:t>ных в 5</w:t>
      </w:r>
      <w:r w:rsidRPr="006545BD"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с помощью толкового словаря выяснять нормы употребления слова;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соблюдать нормы литературного языка в пределах изученного материала.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Правильно писать слова с непроверяем</w:t>
      </w:r>
      <w:r>
        <w:t>ыми орфограммами, изученными в 5</w:t>
      </w:r>
      <w:r w:rsidRPr="006545BD">
        <w:t xml:space="preserve"> классе.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lastRenderedPageBreak/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 xml:space="preserve">По развитию речи. Составлять сложный план. Подробно, сжато и выборочно </w:t>
      </w:r>
      <w:proofErr w:type="gramStart"/>
      <w:r w:rsidRPr="006545BD">
        <w:t>излагать</w:t>
      </w:r>
      <w:proofErr w:type="gramEnd"/>
      <w:r w:rsidRPr="006545BD"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6545BD">
        <w:t>услышанного</w:t>
      </w:r>
      <w:proofErr w:type="gramEnd"/>
      <w:r w:rsidRPr="006545BD"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Уметь грамотно и четко отвечать на вопросы по пройденному материалу; выступать по заданной теме.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Уметь выразительно читать письменный (прозаический и поэтический) текст.</w:t>
      </w:r>
    </w:p>
    <w:p w:rsidR="00991985" w:rsidRPr="006545BD" w:rsidRDefault="00991985" w:rsidP="00991985">
      <w:pPr>
        <w:spacing w:line="276" w:lineRule="auto"/>
        <w:rPr>
          <w:b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6545BD" w:rsidRDefault="00991985" w:rsidP="00991985">
      <w:pPr>
        <w:spacing w:line="276" w:lineRule="auto"/>
        <w:rPr>
          <w:b/>
          <w:sz w:val="28"/>
        </w:rPr>
      </w:pPr>
      <w:r w:rsidRPr="006545BD">
        <w:rPr>
          <w:b/>
          <w:sz w:val="28"/>
        </w:rPr>
        <w:t>Учебное и учебно-методическое обеспечение</w:t>
      </w:r>
    </w:p>
    <w:p w:rsidR="00991985" w:rsidRPr="006545BD" w:rsidRDefault="00991985" w:rsidP="00991985">
      <w:pPr>
        <w:spacing w:line="276" w:lineRule="auto"/>
        <w:rPr>
          <w:b/>
        </w:rPr>
      </w:pPr>
    </w:p>
    <w:p w:rsidR="00991985" w:rsidRPr="006545BD" w:rsidRDefault="00991985" w:rsidP="00991985">
      <w:pPr>
        <w:spacing w:line="276" w:lineRule="auto"/>
        <w:rPr>
          <w:b/>
        </w:rPr>
      </w:pPr>
      <w:r w:rsidRPr="006545BD">
        <w:rPr>
          <w:b/>
        </w:rPr>
        <w:t xml:space="preserve">Для учащихся:      </w:t>
      </w:r>
    </w:p>
    <w:p w:rsidR="00991985" w:rsidRPr="009E26C1" w:rsidRDefault="00991985" w:rsidP="00991985">
      <w:pPr>
        <w:rPr>
          <w:b/>
        </w:rPr>
      </w:pPr>
      <w:r>
        <w:t>1. Русский язык. 5</w:t>
      </w:r>
      <w:r w:rsidRPr="006545BD">
        <w:t xml:space="preserve"> класс. Учебник для общеобразовательных учреждений. / Л. М.       Рыбченкова,</w:t>
      </w:r>
      <w:r>
        <w:t xml:space="preserve"> </w:t>
      </w:r>
      <w:r w:rsidRPr="006545BD">
        <w:t>О.М. Александрова, О.В. Загоровская, А.Г. Нарушевич.  М.: Просвещение, 2012.</w:t>
      </w:r>
    </w:p>
    <w:p w:rsidR="00991985" w:rsidRPr="006545BD" w:rsidRDefault="00991985" w:rsidP="00991985"/>
    <w:p w:rsidR="004F1FCE" w:rsidRPr="009E26C1" w:rsidRDefault="00991985" w:rsidP="004F1FCE">
      <w:pPr>
        <w:rPr>
          <w:b/>
        </w:rPr>
      </w:pPr>
      <w:r w:rsidRPr="006545BD">
        <w:t xml:space="preserve">2. Русский язык. </w:t>
      </w:r>
      <w:r>
        <w:t xml:space="preserve">Рабочая тетрадь. 5 </w:t>
      </w:r>
      <w:r w:rsidRPr="006545BD">
        <w:t xml:space="preserve">класс. В 2 ч. Авторы: Л.М. Рыбченкова, Т.Н. Роговик </w:t>
      </w:r>
      <w:r w:rsidR="004F1FCE" w:rsidRPr="006545BD">
        <w:t>М.: Просвещение, 2012.</w:t>
      </w:r>
    </w:p>
    <w:p w:rsidR="00991985" w:rsidRPr="006545BD" w:rsidRDefault="00991985" w:rsidP="00991985"/>
    <w:p w:rsidR="00991985" w:rsidRPr="006545BD" w:rsidRDefault="00991985" w:rsidP="00991985">
      <w:pPr>
        <w:pStyle w:val="af0"/>
        <w:ind w:left="0"/>
        <w:rPr>
          <w:rFonts w:ascii="Times New Roman" w:hAnsi="Times New Roman" w:cs="Times New Roman"/>
          <w:b/>
        </w:rPr>
      </w:pPr>
    </w:p>
    <w:p w:rsidR="00991985" w:rsidRPr="006545BD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  <w:b/>
        </w:rPr>
      </w:pPr>
      <w:r w:rsidRPr="006545BD">
        <w:rPr>
          <w:rFonts w:ascii="Times New Roman" w:hAnsi="Times New Roman" w:cs="Times New Roman"/>
          <w:b/>
        </w:rPr>
        <w:t>Для учителя:</w:t>
      </w: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>1.Русский язык. Поурочные разработки. 5 класс: пособие для учителей общеобразовательных учреждений/ Л.М. Рыбченкова, И.Г. Добротина; Рос</w:t>
      </w:r>
      <w:proofErr w:type="gramStart"/>
      <w:r w:rsidRPr="00113F1B">
        <w:rPr>
          <w:rStyle w:val="a5"/>
          <w:rFonts w:ascii="Times New Roman" w:hAnsi="Times New Roman" w:cs="Times New Roman"/>
          <w:color w:val="auto"/>
          <w:u w:val="none"/>
        </w:rPr>
        <w:t>.</w:t>
      </w:r>
      <w:proofErr w:type="gramEnd"/>
      <w:r w:rsidRPr="00113F1B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Pr="00113F1B">
        <w:rPr>
          <w:rStyle w:val="a5"/>
          <w:rFonts w:ascii="Times New Roman" w:hAnsi="Times New Roman" w:cs="Times New Roman"/>
          <w:color w:val="auto"/>
          <w:u w:val="none"/>
        </w:rPr>
        <w:t>а</w:t>
      </w:r>
      <w:proofErr w:type="gramEnd"/>
      <w:r w:rsidRPr="00113F1B">
        <w:rPr>
          <w:rStyle w:val="a5"/>
          <w:rFonts w:ascii="Times New Roman" w:hAnsi="Times New Roman" w:cs="Times New Roman"/>
          <w:color w:val="auto"/>
          <w:u w:val="none"/>
        </w:rPr>
        <w:t>кад. наук, Рос. акад. образования, изд-во "Просвещение". - М.: Просвещение, 2012. - 159 с. - (Академический школьный учебник).</w:t>
      </w:r>
    </w:p>
    <w:p w:rsidR="00991985" w:rsidRPr="00113F1B" w:rsidRDefault="00991985" w:rsidP="00991985">
      <w:pPr>
        <w:pStyle w:val="af0"/>
        <w:ind w:left="716"/>
        <w:rPr>
          <w:rStyle w:val="a5"/>
          <w:rFonts w:ascii="Times New Roman" w:hAnsi="Times New Roman" w:cs="Times New Roman"/>
          <w:color w:val="auto"/>
          <w:u w:val="none"/>
        </w:rPr>
      </w:pP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 xml:space="preserve"> 2.Русский язык. Рабочие программы. 5-9 классы: пособие  для учителей общеобразовательных учреждений/ Л.М. Рыбченкова, О.М. Александрова. - М.:Просвещение, 2011. - 108 с. </w:t>
      </w: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>3.Примерные программы по учебным предметам. Русский язык. 5-9 классы: проект. - 3-е изд., дораб. - М.:Просвещение, 2011. - 112 с.- (Стандарты второго поколения).</w:t>
      </w:r>
    </w:p>
    <w:p w:rsidR="00991985" w:rsidRPr="00B9516A" w:rsidRDefault="00991985" w:rsidP="00991985">
      <w:pPr>
        <w:tabs>
          <w:tab w:val="left" w:pos="6600"/>
        </w:tabs>
        <w:spacing w:line="276" w:lineRule="auto"/>
        <w:rPr>
          <w:b/>
        </w:rPr>
      </w:pPr>
    </w:p>
    <w:p w:rsidR="00991985" w:rsidRPr="006545BD" w:rsidRDefault="00991985" w:rsidP="00991985">
      <w:pPr>
        <w:spacing w:line="276" w:lineRule="auto"/>
        <w:ind w:firstLine="454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/>
    <w:p w:rsidR="00991985" w:rsidRPr="00297A14" w:rsidRDefault="00991985" w:rsidP="00991985">
      <w:pPr>
        <w:pStyle w:val="10"/>
        <w:keepNext/>
        <w:keepLines/>
        <w:shd w:val="clear" w:color="auto" w:fill="auto"/>
        <w:spacing w:after="84" w:line="276" w:lineRule="auto"/>
        <w:rPr>
          <w:rStyle w:val="dash0410005f0431005f0437005f0430005f0446005f0020005f0441005f043f005f0438005f0441005f043a005f0430005f005fchar1char1"/>
        </w:rPr>
      </w:pPr>
    </w:p>
    <w:p w:rsidR="00991985" w:rsidRPr="00567CF7" w:rsidRDefault="00991985" w:rsidP="00991985">
      <w:pPr>
        <w:rPr>
          <w:b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67130E" w:rsidRDefault="0067130E"/>
    <w:sectPr w:rsidR="0067130E" w:rsidSect="0067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00000000" w:usb1="D200F5FF" w:usb2="00042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5B5"/>
    <w:multiLevelType w:val="hybridMultilevel"/>
    <w:tmpl w:val="EA3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D31E4"/>
    <w:multiLevelType w:val="hybridMultilevel"/>
    <w:tmpl w:val="89A0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B0BC5"/>
    <w:multiLevelType w:val="hybridMultilevel"/>
    <w:tmpl w:val="6AC4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1985"/>
    <w:rsid w:val="0006742A"/>
    <w:rsid w:val="00094F74"/>
    <w:rsid w:val="002148B0"/>
    <w:rsid w:val="004E300A"/>
    <w:rsid w:val="004F1FCE"/>
    <w:rsid w:val="0067130E"/>
    <w:rsid w:val="00790DDD"/>
    <w:rsid w:val="00956CE4"/>
    <w:rsid w:val="0099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985"/>
    <w:pPr>
      <w:spacing w:after="120"/>
    </w:pPr>
  </w:style>
  <w:style w:type="character" w:customStyle="1" w:styleId="a4">
    <w:name w:val="Основной текст Знак"/>
    <w:basedOn w:val="a0"/>
    <w:link w:val="a3"/>
    <w:rsid w:val="00991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91985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91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1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Основной текст + Полужирный"/>
    <w:aliases w:val="Интервал 0 pt"/>
    <w:basedOn w:val="a0"/>
    <w:rsid w:val="0099198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">
    <w:name w:val="Заголовок №1_"/>
    <w:basedOn w:val="a0"/>
    <w:link w:val="10"/>
    <w:rsid w:val="00991985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19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11">
    <w:name w:val="Основной текст + 11"/>
    <w:aliases w:val="5 pt,Полужирный1,Интервал 0 pt1"/>
    <w:basedOn w:val="a0"/>
    <w:rsid w:val="00991985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991985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">
    <w:name w:val="Body Text Indent 2"/>
    <w:basedOn w:val="a"/>
    <w:link w:val="20"/>
    <w:rsid w:val="00991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1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919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7">
    <w:name w:val="А_основной"/>
    <w:basedOn w:val="a"/>
    <w:link w:val="a8"/>
    <w:qFormat/>
    <w:rsid w:val="009919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991985"/>
    <w:rPr>
      <w:rFonts w:ascii="Times New Roman" w:eastAsia="Calibri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91985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 w:cs="Mangal"/>
      <w:color w:val="17365D"/>
      <w:spacing w:val="5"/>
      <w:kern w:val="28"/>
      <w:sz w:val="52"/>
      <w:szCs w:val="47"/>
      <w:lang w:eastAsia="hi-IN" w:bidi="hi-IN"/>
    </w:rPr>
  </w:style>
  <w:style w:type="character" w:customStyle="1" w:styleId="aa">
    <w:name w:val="Название Знак"/>
    <w:basedOn w:val="a0"/>
    <w:link w:val="a9"/>
    <w:uiPriority w:val="10"/>
    <w:rsid w:val="00991985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character" w:styleId="ab">
    <w:name w:val="Strong"/>
    <w:basedOn w:val="a0"/>
    <w:uiPriority w:val="22"/>
    <w:qFormat/>
    <w:rsid w:val="00991985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991985"/>
    <w:pPr>
      <w:widowControl w:val="0"/>
      <w:numPr>
        <w:ilvl w:val="1"/>
      </w:numPr>
      <w:suppressAutoHyphens/>
    </w:pPr>
    <w:rPr>
      <w:rFonts w:ascii="Cambria" w:hAnsi="Cambria" w:cs="Mangal"/>
      <w:i/>
      <w:iCs/>
      <w:color w:val="4F81BD"/>
      <w:spacing w:val="15"/>
      <w:kern w:val="1"/>
      <w:szCs w:val="21"/>
      <w:lang w:eastAsia="hi-IN" w:bidi="hi-IN"/>
    </w:rPr>
  </w:style>
  <w:style w:type="character" w:customStyle="1" w:styleId="ad">
    <w:name w:val="Подзаголовок Знак"/>
    <w:basedOn w:val="a0"/>
    <w:link w:val="ac"/>
    <w:uiPriority w:val="11"/>
    <w:rsid w:val="00991985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ae">
    <w:name w:val="Intense Quote"/>
    <w:basedOn w:val="a"/>
    <w:next w:val="a"/>
    <w:link w:val="af"/>
    <w:uiPriority w:val="30"/>
    <w:qFormat/>
    <w:rsid w:val="009919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9919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91985"/>
    <w:pPr>
      <w:widowControl w:val="0"/>
      <w:suppressAutoHyphens/>
      <w:ind w:left="720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f1">
    <w:name w:val="No Spacing"/>
    <w:qFormat/>
    <w:rsid w:val="00214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12272</Words>
  <Characters>69951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2014-07-20T10:34:00Z</dcterms:created>
  <dcterms:modified xsi:type="dcterms:W3CDTF">2014-07-20T11:21:00Z</dcterms:modified>
</cp:coreProperties>
</file>