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CA" w:rsidRDefault="001360CA" w:rsidP="003C4C03">
      <w:pPr>
        <w:jc w:val="both"/>
        <w:rPr>
          <w:sz w:val="28"/>
          <w:szCs w:val="28"/>
          <w:lang w:val="en-US"/>
        </w:rPr>
      </w:pPr>
    </w:p>
    <w:p w:rsidR="009E6B21" w:rsidRDefault="009E6B21" w:rsidP="003C4C03">
      <w:pPr>
        <w:jc w:val="both"/>
        <w:rPr>
          <w:sz w:val="28"/>
          <w:szCs w:val="28"/>
        </w:rPr>
      </w:pPr>
    </w:p>
    <w:p w:rsidR="009E6B21" w:rsidRPr="00F7446B" w:rsidRDefault="009E6B21" w:rsidP="003C4C03">
      <w:pPr>
        <w:jc w:val="both"/>
        <w:rPr>
          <w:sz w:val="40"/>
          <w:szCs w:val="40"/>
          <w:lang w:val="en-US"/>
        </w:rPr>
      </w:pPr>
    </w:p>
    <w:p w:rsidR="009E6B21" w:rsidRPr="00885707" w:rsidRDefault="009E6B21" w:rsidP="0004446E">
      <w:pPr>
        <w:pStyle w:val="1"/>
        <w:jc w:val="center"/>
        <w:rPr>
          <w:rStyle w:val="a4"/>
          <w:sz w:val="44"/>
          <w:szCs w:val="44"/>
        </w:rPr>
      </w:pPr>
      <w:r w:rsidRPr="009E6B21">
        <w:rPr>
          <w:rStyle w:val="a4"/>
          <w:sz w:val="44"/>
          <w:szCs w:val="44"/>
        </w:rPr>
        <w:t>«Права и обязанности учащихся».</w:t>
      </w:r>
    </w:p>
    <w:p w:rsidR="00885707" w:rsidRPr="00432022" w:rsidRDefault="00A836E3" w:rsidP="0004446E">
      <w:pPr>
        <w:jc w:val="center"/>
        <w:rPr>
          <w:b/>
          <w:i/>
          <w:color w:val="4F81BD" w:themeColor="accent1"/>
          <w:sz w:val="28"/>
          <w:szCs w:val="28"/>
        </w:rPr>
      </w:pPr>
      <w:r>
        <w:rPr>
          <w:b/>
          <w:i/>
          <w:color w:val="4F81BD" w:themeColor="accent1"/>
          <w:sz w:val="28"/>
          <w:szCs w:val="28"/>
        </w:rPr>
        <w:t>К</w:t>
      </w:r>
      <w:r w:rsidR="00644859">
        <w:rPr>
          <w:b/>
          <w:i/>
          <w:color w:val="4F81BD" w:themeColor="accent1"/>
          <w:sz w:val="28"/>
          <w:szCs w:val="28"/>
        </w:rPr>
        <w:t>онспект урока по окружающему миру</w:t>
      </w:r>
      <w:r w:rsidR="00885707" w:rsidRPr="00432022">
        <w:rPr>
          <w:b/>
          <w:i/>
          <w:color w:val="4F81BD" w:themeColor="accent1"/>
          <w:sz w:val="28"/>
          <w:szCs w:val="28"/>
        </w:rPr>
        <w:t xml:space="preserve"> для 2 класса</w:t>
      </w:r>
    </w:p>
    <w:p w:rsidR="009E6B21" w:rsidRDefault="009E6B21" w:rsidP="0004446E">
      <w:pPr>
        <w:jc w:val="center"/>
        <w:rPr>
          <w:sz w:val="40"/>
          <w:szCs w:val="40"/>
        </w:rPr>
      </w:pPr>
    </w:p>
    <w:p w:rsidR="009E6B21" w:rsidRDefault="009E6B21" w:rsidP="0004446E">
      <w:pPr>
        <w:jc w:val="center"/>
        <w:rPr>
          <w:sz w:val="40"/>
          <w:szCs w:val="40"/>
        </w:rPr>
      </w:pPr>
    </w:p>
    <w:p w:rsidR="009E6B21" w:rsidRDefault="009E6B21" w:rsidP="0004446E">
      <w:pPr>
        <w:jc w:val="center"/>
        <w:rPr>
          <w:sz w:val="40"/>
          <w:szCs w:val="40"/>
        </w:rPr>
      </w:pPr>
    </w:p>
    <w:p w:rsidR="009E6B21" w:rsidRPr="009E6B21" w:rsidRDefault="00644859" w:rsidP="0004446E">
      <w:pPr>
        <w:pStyle w:val="a5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Выполнил  учитель начальных классов</w:t>
      </w:r>
      <w:r w:rsidR="009E6B21" w:rsidRPr="009E6B21">
        <w:rPr>
          <w:rFonts w:ascii="Monotype Corsiva" w:hAnsi="Monotype Corsiva"/>
          <w:sz w:val="40"/>
          <w:szCs w:val="40"/>
        </w:rPr>
        <w:t xml:space="preserve"> Г</w:t>
      </w:r>
      <w:r w:rsidR="00A836E3">
        <w:rPr>
          <w:rFonts w:ascii="Monotype Corsiva" w:hAnsi="Monotype Corsiva"/>
          <w:sz w:val="40"/>
          <w:szCs w:val="40"/>
        </w:rPr>
        <w:t>Б</w:t>
      </w:r>
      <w:r w:rsidR="009E6B21" w:rsidRPr="009E6B21">
        <w:rPr>
          <w:rFonts w:ascii="Monotype Corsiva" w:hAnsi="Monotype Corsiva"/>
          <w:sz w:val="40"/>
          <w:szCs w:val="40"/>
        </w:rPr>
        <w:t>ОУ школы №497</w:t>
      </w:r>
    </w:p>
    <w:p w:rsidR="009E6B21" w:rsidRPr="009E6B21" w:rsidRDefault="009E6B21" w:rsidP="0004446E">
      <w:pPr>
        <w:pStyle w:val="a5"/>
        <w:jc w:val="center"/>
        <w:rPr>
          <w:rFonts w:ascii="Monotype Corsiva" w:hAnsi="Monotype Corsiva"/>
          <w:sz w:val="40"/>
          <w:szCs w:val="40"/>
        </w:rPr>
      </w:pPr>
      <w:r w:rsidRPr="009E6B21">
        <w:rPr>
          <w:rFonts w:ascii="Monotype Corsiva" w:hAnsi="Monotype Corsiva"/>
          <w:sz w:val="40"/>
          <w:szCs w:val="40"/>
        </w:rPr>
        <w:t>Невского административного района</w:t>
      </w:r>
    </w:p>
    <w:p w:rsidR="009E6B21" w:rsidRPr="009E6B21" w:rsidRDefault="009E6B21" w:rsidP="0004446E">
      <w:pPr>
        <w:pStyle w:val="a5"/>
        <w:jc w:val="center"/>
        <w:rPr>
          <w:rFonts w:ascii="Monotype Corsiva" w:hAnsi="Monotype Corsiva"/>
          <w:sz w:val="40"/>
          <w:szCs w:val="40"/>
        </w:rPr>
      </w:pPr>
      <w:r w:rsidRPr="009E6B21">
        <w:rPr>
          <w:rFonts w:ascii="Monotype Corsiva" w:hAnsi="Monotype Corsiva"/>
          <w:sz w:val="40"/>
          <w:szCs w:val="40"/>
        </w:rPr>
        <w:t>города Санкт-Петербурга</w:t>
      </w:r>
    </w:p>
    <w:p w:rsidR="009E6B21" w:rsidRPr="009E6B21" w:rsidRDefault="009E6B21" w:rsidP="0004446E">
      <w:pPr>
        <w:pStyle w:val="a5"/>
        <w:jc w:val="center"/>
        <w:rPr>
          <w:rFonts w:ascii="Monotype Corsiva" w:hAnsi="Monotype Corsiva"/>
          <w:sz w:val="40"/>
          <w:szCs w:val="40"/>
        </w:rPr>
      </w:pPr>
      <w:r w:rsidRPr="009E6B21">
        <w:rPr>
          <w:rFonts w:ascii="Monotype Corsiva" w:hAnsi="Monotype Corsiva"/>
          <w:sz w:val="40"/>
          <w:szCs w:val="40"/>
        </w:rPr>
        <w:t>Алексеева Н.В.</w:t>
      </w:r>
    </w:p>
    <w:p w:rsidR="009E6B21" w:rsidRPr="009E6B21" w:rsidRDefault="009E6B21" w:rsidP="0004446E">
      <w:pPr>
        <w:pStyle w:val="a5"/>
        <w:jc w:val="center"/>
        <w:rPr>
          <w:sz w:val="40"/>
          <w:szCs w:val="40"/>
        </w:rPr>
      </w:pPr>
    </w:p>
    <w:p w:rsidR="009E6B21" w:rsidRDefault="009E6B21" w:rsidP="0004446E">
      <w:pPr>
        <w:jc w:val="center"/>
        <w:rPr>
          <w:sz w:val="32"/>
          <w:szCs w:val="32"/>
        </w:rPr>
      </w:pPr>
    </w:p>
    <w:p w:rsidR="009E6B21" w:rsidRDefault="009E6B21" w:rsidP="0004446E">
      <w:pPr>
        <w:jc w:val="center"/>
        <w:rPr>
          <w:sz w:val="28"/>
          <w:szCs w:val="28"/>
        </w:rPr>
      </w:pPr>
    </w:p>
    <w:p w:rsidR="009E6B21" w:rsidRDefault="009E6B21" w:rsidP="0004446E">
      <w:pPr>
        <w:jc w:val="center"/>
        <w:rPr>
          <w:sz w:val="28"/>
          <w:szCs w:val="28"/>
        </w:rPr>
      </w:pPr>
    </w:p>
    <w:p w:rsidR="009E6B21" w:rsidRDefault="009E6B21" w:rsidP="0004446E">
      <w:pPr>
        <w:jc w:val="center"/>
        <w:rPr>
          <w:sz w:val="28"/>
          <w:szCs w:val="28"/>
        </w:rPr>
      </w:pPr>
    </w:p>
    <w:p w:rsidR="009E6B21" w:rsidRDefault="009E6B21" w:rsidP="0004446E">
      <w:pPr>
        <w:jc w:val="center"/>
        <w:rPr>
          <w:sz w:val="28"/>
          <w:szCs w:val="28"/>
        </w:rPr>
      </w:pPr>
    </w:p>
    <w:p w:rsidR="009E6B21" w:rsidRDefault="009E6B21" w:rsidP="0004446E">
      <w:pPr>
        <w:jc w:val="center"/>
        <w:rPr>
          <w:sz w:val="28"/>
          <w:szCs w:val="28"/>
        </w:rPr>
      </w:pPr>
    </w:p>
    <w:p w:rsidR="009E6B21" w:rsidRDefault="009E6B21" w:rsidP="0004446E">
      <w:pPr>
        <w:jc w:val="center"/>
        <w:rPr>
          <w:sz w:val="28"/>
          <w:szCs w:val="28"/>
        </w:rPr>
      </w:pPr>
    </w:p>
    <w:p w:rsidR="009E6B21" w:rsidRDefault="009E6B21" w:rsidP="0004446E">
      <w:pPr>
        <w:jc w:val="center"/>
        <w:rPr>
          <w:sz w:val="28"/>
          <w:szCs w:val="28"/>
        </w:rPr>
      </w:pPr>
    </w:p>
    <w:p w:rsidR="009E6B21" w:rsidRDefault="009E6B21" w:rsidP="0004446E">
      <w:pPr>
        <w:jc w:val="center"/>
        <w:rPr>
          <w:sz w:val="28"/>
          <w:szCs w:val="28"/>
        </w:rPr>
      </w:pPr>
    </w:p>
    <w:p w:rsidR="009E6B21" w:rsidRDefault="009E6B21" w:rsidP="0004446E">
      <w:pPr>
        <w:jc w:val="center"/>
        <w:rPr>
          <w:sz w:val="28"/>
          <w:szCs w:val="28"/>
        </w:rPr>
      </w:pPr>
    </w:p>
    <w:p w:rsidR="009E6B21" w:rsidRDefault="009E6B21" w:rsidP="0004446E">
      <w:pPr>
        <w:jc w:val="center"/>
        <w:rPr>
          <w:sz w:val="28"/>
          <w:szCs w:val="28"/>
        </w:rPr>
      </w:pPr>
    </w:p>
    <w:p w:rsidR="009E6B21" w:rsidRDefault="009E6B21" w:rsidP="0004446E">
      <w:pPr>
        <w:jc w:val="center"/>
        <w:rPr>
          <w:sz w:val="28"/>
          <w:szCs w:val="28"/>
        </w:rPr>
      </w:pPr>
    </w:p>
    <w:p w:rsidR="009E6B21" w:rsidRDefault="009E6B21" w:rsidP="0004446E">
      <w:pPr>
        <w:jc w:val="center"/>
        <w:rPr>
          <w:sz w:val="28"/>
          <w:szCs w:val="28"/>
        </w:rPr>
      </w:pPr>
    </w:p>
    <w:p w:rsidR="009E6B21" w:rsidRDefault="009E6B21" w:rsidP="0004446E">
      <w:pPr>
        <w:jc w:val="center"/>
        <w:rPr>
          <w:sz w:val="28"/>
          <w:szCs w:val="28"/>
        </w:rPr>
      </w:pPr>
    </w:p>
    <w:p w:rsidR="009E6B21" w:rsidRDefault="009E6B21" w:rsidP="0004446E">
      <w:pPr>
        <w:jc w:val="center"/>
        <w:rPr>
          <w:sz w:val="28"/>
          <w:szCs w:val="28"/>
        </w:rPr>
      </w:pPr>
    </w:p>
    <w:p w:rsidR="009E6B21" w:rsidRDefault="009E6B21" w:rsidP="0004446E">
      <w:pPr>
        <w:jc w:val="center"/>
        <w:rPr>
          <w:sz w:val="28"/>
          <w:szCs w:val="28"/>
        </w:rPr>
      </w:pPr>
    </w:p>
    <w:p w:rsidR="009E6B21" w:rsidRDefault="009E6B21" w:rsidP="0004446E">
      <w:pPr>
        <w:jc w:val="center"/>
        <w:rPr>
          <w:sz w:val="28"/>
          <w:szCs w:val="28"/>
        </w:rPr>
      </w:pPr>
    </w:p>
    <w:p w:rsidR="009E6B21" w:rsidRDefault="00416239" w:rsidP="0004446E">
      <w:pPr>
        <w:pStyle w:val="a5"/>
        <w:ind w:left="0"/>
        <w:jc w:val="center"/>
      </w:pPr>
      <w:r>
        <w:t>Санкт-Петербург 2014</w:t>
      </w:r>
      <w:bookmarkStart w:id="0" w:name="_GoBack"/>
      <w:bookmarkEnd w:id="0"/>
    </w:p>
    <w:p w:rsidR="00A95EC8" w:rsidRPr="009E6B21" w:rsidRDefault="00A95EC8" w:rsidP="0004446E">
      <w:pPr>
        <w:jc w:val="center"/>
        <w:rPr>
          <w:sz w:val="28"/>
          <w:szCs w:val="28"/>
        </w:rPr>
      </w:pPr>
    </w:p>
    <w:p w:rsidR="00333690" w:rsidRDefault="00333690" w:rsidP="003C4C03">
      <w:pPr>
        <w:jc w:val="both"/>
      </w:pPr>
    </w:p>
    <w:p w:rsidR="00A161E4" w:rsidRPr="009E6B21" w:rsidRDefault="00A161E4" w:rsidP="003C4C03">
      <w:pPr>
        <w:jc w:val="both"/>
        <w:rPr>
          <w:i/>
          <w:sz w:val="32"/>
          <w:szCs w:val="32"/>
        </w:rPr>
      </w:pPr>
    </w:p>
    <w:p w:rsidR="00333690" w:rsidRPr="009E6B21" w:rsidRDefault="00333690" w:rsidP="003C4C03">
      <w:pPr>
        <w:jc w:val="both"/>
        <w:rPr>
          <w:sz w:val="32"/>
          <w:szCs w:val="32"/>
        </w:rPr>
      </w:pPr>
    </w:p>
    <w:p w:rsidR="00333690" w:rsidRDefault="00A95EC8" w:rsidP="000444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«Права и обязанности учащихся» </w:t>
      </w:r>
      <w:r w:rsidRPr="009E6B21">
        <w:rPr>
          <w:b/>
          <w:sz w:val="28"/>
          <w:szCs w:val="28"/>
        </w:rPr>
        <w:t>2</w:t>
      </w:r>
      <w:r w:rsidR="00333690" w:rsidRPr="000F64E5">
        <w:rPr>
          <w:b/>
          <w:sz w:val="28"/>
          <w:szCs w:val="28"/>
        </w:rPr>
        <w:t xml:space="preserve"> класс</w:t>
      </w:r>
    </w:p>
    <w:p w:rsidR="009E6B21" w:rsidRDefault="009E6B21" w:rsidP="0004446E">
      <w:pPr>
        <w:jc w:val="center"/>
        <w:rPr>
          <w:b/>
          <w:sz w:val="28"/>
          <w:szCs w:val="28"/>
        </w:rPr>
      </w:pPr>
    </w:p>
    <w:p w:rsidR="00A95EC8" w:rsidRPr="009E6B21" w:rsidRDefault="00A95EC8" w:rsidP="0004446E">
      <w:pPr>
        <w:jc w:val="center"/>
        <w:rPr>
          <w:b/>
          <w:i/>
          <w:sz w:val="28"/>
          <w:szCs w:val="28"/>
          <w:u w:val="single"/>
        </w:rPr>
      </w:pPr>
      <w:r w:rsidRPr="009E6B21">
        <w:rPr>
          <w:b/>
          <w:i/>
          <w:sz w:val="28"/>
          <w:szCs w:val="28"/>
          <w:u w:val="single"/>
        </w:rPr>
        <w:t>Цели:</w:t>
      </w:r>
    </w:p>
    <w:p w:rsidR="00333690" w:rsidRPr="005C2E7B" w:rsidRDefault="00A95EC8" w:rsidP="0004446E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Pr="005C2E7B">
        <w:rPr>
          <w:sz w:val="28"/>
          <w:szCs w:val="28"/>
        </w:rPr>
        <w:t xml:space="preserve">.Обобщение знаний детей об основных правах </w:t>
      </w:r>
      <w:r>
        <w:rPr>
          <w:sz w:val="28"/>
          <w:szCs w:val="28"/>
        </w:rPr>
        <w:t>и обязанностях учащихся.</w:t>
      </w:r>
    </w:p>
    <w:p w:rsidR="00333690" w:rsidRDefault="00333690" w:rsidP="0004446E">
      <w:pPr>
        <w:jc w:val="center"/>
        <w:rPr>
          <w:sz w:val="28"/>
          <w:szCs w:val="28"/>
        </w:rPr>
      </w:pPr>
    </w:p>
    <w:p w:rsidR="00A95EC8" w:rsidRPr="009E6B21" w:rsidRDefault="00A95EC8" w:rsidP="0004446E">
      <w:pPr>
        <w:jc w:val="center"/>
        <w:rPr>
          <w:b/>
          <w:i/>
          <w:sz w:val="28"/>
          <w:szCs w:val="28"/>
          <w:u w:val="single"/>
        </w:rPr>
      </w:pPr>
      <w:r w:rsidRPr="009E6B21">
        <w:rPr>
          <w:b/>
          <w:i/>
          <w:sz w:val="28"/>
          <w:szCs w:val="28"/>
          <w:u w:val="single"/>
        </w:rPr>
        <w:t>Задачи:</w:t>
      </w:r>
    </w:p>
    <w:p w:rsidR="00333690" w:rsidRPr="005C2E7B" w:rsidRDefault="00A95EC8" w:rsidP="0004446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33690" w:rsidRPr="005C2E7B">
        <w:rPr>
          <w:sz w:val="28"/>
          <w:szCs w:val="28"/>
        </w:rPr>
        <w:t xml:space="preserve">.Научить детей применять </w:t>
      </w:r>
      <w:r w:rsidR="00AE7064" w:rsidRPr="005C2E7B">
        <w:rPr>
          <w:sz w:val="28"/>
          <w:szCs w:val="28"/>
        </w:rPr>
        <w:t>права и обязанности в повседневной жизни.</w:t>
      </w:r>
    </w:p>
    <w:p w:rsidR="00AE7064" w:rsidRPr="005C2E7B" w:rsidRDefault="00A95EC8" w:rsidP="0004446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E7064" w:rsidRPr="005C2E7B">
        <w:rPr>
          <w:sz w:val="28"/>
          <w:szCs w:val="28"/>
        </w:rPr>
        <w:t>.Формировать уважительное отношение друг к другу.</w:t>
      </w:r>
    </w:p>
    <w:p w:rsidR="00AE7064" w:rsidRDefault="00A95EC8" w:rsidP="0004446E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AE7064" w:rsidRPr="005C2E7B">
        <w:rPr>
          <w:sz w:val="28"/>
          <w:szCs w:val="28"/>
        </w:rPr>
        <w:t>.</w:t>
      </w:r>
      <w:r>
        <w:rPr>
          <w:sz w:val="28"/>
          <w:szCs w:val="28"/>
        </w:rPr>
        <w:t>Формировать положительное отношение к правам других.</w:t>
      </w:r>
    </w:p>
    <w:p w:rsidR="00A95EC8" w:rsidRPr="00A95EC8" w:rsidRDefault="00A95EC8" w:rsidP="0004446E">
      <w:pPr>
        <w:jc w:val="center"/>
        <w:rPr>
          <w:sz w:val="28"/>
          <w:szCs w:val="28"/>
        </w:rPr>
      </w:pPr>
    </w:p>
    <w:p w:rsidR="00AE7064" w:rsidRPr="009E6B21" w:rsidRDefault="00AE7064" w:rsidP="0004446E">
      <w:pPr>
        <w:jc w:val="center"/>
        <w:rPr>
          <w:b/>
          <w:i/>
          <w:sz w:val="28"/>
          <w:szCs w:val="28"/>
          <w:u w:val="single"/>
        </w:rPr>
      </w:pPr>
      <w:r w:rsidRPr="009E6B21">
        <w:rPr>
          <w:b/>
          <w:i/>
          <w:sz w:val="28"/>
          <w:szCs w:val="28"/>
          <w:u w:val="single"/>
        </w:rPr>
        <w:t>Оборудование:</w:t>
      </w:r>
    </w:p>
    <w:p w:rsidR="00AE7064" w:rsidRPr="00ED3991" w:rsidRDefault="00A876A5" w:rsidP="0004446E">
      <w:pPr>
        <w:jc w:val="center"/>
        <w:rPr>
          <w:sz w:val="28"/>
          <w:szCs w:val="28"/>
        </w:rPr>
      </w:pPr>
      <w:r w:rsidRPr="005C2E7B">
        <w:rPr>
          <w:sz w:val="28"/>
          <w:szCs w:val="28"/>
        </w:rPr>
        <w:t xml:space="preserve">Диск </w:t>
      </w:r>
      <w:r w:rsidRPr="005C2E7B">
        <w:rPr>
          <w:sz w:val="28"/>
          <w:szCs w:val="28"/>
          <w:lang w:val="en-US"/>
        </w:rPr>
        <w:t>DVD</w:t>
      </w:r>
      <w:r w:rsidRPr="005C2E7B">
        <w:rPr>
          <w:sz w:val="28"/>
          <w:szCs w:val="28"/>
        </w:rPr>
        <w:t xml:space="preserve"> « Ералаш» серия «Голодовка»; карточки с п</w:t>
      </w:r>
      <w:r w:rsidR="00A95EC8">
        <w:rPr>
          <w:sz w:val="28"/>
          <w:szCs w:val="28"/>
        </w:rPr>
        <w:t>равами и обязанн</w:t>
      </w:r>
      <w:r w:rsidR="00A95EC8">
        <w:rPr>
          <w:sz w:val="28"/>
          <w:szCs w:val="28"/>
        </w:rPr>
        <w:t>о</w:t>
      </w:r>
      <w:r w:rsidR="00A95EC8">
        <w:rPr>
          <w:sz w:val="28"/>
          <w:szCs w:val="28"/>
        </w:rPr>
        <w:t>стями учащихся, магн</w:t>
      </w:r>
      <w:r w:rsidR="00ED3991">
        <w:rPr>
          <w:sz w:val="28"/>
          <w:szCs w:val="28"/>
        </w:rPr>
        <w:t>итофон, диск с детскими песнями, интерактивное об</w:t>
      </w:r>
      <w:r w:rsidR="00ED3991">
        <w:rPr>
          <w:sz w:val="28"/>
          <w:szCs w:val="28"/>
        </w:rPr>
        <w:t>о</w:t>
      </w:r>
      <w:r w:rsidR="002E10B2">
        <w:rPr>
          <w:sz w:val="28"/>
          <w:szCs w:val="28"/>
        </w:rPr>
        <w:t>рудование, мультимедийное оборудование.</w:t>
      </w:r>
    </w:p>
    <w:p w:rsidR="00AE7064" w:rsidRPr="00D35953" w:rsidRDefault="00AE7064" w:rsidP="003C4C03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7154"/>
        <w:gridCol w:w="2876"/>
      </w:tblGrid>
      <w:tr w:rsidR="00584F05" w:rsidTr="0004446E">
        <w:tc>
          <w:tcPr>
            <w:tcW w:w="7797" w:type="dxa"/>
            <w:tcBorders>
              <w:right w:val="single" w:sz="4" w:space="0" w:color="auto"/>
            </w:tcBorders>
          </w:tcPr>
          <w:p w:rsidR="00584F05" w:rsidRDefault="00644859" w:rsidP="00584F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 урока</w:t>
            </w:r>
            <w:r w:rsidR="00584F05">
              <w:rPr>
                <w:b/>
                <w:sz w:val="28"/>
                <w:szCs w:val="28"/>
              </w:rPr>
              <w:t>.</w:t>
            </w:r>
          </w:p>
          <w:p w:rsidR="00584F05" w:rsidRDefault="00584F05" w:rsidP="00584F05">
            <w:pPr>
              <w:jc w:val="center"/>
              <w:rPr>
                <w:b/>
                <w:sz w:val="28"/>
                <w:szCs w:val="28"/>
              </w:rPr>
            </w:pPr>
          </w:p>
          <w:p w:rsidR="00584F05" w:rsidRPr="000562B8" w:rsidRDefault="00584F05" w:rsidP="00584F05">
            <w:pPr>
              <w:rPr>
                <w:rFonts w:ascii="Monotype Corsiva" w:hAnsi="Monotype Corsiva"/>
                <w:b/>
                <w:color w:val="00B050"/>
              </w:rPr>
            </w:pPr>
            <w:r w:rsidRPr="000562B8">
              <w:rPr>
                <w:rFonts w:ascii="Monotype Corsiva" w:hAnsi="Monotype Corsiva"/>
                <w:b/>
                <w:color w:val="00B050"/>
              </w:rPr>
              <w:t>1.Организационный момент.</w:t>
            </w:r>
          </w:p>
          <w:p w:rsidR="00584F05" w:rsidRPr="000562B8" w:rsidRDefault="00584F05" w:rsidP="00584F05">
            <w:pPr>
              <w:rPr>
                <w:rFonts w:ascii="Monotype Corsiva" w:hAnsi="Monotype Corsiva"/>
                <w:b/>
                <w:color w:val="00B050"/>
              </w:rPr>
            </w:pPr>
            <w:r w:rsidRPr="000562B8">
              <w:rPr>
                <w:rFonts w:ascii="Monotype Corsiva" w:hAnsi="Monotype Corsiva"/>
                <w:b/>
                <w:color w:val="00B050"/>
              </w:rPr>
              <w:t>2.Введение.</w:t>
            </w:r>
          </w:p>
          <w:p w:rsidR="00584F05" w:rsidRDefault="00584F05" w:rsidP="00584F05">
            <w:r>
              <w:rPr>
                <w:b/>
              </w:rPr>
              <w:t xml:space="preserve">   </w:t>
            </w:r>
            <w:r>
              <w:t>Сценка «Игра» (показывают дети, заранее репетируется)</w:t>
            </w:r>
          </w:p>
          <w:p w:rsidR="00584F05" w:rsidRDefault="00584F05" w:rsidP="00584F05">
            <w:r>
              <w:t xml:space="preserve">  Ведущий: После уроков ребята решили поиграть.</w:t>
            </w:r>
          </w:p>
          <w:p w:rsidR="00584F05" w:rsidRDefault="00584F05" w:rsidP="00584F05">
            <w:r>
              <w:t xml:space="preserve">  Коля: Давайте поиграем в войну!</w:t>
            </w:r>
          </w:p>
          <w:p w:rsidR="00584F05" w:rsidRDefault="00584F05" w:rsidP="00584F05">
            <w:r>
              <w:t xml:space="preserve">  Ваня: Вот здорово! Я буду командиром. А ты, Димка, будешь м</w:t>
            </w:r>
            <w:r>
              <w:t>и</w:t>
            </w:r>
            <w:r>
              <w:t>лиционером. А ты, Сашка, будешь бандитом.</w:t>
            </w:r>
          </w:p>
          <w:p w:rsidR="00584F05" w:rsidRDefault="00584F05" w:rsidP="00584F05">
            <w:r>
              <w:t xml:space="preserve">  </w:t>
            </w:r>
            <w:r w:rsidR="003C61E4">
              <w:t>Саша: А я не хочу.</w:t>
            </w:r>
          </w:p>
          <w:p w:rsidR="003C61E4" w:rsidRDefault="003C61E4" w:rsidP="00584F05">
            <w:r>
              <w:t xml:space="preserve">  Коля: Чего не хочешь?</w:t>
            </w:r>
          </w:p>
          <w:p w:rsidR="003C61E4" w:rsidRDefault="003C61E4" w:rsidP="00584F05">
            <w:r>
              <w:t xml:space="preserve">  Саша: Играть в войну.</w:t>
            </w:r>
          </w:p>
          <w:p w:rsidR="003C61E4" w:rsidRDefault="003C61E4" w:rsidP="00584F05">
            <w:r>
              <w:t xml:space="preserve">  Ваня: Как это ты не хочешь? Все будут – а он нет. Будешь.</w:t>
            </w:r>
          </w:p>
          <w:p w:rsidR="008C4A3D" w:rsidRDefault="003C61E4" w:rsidP="00584F05">
            <w:r>
              <w:t xml:space="preserve">  Саша</w:t>
            </w:r>
            <w:r w:rsidR="008C4A3D">
              <w:t>: Я не хочу.</w:t>
            </w:r>
          </w:p>
          <w:p w:rsidR="008C4A3D" w:rsidRDefault="008C4A3D" w:rsidP="00584F05">
            <w:r>
              <w:t xml:space="preserve">  Коля: Захочешь.</w:t>
            </w:r>
          </w:p>
          <w:p w:rsidR="008C4A3D" w:rsidRDefault="008C4A3D" w:rsidP="00584F05">
            <w:r>
              <w:t xml:space="preserve">  Саша: Что же вы меня заставите?</w:t>
            </w:r>
          </w:p>
          <w:p w:rsidR="008C4A3D" w:rsidRDefault="008C4A3D" w:rsidP="00584F05">
            <w:r>
              <w:t xml:space="preserve">  Ведущий: Давайте, ребята, разберёмся. Кто прав? Кто не прав?</w:t>
            </w:r>
          </w:p>
          <w:p w:rsidR="008C4A3D" w:rsidRDefault="008C4A3D" w:rsidP="00584F05">
            <w:r>
              <w:t xml:space="preserve">  (дети садятся на место)</w:t>
            </w:r>
          </w:p>
          <w:p w:rsidR="008C4A3D" w:rsidRDefault="008C4A3D" w:rsidP="00584F05">
            <w:r>
              <w:t xml:space="preserve">  - Давайте поговорим. Как поступил Ваня и Коля? Почему они не правы? Прав ли Саша?</w:t>
            </w:r>
          </w:p>
          <w:p w:rsidR="008C4A3D" w:rsidRDefault="008C4A3D" w:rsidP="00584F05">
            <w:r>
              <w:t xml:space="preserve">  </w:t>
            </w:r>
            <w:proofErr w:type="gramStart"/>
            <w:r>
              <w:t>(Дискуссия.</w:t>
            </w:r>
            <w:proofErr w:type="gramEnd"/>
            <w:r>
              <w:t xml:space="preserve"> Дети говорят. </w:t>
            </w:r>
            <w:proofErr w:type="gramStart"/>
            <w:r>
              <w:t>Заслушивают точки зрения.)</w:t>
            </w:r>
            <w:proofErr w:type="gramEnd"/>
          </w:p>
          <w:p w:rsidR="0004446E" w:rsidRDefault="008C4A3D" w:rsidP="00584F05">
            <w:r>
              <w:t xml:space="preserve">  - Может, кто догадался</w:t>
            </w:r>
            <w:r w:rsidR="0004446E">
              <w:t xml:space="preserve"> о теме нашего разговора.</w:t>
            </w:r>
          </w:p>
          <w:p w:rsidR="00BD0018" w:rsidRDefault="00BD0018" w:rsidP="002E10B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BD0018" w:rsidRDefault="00BD0018" w:rsidP="002E10B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BD0018" w:rsidRDefault="00BD0018" w:rsidP="002E10B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BD0018" w:rsidRDefault="00BD0018" w:rsidP="002E10B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BD0018" w:rsidRDefault="00BD0018" w:rsidP="002E10B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2E10B2" w:rsidRDefault="002E10B2" w:rsidP="002E10B2">
            <w:pPr>
              <w:jc w:val="center"/>
              <w:rPr>
                <w:color w:val="FF0000"/>
                <w:sz w:val="36"/>
                <w:szCs w:val="36"/>
              </w:rPr>
            </w:pPr>
            <w:r w:rsidRPr="000562B8">
              <w:rPr>
                <w:color w:val="FF0000"/>
                <w:sz w:val="36"/>
                <w:szCs w:val="36"/>
              </w:rPr>
              <w:lastRenderedPageBreak/>
              <w:t>СЛАЙД №1</w:t>
            </w:r>
          </w:p>
          <w:p w:rsidR="00BD0018" w:rsidRPr="000562B8" w:rsidRDefault="00BD0018" w:rsidP="002E10B2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2619756" cy="1970532"/>
                  <wp:effectExtent l="38100" t="0" r="28194" b="563118"/>
                  <wp:docPr id="2" name="Рисунок 1" descr="сканирование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756" cy="197053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4446E" w:rsidRDefault="0004446E" w:rsidP="00584F05">
            <w:r>
              <w:t xml:space="preserve">  - Сегодня мы поговорим о правах и обязанностях учащихся.</w:t>
            </w:r>
          </w:p>
          <w:p w:rsidR="003C61E4" w:rsidRDefault="0004446E" w:rsidP="0004446E">
            <w:pPr>
              <w:ind w:left="-108"/>
            </w:pPr>
            <w:r>
              <w:t xml:space="preserve">  </w:t>
            </w:r>
            <w:r w:rsidR="002E10B2">
              <w:t xml:space="preserve">  </w:t>
            </w:r>
            <w:r>
              <w:t>- В школе много возникает различных ситуаций, одну из них</w:t>
            </w:r>
            <w:r w:rsidR="008C4A3D">
              <w:t xml:space="preserve"> </w:t>
            </w:r>
            <w:r>
              <w:t>мы посмотрим и обсудим.</w:t>
            </w:r>
          </w:p>
          <w:p w:rsidR="0004446E" w:rsidRDefault="0004446E" w:rsidP="0004446E">
            <w:pPr>
              <w:ind w:left="-108"/>
            </w:pPr>
          </w:p>
          <w:p w:rsidR="0004446E" w:rsidRPr="000562B8" w:rsidRDefault="0004446E" w:rsidP="0004446E">
            <w:pPr>
              <w:ind w:left="-108"/>
              <w:rPr>
                <w:rFonts w:ascii="Monotype Corsiva" w:hAnsi="Monotype Corsiva"/>
                <w:b/>
                <w:color w:val="00B050"/>
              </w:rPr>
            </w:pPr>
            <w:r w:rsidRPr="000562B8">
              <w:rPr>
                <w:rFonts w:ascii="Monotype Corsiva" w:hAnsi="Monotype Corsiva"/>
                <w:b/>
                <w:color w:val="00B050"/>
              </w:rPr>
              <w:t>3. Сюжет.</w:t>
            </w:r>
          </w:p>
          <w:p w:rsidR="0004446E" w:rsidRDefault="0004446E" w:rsidP="0004446E">
            <w:pPr>
              <w:ind w:left="-108"/>
            </w:pPr>
            <w:r>
              <w:t xml:space="preserve">  Просмотр «Ералаша» серии «Голодовка»</w:t>
            </w:r>
            <w:r w:rsidR="002E10B2">
              <w:t>.</w:t>
            </w:r>
          </w:p>
          <w:p w:rsidR="008A4F4A" w:rsidRDefault="008A4F4A" w:rsidP="0004446E">
            <w:pPr>
              <w:ind w:left="-108"/>
            </w:pPr>
          </w:p>
          <w:p w:rsidR="002E10B2" w:rsidRPr="000562B8" w:rsidRDefault="002E10B2" w:rsidP="0004446E">
            <w:pPr>
              <w:ind w:left="-108"/>
              <w:rPr>
                <w:rFonts w:ascii="Monotype Corsiva" w:hAnsi="Monotype Corsiva"/>
                <w:b/>
                <w:color w:val="00B050"/>
              </w:rPr>
            </w:pPr>
            <w:r w:rsidRPr="000562B8">
              <w:rPr>
                <w:rFonts w:ascii="Monotype Corsiva" w:hAnsi="Monotype Corsiva"/>
                <w:b/>
                <w:color w:val="00B050"/>
              </w:rPr>
              <w:t>4. Беседа-обсуждение.</w:t>
            </w:r>
          </w:p>
          <w:p w:rsidR="002E10B2" w:rsidRDefault="002E10B2" w:rsidP="0004446E">
            <w:pPr>
              <w:ind w:left="-108"/>
            </w:pPr>
            <w:r>
              <w:rPr>
                <w:b/>
              </w:rPr>
              <w:t xml:space="preserve">   - </w:t>
            </w:r>
            <w:r>
              <w:t>Что вас рассмешило в «Ералаше»?</w:t>
            </w:r>
          </w:p>
          <w:p w:rsidR="002E10B2" w:rsidRDefault="002E10B2" w:rsidP="0004446E">
            <w:pPr>
              <w:ind w:left="-108"/>
            </w:pPr>
            <w:r>
              <w:rPr>
                <w:b/>
              </w:rPr>
              <w:t xml:space="preserve">   -</w:t>
            </w:r>
            <w:r>
              <w:t xml:space="preserve"> Какие слова главного героя вам понравились?</w:t>
            </w:r>
          </w:p>
          <w:p w:rsidR="002E10B2" w:rsidRDefault="002E10B2" w:rsidP="0004446E">
            <w:pPr>
              <w:ind w:left="-108"/>
            </w:pPr>
            <w:r>
              <w:rPr>
                <w:b/>
              </w:rPr>
              <w:t xml:space="preserve">   - </w:t>
            </w:r>
            <w:r>
              <w:t>Справедливы ли требования ученика? Почему? (вспоминаем обязанности учащихся)</w:t>
            </w:r>
          </w:p>
          <w:p w:rsidR="008A4F4A" w:rsidRDefault="002E10B2" w:rsidP="0004446E">
            <w:pPr>
              <w:ind w:left="-108"/>
            </w:pPr>
            <w:r>
              <w:rPr>
                <w:b/>
              </w:rPr>
              <w:t xml:space="preserve">   -</w:t>
            </w:r>
            <w:r>
              <w:t xml:space="preserve"> О каких правах говорил директор</w:t>
            </w:r>
            <w:r w:rsidR="008A4F4A">
              <w:t>?</w:t>
            </w:r>
          </w:p>
          <w:p w:rsidR="008A4F4A" w:rsidRDefault="008A4F4A" w:rsidP="0004446E">
            <w:pPr>
              <w:ind w:left="-108"/>
            </w:pPr>
            <w:r>
              <w:rPr>
                <w:b/>
              </w:rPr>
              <w:t xml:space="preserve">   -</w:t>
            </w:r>
            <w:r>
              <w:t xml:space="preserve"> Какие права имеет ребёнок в школе? (вспоминаем права уч</w:t>
            </w:r>
            <w:r>
              <w:t>а</w:t>
            </w:r>
            <w:r>
              <w:t>щихся)</w:t>
            </w:r>
          </w:p>
          <w:p w:rsidR="008A4F4A" w:rsidRDefault="008A4F4A" w:rsidP="0004446E">
            <w:pPr>
              <w:ind w:left="-108"/>
            </w:pPr>
          </w:p>
          <w:p w:rsidR="002E10B2" w:rsidRPr="000562B8" w:rsidRDefault="002E10B2" w:rsidP="0004446E">
            <w:pPr>
              <w:ind w:left="-108"/>
              <w:rPr>
                <w:rFonts w:ascii="Monotype Corsiva" w:hAnsi="Monotype Corsiva"/>
                <w:b/>
                <w:color w:val="00B050"/>
              </w:rPr>
            </w:pPr>
            <w:r>
              <w:t xml:space="preserve"> </w:t>
            </w:r>
            <w:r w:rsidR="008A4F4A" w:rsidRPr="000562B8">
              <w:rPr>
                <w:rFonts w:ascii="Monotype Corsiva" w:hAnsi="Monotype Corsiva"/>
                <w:b/>
                <w:color w:val="00B050"/>
              </w:rPr>
              <w:t>5.Физкультминутка.</w:t>
            </w:r>
          </w:p>
          <w:p w:rsidR="008A4F4A" w:rsidRPr="000562B8" w:rsidRDefault="008A4F4A" w:rsidP="0004446E">
            <w:pPr>
              <w:ind w:left="-108"/>
              <w:rPr>
                <w:rFonts w:ascii="Monotype Corsiva" w:hAnsi="Monotype Corsiva"/>
                <w:b/>
                <w:color w:val="00B050"/>
              </w:rPr>
            </w:pPr>
          </w:p>
          <w:p w:rsidR="008A4F4A" w:rsidRPr="000562B8" w:rsidRDefault="008A4F4A" w:rsidP="0004446E">
            <w:pPr>
              <w:ind w:left="-108"/>
              <w:rPr>
                <w:rFonts w:ascii="Monotype Corsiva" w:hAnsi="Monotype Corsiva"/>
                <w:b/>
                <w:color w:val="00B050"/>
              </w:rPr>
            </w:pPr>
            <w:r w:rsidRPr="000562B8">
              <w:rPr>
                <w:rFonts w:ascii="Monotype Corsiva" w:hAnsi="Monotype Corsiva"/>
                <w:b/>
                <w:color w:val="00B050"/>
              </w:rPr>
              <w:t>6.Музыкальная викторина.</w:t>
            </w:r>
          </w:p>
          <w:p w:rsidR="008A4F4A" w:rsidRDefault="008A4F4A" w:rsidP="0004446E">
            <w:pPr>
              <w:ind w:left="-108"/>
            </w:pPr>
            <w:r>
              <w:t xml:space="preserve">  </w:t>
            </w:r>
            <w:r>
              <w:rPr>
                <w:b/>
              </w:rPr>
              <w:t xml:space="preserve"> </w:t>
            </w:r>
            <w:r w:rsidRPr="008A4F4A">
              <w:t>(Исполняется песня,</w:t>
            </w:r>
            <w:r>
              <w:t xml:space="preserve"> дети должны сказать, о каких правах ребёнка в ней идёт речь.)</w:t>
            </w:r>
          </w:p>
          <w:p w:rsidR="008A4F4A" w:rsidRDefault="008A4F4A" w:rsidP="008A4F4A">
            <w:pPr>
              <w:pStyle w:val="ac"/>
              <w:numPr>
                <w:ilvl w:val="0"/>
                <w:numId w:val="7"/>
              </w:numPr>
            </w:pPr>
            <w:r>
              <w:t>«Учат в школе» (право на образование)</w:t>
            </w:r>
          </w:p>
          <w:p w:rsidR="008A4F4A" w:rsidRDefault="008A4F4A" w:rsidP="008A4F4A">
            <w:pPr>
              <w:pStyle w:val="ac"/>
              <w:numPr>
                <w:ilvl w:val="0"/>
                <w:numId w:val="7"/>
              </w:numPr>
            </w:pPr>
            <w:r>
              <w:t>«До чего дошёл прогресс» (право на использование благами научно-технического прогресса)</w:t>
            </w:r>
          </w:p>
          <w:p w:rsidR="008A4F4A" w:rsidRDefault="008A4F4A" w:rsidP="008A4F4A">
            <w:pPr>
              <w:pStyle w:val="ac"/>
              <w:numPr>
                <w:ilvl w:val="0"/>
                <w:numId w:val="7"/>
              </w:numPr>
            </w:pPr>
            <w:r>
              <w:t>«Я и ты такие разные…» (право на самобытность, право быть не таким как все (другим), толерантность)</w:t>
            </w:r>
          </w:p>
          <w:p w:rsidR="008A4F4A" w:rsidRDefault="008A4F4A" w:rsidP="008A4F4A">
            <w:pPr>
              <w:pStyle w:val="ac"/>
              <w:numPr>
                <w:ilvl w:val="0"/>
                <w:numId w:val="7"/>
              </w:numPr>
            </w:pPr>
            <w:r>
              <w:t>«Вот оно, какое наше лето…» (право на отдых)</w:t>
            </w:r>
          </w:p>
          <w:p w:rsidR="008A4F4A" w:rsidRDefault="008A4F4A" w:rsidP="008A4F4A">
            <w:pPr>
              <w:pStyle w:val="ac"/>
              <w:numPr>
                <w:ilvl w:val="0"/>
                <w:numId w:val="7"/>
              </w:numPr>
            </w:pPr>
            <w:r>
              <w:t>«Антошка» (право на труд, обязанность помогать)</w:t>
            </w:r>
          </w:p>
          <w:p w:rsidR="008A4F4A" w:rsidRDefault="008A4F4A" w:rsidP="008A4F4A">
            <w:pPr>
              <w:pStyle w:val="ac"/>
              <w:numPr>
                <w:ilvl w:val="0"/>
                <w:numId w:val="7"/>
              </w:numPr>
            </w:pPr>
            <w:r>
              <w:t>«Песня о дружбе» (право иметь друзей)</w:t>
            </w:r>
          </w:p>
          <w:p w:rsidR="008A4F4A" w:rsidRDefault="008A4F4A" w:rsidP="008A4F4A">
            <w:pPr>
              <w:pStyle w:val="ac"/>
              <w:ind w:left="357"/>
            </w:pPr>
          </w:p>
          <w:p w:rsidR="008A4F4A" w:rsidRPr="000562B8" w:rsidRDefault="008A4F4A" w:rsidP="008A4F4A">
            <w:pPr>
              <w:rPr>
                <w:rFonts w:ascii="Monotype Corsiva" w:hAnsi="Monotype Corsiva"/>
                <w:b/>
                <w:color w:val="00B050"/>
              </w:rPr>
            </w:pPr>
            <w:r w:rsidRPr="000562B8">
              <w:rPr>
                <w:rFonts w:ascii="Monotype Corsiva" w:hAnsi="Monotype Corsiva"/>
                <w:b/>
                <w:color w:val="00B050"/>
              </w:rPr>
              <w:t>7. Закрепление.</w:t>
            </w:r>
          </w:p>
          <w:p w:rsidR="00942D6D" w:rsidRDefault="008A4F4A" w:rsidP="008A4F4A">
            <w:r>
              <w:t xml:space="preserve">  Дети объединяются в группы по 4-6 человек. Перед детьми</w:t>
            </w:r>
            <w:r w:rsidR="00942D6D">
              <w:t xml:space="preserve"> – ка</w:t>
            </w:r>
            <w:r w:rsidR="00942D6D">
              <w:t>р</w:t>
            </w:r>
            <w:r w:rsidR="00942D6D">
              <w:t>точки, которые ребята должны разделить на две категории: «Пр</w:t>
            </w:r>
            <w:r w:rsidR="00942D6D">
              <w:t>а</w:t>
            </w:r>
            <w:r w:rsidR="00942D6D">
              <w:t>ва», и «Обязанности». Далее идёт обсуждение результатов каждой группы.</w:t>
            </w:r>
          </w:p>
          <w:p w:rsidR="00942D6D" w:rsidRDefault="00942D6D" w:rsidP="008A4F4A"/>
          <w:p w:rsidR="00BD0018" w:rsidRDefault="00BD0018" w:rsidP="00942D6D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942D6D" w:rsidRDefault="00942D6D" w:rsidP="00942D6D">
            <w:pPr>
              <w:jc w:val="center"/>
              <w:rPr>
                <w:color w:val="FF0000"/>
                <w:sz w:val="36"/>
                <w:szCs w:val="36"/>
              </w:rPr>
            </w:pPr>
            <w:r w:rsidRPr="000562B8">
              <w:rPr>
                <w:color w:val="FF0000"/>
                <w:sz w:val="36"/>
                <w:szCs w:val="36"/>
              </w:rPr>
              <w:t>СЛАЙД №2</w:t>
            </w:r>
          </w:p>
          <w:p w:rsidR="00BD0018" w:rsidRPr="000562B8" w:rsidRDefault="00BD0018" w:rsidP="00942D6D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2619756" cy="1970532"/>
                  <wp:effectExtent l="38100" t="0" r="28194" b="563118"/>
                  <wp:docPr id="4" name="Рисунок 3" descr="сканирование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1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756" cy="197053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42D6D" w:rsidRDefault="00942D6D" w:rsidP="00942D6D">
            <w:pPr>
              <w:jc w:val="center"/>
              <w:rPr>
                <w:sz w:val="36"/>
                <w:szCs w:val="36"/>
              </w:rPr>
            </w:pPr>
          </w:p>
          <w:p w:rsidR="00942D6D" w:rsidRPr="000562B8" w:rsidRDefault="00942D6D" w:rsidP="00942D6D">
            <w:pPr>
              <w:jc w:val="both"/>
              <w:rPr>
                <w:rFonts w:ascii="Monotype Corsiva" w:hAnsi="Monotype Corsiva"/>
                <w:b/>
                <w:color w:val="00B050"/>
              </w:rPr>
            </w:pPr>
            <w:r w:rsidRPr="000562B8">
              <w:rPr>
                <w:rFonts w:ascii="Monotype Corsiva" w:hAnsi="Monotype Corsiva"/>
                <w:b/>
                <w:color w:val="00B050"/>
              </w:rPr>
              <w:t>8.Обобщение.</w:t>
            </w:r>
          </w:p>
          <w:p w:rsidR="00942D6D" w:rsidRDefault="00942D6D" w:rsidP="00942D6D">
            <w:pPr>
              <w:jc w:val="both"/>
            </w:pPr>
            <w:r>
              <w:t xml:space="preserve">  - Какой вывод можно сделать?</w:t>
            </w:r>
          </w:p>
          <w:p w:rsidR="00942D6D" w:rsidRDefault="00942D6D" w:rsidP="00942D6D">
            <w:pPr>
              <w:jc w:val="both"/>
            </w:pPr>
            <w:r>
              <w:t>Вывод:</w:t>
            </w:r>
          </w:p>
          <w:p w:rsidR="00942D6D" w:rsidRDefault="00942D6D" w:rsidP="00942D6D">
            <w:pPr>
              <w:jc w:val="both"/>
            </w:pPr>
            <w:r>
              <w:t xml:space="preserve">  Не стоит забывать, что кроме прав у каждого человека есть и об</w:t>
            </w:r>
            <w:r>
              <w:t>я</w:t>
            </w:r>
            <w:r>
              <w:t>занности перед обществом.</w:t>
            </w:r>
          </w:p>
          <w:p w:rsidR="00942D6D" w:rsidRPr="00942D6D" w:rsidRDefault="00942D6D" w:rsidP="00942D6D">
            <w:pPr>
              <w:jc w:val="both"/>
            </w:pPr>
            <w:r>
              <w:t xml:space="preserve">  Следует помнить, что нет прав без обязанностей, нет обязанн</w:t>
            </w:r>
            <w:r>
              <w:t>о</w:t>
            </w:r>
            <w:r>
              <w:t>стей без прав.</w:t>
            </w:r>
          </w:p>
          <w:p w:rsidR="00942D6D" w:rsidRPr="000562B8" w:rsidRDefault="00644859" w:rsidP="008A4F4A">
            <w:pPr>
              <w:rPr>
                <w:rFonts w:ascii="Monotype Corsiva" w:hAnsi="Monotype Corsiva"/>
                <w:b/>
                <w:color w:val="00B050"/>
              </w:rPr>
            </w:pPr>
            <w:r>
              <w:rPr>
                <w:rFonts w:ascii="Monotype Corsiva" w:hAnsi="Monotype Corsiva"/>
                <w:b/>
                <w:color w:val="00B050"/>
              </w:rPr>
              <w:t>9.Задание на дом.</w:t>
            </w:r>
          </w:p>
          <w:p w:rsidR="00942D6D" w:rsidRPr="00942D6D" w:rsidRDefault="00942D6D" w:rsidP="008A4F4A">
            <w:r>
              <w:rPr>
                <w:b/>
              </w:rPr>
              <w:t xml:space="preserve">  </w:t>
            </w:r>
            <w:r>
              <w:t>Вспомнить литературные произведения, в которых говорится о правах героев.</w:t>
            </w:r>
          </w:p>
          <w:p w:rsidR="008A4F4A" w:rsidRPr="008A4F4A" w:rsidRDefault="008A4F4A" w:rsidP="008A4F4A">
            <w: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84F05" w:rsidRDefault="00584F05" w:rsidP="003C4C03">
            <w:pPr>
              <w:jc w:val="both"/>
              <w:rPr>
                <w:sz w:val="28"/>
                <w:szCs w:val="28"/>
              </w:rPr>
            </w:pPr>
          </w:p>
          <w:p w:rsidR="00C5272F" w:rsidRDefault="00C5272F" w:rsidP="003C4C03">
            <w:pPr>
              <w:jc w:val="both"/>
              <w:rPr>
                <w:sz w:val="28"/>
                <w:szCs w:val="28"/>
              </w:rPr>
            </w:pPr>
          </w:p>
          <w:p w:rsidR="00C5272F" w:rsidRDefault="00C5272F" w:rsidP="003C4C03">
            <w:pPr>
              <w:jc w:val="both"/>
              <w:rPr>
                <w:sz w:val="28"/>
                <w:szCs w:val="28"/>
              </w:rPr>
            </w:pPr>
          </w:p>
          <w:p w:rsidR="00C5272F" w:rsidRDefault="00C5272F" w:rsidP="003C4C03">
            <w:pPr>
              <w:jc w:val="both"/>
              <w:rPr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Технология испол</w:t>
            </w:r>
            <w:r>
              <w:rPr>
                <w:color w:val="C00000"/>
                <w:sz w:val="28"/>
                <w:szCs w:val="28"/>
              </w:rPr>
              <w:t>ь</w:t>
            </w:r>
            <w:r>
              <w:rPr>
                <w:color w:val="C00000"/>
                <w:sz w:val="28"/>
                <w:szCs w:val="28"/>
              </w:rPr>
              <w:t>зования игровых м</w:t>
            </w:r>
            <w:r>
              <w:rPr>
                <w:color w:val="C00000"/>
                <w:sz w:val="28"/>
                <w:szCs w:val="28"/>
              </w:rPr>
              <w:t>е</w:t>
            </w:r>
            <w:r>
              <w:rPr>
                <w:color w:val="C00000"/>
                <w:sz w:val="28"/>
                <w:szCs w:val="28"/>
              </w:rPr>
              <w:t>тодов.</w:t>
            </w:r>
          </w:p>
          <w:p w:rsidR="00C5272F" w:rsidRDefault="00C5272F" w:rsidP="003C4C03">
            <w:pPr>
              <w:jc w:val="both"/>
              <w:rPr>
                <w:color w:val="C00000"/>
                <w:sz w:val="28"/>
                <w:szCs w:val="28"/>
              </w:rPr>
            </w:pPr>
          </w:p>
          <w:p w:rsidR="00C5272F" w:rsidRDefault="00C5272F" w:rsidP="003C4C03">
            <w:pPr>
              <w:jc w:val="both"/>
              <w:rPr>
                <w:color w:val="C00000"/>
                <w:sz w:val="28"/>
                <w:szCs w:val="28"/>
              </w:rPr>
            </w:pPr>
          </w:p>
          <w:p w:rsidR="00C5272F" w:rsidRDefault="00C5272F" w:rsidP="003C4C03">
            <w:pPr>
              <w:jc w:val="both"/>
              <w:rPr>
                <w:color w:val="C00000"/>
                <w:sz w:val="28"/>
                <w:szCs w:val="28"/>
              </w:rPr>
            </w:pPr>
          </w:p>
          <w:p w:rsidR="00C5272F" w:rsidRDefault="00C5272F" w:rsidP="003C4C03">
            <w:pPr>
              <w:jc w:val="both"/>
              <w:rPr>
                <w:color w:val="C00000"/>
                <w:sz w:val="28"/>
                <w:szCs w:val="28"/>
              </w:rPr>
            </w:pPr>
          </w:p>
          <w:p w:rsidR="00C5272F" w:rsidRDefault="00C5272F" w:rsidP="003C4C03">
            <w:pPr>
              <w:jc w:val="both"/>
              <w:rPr>
                <w:color w:val="C00000"/>
                <w:sz w:val="28"/>
                <w:szCs w:val="28"/>
              </w:rPr>
            </w:pPr>
          </w:p>
          <w:p w:rsidR="00C5272F" w:rsidRDefault="00C5272F" w:rsidP="003C4C03">
            <w:pPr>
              <w:jc w:val="both"/>
              <w:rPr>
                <w:color w:val="C00000"/>
                <w:sz w:val="28"/>
                <w:szCs w:val="28"/>
              </w:rPr>
            </w:pPr>
          </w:p>
          <w:p w:rsidR="00C5272F" w:rsidRDefault="00C5272F" w:rsidP="003C4C03">
            <w:pPr>
              <w:jc w:val="both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Проблемное обуч</w:t>
            </w:r>
            <w:r>
              <w:rPr>
                <w:color w:val="C00000"/>
                <w:sz w:val="28"/>
                <w:szCs w:val="28"/>
              </w:rPr>
              <w:t>е</w:t>
            </w:r>
            <w:r>
              <w:rPr>
                <w:color w:val="C00000"/>
                <w:sz w:val="28"/>
                <w:szCs w:val="28"/>
              </w:rPr>
              <w:t>ние.</w:t>
            </w: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технология</w:t>
            </w: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Активизация </w:t>
            </w:r>
            <w:proofErr w:type="spellStart"/>
            <w:r>
              <w:rPr>
                <w:color w:val="C00000"/>
                <w:sz w:val="28"/>
                <w:szCs w:val="28"/>
              </w:rPr>
              <w:t>позн</w:t>
            </w:r>
            <w:r>
              <w:rPr>
                <w:color w:val="C00000"/>
                <w:sz w:val="28"/>
                <w:szCs w:val="28"/>
              </w:rPr>
              <w:t>а</w:t>
            </w:r>
            <w:r>
              <w:rPr>
                <w:color w:val="C00000"/>
                <w:sz w:val="28"/>
                <w:szCs w:val="28"/>
              </w:rPr>
              <w:t>вателной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C00000"/>
                <w:sz w:val="28"/>
                <w:szCs w:val="28"/>
              </w:rPr>
              <w:t>деятель-</w:t>
            </w:r>
            <w:proofErr w:type="spellStart"/>
            <w:r>
              <w:rPr>
                <w:color w:val="C00000"/>
                <w:sz w:val="28"/>
                <w:szCs w:val="28"/>
              </w:rPr>
              <w:lastRenderedPageBreak/>
              <w:t>ности</w:t>
            </w:r>
            <w:proofErr w:type="spellEnd"/>
            <w:proofErr w:type="gramEnd"/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Инетрактивная</w:t>
            </w:r>
            <w:proofErr w:type="spellEnd"/>
          </w:p>
          <w:p w:rsidR="00C5272F" w:rsidRPr="00C5272F" w:rsidRDefault="00C5272F" w:rsidP="00C5272F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технология</w:t>
            </w:r>
          </w:p>
        </w:tc>
      </w:tr>
    </w:tbl>
    <w:p w:rsidR="00D35953" w:rsidRPr="002600E5" w:rsidRDefault="00D35953" w:rsidP="0004446E">
      <w:pPr>
        <w:jc w:val="both"/>
        <w:rPr>
          <w:sz w:val="28"/>
          <w:szCs w:val="28"/>
        </w:rPr>
      </w:pPr>
    </w:p>
    <w:sectPr w:rsidR="00D35953" w:rsidRPr="002600E5" w:rsidSect="0004446E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5E9" w:rsidRDefault="007725E9" w:rsidP="00731A2A">
      <w:r>
        <w:separator/>
      </w:r>
    </w:p>
  </w:endnote>
  <w:endnote w:type="continuationSeparator" w:id="0">
    <w:p w:rsidR="007725E9" w:rsidRDefault="007725E9" w:rsidP="0073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7032"/>
      <w:docPartObj>
        <w:docPartGallery w:val="Page Numbers (Bottom of Page)"/>
        <w:docPartUnique/>
      </w:docPartObj>
    </w:sdtPr>
    <w:sdtEndPr/>
    <w:sdtContent>
      <w:p w:rsidR="008A4F4A" w:rsidRDefault="00592D9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2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4F4A" w:rsidRDefault="008A4F4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5E9" w:rsidRDefault="007725E9" w:rsidP="00731A2A">
      <w:r>
        <w:separator/>
      </w:r>
    </w:p>
  </w:footnote>
  <w:footnote w:type="continuationSeparator" w:id="0">
    <w:p w:rsidR="007725E9" w:rsidRDefault="007725E9" w:rsidP="0073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DA1"/>
    <w:multiLevelType w:val="hybridMultilevel"/>
    <w:tmpl w:val="18FAA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96AD9"/>
    <w:multiLevelType w:val="hybridMultilevel"/>
    <w:tmpl w:val="1CF8A0DA"/>
    <w:lvl w:ilvl="0" w:tplc="69683C20">
      <w:start w:val="6"/>
      <w:numFmt w:val="bullet"/>
      <w:lvlText w:val=""/>
      <w:lvlJc w:val="left"/>
      <w:pPr>
        <w:ind w:left="3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">
    <w:nsid w:val="117C7156"/>
    <w:multiLevelType w:val="hybridMultilevel"/>
    <w:tmpl w:val="B8FE8FF4"/>
    <w:lvl w:ilvl="0" w:tplc="9EB04502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9234E4B"/>
    <w:multiLevelType w:val="hybridMultilevel"/>
    <w:tmpl w:val="D4EAC804"/>
    <w:lvl w:ilvl="0" w:tplc="D3E493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AB0807"/>
    <w:multiLevelType w:val="hybridMultilevel"/>
    <w:tmpl w:val="80523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0C6E2C"/>
    <w:multiLevelType w:val="hybridMultilevel"/>
    <w:tmpl w:val="A44465DA"/>
    <w:lvl w:ilvl="0" w:tplc="C058A3FC">
      <w:start w:val="1"/>
      <w:numFmt w:val="decimal"/>
      <w:lvlText w:val="%1."/>
      <w:lvlJc w:val="left"/>
      <w:pPr>
        <w:ind w:left="307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6">
    <w:nsid w:val="7FEB26A4"/>
    <w:multiLevelType w:val="hybridMultilevel"/>
    <w:tmpl w:val="4DA405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690"/>
    <w:rsid w:val="0004446E"/>
    <w:rsid w:val="000562B8"/>
    <w:rsid w:val="000A5D20"/>
    <w:rsid w:val="000F64E5"/>
    <w:rsid w:val="001360CA"/>
    <w:rsid w:val="00160E7A"/>
    <w:rsid w:val="00233B5F"/>
    <w:rsid w:val="002600E5"/>
    <w:rsid w:val="002E10B2"/>
    <w:rsid w:val="0030529A"/>
    <w:rsid w:val="00333690"/>
    <w:rsid w:val="0035146F"/>
    <w:rsid w:val="003C4C03"/>
    <w:rsid w:val="003C61E4"/>
    <w:rsid w:val="00416239"/>
    <w:rsid w:val="00432022"/>
    <w:rsid w:val="004B0331"/>
    <w:rsid w:val="004B4864"/>
    <w:rsid w:val="004D1129"/>
    <w:rsid w:val="00584F05"/>
    <w:rsid w:val="00592D99"/>
    <w:rsid w:val="005C2E7B"/>
    <w:rsid w:val="00620EA3"/>
    <w:rsid w:val="00624120"/>
    <w:rsid w:val="00644859"/>
    <w:rsid w:val="0073033F"/>
    <w:rsid w:val="00731A2A"/>
    <w:rsid w:val="007725E9"/>
    <w:rsid w:val="00885707"/>
    <w:rsid w:val="008A4F4A"/>
    <w:rsid w:val="008C4A3D"/>
    <w:rsid w:val="008E3430"/>
    <w:rsid w:val="008F035E"/>
    <w:rsid w:val="00942D6D"/>
    <w:rsid w:val="009D3BCA"/>
    <w:rsid w:val="009E6B21"/>
    <w:rsid w:val="00A161E4"/>
    <w:rsid w:val="00A70118"/>
    <w:rsid w:val="00A836E3"/>
    <w:rsid w:val="00A876A5"/>
    <w:rsid w:val="00A92B9C"/>
    <w:rsid w:val="00A95EC8"/>
    <w:rsid w:val="00AE7064"/>
    <w:rsid w:val="00BD0018"/>
    <w:rsid w:val="00C5272F"/>
    <w:rsid w:val="00C5753D"/>
    <w:rsid w:val="00CC11E8"/>
    <w:rsid w:val="00D2631C"/>
    <w:rsid w:val="00D35953"/>
    <w:rsid w:val="00D37756"/>
    <w:rsid w:val="00D60BD2"/>
    <w:rsid w:val="00DF2BBE"/>
    <w:rsid w:val="00E240B2"/>
    <w:rsid w:val="00E67AB3"/>
    <w:rsid w:val="00ED3991"/>
    <w:rsid w:val="00EF3A1C"/>
    <w:rsid w:val="00F443DF"/>
    <w:rsid w:val="00F6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4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6B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2E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E6B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Intense Emphasis"/>
    <w:basedOn w:val="a0"/>
    <w:uiPriority w:val="21"/>
    <w:qFormat/>
    <w:rsid w:val="009E6B21"/>
    <w:rPr>
      <w:b/>
      <w:bCs/>
      <w:i/>
      <w:iCs/>
      <w:color w:val="4F81BD"/>
    </w:rPr>
  </w:style>
  <w:style w:type="paragraph" w:styleId="a5">
    <w:name w:val="Intense Quote"/>
    <w:basedOn w:val="a"/>
    <w:next w:val="a"/>
    <w:link w:val="a6"/>
    <w:uiPriority w:val="30"/>
    <w:qFormat/>
    <w:rsid w:val="009E6B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30"/>
    <w:rsid w:val="009E6B21"/>
    <w:rPr>
      <w:b/>
      <w:bCs/>
      <w:i/>
      <w:iCs/>
      <w:color w:val="4F81BD"/>
      <w:sz w:val="24"/>
      <w:szCs w:val="24"/>
    </w:rPr>
  </w:style>
  <w:style w:type="table" w:styleId="a7">
    <w:name w:val="Table Grid"/>
    <w:basedOn w:val="a1"/>
    <w:rsid w:val="00D359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731A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31A2A"/>
    <w:rPr>
      <w:sz w:val="24"/>
      <w:szCs w:val="24"/>
    </w:rPr>
  </w:style>
  <w:style w:type="paragraph" w:styleId="aa">
    <w:name w:val="footer"/>
    <w:basedOn w:val="a"/>
    <w:link w:val="ab"/>
    <w:uiPriority w:val="99"/>
    <w:rsid w:val="00731A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1A2A"/>
    <w:rPr>
      <w:sz w:val="24"/>
      <w:szCs w:val="24"/>
    </w:rPr>
  </w:style>
  <w:style w:type="paragraph" w:styleId="ac">
    <w:name w:val="List Paragraph"/>
    <w:basedOn w:val="a"/>
    <w:uiPriority w:val="34"/>
    <w:qFormat/>
    <w:rsid w:val="003C4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Алексеева Наталья Владимировна</vt:lpstr>
    </vt:vector>
  </TitlesOfParts>
  <Company>497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Алексеева Наталья Владимировна</dc:title>
  <dc:subject/>
  <dc:creator>Школа</dc:creator>
  <cp:keywords/>
  <dc:description/>
  <cp:lastModifiedBy>Пользователь Windows</cp:lastModifiedBy>
  <cp:revision>14</cp:revision>
  <cp:lastPrinted>2013-09-23T16:26:00Z</cp:lastPrinted>
  <dcterms:created xsi:type="dcterms:W3CDTF">2011-08-25T17:52:00Z</dcterms:created>
  <dcterms:modified xsi:type="dcterms:W3CDTF">2014-09-27T17:06:00Z</dcterms:modified>
</cp:coreProperties>
</file>