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14" w:rsidRPr="00C66C14" w:rsidRDefault="00C66C14">
      <w:pPr>
        <w:pStyle w:val="11"/>
        <w:keepNext/>
        <w:keepLines/>
        <w:shd w:val="clear" w:color="auto" w:fill="auto"/>
        <w:ind w:right="80"/>
        <w:rPr>
          <w:rStyle w:val="12"/>
          <w:b/>
          <w:bCs/>
          <w:u w:val="none"/>
        </w:rPr>
      </w:pPr>
      <w:bookmarkStart w:id="0" w:name="bookmark0"/>
      <w:r w:rsidRPr="00C66C14">
        <w:rPr>
          <w:rStyle w:val="12"/>
          <w:b/>
          <w:bCs/>
          <w:u w:val="none"/>
        </w:rPr>
        <w:t>Конспект открытого занятия</w:t>
      </w:r>
    </w:p>
    <w:p w:rsidR="00CD04EE" w:rsidRDefault="00C66C14">
      <w:pPr>
        <w:pStyle w:val="11"/>
        <w:keepNext/>
        <w:keepLines/>
        <w:shd w:val="clear" w:color="auto" w:fill="auto"/>
        <w:ind w:right="80"/>
      </w:pPr>
      <w:r>
        <w:rPr>
          <w:rStyle w:val="12"/>
          <w:b/>
          <w:bCs/>
        </w:rPr>
        <w:t>Тема: «Путешествие с колобком»</w:t>
      </w:r>
      <w:bookmarkEnd w:id="0"/>
    </w:p>
    <w:p w:rsidR="00CD04EE" w:rsidRDefault="00C66C14">
      <w:pPr>
        <w:pStyle w:val="1"/>
        <w:shd w:val="clear" w:color="auto" w:fill="auto"/>
        <w:spacing w:before="0" w:line="566" w:lineRule="exact"/>
        <w:ind w:left="40" w:right="1160"/>
        <w:jc w:val="left"/>
      </w:pPr>
      <w:r>
        <w:rPr>
          <w:rStyle w:val="135pt0"/>
        </w:rPr>
        <w:t xml:space="preserve">Цель: </w:t>
      </w:r>
      <w:r>
        <w:rPr>
          <w:rStyle w:val="135pt1"/>
        </w:rPr>
        <w:t xml:space="preserve">Создание условий для коррекции недостатков у детей с ОВЗ </w:t>
      </w:r>
      <w:r>
        <w:rPr>
          <w:rStyle w:val="135pt0"/>
        </w:rPr>
        <w:t xml:space="preserve">Задачи: 1. </w:t>
      </w:r>
      <w:r>
        <w:rPr>
          <w:rStyle w:val="135pt1"/>
        </w:rPr>
        <w:t>Развитие зрительного восприятия.</w:t>
      </w:r>
    </w:p>
    <w:p w:rsidR="00CD04EE" w:rsidRDefault="00C66C14" w:rsidP="00437AE8">
      <w:pPr>
        <w:pStyle w:val="1"/>
        <w:numPr>
          <w:ilvl w:val="0"/>
          <w:numId w:val="4"/>
        </w:numPr>
        <w:shd w:val="clear" w:color="auto" w:fill="auto"/>
        <w:tabs>
          <w:tab w:val="left" w:pos="-4962"/>
        </w:tabs>
        <w:spacing w:before="0" w:line="566" w:lineRule="exact"/>
        <w:ind w:right="260"/>
        <w:jc w:val="right"/>
      </w:pPr>
      <w:r>
        <w:rPr>
          <w:rStyle w:val="135pt1"/>
        </w:rPr>
        <w:t>Научить находить и выделять определенные признаки предмета.</w:t>
      </w:r>
    </w:p>
    <w:p w:rsidR="00CD04EE" w:rsidRDefault="00C66C14">
      <w:pPr>
        <w:pStyle w:val="1"/>
        <w:numPr>
          <w:ilvl w:val="0"/>
          <w:numId w:val="4"/>
        </w:numPr>
        <w:shd w:val="clear" w:color="auto" w:fill="auto"/>
        <w:tabs>
          <w:tab w:val="left" w:pos="1343"/>
        </w:tabs>
        <w:spacing w:before="0" w:line="566" w:lineRule="exact"/>
        <w:ind w:left="1060"/>
        <w:jc w:val="left"/>
      </w:pPr>
      <w:r>
        <w:rPr>
          <w:rStyle w:val="135pt1"/>
        </w:rPr>
        <w:t>Учить концентрировать внимание на заданиях.</w:t>
      </w:r>
    </w:p>
    <w:p w:rsidR="00CD04EE" w:rsidRDefault="00C66C14">
      <w:pPr>
        <w:pStyle w:val="1"/>
        <w:numPr>
          <w:ilvl w:val="0"/>
          <w:numId w:val="4"/>
        </w:numPr>
        <w:shd w:val="clear" w:color="auto" w:fill="auto"/>
        <w:tabs>
          <w:tab w:val="left" w:pos="1348"/>
        </w:tabs>
        <w:spacing w:before="0" w:line="566" w:lineRule="exact"/>
        <w:ind w:left="1060"/>
        <w:jc w:val="left"/>
      </w:pPr>
      <w:r>
        <w:rPr>
          <w:rStyle w:val="135pt1"/>
        </w:rPr>
        <w:t>Развивать графические навыки.</w:t>
      </w:r>
    </w:p>
    <w:p w:rsidR="00CD04EE" w:rsidRDefault="00C66C14">
      <w:pPr>
        <w:pStyle w:val="1"/>
        <w:numPr>
          <w:ilvl w:val="0"/>
          <w:numId w:val="4"/>
        </w:numPr>
        <w:shd w:val="clear" w:color="auto" w:fill="auto"/>
        <w:tabs>
          <w:tab w:val="left" w:pos="1338"/>
        </w:tabs>
        <w:spacing w:before="0" w:line="566" w:lineRule="exact"/>
        <w:ind w:left="1060"/>
        <w:jc w:val="left"/>
      </w:pPr>
      <w:r>
        <w:rPr>
          <w:rStyle w:val="135pt1"/>
        </w:rPr>
        <w:t>Развивать пространственные понятия</w:t>
      </w:r>
    </w:p>
    <w:p w:rsidR="00CD04EE" w:rsidRDefault="00C66C14">
      <w:pPr>
        <w:pStyle w:val="1"/>
        <w:shd w:val="clear" w:color="auto" w:fill="auto"/>
        <w:spacing w:before="0" w:after="15" w:line="365" w:lineRule="exact"/>
        <w:ind w:left="40"/>
      </w:pPr>
      <w:r>
        <w:rPr>
          <w:rStyle w:val="135pt0"/>
        </w:rPr>
        <w:t xml:space="preserve">Оборудование: </w:t>
      </w:r>
      <w:r>
        <w:rPr>
          <w:rStyle w:val="135pt1"/>
        </w:rPr>
        <w:t xml:space="preserve">маленькие мячики для пальчиковой гимнастики, оборудование сенсорной комнаты (« Потрогай рукой, определи ногой», «игровой комплект </w:t>
      </w:r>
      <w:proofErr w:type="spellStart"/>
      <w:r>
        <w:rPr>
          <w:rStyle w:val="135pt1"/>
        </w:rPr>
        <w:t>Пертра</w:t>
      </w:r>
      <w:proofErr w:type="spellEnd"/>
      <w:r>
        <w:rPr>
          <w:rStyle w:val="135pt1"/>
        </w:rPr>
        <w:t>», интерактивный тренажер «</w:t>
      </w:r>
      <w:proofErr w:type="spellStart"/>
      <w:r>
        <w:rPr>
          <w:rStyle w:val="135pt1"/>
        </w:rPr>
        <w:t>Логоша</w:t>
      </w:r>
      <w:proofErr w:type="spellEnd"/>
      <w:r>
        <w:rPr>
          <w:rStyle w:val="135pt1"/>
        </w:rPr>
        <w:t>», «Рисуем на песке»).</w:t>
      </w:r>
    </w:p>
    <w:p w:rsidR="00CD04EE" w:rsidRDefault="00C66C14">
      <w:pPr>
        <w:pStyle w:val="11"/>
        <w:keepNext/>
        <w:keepLines/>
        <w:shd w:val="clear" w:color="auto" w:fill="auto"/>
        <w:spacing w:line="571" w:lineRule="exact"/>
        <w:ind w:left="40"/>
        <w:jc w:val="both"/>
      </w:pPr>
      <w:bookmarkStart w:id="1" w:name="bookmark1"/>
      <w:r>
        <w:t>Ход занятия:</w:t>
      </w:r>
      <w:bookmarkEnd w:id="1"/>
    </w:p>
    <w:p w:rsidR="00CD04EE" w:rsidRDefault="00C66C14">
      <w:pPr>
        <w:pStyle w:val="1"/>
        <w:shd w:val="clear" w:color="auto" w:fill="auto"/>
        <w:spacing w:before="0" w:line="571" w:lineRule="exact"/>
        <w:ind w:left="4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Здравствуйте.</w:t>
      </w:r>
    </w:p>
    <w:p w:rsidR="00CD04EE" w:rsidRDefault="00C66C14">
      <w:pPr>
        <w:pStyle w:val="1"/>
        <w:shd w:val="clear" w:color="auto" w:fill="auto"/>
        <w:spacing w:before="0" w:line="571" w:lineRule="exact"/>
        <w:ind w:left="4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Посмотрите, кто нас встречает?</w:t>
      </w:r>
    </w:p>
    <w:p w:rsidR="00CD04EE" w:rsidRDefault="00C66C14">
      <w:pPr>
        <w:pStyle w:val="1"/>
        <w:shd w:val="clear" w:color="auto" w:fill="auto"/>
        <w:spacing w:before="0" w:line="571" w:lineRule="exact"/>
        <w:ind w:left="40"/>
      </w:pPr>
      <w:r w:rsidRPr="00437AE8">
        <w:rPr>
          <w:rStyle w:val="135pt1"/>
          <w:b/>
        </w:rPr>
        <w:t>Дети:</w:t>
      </w:r>
      <w:r>
        <w:rPr>
          <w:rStyle w:val="135pt1"/>
        </w:rPr>
        <w:t xml:space="preserve"> Колобок.</w:t>
      </w:r>
    </w:p>
    <w:p w:rsidR="00CD04EE" w:rsidRDefault="00C66C14">
      <w:pPr>
        <w:pStyle w:val="1"/>
        <w:shd w:val="clear" w:color="auto" w:fill="auto"/>
        <w:spacing w:before="0" w:after="252" w:line="360" w:lineRule="exact"/>
        <w:ind w:left="40"/>
      </w:pPr>
      <w:r w:rsidRPr="00437AE8">
        <w:rPr>
          <w:rStyle w:val="135pt1"/>
          <w:b/>
        </w:rPr>
        <w:t>Психолог:</w:t>
      </w:r>
      <w:r>
        <w:rPr>
          <w:rStyle w:val="135pt1"/>
        </w:rPr>
        <w:t xml:space="preserve"> Правильно. Колобок с нами хочет сегодня поиграть. А вы хотите поиграть с Колобком?</w:t>
      </w:r>
    </w:p>
    <w:p w:rsidR="00CD04EE" w:rsidRDefault="00C66C14">
      <w:pPr>
        <w:pStyle w:val="1"/>
        <w:shd w:val="clear" w:color="auto" w:fill="auto"/>
        <w:spacing w:before="0" w:after="292" w:line="270" w:lineRule="exact"/>
        <w:ind w:left="40"/>
      </w:pPr>
      <w:r w:rsidRPr="00437AE8">
        <w:rPr>
          <w:rStyle w:val="135pt1"/>
          <w:b/>
        </w:rPr>
        <w:t>Дети</w:t>
      </w:r>
      <w:r>
        <w:rPr>
          <w:rStyle w:val="135pt1"/>
        </w:rPr>
        <w:t>: Да.</w:t>
      </w:r>
    </w:p>
    <w:p w:rsidR="00CD04EE" w:rsidRDefault="00C66C14">
      <w:pPr>
        <w:pStyle w:val="41"/>
        <w:shd w:val="clear" w:color="auto" w:fill="auto"/>
        <w:spacing w:before="0" w:after="137" w:line="270" w:lineRule="exact"/>
        <w:ind w:left="2020"/>
      </w:pPr>
      <w:r w:rsidRPr="00437AE8">
        <w:rPr>
          <w:rStyle w:val="40"/>
          <w:b/>
          <w:i/>
          <w:iCs/>
        </w:rPr>
        <w:t>Пальчиковая гимнастика</w:t>
      </w:r>
      <w:proofErr w:type="gramStart"/>
      <w:r>
        <w:rPr>
          <w:rStyle w:val="40"/>
          <w:i/>
          <w:iCs/>
        </w:rPr>
        <w:t>-.</w:t>
      </w:r>
      <w:proofErr w:type="gramEnd"/>
    </w:p>
    <w:p w:rsidR="00CD04EE" w:rsidRDefault="00C66C14">
      <w:pPr>
        <w:pStyle w:val="31"/>
        <w:shd w:val="clear" w:color="auto" w:fill="auto"/>
        <w:spacing w:after="0" w:line="451" w:lineRule="exact"/>
        <w:ind w:left="2020" w:right="3660"/>
      </w:pPr>
      <w:r>
        <w:rPr>
          <w:rStyle w:val="3135pt"/>
        </w:rPr>
        <w:t xml:space="preserve">«Колобка» мы возьмем </w:t>
      </w:r>
      <w:r>
        <w:rPr>
          <w:rStyle w:val="30"/>
          <w:i/>
          <w:iCs/>
        </w:rPr>
        <w:t>(берем массажный мячик)</w:t>
      </w:r>
    </w:p>
    <w:p w:rsidR="00CD04EE" w:rsidRDefault="00C66C14">
      <w:pPr>
        <w:pStyle w:val="1"/>
        <w:shd w:val="clear" w:color="auto" w:fill="auto"/>
        <w:spacing w:before="0" w:line="451" w:lineRule="exact"/>
        <w:ind w:left="2020"/>
        <w:jc w:val="left"/>
      </w:pPr>
      <w:r>
        <w:rPr>
          <w:rStyle w:val="135pt1"/>
        </w:rPr>
        <w:t>И слегка его потрем,</w:t>
      </w:r>
    </w:p>
    <w:p w:rsidR="00CD04EE" w:rsidRDefault="00C66C14">
      <w:pPr>
        <w:pStyle w:val="31"/>
        <w:shd w:val="clear" w:color="auto" w:fill="auto"/>
        <w:spacing w:after="0" w:line="451" w:lineRule="exact"/>
        <w:ind w:right="80"/>
        <w:jc w:val="center"/>
      </w:pPr>
      <w:r>
        <w:rPr>
          <w:rStyle w:val="30"/>
          <w:i/>
          <w:iCs/>
        </w:rPr>
        <w:t>(в одной ручке держим мячик, другой проводим по нему)</w:t>
      </w:r>
    </w:p>
    <w:p w:rsidR="00CD04EE" w:rsidRDefault="00C66C14">
      <w:pPr>
        <w:pStyle w:val="1"/>
        <w:shd w:val="clear" w:color="auto" w:fill="auto"/>
        <w:spacing w:before="0" w:line="451" w:lineRule="exact"/>
        <w:ind w:left="2020"/>
        <w:jc w:val="left"/>
      </w:pPr>
      <w:r>
        <w:rPr>
          <w:rStyle w:val="135pt1"/>
        </w:rPr>
        <w:t>Мы разгладим все бока,</w:t>
      </w:r>
    </w:p>
    <w:p w:rsidR="00CD04EE" w:rsidRDefault="00C66C14">
      <w:pPr>
        <w:pStyle w:val="31"/>
        <w:shd w:val="clear" w:color="auto" w:fill="auto"/>
        <w:spacing w:after="0" w:line="451" w:lineRule="exact"/>
        <w:ind w:left="2020"/>
      </w:pPr>
      <w:r>
        <w:rPr>
          <w:rStyle w:val="30"/>
          <w:i/>
          <w:iCs/>
        </w:rPr>
        <w:t>(меняем ручку, делаем то же самое)</w:t>
      </w:r>
    </w:p>
    <w:p w:rsidR="00CD04EE" w:rsidRDefault="00C66C14">
      <w:pPr>
        <w:pStyle w:val="1"/>
        <w:shd w:val="clear" w:color="auto" w:fill="auto"/>
        <w:spacing w:before="0" w:line="451" w:lineRule="exact"/>
        <w:ind w:left="2020"/>
        <w:jc w:val="left"/>
      </w:pPr>
      <w:r>
        <w:rPr>
          <w:rStyle w:val="135pt1"/>
        </w:rPr>
        <w:t>Помассируем слегка.</w:t>
      </w:r>
    </w:p>
    <w:p w:rsidR="00CD04EE" w:rsidRDefault="00C66C14">
      <w:pPr>
        <w:pStyle w:val="31"/>
        <w:shd w:val="clear" w:color="auto" w:fill="auto"/>
        <w:spacing w:after="0" w:line="451" w:lineRule="exact"/>
        <w:ind w:left="2020"/>
      </w:pPr>
      <w:r>
        <w:rPr>
          <w:rStyle w:val="30"/>
          <w:i/>
          <w:iCs/>
        </w:rPr>
        <w:t>(катаем между ладошек)</w:t>
      </w:r>
    </w:p>
    <w:p w:rsidR="00CD04EE" w:rsidRDefault="00C66C14">
      <w:pPr>
        <w:pStyle w:val="1"/>
        <w:shd w:val="clear" w:color="auto" w:fill="auto"/>
        <w:spacing w:before="0" w:line="451" w:lineRule="exact"/>
        <w:ind w:left="2020"/>
        <w:jc w:val="left"/>
      </w:pPr>
      <w:r>
        <w:rPr>
          <w:rStyle w:val="135pt1"/>
        </w:rPr>
        <w:t>«Колобок» в руке кручу,</w:t>
      </w:r>
    </w:p>
    <w:p w:rsidR="00CD04EE" w:rsidRDefault="00C66C14">
      <w:pPr>
        <w:pStyle w:val="31"/>
        <w:shd w:val="clear" w:color="auto" w:fill="auto"/>
        <w:spacing w:after="0" w:line="451" w:lineRule="exact"/>
        <w:ind w:left="2020"/>
      </w:pPr>
      <w:r>
        <w:rPr>
          <w:rStyle w:val="30"/>
          <w:i/>
          <w:iCs/>
        </w:rPr>
        <w:t>(пальчиками крутим мячик)</w:t>
      </w:r>
    </w:p>
    <w:p w:rsidR="00CD04EE" w:rsidRDefault="00C66C14">
      <w:pPr>
        <w:pStyle w:val="1"/>
        <w:shd w:val="clear" w:color="auto" w:fill="auto"/>
        <w:spacing w:before="0" w:after="81" w:line="270" w:lineRule="exact"/>
        <w:ind w:left="2060"/>
        <w:jc w:val="left"/>
      </w:pPr>
      <w:r>
        <w:rPr>
          <w:rStyle w:val="135pt1"/>
        </w:rPr>
        <w:t>Поиграть я с ним хочу.</w:t>
      </w:r>
    </w:p>
    <w:p w:rsidR="00CD04EE" w:rsidRDefault="00C66C14">
      <w:pPr>
        <w:pStyle w:val="31"/>
        <w:shd w:val="clear" w:color="auto" w:fill="auto"/>
        <w:spacing w:after="0" w:line="446" w:lineRule="exact"/>
        <w:ind w:left="2060" w:right="4240"/>
      </w:pPr>
      <w:r>
        <w:rPr>
          <w:rStyle w:val="3135pt"/>
        </w:rPr>
        <w:t>Домик сделаю в ладошка</w:t>
      </w:r>
      <w:proofErr w:type="gramStart"/>
      <w:r>
        <w:rPr>
          <w:rStyle w:val="3135pt"/>
        </w:rPr>
        <w:t>х-</w:t>
      </w:r>
      <w:proofErr w:type="gramEnd"/>
      <w:r>
        <w:rPr>
          <w:rStyle w:val="3135pt"/>
        </w:rPr>
        <w:t xml:space="preserve"> </w:t>
      </w:r>
      <w:r>
        <w:rPr>
          <w:rStyle w:val="32"/>
          <w:i/>
          <w:iCs/>
        </w:rPr>
        <w:t>(прячем мячик в ладошках)</w:t>
      </w:r>
    </w:p>
    <w:p w:rsidR="00CD04EE" w:rsidRDefault="00C66C14">
      <w:pPr>
        <w:pStyle w:val="1"/>
        <w:shd w:val="clear" w:color="auto" w:fill="auto"/>
        <w:spacing w:before="0" w:line="446" w:lineRule="exact"/>
        <w:ind w:left="2060"/>
        <w:jc w:val="left"/>
      </w:pPr>
      <w:r>
        <w:rPr>
          <w:rStyle w:val="135pt1"/>
        </w:rPr>
        <w:lastRenderedPageBreak/>
        <w:t>Не достанет его кошка.</w:t>
      </w:r>
    </w:p>
    <w:p w:rsidR="00CD04EE" w:rsidRDefault="00C66C14">
      <w:pPr>
        <w:pStyle w:val="31"/>
        <w:shd w:val="clear" w:color="auto" w:fill="auto"/>
        <w:spacing w:after="0" w:line="446" w:lineRule="exact"/>
        <w:ind w:left="2060"/>
      </w:pPr>
      <w:r>
        <w:rPr>
          <w:rStyle w:val="32"/>
          <w:i/>
          <w:iCs/>
        </w:rPr>
        <w:t>(прижимаем ладошки к себе)</w:t>
      </w:r>
    </w:p>
    <w:p w:rsidR="00CD04EE" w:rsidRDefault="00C66C14">
      <w:pPr>
        <w:pStyle w:val="1"/>
        <w:shd w:val="clear" w:color="auto" w:fill="auto"/>
        <w:spacing w:before="0" w:after="24" w:line="446" w:lineRule="exact"/>
        <w:ind w:left="4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Сколько колобков у нас получилось?</w:t>
      </w:r>
    </w:p>
    <w:p w:rsidR="00CD04EE" w:rsidRDefault="00C66C14">
      <w:pPr>
        <w:pStyle w:val="1"/>
        <w:shd w:val="clear" w:color="auto" w:fill="auto"/>
        <w:spacing w:before="0" w:line="566" w:lineRule="exact"/>
        <w:ind w:left="40"/>
      </w:pPr>
      <w:r w:rsidRPr="00437AE8">
        <w:rPr>
          <w:rStyle w:val="135pt1"/>
          <w:b/>
        </w:rPr>
        <w:t>Дети:</w:t>
      </w:r>
      <w:r>
        <w:rPr>
          <w:rStyle w:val="135pt1"/>
        </w:rPr>
        <w:t xml:space="preserve"> Три.</w:t>
      </w:r>
    </w:p>
    <w:p w:rsidR="00CD04EE" w:rsidRDefault="00C66C14">
      <w:pPr>
        <w:pStyle w:val="1"/>
        <w:shd w:val="clear" w:color="auto" w:fill="auto"/>
        <w:spacing w:before="0" w:line="566" w:lineRule="exact"/>
        <w:ind w:left="4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Ребята. А какие сегодня у нас Колобки, опишите их?</w:t>
      </w:r>
    </w:p>
    <w:p w:rsidR="00CD04EE" w:rsidRDefault="00C66C14">
      <w:pPr>
        <w:pStyle w:val="1"/>
        <w:shd w:val="clear" w:color="auto" w:fill="auto"/>
        <w:spacing w:before="0" w:line="566" w:lineRule="exact"/>
        <w:ind w:left="40"/>
      </w:pPr>
      <w:r w:rsidRPr="00437AE8">
        <w:rPr>
          <w:rStyle w:val="135pt1"/>
          <w:b/>
        </w:rPr>
        <w:t>Дети</w:t>
      </w:r>
      <w:r>
        <w:rPr>
          <w:rStyle w:val="135pt1"/>
        </w:rPr>
        <w:t>: Колючие, мягкие, веселые, ароматные.</w:t>
      </w:r>
    </w:p>
    <w:p w:rsidR="00CD04EE" w:rsidRDefault="00C66C14">
      <w:pPr>
        <w:pStyle w:val="1"/>
        <w:shd w:val="clear" w:color="auto" w:fill="auto"/>
        <w:spacing w:before="0" w:line="566" w:lineRule="exact"/>
        <w:ind w:left="4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Давайте почувствуем, какие они ароматные.</w:t>
      </w:r>
    </w:p>
    <w:p w:rsidR="00CD04EE" w:rsidRPr="00437AE8" w:rsidRDefault="00C66C14" w:rsidP="00437AE8">
      <w:pPr>
        <w:pStyle w:val="1"/>
        <w:shd w:val="clear" w:color="auto" w:fill="auto"/>
        <w:spacing w:before="0" w:line="566" w:lineRule="exact"/>
        <w:ind w:left="40"/>
        <w:jc w:val="center"/>
        <w:rPr>
          <w:i/>
        </w:rPr>
      </w:pPr>
      <w:r w:rsidRPr="00437AE8">
        <w:rPr>
          <w:rStyle w:val="135pt1"/>
          <w:i/>
        </w:rPr>
        <w:t>(дыхательная гимнастика)</w:t>
      </w:r>
    </w:p>
    <w:p w:rsidR="00CD04EE" w:rsidRDefault="00C66C14">
      <w:pPr>
        <w:pStyle w:val="1"/>
        <w:shd w:val="clear" w:color="auto" w:fill="auto"/>
        <w:spacing w:before="0" w:after="200" w:line="370" w:lineRule="exact"/>
        <w:ind w:left="40" w:right="2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Колобки просят у нас помощи. Они так разыгрались. Что перепутали все домики. Посмотри сколько домиков, в каждом домике есть свои окошечки. Только вот незадача, все окошки перепутались. Чтобы найти нужное, нам необходимо потрогать рукой коврик в домике и сравнить его с окошком.</w:t>
      </w:r>
    </w:p>
    <w:p w:rsidR="00CD04EE" w:rsidRDefault="00C66C14" w:rsidP="00437AE8">
      <w:pPr>
        <w:pStyle w:val="1"/>
        <w:shd w:val="clear" w:color="auto" w:fill="auto"/>
        <w:spacing w:before="0" w:after="147" w:line="270" w:lineRule="exact"/>
        <w:ind w:left="40"/>
        <w:jc w:val="center"/>
      </w:pPr>
      <w:r w:rsidRPr="00437AE8">
        <w:rPr>
          <w:rStyle w:val="135pt1"/>
          <w:i/>
        </w:rPr>
        <w:t>(пособие «Потрогай рукой, определи ногой</w:t>
      </w:r>
      <w:r>
        <w:rPr>
          <w:rStyle w:val="135pt1"/>
        </w:rPr>
        <w:t>»)</w:t>
      </w:r>
    </w:p>
    <w:p w:rsidR="00CD04EE" w:rsidRDefault="00C66C14">
      <w:pPr>
        <w:pStyle w:val="1"/>
        <w:shd w:val="clear" w:color="auto" w:fill="auto"/>
        <w:spacing w:before="0" w:line="370" w:lineRule="exact"/>
        <w:ind w:left="40" w:right="2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Ребята, а вы знаете. Что Колобки очень любят загорать на солнышке. Но чтобы не сгореть они прячутся в песке. Давай посмотрим, сколько Колобков спряталось в нашей песочнице.</w:t>
      </w:r>
    </w:p>
    <w:p w:rsidR="00CD04EE" w:rsidRDefault="00C66C14" w:rsidP="00437AE8">
      <w:pPr>
        <w:pStyle w:val="1"/>
        <w:shd w:val="clear" w:color="auto" w:fill="auto"/>
        <w:spacing w:before="0" w:line="571" w:lineRule="exact"/>
        <w:ind w:left="40"/>
        <w:jc w:val="center"/>
      </w:pPr>
      <w:r>
        <w:rPr>
          <w:rStyle w:val="135pt1"/>
        </w:rPr>
        <w:t>(</w:t>
      </w:r>
      <w:r w:rsidRPr="00437AE8">
        <w:rPr>
          <w:rStyle w:val="135pt1"/>
          <w:i/>
        </w:rPr>
        <w:t>пособие «Рисуем на песке»</w:t>
      </w:r>
      <w:r>
        <w:rPr>
          <w:rStyle w:val="135pt1"/>
        </w:rPr>
        <w:t>)</w:t>
      </w:r>
    </w:p>
    <w:p w:rsidR="00CD04EE" w:rsidRDefault="00C66C14">
      <w:pPr>
        <w:pStyle w:val="1"/>
        <w:shd w:val="clear" w:color="auto" w:fill="auto"/>
        <w:spacing w:before="0" w:line="571" w:lineRule="exact"/>
        <w:ind w:left="4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Сколько колобков мы нашли?</w:t>
      </w:r>
    </w:p>
    <w:p w:rsidR="00CD04EE" w:rsidRDefault="00C66C14">
      <w:pPr>
        <w:pStyle w:val="1"/>
        <w:shd w:val="clear" w:color="auto" w:fill="auto"/>
        <w:spacing w:before="0" w:line="571" w:lineRule="exact"/>
        <w:ind w:left="40"/>
      </w:pPr>
      <w:r w:rsidRPr="00437AE8">
        <w:rPr>
          <w:rStyle w:val="135pt1"/>
          <w:b/>
        </w:rPr>
        <w:t>Дети:</w:t>
      </w:r>
      <w:r>
        <w:rPr>
          <w:rStyle w:val="135pt1"/>
        </w:rPr>
        <w:t xml:space="preserve"> 10 Колобков.</w:t>
      </w:r>
    </w:p>
    <w:p w:rsidR="00CD04EE" w:rsidRDefault="00C66C14">
      <w:pPr>
        <w:pStyle w:val="1"/>
        <w:shd w:val="clear" w:color="auto" w:fill="auto"/>
        <w:spacing w:before="0" w:line="571" w:lineRule="exact"/>
        <w:ind w:left="4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Ну и Колобки, озорники.</w:t>
      </w:r>
    </w:p>
    <w:p w:rsidR="00CD04EE" w:rsidRDefault="00C66C14">
      <w:pPr>
        <w:pStyle w:val="1"/>
        <w:shd w:val="clear" w:color="auto" w:fill="auto"/>
        <w:spacing w:before="0" w:line="370" w:lineRule="exact"/>
        <w:ind w:left="40" w:right="2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Давайте вспомним, что мы сегодня делали. А для этого откроем тетради и нарисуем в центре листа колобка.</w:t>
      </w:r>
    </w:p>
    <w:p w:rsidR="00CD04EE" w:rsidRPr="00437AE8" w:rsidRDefault="00C66C14" w:rsidP="00437AE8">
      <w:pPr>
        <w:pStyle w:val="1"/>
        <w:shd w:val="clear" w:color="auto" w:fill="auto"/>
        <w:spacing w:before="0" w:line="576" w:lineRule="exact"/>
        <w:ind w:left="40"/>
        <w:jc w:val="center"/>
        <w:rPr>
          <w:i/>
        </w:rPr>
      </w:pPr>
      <w:r w:rsidRPr="00437AE8">
        <w:rPr>
          <w:rStyle w:val="135pt1"/>
          <w:i/>
        </w:rPr>
        <w:t>(дети берут трафарет и обводят его в тетради)</w:t>
      </w:r>
    </w:p>
    <w:p w:rsidR="00CD04EE" w:rsidRDefault="00C66C14">
      <w:pPr>
        <w:pStyle w:val="1"/>
        <w:shd w:val="clear" w:color="auto" w:fill="auto"/>
        <w:spacing w:before="0" w:line="576" w:lineRule="exact"/>
        <w:ind w:left="40"/>
      </w:pPr>
      <w:r w:rsidRPr="00437AE8">
        <w:rPr>
          <w:rStyle w:val="135pt1"/>
          <w:b/>
        </w:rPr>
        <w:t>Психолог</w:t>
      </w:r>
      <w:r>
        <w:rPr>
          <w:rStyle w:val="135pt1"/>
        </w:rPr>
        <w:t>: Вспомним, что они перепутали во время игры?</w:t>
      </w:r>
    </w:p>
    <w:p w:rsidR="00CD04EE" w:rsidRDefault="00C66C14">
      <w:pPr>
        <w:pStyle w:val="1"/>
        <w:shd w:val="clear" w:color="auto" w:fill="auto"/>
        <w:spacing w:before="0" w:line="576" w:lineRule="exact"/>
        <w:ind w:left="40"/>
      </w:pPr>
      <w:r w:rsidRPr="00437AE8">
        <w:rPr>
          <w:rStyle w:val="135pt1"/>
          <w:b/>
        </w:rPr>
        <w:t>Дети:</w:t>
      </w:r>
      <w:r>
        <w:rPr>
          <w:rStyle w:val="135pt1"/>
        </w:rPr>
        <w:t xml:space="preserve"> Окошки у домиков</w:t>
      </w:r>
    </w:p>
    <w:p w:rsidR="00CD04EE" w:rsidRDefault="00C66C14">
      <w:pPr>
        <w:pStyle w:val="1"/>
        <w:shd w:val="clear" w:color="auto" w:fill="auto"/>
        <w:spacing w:before="0" w:line="566" w:lineRule="exact"/>
        <w:ind w:left="20"/>
        <w:jc w:val="left"/>
      </w:pPr>
      <w:r w:rsidRPr="00437AE8">
        <w:rPr>
          <w:rStyle w:val="135pt"/>
          <w:b/>
        </w:rPr>
        <w:t>Психолог</w:t>
      </w:r>
      <w:r>
        <w:rPr>
          <w:rStyle w:val="135pt"/>
        </w:rPr>
        <w:t>: Нарисуем домик в правом нижнем углу.</w:t>
      </w:r>
    </w:p>
    <w:p w:rsidR="00CD04EE" w:rsidRDefault="00C66C14">
      <w:pPr>
        <w:pStyle w:val="1"/>
        <w:shd w:val="clear" w:color="auto" w:fill="auto"/>
        <w:spacing w:before="0" w:line="566" w:lineRule="exact"/>
        <w:ind w:left="20"/>
        <w:jc w:val="left"/>
      </w:pPr>
      <w:r w:rsidRPr="00437AE8">
        <w:rPr>
          <w:rStyle w:val="135pt"/>
          <w:b/>
        </w:rPr>
        <w:t>Психолог</w:t>
      </w:r>
      <w:r>
        <w:rPr>
          <w:rStyle w:val="135pt"/>
        </w:rPr>
        <w:t>: От кого Колобки прятались в песке?</w:t>
      </w:r>
    </w:p>
    <w:p w:rsidR="00CD04EE" w:rsidRDefault="00C66C14">
      <w:pPr>
        <w:pStyle w:val="1"/>
        <w:shd w:val="clear" w:color="auto" w:fill="auto"/>
        <w:spacing w:before="0" w:line="566" w:lineRule="exact"/>
        <w:ind w:left="20"/>
        <w:jc w:val="left"/>
      </w:pPr>
      <w:r w:rsidRPr="00437AE8">
        <w:rPr>
          <w:rStyle w:val="135pt"/>
          <w:b/>
        </w:rPr>
        <w:t>Дети:</w:t>
      </w:r>
      <w:r>
        <w:rPr>
          <w:rStyle w:val="135pt"/>
        </w:rPr>
        <w:t xml:space="preserve"> От солнца.</w:t>
      </w:r>
    </w:p>
    <w:p w:rsidR="00CD04EE" w:rsidRDefault="00C66C14">
      <w:pPr>
        <w:pStyle w:val="1"/>
        <w:shd w:val="clear" w:color="auto" w:fill="auto"/>
        <w:spacing w:before="0" w:line="566" w:lineRule="exact"/>
        <w:ind w:left="20"/>
        <w:jc w:val="left"/>
      </w:pPr>
      <w:r w:rsidRPr="00437AE8">
        <w:rPr>
          <w:rStyle w:val="135pt"/>
          <w:b/>
        </w:rPr>
        <w:t>Психолог</w:t>
      </w:r>
      <w:r>
        <w:rPr>
          <w:rStyle w:val="135pt"/>
        </w:rPr>
        <w:t>: Нарисуем солнышко в левом верхнем углу.</w:t>
      </w:r>
    </w:p>
    <w:p w:rsidR="00AE7EA1" w:rsidRDefault="00AE7EA1">
      <w:pPr>
        <w:pStyle w:val="1"/>
        <w:shd w:val="clear" w:color="auto" w:fill="auto"/>
        <w:spacing w:before="0" w:line="360" w:lineRule="exact"/>
        <w:ind w:left="20" w:right="260"/>
        <w:jc w:val="left"/>
        <w:rPr>
          <w:rStyle w:val="135pt"/>
          <w:b/>
        </w:rPr>
      </w:pPr>
      <w:r>
        <w:rPr>
          <w:rStyle w:val="135pt"/>
          <w:b/>
        </w:rPr>
        <w:t>Итог заниятия:</w:t>
      </w:r>
    </w:p>
    <w:p w:rsidR="00CD04EE" w:rsidRDefault="00C66C14">
      <w:pPr>
        <w:pStyle w:val="1"/>
        <w:shd w:val="clear" w:color="auto" w:fill="auto"/>
        <w:spacing w:before="0" w:line="360" w:lineRule="exact"/>
        <w:ind w:left="20" w:right="260"/>
        <w:jc w:val="left"/>
        <w:rPr>
          <w:rStyle w:val="135pt"/>
        </w:rPr>
      </w:pPr>
      <w:r w:rsidRPr="00437AE8">
        <w:rPr>
          <w:rStyle w:val="135pt"/>
          <w:b/>
        </w:rPr>
        <w:t>Психолог</w:t>
      </w:r>
      <w:r>
        <w:rPr>
          <w:rStyle w:val="135pt"/>
        </w:rPr>
        <w:t>: Понравилось вам сегодняшнее занятие? Сходим мы еще в гости к Колобку?</w:t>
      </w:r>
    </w:p>
    <w:p w:rsidR="00AE7EA1" w:rsidRDefault="00AE7EA1">
      <w:pPr>
        <w:pStyle w:val="1"/>
        <w:shd w:val="clear" w:color="auto" w:fill="auto"/>
        <w:spacing w:before="0" w:line="360" w:lineRule="exact"/>
        <w:ind w:left="20" w:right="260"/>
        <w:jc w:val="left"/>
      </w:pPr>
    </w:p>
    <w:sectPr w:rsidR="00AE7EA1" w:rsidSect="00CD04EE">
      <w:type w:val="continuous"/>
      <w:pgSz w:w="11906" w:h="16838"/>
      <w:pgMar w:top="406" w:right="1078" w:bottom="411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96" w:rsidRDefault="00183996" w:rsidP="00CD04EE">
      <w:r>
        <w:separator/>
      </w:r>
    </w:p>
  </w:endnote>
  <w:endnote w:type="continuationSeparator" w:id="1">
    <w:p w:rsidR="00183996" w:rsidRDefault="00183996" w:rsidP="00CD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96" w:rsidRDefault="00183996"/>
  </w:footnote>
  <w:footnote w:type="continuationSeparator" w:id="1">
    <w:p w:rsidR="00183996" w:rsidRDefault="001839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364"/>
    <w:multiLevelType w:val="multilevel"/>
    <w:tmpl w:val="46741C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F50D1"/>
    <w:multiLevelType w:val="multilevel"/>
    <w:tmpl w:val="35AEB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6263E"/>
    <w:multiLevelType w:val="multilevel"/>
    <w:tmpl w:val="B038EB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B5A33"/>
    <w:multiLevelType w:val="multilevel"/>
    <w:tmpl w:val="44A61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D04EE"/>
    <w:rsid w:val="00183996"/>
    <w:rsid w:val="00437AE8"/>
    <w:rsid w:val="00AE7EA1"/>
    <w:rsid w:val="00B77D06"/>
    <w:rsid w:val="00C66C14"/>
    <w:rsid w:val="00CD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4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04E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D0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"/>
    <w:rsid w:val="00CD0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">
    <w:name w:val="Основной текст + 13;5 pt"/>
    <w:basedOn w:val="a4"/>
    <w:rsid w:val="00CD04EE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2">
    <w:name w:val="Основной текст + 13;5 pt2"/>
    <w:basedOn w:val="a4"/>
    <w:rsid w:val="00CD04EE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">
    <w:name w:val="Основной текст (3)_"/>
    <w:basedOn w:val="a0"/>
    <w:link w:val="31"/>
    <w:rsid w:val="00CD04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CD0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CD04EE"/>
    <w:rPr>
      <w:color w:val="000000"/>
      <w:spacing w:val="0"/>
      <w:w w:val="100"/>
      <w:position w:val="0"/>
      <w:u w:val="single"/>
      <w:lang w:val="ru-RU"/>
    </w:rPr>
  </w:style>
  <w:style w:type="character" w:customStyle="1" w:styleId="135pt0">
    <w:name w:val="Основной текст + 13;5 pt;Полужирный"/>
    <w:basedOn w:val="a4"/>
    <w:rsid w:val="00CD04EE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1">
    <w:name w:val="Основной текст + 13;5 pt1"/>
    <w:basedOn w:val="a4"/>
    <w:rsid w:val="00CD04EE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">
    <w:name w:val="Основной текст (4)_"/>
    <w:basedOn w:val="a0"/>
    <w:link w:val="41"/>
    <w:rsid w:val="00CD04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CD04EE"/>
    <w:rPr>
      <w:color w:val="000000"/>
      <w:spacing w:val="0"/>
      <w:w w:val="100"/>
      <w:position w:val="0"/>
      <w:u w:val="single"/>
      <w:lang w:val="ru-RU"/>
    </w:rPr>
  </w:style>
  <w:style w:type="character" w:customStyle="1" w:styleId="3135pt">
    <w:name w:val="Основной текст (3) + 13;5 pt;Не курсив"/>
    <w:basedOn w:val="3"/>
    <w:rsid w:val="00CD04EE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0">
    <w:name w:val="Основной текст (3)"/>
    <w:basedOn w:val="3"/>
    <w:rsid w:val="00CD04EE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2"/>
    <w:basedOn w:val="3"/>
    <w:rsid w:val="00CD04EE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CD04E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">
    <w:name w:val="Основной текст1"/>
    <w:basedOn w:val="a"/>
    <w:link w:val="a4"/>
    <w:rsid w:val="00CD04EE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rsid w:val="00CD04E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1"/>
    <w:basedOn w:val="a"/>
    <w:link w:val="10"/>
    <w:rsid w:val="00CD04EE"/>
    <w:pPr>
      <w:shd w:val="clear" w:color="auto" w:fill="FFFFFF"/>
      <w:spacing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1"/>
    <w:basedOn w:val="a"/>
    <w:link w:val="4"/>
    <w:rsid w:val="00CD04EE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2014-08-12T19:35:00Z</dcterms:created>
  <dcterms:modified xsi:type="dcterms:W3CDTF">2014-08-16T19:49:00Z</dcterms:modified>
</cp:coreProperties>
</file>