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F" w:rsidRDefault="00CA6A92" w:rsidP="0077535B">
      <w:pPr>
        <w:ind w:left="-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54218" wp14:editId="7C956762">
                <wp:simplePos x="0" y="0"/>
                <wp:positionH relativeFrom="column">
                  <wp:posOffset>2937510</wp:posOffset>
                </wp:positionH>
                <wp:positionV relativeFrom="paragraph">
                  <wp:posOffset>-603885</wp:posOffset>
                </wp:positionV>
                <wp:extent cx="3314700" cy="6734175"/>
                <wp:effectExtent l="0" t="0" r="19050" b="28575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734175"/>
                        </a:xfrm>
                        <a:prstGeom prst="round2Diag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CEF" w:rsidRDefault="001D2CEF" w:rsidP="001D2CEF">
                            <w:pP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</w:pPr>
                          </w:p>
                          <w:p w:rsidR="001D2CEF" w:rsidRDefault="001D2CEF" w:rsidP="001D2CEF">
                            <w:pP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</w:pPr>
                          </w:p>
                          <w:p w:rsidR="001D2CEF" w:rsidRDefault="001D2CEF" w:rsidP="001D2CEF">
                            <w:pP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</w:pPr>
                          </w:p>
                          <w:p w:rsidR="001D2CEF" w:rsidRDefault="001D2CEF" w:rsidP="001D2CEF">
                            <w:pP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</w:pPr>
                          </w:p>
                          <w:p w:rsidR="001D2CEF" w:rsidRDefault="001D2CEF" w:rsidP="001D2CEF">
                            <w:pP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</w:pPr>
                          </w:p>
                          <w:p w:rsidR="001D2CEF" w:rsidRDefault="001D2CEF" w:rsidP="001D2CEF">
                            <w:pP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11111"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566BE5CA" wp14:editId="045B4BBB">
                                  <wp:extent cx="2708027" cy="2819400"/>
                                  <wp:effectExtent l="0" t="0" r="0" b="0"/>
                                  <wp:docPr id="4" name="Рисунок 4" descr="C:\Users\Эльмира\AppData\Local\Microsoft\Windows\Temporary Internet Files\Content.IE5\1DXE6GQ6\MP90044849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Эльмира\AppData\Local\Microsoft\Windows\Temporary Internet Files\Content.IE5\1DXE6GQ6\MP90044849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2245" cy="2834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2CEF" w:rsidRDefault="001D2CEF" w:rsidP="001D2CEF">
                            <w:pP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</w:pPr>
                          </w:p>
                          <w:p w:rsidR="001D2CEF" w:rsidRDefault="001D2CEF" w:rsidP="001D2CEF">
                            <w:pP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</w:pPr>
                          </w:p>
                          <w:p w:rsidR="004341B9" w:rsidRDefault="001D2CEF" w:rsidP="001D2CEF">
                            <w: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  <w:t xml:space="preserve">О встрече можно договориться любым удобным для Вас способом: тел. (34373)34977, эл. почта </w:t>
                            </w:r>
                            <w:hyperlink r:id="rId9" w:history="1">
                              <w:r>
                                <w:rPr>
                                  <w:rStyle w:val="aa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cdd_1@mail.ru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6" style="position:absolute;left:0;text-align:left;margin-left:231.3pt;margin-top:-47.55pt;width:261pt;height:5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0,6734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" adj="-11796480,,5400" path="m552461,l3314700,r,l3314700,6181714v,305116,-247345,552461,-552461,552461l,6734175r,l,552461c,247345,247345,,552461,xe" fillcolor="#f79646 [3209]" strokecolor="#9bbb59 [3206]" strokeweight="2pt">
                <v:stroke joinstyle="miter"/>
                <v:formulas/>
                <v:path arrowok="t" o:connecttype="custom" o:connectlocs="552461,0;3314700,0;3314700,0;3314700,6181714;2762239,6734175;0,6734175;0,6734175;0,552461;552461,0" o:connectangles="0,0,0,0,0,0,0,0,0" textboxrect="0,0,3314700,6734175"/>
                <v:textbox>
                  <w:txbxContent>
                    <w:p w:rsidR="001D2CEF" w:rsidRDefault="001D2CEF" w:rsidP="001D2CEF">
                      <w:pP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</w:pPr>
                    </w:p>
                    <w:p w:rsidR="001D2CEF" w:rsidRDefault="001D2CEF" w:rsidP="001D2CEF">
                      <w:pP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</w:pPr>
                    </w:p>
                    <w:p w:rsidR="001D2CEF" w:rsidRDefault="001D2CEF" w:rsidP="001D2CEF">
                      <w:pP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</w:pPr>
                    </w:p>
                    <w:p w:rsidR="001D2CEF" w:rsidRDefault="001D2CEF" w:rsidP="001D2CEF">
                      <w:pP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</w:pPr>
                    </w:p>
                    <w:p w:rsidR="001D2CEF" w:rsidRDefault="001D2CEF" w:rsidP="001D2CEF">
                      <w:pP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</w:pPr>
                    </w:p>
                    <w:p w:rsidR="001D2CEF" w:rsidRDefault="001D2CEF" w:rsidP="001D2CEF">
                      <w:pP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11111"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566BE5CA" wp14:editId="045B4BBB">
                            <wp:extent cx="2708027" cy="2819400"/>
                            <wp:effectExtent l="0" t="0" r="0" b="0"/>
                            <wp:docPr id="4" name="Рисунок 4" descr="C:\Users\Эльмира\AppData\Local\Microsoft\Windows\Temporary Internet Files\Content.IE5\1DXE6GQ6\MP90044849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Эльмира\AppData\Local\Microsoft\Windows\Temporary Internet Files\Content.IE5\1DXE6GQ6\MP90044849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2245" cy="2834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2CEF" w:rsidRDefault="001D2CEF" w:rsidP="001D2CEF">
                      <w:pP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</w:pPr>
                    </w:p>
                    <w:p w:rsidR="001D2CEF" w:rsidRDefault="001D2CEF" w:rsidP="001D2CEF">
                      <w:pP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</w:pPr>
                    </w:p>
                    <w:p w:rsidR="004341B9" w:rsidRDefault="001D2CEF" w:rsidP="001D2CEF">
                      <w: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  <w:t xml:space="preserve">О встрече можно договориться любым удобным для Вас способом: тел. (34373)34977, эл. почта </w:t>
                      </w:r>
                      <w:hyperlink r:id="rId10" w:history="1">
                        <w:r>
                          <w:rPr>
                            <w:rStyle w:val="aa"/>
                            <w:rFonts w:ascii="Arial" w:hAnsi="Arial" w:cs="Arial"/>
                            <w:sz w:val="21"/>
                            <w:szCs w:val="21"/>
                          </w:rPr>
                          <w:t>cdd_1@mail.ru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818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4DBD" wp14:editId="0B052ECB">
                <wp:simplePos x="0" y="0"/>
                <wp:positionH relativeFrom="column">
                  <wp:posOffset>6528435</wp:posOffset>
                </wp:positionH>
                <wp:positionV relativeFrom="paragraph">
                  <wp:posOffset>-680720</wp:posOffset>
                </wp:positionV>
                <wp:extent cx="3171825" cy="6810375"/>
                <wp:effectExtent l="0" t="0" r="28575" b="28575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810375"/>
                        </a:xfrm>
                        <a:prstGeom prst="round2Diag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FCD" w:rsidRPr="00275EB7" w:rsidRDefault="00A61FCD" w:rsidP="00A61FCD">
                            <w:pPr>
                              <w:jc w:val="center"/>
                              <w:rPr>
                                <w:noProof/>
                                <w:lang w:eastAsia="ru-RU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5EB7">
                              <w:rPr>
                                <w:noProof/>
                                <w:color w:val="7030A0"/>
                                <w:lang w:eastAsia="ru-RU"/>
                              </w:rPr>
                              <w:t>ГКОУ «Сухоложский детский дом №1"</w:t>
                            </w:r>
                          </w:p>
                          <w:p w:rsidR="00A61FCD" w:rsidRPr="00275EB7" w:rsidRDefault="00A61FCD" w:rsidP="00A61FCD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A61FCD" w:rsidRPr="00275EB7" w:rsidRDefault="00A61FCD" w:rsidP="005818A6">
                            <w:pPr>
                              <w:tabs>
                                <w:tab w:val="left" w:pos="1456"/>
                              </w:tabs>
                            </w:pPr>
                            <w:r w:rsidRPr="00275EB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0E5049" wp14:editId="772AD137">
                                  <wp:extent cx="2642106" cy="1809750"/>
                                  <wp:effectExtent l="0" t="0" r="6350" b="0"/>
                                  <wp:docPr id="5" name="Рисунок 5" descr="C:\Users\Эльмира\AppData\Local\Microsoft\Windows\Temporary Internet Files\Content.IE5\IDT4Y4RE\MP900442227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Эльмира\AppData\Local\Microsoft\Windows\Temporary Internet Files\Content.IE5\IDT4Y4RE\MP900442227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813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1FCD" w:rsidRPr="00275EB7" w:rsidRDefault="00A61FCD" w:rsidP="00A61FCD">
                            <w:pPr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EB7">
                              <w:rPr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Пусть мама услышит, пусть мама придет, пусть мама меня непременно найдет…!</w:t>
                            </w:r>
                          </w:p>
                          <w:p w:rsidR="00A61FCD" w:rsidRPr="00275EB7" w:rsidRDefault="00A61FCD" w:rsidP="00B86FB0">
                            <w:pPr>
                              <w:pStyle w:val="1"/>
                            </w:pPr>
                            <w:r w:rsidRPr="00275EB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A558863" wp14:editId="7E5E1268">
                                  <wp:extent cx="2695574" cy="1676400"/>
                                  <wp:effectExtent l="0" t="0" r="0" b="0"/>
                                  <wp:docPr id="6" name="Рисунок 6" descr="C:\Users\Эльмира\AppData\Local\Microsoft\Windows\Temporary Internet Files\Content.IE5\1DXE6GQ6\MP90044841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Эльмира\AppData\Local\Microsoft\Windows\Temporary Internet Files\Content.IE5\1DXE6GQ6\MP90044841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9146" cy="1678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1FCD" w:rsidRPr="00275EB7" w:rsidRDefault="00AF4D7B" w:rsidP="00A61FC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275EB7">
                              <w:rPr>
                                <w:color w:val="C00000"/>
                              </w:rPr>
                              <w:t>Сухой Лог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27" style="position:absolute;left:0;text-align:left;margin-left:514.05pt;margin-top:-53.6pt;width:249.75pt;height:5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1825,6810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" adj="-11796480,,5400" path="m528648,l3171825,r,l3171825,6281727v,291964,-236684,528648,-528648,528648l,6810375r,l,528648c,236684,236684,,528648,xe" fillcolor="#9bbb59 [3206]" strokecolor="#243f60 [1604]" strokeweight="2pt">
                <v:stroke joinstyle="miter"/>
                <v:formulas/>
                <v:path arrowok="t" o:connecttype="custom" o:connectlocs="528648,0;3171825,0;3171825,0;3171825,6281727;2643177,6810375;0,6810375;0,6810375;0,528648;528648,0" o:connectangles="0,0,0,0,0,0,0,0,0" textboxrect="0,0,3171825,6810375"/>
                <v:textbox>
                  <w:txbxContent>
                    <w:p w:rsidR="00A61FCD" w:rsidRPr="00275EB7" w:rsidRDefault="00A61FCD" w:rsidP="00A61FCD">
                      <w:pPr>
                        <w:jc w:val="center"/>
                        <w:rPr>
                          <w:noProof/>
                          <w:lang w:eastAsia="ru-RU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5EB7">
                        <w:rPr>
                          <w:noProof/>
                          <w:color w:val="7030A0"/>
                          <w:lang w:eastAsia="ru-RU"/>
                        </w:rPr>
                        <w:t>ГКОУ «Сухоложский детский дом №1"</w:t>
                      </w:r>
                    </w:p>
                    <w:p w:rsidR="00A61FCD" w:rsidRPr="00275EB7" w:rsidRDefault="00A61FCD" w:rsidP="00A61FCD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A61FCD" w:rsidRPr="00275EB7" w:rsidRDefault="00A61FCD" w:rsidP="005818A6">
                      <w:pPr>
                        <w:tabs>
                          <w:tab w:val="left" w:pos="1456"/>
                        </w:tabs>
                      </w:pPr>
                      <w:r w:rsidRPr="00275EB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0E5049" wp14:editId="772AD137">
                            <wp:extent cx="2642106" cy="1809750"/>
                            <wp:effectExtent l="0" t="0" r="6350" b="0"/>
                            <wp:docPr id="5" name="Рисунок 5" descr="C:\Users\Эльмира\AppData\Local\Microsoft\Windows\Temporary Internet Files\Content.IE5\IDT4Y4RE\MP900442227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Эльмира\AppData\Local\Microsoft\Windows\Temporary Internet Files\Content.IE5\IDT4Y4RE\MP900442227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813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1FCD" w:rsidRPr="00275EB7" w:rsidRDefault="00A61FCD" w:rsidP="00A61FCD">
                      <w:pPr>
                        <w:rPr>
                          <w:b/>
                          <w:caps/>
                          <w:color w:val="FF0000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5EB7">
                        <w:rPr>
                          <w:b/>
                          <w:caps/>
                          <w:color w:val="FF0000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Пусть мама услышит, пусть мама придет, пусть мама меня непременно найдет…!</w:t>
                      </w:r>
                    </w:p>
                    <w:p w:rsidR="00A61FCD" w:rsidRPr="00275EB7" w:rsidRDefault="00A61FCD" w:rsidP="00B86FB0">
                      <w:pPr>
                        <w:pStyle w:val="1"/>
                      </w:pPr>
                      <w:r w:rsidRPr="00275EB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A558863" wp14:editId="7E5E1268">
                            <wp:extent cx="2695574" cy="1676400"/>
                            <wp:effectExtent l="0" t="0" r="0" b="0"/>
                            <wp:docPr id="6" name="Рисунок 6" descr="C:\Users\Эльмира\AppData\Local\Microsoft\Windows\Temporary Internet Files\Content.IE5\1DXE6GQ6\MP90044841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Эльмира\AppData\Local\Microsoft\Windows\Temporary Internet Files\Content.IE5\1DXE6GQ6\MP90044841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9146" cy="1678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1FCD" w:rsidRPr="00275EB7" w:rsidRDefault="00AF4D7B" w:rsidP="00A61FCD">
                      <w:pPr>
                        <w:jc w:val="center"/>
                        <w:rPr>
                          <w:color w:val="C00000"/>
                        </w:rPr>
                      </w:pPr>
                      <w:r w:rsidRPr="00275EB7">
                        <w:rPr>
                          <w:color w:val="C00000"/>
                        </w:rPr>
                        <w:t>Сухой Лог 2014</w:t>
                      </w:r>
                    </w:p>
                  </w:txbxContent>
                </v:textbox>
              </v:shape>
            </w:pict>
          </mc:Fallback>
        </mc:AlternateContent>
      </w:r>
      <w:r w:rsidR="005818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4B546" wp14:editId="21AB3C25">
                <wp:simplePos x="0" y="0"/>
                <wp:positionH relativeFrom="column">
                  <wp:posOffset>-462915</wp:posOffset>
                </wp:positionH>
                <wp:positionV relativeFrom="paragraph">
                  <wp:posOffset>-651510</wp:posOffset>
                </wp:positionV>
                <wp:extent cx="3124200" cy="6781800"/>
                <wp:effectExtent l="0" t="0" r="19050" b="1905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7818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Default="004E44ED" w:rsidP="004E44ED">
                            <w:pPr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4E44ED" w:rsidRPr="004E44ED" w:rsidRDefault="004E44ED" w:rsidP="004E44ED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4E44ED"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- Летел однажды по небу аист, нес в клювике ребеночка, но потерял записку с адресом и принес малыша другой маме. Когда она поняла, что произошла ошибка, то принесла его в специальный дом для потерявшихся детей. А в это время мы с папой уже тебя искали.</w:t>
                            </w:r>
                            <w:r w:rsidRPr="004E44ED"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  <w:br/>
                              <w:t>- А как вы узнали, что это я?</w:t>
                            </w:r>
                            <w:r w:rsidRPr="004E44ED"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  <w:br/>
                              <w:t>- Ты нам во сне приснился. Мы вместе увидели один и тот же сон. Проснулись - и тут же пошли тебя искать. И вот нашли</w:t>
                            </w:r>
                            <w:proofErr w:type="gramStart"/>
                            <w:r w:rsidRPr="004E44ED"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4E44ED"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  <w:br/>
                            </w:r>
                            <w:r w:rsidRPr="004E44ED"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proofErr w:type="gramStart"/>
                            <w:r w:rsidRPr="004E44ED"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и</w:t>
                            </w:r>
                            <w:proofErr w:type="gramEnd"/>
                            <w:r w:rsidRPr="004E44ED">
                              <w:rPr>
                                <w:rFonts w:ascii="Tahoma" w:hAnsi="Tahoma" w:cs="Tahom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з урока в школе приемных родителей)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8" style="position:absolute;left:0;text-align:left;margin-left:-36.45pt;margin-top:-51.3pt;width:246pt;height:5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200,678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" adj="-11796480,,5400" path="m520710,l3124200,r,l3124200,6261090v,287580,-233130,520710,-520710,520710l,6781800r,l,520710c,233130,233130,,520710,xe" fillcolor="#fabf8f [1945]" strokecolor="#243f60 [1604]" strokeweight="2pt">
                <v:stroke joinstyle="miter"/>
                <v:formulas/>
                <v:path arrowok="t" o:connecttype="custom" o:connectlocs="520710,0;3124200,0;3124200,0;3124200,6261090;2603490,6781800;0,6781800;0,6781800;0,520710;520710,0" o:connectangles="0,0,0,0,0,0,0,0,0" textboxrect="0,0,3124200,6781800"/>
                <v:textbox>
                  <w:txbxContent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Default="004E44ED" w:rsidP="004E44ED">
                      <w:pPr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4E44ED" w:rsidRPr="004E44ED" w:rsidRDefault="004E44ED" w:rsidP="004E44ED">
                      <w:pPr>
                        <w:rPr>
                          <w:b/>
                          <w:color w:val="00B050"/>
                        </w:rPr>
                      </w:pPr>
                      <w:r w:rsidRPr="004E44ED"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  <w:t>- Летел однажды по небу аист, нес в клювике ребеночка, но потерял записку с адресом и принес малыша другой маме. Когда она поняла, что произошла ошибка, то принесла его в специальный дом для потерявшихся детей. А в это время мы с папой уже тебя искали.</w:t>
                      </w:r>
                      <w:r w:rsidRPr="004E44ED"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  <w:br/>
                        <w:t>- А как вы узнали, что это я?</w:t>
                      </w:r>
                      <w:r w:rsidRPr="004E44ED"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  <w:br/>
                        <w:t>- Ты нам во сне приснился. Мы вместе увидели один и тот же сон. Проснулись - и тут же пошли тебя искать. И вот нашли</w:t>
                      </w:r>
                      <w:proofErr w:type="gramStart"/>
                      <w:r w:rsidRPr="004E44ED"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4E44ED"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  <w:br/>
                      </w:r>
                      <w:r w:rsidRPr="004E44ED"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  <w:br/>
                        <w:t>(</w:t>
                      </w:r>
                      <w:proofErr w:type="gramStart"/>
                      <w:r w:rsidRPr="004E44ED"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  <w:t>и</w:t>
                      </w:r>
                      <w:proofErr w:type="gramEnd"/>
                      <w:r w:rsidRPr="004E44ED">
                        <w:rPr>
                          <w:rFonts w:ascii="Tahoma" w:hAnsi="Tahoma" w:cs="Tahoma"/>
                          <w:b/>
                          <w:color w:val="00B050"/>
                          <w:sz w:val="18"/>
                          <w:szCs w:val="18"/>
                        </w:rPr>
                        <w:t>з урока в школе приемных родителей)</w:t>
                      </w:r>
                    </w:p>
                  </w:txbxContent>
                </v:textbox>
              </v:shape>
            </w:pict>
          </mc:Fallback>
        </mc:AlternateContent>
      </w:r>
      <w:r w:rsidR="005818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75AC8" wp14:editId="227282C6">
                <wp:simplePos x="0" y="0"/>
                <wp:positionH relativeFrom="column">
                  <wp:posOffset>3070860</wp:posOffset>
                </wp:positionH>
                <wp:positionV relativeFrom="paragraph">
                  <wp:posOffset>-603885</wp:posOffset>
                </wp:positionV>
                <wp:extent cx="2981325" cy="193357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CEF" w:rsidRPr="001D2CEF" w:rsidRDefault="001D2CEF" w:rsidP="001D2CEF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  <w:t xml:space="preserve">      Одним из основных направлений деятельности детского дома является</w:t>
                            </w:r>
                            <w:r>
                              <w:rPr>
                                <w:rStyle w:val="a9"/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  <w:t xml:space="preserve"> УСТРОЙСТВО ДЕТЕЙ В СЕМЬЮ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1"/>
                                <w:szCs w:val="21"/>
                              </w:rPr>
                              <w:t>. С этой целью организована работа Школы замещающих родителей, в которой может проучиться любой гражданин, желающий взять на воспитание в семью ребенка.</w:t>
                            </w:r>
                          </w:p>
                          <w:p w:rsidR="004E44ED" w:rsidRDefault="004E4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9" type="#_x0000_t202" style="position:absolute;left:0;text-align:left;margin-left:241.8pt;margin-top:-47.55pt;width:234.75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" filled="f" stroked="f">
                <v:textbox>
                  <w:txbxContent>
                    <w:p w:rsidR="001D2CEF" w:rsidRPr="001D2CEF" w:rsidRDefault="001D2CEF" w:rsidP="001D2CEF">
                      <w:pPr>
                        <w:rPr>
                          <w:b/>
                          <w:noProof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  <w:t xml:space="preserve">      Одним из основных направлений деятельности детского дома является</w:t>
                      </w:r>
                      <w:r>
                        <w:rPr>
                          <w:rStyle w:val="a9"/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  <w:t xml:space="preserve"> УСТРОЙСТВО ДЕТЕЙ В СЕМЬЮ</w:t>
                      </w:r>
                      <w:r>
                        <w:rPr>
                          <w:rFonts w:ascii="Arial" w:hAnsi="Arial" w:cs="Arial"/>
                          <w:color w:val="111111"/>
                          <w:sz w:val="21"/>
                          <w:szCs w:val="21"/>
                        </w:rPr>
                        <w:t>. С этой целью организована работа Школы замещающих родителей, в которой может проучиться любой гражданин, желающий взять на воспитание в семью ребенка.</w:t>
                      </w:r>
                    </w:p>
                    <w:p w:rsidR="004E44ED" w:rsidRDefault="004E44ED"/>
                  </w:txbxContent>
                </v:textbox>
              </v:shape>
            </w:pict>
          </mc:Fallback>
        </mc:AlternateContent>
      </w:r>
      <w:r w:rsidR="004E44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FB0C9" wp14:editId="5AFDD41A">
                <wp:simplePos x="0" y="0"/>
                <wp:positionH relativeFrom="column">
                  <wp:posOffset>-310515</wp:posOffset>
                </wp:positionH>
                <wp:positionV relativeFrom="paragraph">
                  <wp:posOffset>-499110</wp:posOffset>
                </wp:positionV>
                <wp:extent cx="2914650" cy="299085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44ED" w:rsidRPr="004E44ED" w:rsidRDefault="004E44ED" w:rsidP="004E44ED">
                            <w:pPr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E44ED">
                              <w:rPr>
                                <w:rFonts w:ascii="Tahoma" w:hAnsi="Tahoma" w:cs="Tahom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Число детей, оставшихся без родителей и проживающих в детских домах, неуклонно растет. Сегодня сирот на территории Российской Федерации намного больше, чем во всем Советском </w:t>
                            </w:r>
                            <w:bookmarkStart w:id="0" w:name="_GoBack"/>
                            <w:bookmarkEnd w:id="0"/>
                            <w:r w:rsidRPr="004E44ED">
                              <w:rPr>
                                <w:rFonts w:ascii="Tahoma" w:hAnsi="Tahoma" w:cs="Tahom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Союзе после Великой Отечественной войны. Часто дети остаются сиротами еще при живых родителях.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left:0;text-align:left;margin-left:-24.45pt;margin-top:-39.3pt;width:229.5pt;height:2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" filled="f" stroked="f">
                <v:textbox>
                  <w:txbxContent>
                    <w:p w:rsidR="004E44ED" w:rsidRPr="004E44ED" w:rsidRDefault="004E44ED" w:rsidP="004E44ED">
                      <w:pPr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E44ED">
                        <w:rPr>
                          <w:rFonts w:ascii="Tahoma" w:hAnsi="Tahoma" w:cs="Tahoma"/>
                          <w:b/>
                          <w:color w:val="0070C0"/>
                          <w:sz w:val="28"/>
                          <w:szCs w:val="28"/>
                        </w:rPr>
                        <w:t xml:space="preserve">Число детей, оставшихся без родителей и проживающих в детских домах, неуклонно растет. Сегодня сирот на территории Российской Федерации намного больше, чем во всем Советском </w:t>
                      </w:r>
                      <w:bookmarkStart w:id="1" w:name="_GoBack"/>
                      <w:bookmarkEnd w:id="1"/>
                      <w:r w:rsidRPr="004E44ED">
                        <w:rPr>
                          <w:rFonts w:ascii="Tahoma" w:hAnsi="Tahoma" w:cs="Tahoma"/>
                          <w:b/>
                          <w:color w:val="0070C0"/>
                          <w:sz w:val="28"/>
                          <w:szCs w:val="28"/>
                        </w:rPr>
                        <w:t>Союзе после Великой Отечественной войны. Часто дети остаются сиротами еще при живых родителях.</w:t>
                      </w:r>
                    </w:p>
                  </w:txbxContent>
                </v:textbox>
              </v:shape>
            </w:pict>
          </mc:Fallback>
        </mc:AlternateContent>
      </w:r>
      <w:r w:rsidR="00A61F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CAACC" wp14:editId="322112D3">
                <wp:simplePos x="0" y="0"/>
                <wp:positionH relativeFrom="column">
                  <wp:posOffset>6680835</wp:posOffset>
                </wp:positionH>
                <wp:positionV relativeFrom="paragraph">
                  <wp:posOffset>-527685</wp:posOffset>
                </wp:positionV>
                <wp:extent cx="3171825" cy="66865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FCD" w:rsidRDefault="00A61FC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1" type="#_x0000_t202" style="position:absolute;left:0;text-align:left;margin-left:526.05pt;margin-top:-41.55pt;width:249.75pt;height:526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O70wIAAKY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" filled="f" stroked="f">
                <v:textbox style="mso-fit-shape-to-text:t">
                  <w:txbxContent>
                    <w:p w:rsidR="00A61FCD" w:rsidRDefault="00A61FCD"/>
                  </w:txbxContent>
                </v:textbox>
              </v:shape>
            </w:pict>
          </mc:Fallback>
        </mc:AlternateContent>
      </w:r>
    </w:p>
    <w:sectPr w:rsidR="0023758F" w:rsidSect="0077535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13" w:rsidRDefault="00CC0813" w:rsidP="00A61FCD">
      <w:pPr>
        <w:spacing w:after="0" w:line="240" w:lineRule="auto"/>
      </w:pPr>
      <w:r>
        <w:separator/>
      </w:r>
    </w:p>
  </w:endnote>
  <w:endnote w:type="continuationSeparator" w:id="0">
    <w:p w:rsidR="00CC0813" w:rsidRDefault="00CC0813" w:rsidP="00A6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13" w:rsidRDefault="00CC0813" w:rsidP="00A61FCD">
      <w:pPr>
        <w:spacing w:after="0" w:line="240" w:lineRule="auto"/>
      </w:pPr>
      <w:r>
        <w:separator/>
      </w:r>
    </w:p>
  </w:footnote>
  <w:footnote w:type="continuationSeparator" w:id="0">
    <w:p w:rsidR="00CC0813" w:rsidRDefault="00CC0813" w:rsidP="00A61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5B"/>
    <w:rsid w:val="001D2CEF"/>
    <w:rsid w:val="0023758F"/>
    <w:rsid w:val="0027402A"/>
    <w:rsid w:val="00275EB7"/>
    <w:rsid w:val="004341B9"/>
    <w:rsid w:val="0045241D"/>
    <w:rsid w:val="00471B6C"/>
    <w:rsid w:val="004E44ED"/>
    <w:rsid w:val="004E7BCD"/>
    <w:rsid w:val="005818A6"/>
    <w:rsid w:val="00614936"/>
    <w:rsid w:val="0077535B"/>
    <w:rsid w:val="0078797B"/>
    <w:rsid w:val="008B5DB4"/>
    <w:rsid w:val="009D2F5A"/>
    <w:rsid w:val="00A61FCD"/>
    <w:rsid w:val="00A63260"/>
    <w:rsid w:val="00AF4D7B"/>
    <w:rsid w:val="00B61935"/>
    <w:rsid w:val="00B86FB0"/>
    <w:rsid w:val="00CA6A92"/>
    <w:rsid w:val="00CC0813"/>
    <w:rsid w:val="00CD22FC"/>
    <w:rsid w:val="00DA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75E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75E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CD"/>
  </w:style>
  <w:style w:type="paragraph" w:styleId="a5">
    <w:name w:val="footer"/>
    <w:basedOn w:val="a"/>
    <w:link w:val="a6"/>
    <w:uiPriority w:val="99"/>
    <w:unhideWhenUsed/>
    <w:rsid w:val="00A61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CD"/>
  </w:style>
  <w:style w:type="paragraph" w:styleId="a7">
    <w:name w:val="Balloon Text"/>
    <w:basedOn w:val="a"/>
    <w:link w:val="a8"/>
    <w:uiPriority w:val="99"/>
    <w:semiHidden/>
    <w:unhideWhenUsed/>
    <w:rsid w:val="00A6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FCD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275EB7"/>
    <w:rPr>
      <w:b/>
      <w:bCs/>
      <w:spacing w:val="0"/>
    </w:rPr>
  </w:style>
  <w:style w:type="character" w:styleId="aa">
    <w:name w:val="Hyperlink"/>
    <w:basedOn w:val="a0"/>
    <w:uiPriority w:val="99"/>
    <w:semiHidden/>
    <w:unhideWhenUsed/>
    <w:rsid w:val="001D2CEF"/>
    <w:rPr>
      <w:color w:val="196AB9"/>
      <w:u w:val="single"/>
    </w:rPr>
  </w:style>
  <w:style w:type="paragraph" w:styleId="ab">
    <w:name w:val="No Spacing"/>
    <w:basedOn w:val="a"/>
    <w:uiPriority w:val="1"/>
    <w:qFormat/>
    <w:rsid w:val="00275E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5E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c">
    <w:name w:val="Title"/>
    <w:basedOn w:val="a"/>
    <w:next w:val="a"/>
    <w:link w:val="ad"/>
    <w:uiPriority w:val="10"/>
    <w:qFormat/>
    <w:rsid w:val="00275E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275E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275E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75E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75E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E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E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75E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75E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75E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275EB7"/>
    <w:rPr>
      <w:b/>
      <w:bCs/>
      <w:color w:val="943634" w:themeColor="accent2" w:themeShade="BF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275E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75E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1">
    <w:name w:val="Emphasis"/>
    <w:uiPriority w:val="20"/>
    <w:qFormat/>
    <w:rsid w:val="00275E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2">
    <w:name w:val="List Paragraph"/>
    <w:basedOn w:val="a"/>
    <w:uiPriority w:val="34"/>
    <w:qFormat/>
    <w:rsid w:val="00275E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5EB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75EB7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75E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275E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275E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275E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275EB7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275EB7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275E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275EB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75E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75E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CD"/>
  </w:style>
  <w:style w:type="paragraph" w:styleId="a5">
    <w:name w:val="footer"/>
    <w:basedOn w:val="a"/>
    <w:link w:val="a6"/>
    <w:uiPriority w:val="99"/>
    <w:unhideWhenUsed/>
    <w:rsid w:val="00A61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CD"/>
  </w:style>
  <w:style w:type="paragraph" w:styleId="a7">
    <w:name w:val="Balloon Text"/>
    <w:basedOn w:val="a"/>
    <w:link w:val="a8"/>
    <w:uiPriority w:val="99"/>
    <w:semiHidden/>
    <w:unhideWhenUsed/>
    <w:rsid w:val="00A6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FCD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275EB7"/>
    <w:rPr>
      <w:b/>
      <w:bCs/>
      <w:spacing w:val="0"/>
    </w:rPr>
  </w:style>
  <w:style w:type="character" w:styleId="aa">
    <w:name w:val="Hyperlink"/>
    <w:basedOn w:val="a0"/>
    <w:uiPriority w:val="99"/>
    <w:semiHidden/>
    <w:unhideWhenUsed/>
    <w:rsid w:val="001D2CEF"/>
    <w:rPr>
      <w:color w:val="196AB9"/>
      <w:u w:val="single"/>
    </w:rPr>
  </w:style>
  <w:style w:type="paragraph" w:styleId="ab">
    <w:name w:val="No Spacing"/>
    <w:basedOn w:val="a"/>
    <w:uiPriority w:val="1"/>
    <w:qFormat/>
    <w:rsid w:val="00275E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5E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c">
    <w:name w:val="Title"/>
    <w:basedOn w:val="a"/>
    <w:next w:val="a"/>
    <w:link w:val="ad"/>
    <w:uiPriority w:val="10"/>
    <w:qFormat/>
    <w:rsid w:val="00275E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275E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275E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75E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75E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E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E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75E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75E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75E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275EB7"/>
    <w:rPr>
      <w:b/>
      <w:bCs/>
      <w:color w:val="943634" w:themeColor="accent2" w:themeShade="BF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275E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75E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1">
    <w:name w:val="Emphasis"/>
    <w:uiPriority w:val="20"/>
    <w:qFormat/>
    <w:rsid w:val="00275E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2">
    <w:name w:val="List Paragraph"/>
    <w:basedOn w:val="a"/>
    <w:uiPriority w:val="34"/>
    <w:qFormat/>
    <w:rsid w:val="00275E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5EB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75EB7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75E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275E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275E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275E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275EB7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275EB7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275E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275EB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dd_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d_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2A30-8627-4FF4-BFB0-377C225C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10</cp:revision>
  <cp:lastPrinted>2014-05-10T15:11:00Z</cp:lastPrinted>
  <dcterms:created xsi:type="dcterms:W3CDTF">2014-05-10T14:12:00Z</dcterms:created>
  <dcterms:modified xsi:type="dcterms:W3CDTF">2014-05-10T15:45:00Z</dcterms:modified>
</cp:coreProperties>
</file>