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6C" w:rsidRPr="00C7056C" w:rsidRDefault="00C7056C" w:rsidP="00C7056C">
      <w:pPr>
        <w:pStyle w:val="a4"/>
        <w:tabs>
          <w:tab w:val="left" w:pos="613"/>
        </w:tabs>
        <w:ind w:firstLine="567"/>
        <w:jc w:val="center"/>
        <w:rPr>
          <w:b/>
          <w:bCs/>
          <w:color w:val="auto"/>
          <w:sz w:val="24"/>
          <w:szCs w:val="24"/>
        </w:rPr>
      </w:pPr>
      <w:r w:rsidRPr="00C7056C">
        <w:rPr>
          <w:b/>
          <w:bCs/>
          <w:color w:val="auto"/>
          <w:sz w:val="24"/>
          <w:szCs w:val="24"/>
        </w:rPr>
        <w:t>Рекомендации родителям подростков</w:t>
      </w:r>
    </w:p>
    <w:p w:rsidR="00C7056C" w:rsidRPr="00C7056C" w:rsidRDefault="00C7056C" w:rsidP="00C7056C">
      <w:pPr>
        <w:pStyle w:val="a4"/>
        <w:tabs>
          <w:tab w:val="left" w:pos="613"/>
        </w:tabs>
        <w:ind w:firstLine="567"/>
        <w:jc w:val="center"/>
        <w:rPr>
          <w:b/>
          <w:bCs/>
          <w:color w:val="auto"/>
          <w:sz w:val="24"/>
          <w:szCs w:val="24"/>
        </w:rPr>
      </w:pPr>
    </w:p>
    <w:p w:rsidR="00C7056C" w:rsidRPr="00C7056C" w:rsidRDefault="00C7056C" w:rsidP="00C7056C">
      <w:pPr>
        <w:pStyle w:val="a4"/>
        <w:tabs>
          <w:tab w:val="left" w:pos="613"/>
        </w:tabs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 xml:space="preserve">Больше десяти лет назад вы стали родителем милого, долгожданного малыша. Вы вставали по ночам, меняли пеленки, кормили по часам, вы играли в бесконечные игры и отвечали на множество вопросов. Вы переживали, когда первый раз повели своего малыша в детский сад, вы плакали, впервые оставив его с другими взрослыми людьми. Вы отдали всю свою любовь в первые годы его жизни, вы вложили немало сил, чтобы ребенок рос и развивался, пошел в школу, занимался музыкой и спортом, чтобы у него было все необходимое. Вы дали ребенку уверенность, что вы его любите и заботитесь о нем. 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>И, как все родители, внутри себя вы лелеяли надежду, что еще немного, и ваш ребенок станет «настоящим человеком». Вы сможете общаться с ним на таком уровне, что это вознаградит вас за весь тот труд, который в него вложен!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 xml:space="preserve">Но какое потрясение!. Куда делся тот очаровательный малыш? Кто этот противоречивый, колючий человек, который поселился в вашем доме? Почему он все время спорит, предъявляет претензии, почему перестал заниматься музыкой и следить за собой? 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>Родители начинают обвинять себя, искать причину в своих ошибках и промахах, допущенных при воспитании. Но самый главный вопрос: что же со всем этим делать, как себя вести?</w:t>
      </w:r>
    </w:p>
    <w:p w:rsidR="00C7056C" w:rsidRPr="00C7056C" w:rsidRDefault="00C7056C" w:rsidP="00C7056C">
      <w:pPr>
        <w:pStyle w:val="a5"/>
        <w:ind w:firstLine="567"/>
        <w:rPr>
          <w:sz w:val="24"/>
          <w:szCs w:val="24"/>
        </w:rPr>
      </w:pPr>
      <w:r w:rsidRPr="00C7056C">
        <w:rPr>
          <w:sz w:val="24"/>
          <w:szCs w:val="24"/>
        </w:rPr>
        <w:t>Для начала нужно успокоиться и осознать, что:</w:t>
      </w:r>
    </w:p>
    <w:p w:rsidR="00C7056C" w:rsidRPr="00C7056C" w:rsidRDefault="00C7056C" w:rsidP="00C7056C">
      <w:pPr>
        <w:pStyle w:val="a4"/>
        <w:tabs>
          <w:tab w:val="left" w:pos="583"/>
        </w:tabs>
        <w:ind w:firstLine="567"/>
        <w:rPr>
          <w:color w:val="auto"/>
          <w:sz w:val="24"/>
          <w:szCs w:val="24"/>
        </w:rPr>
      </w:pPr>
      <w:r w:rsidRPr="00C7056C">
        <w:rPr>
          <w:b/>
          <w:bCs/>
          <w:color w:val="auto"/>
          <w:sz w:val="24"/>
          <w:szCs w:val="24"/>
        </w:rPr>
        <w:t xml:space="preserve">1. </w:t>
      </w:r>
      <w:r w:rsidRPr="00C7056C">
        <w:rPr>
          <w:color w:val="auto"/>
          <w:sz w:val="24"/>
          <w:szCs w:val="24"/>
        </w:rPr>
        <w:t>Происходящее вполне нормально и естественно. Ребенок вступил в новый возраст. Подростковый возраст считается кризисным, и это самый тяжелый период в жизни человека. Перемены, которые происходят с взрослеющим ребенком, значительны, а решить их надо быстро, поэтому без конфликтов, смятения и душевной боли в переходный период не обойтись.</w:t>
      </w:r>
    </w:p>
    <w:p w:rsidR="00C7056C" w:rsidRPr="00C7056C" w:rsidRDefault="00C7056C" w:rsidP="00C7056C">
      <w:pPr>
        <w:pStyle w:val="a4"/>
        <w:tabs>
          <w:tab w:val="left" w:pos="583"/>
        </w:tabs>
        <w:ind w:firstLine="567"/>
        <w:rPr>
          <w:color w:val="auto"/>
          <w:sz w:val="24"/>
          <w:szCs w:val="24"/>
        </w:rPr>
      </w:pPr>
      <w:r w:rsidRPr="00C7056C">
        <w:rPr>
          <w:b/>
          <w:bCs/>
          <w:color w:val="auto"/>
          <w:sz w:val="24"/>
          <w:szCs w:val="24"/>
        </w:rPr>
        <w:t xml:space="preserve">2. </w:t>
      </w:r>
      <w:r w:rsidRPr="00C7056C">
        <w:rPr>
          <w:color w:val="auto"/>
          <w:sz w:val="24"/>
          <w:szCs w:val="24"/>
        </w:rPr>
        <w:t>Когда ребенок был маленький, он в силу возраста и малого опыта не мог оспорить ваши догмы воспитания, и вы легко побеждали. Но сейчас ситуация изменилась. Подросток уже имеет силы и опыт для отстаивания своей, пусть и не всегда правильной, точки зрения.</w:t>
      </w:r>
    </w:p>
    <w:p w:rsidR="00C7056C" w:rsidRPr="00C7056C" w:rsidRDefault="00C7056C" w:rsidP="00C7056C">
      <w:pPr>
        <w:pStyle w:val="a4"/>
        <w:tabs>
          <w:tab w:val="left" w:pos="583"/>
        </w:tabs>
        <w:ind w:firstLine="567"/>
        <w:rPr>
          <w:color w:val="auto"/>
          <w:sz w:val="24"/>
          <w:szCs w:val="24"/>
        </w:rPr>
      </w:pPr>
      <w:r w:rsidRPr="00C7056C">
        <w:rPr>
          <w:b/>
          <w:bCs/>
          <w:color w:val="auto"/>
          <w:sz w:val="24"/>
          <w:szCs w:val="24"/>
        </w:rPr>
        <w:t>3.</w:t>
      </w:r>
      <w:r w:rsidRPr="00C7056C">
        <w:rPr>
          <w:color w:val="auto"/>
          <w:sz w:val="24"/>
          <w:szCs w:val="24"/>
        </w:rPr>
        <w:t xml:space="preserve"> Вам нужно четко осознать, что выросший ребенок - сложившаяся личность, и вы не можете заставить человека стать таким, каким бы вам хотелось. Именно поэтому и возникает большинство конфликтов и споров.</w:t>
      </w:r>
    </w:p>
    <w:p w:rsidR="00C7056C" w:rsidRPr="00C7056C" w:rsidRDefault="00C7056C" w:rsidP="00C7056C">
      <w:pPr>
        <w:pStyle w:val="a4"/>
        <w:tabs>
          <w:tab w:val="left" w:pos="583"/>
        </w:tabs>
        <w:ind w:firstLine="567"/>
        <w:rPr>
          <w:color w:val="auto"/>
          <w:sz w:val="24"/>
          <w:szCs w:val="24"/>
        </w:rPr>
      </w:pPr>
      <w:r w:rsidRPr="00C7056C">
        <w:rPr>
          <w:b/>
          <w:bCs/>
          <w:color w:val="auto"/>
          <w:sz w:val="24"/>
          <w:szCs w:val="24"/>
        </w:rPr>
        <w:t xml:space="preserve">4. </w:t>
      </w:r>
      <w:r w:rsidRPr="00C7056C">
        <w:rPr>
          <w:color w:val="auto"/>
          <w:sz w:val="24"/>
          <w:szCs w:val="24"/>
        </w:rPr>
        <w:t>Подросток уже не ребенок, но еще не взрослый. Тем не менее, он считает себя взрослым. Он хочет выглядеть как взрослый, и у него появляется желание самостоятельно управлять собой и собственной жизнью. Но в силу возраста он еще не может контролировать себя, свое поведение, свои желания. Чтобы понять, что происходит с вашим ребенком, нужно принять его нового, со всеми его проблемами и противоречиями.</w:t>
      </w:r>
    </w:p>
    <w:p w:rsidR="00C7056C" w:rsidRPr="00C7056C" w:rsidRDefault="00C7056C" w:rsidP="00C7056C">
      <w:pPr>
        <w:pStyle w:val="a4"/>
        <w:tabs>
          <w:tab w:val="left" w:pos="583"/>
        </w:tabs>
        <w:ind w:firstLine="567"/>
        <w:rPr>
          <w:color w:val="auto"/>
          <w:sz w:val="24"/>
          <w:szCs w:val="24"/>
        </w:rPr>
      </w:pPr>
      <w:r w:rsidRPr="00C7056C">
        <w:rPr>
          <w:b/>
          <w:bCs/>
          <w:color w:val="auto"/>
          <w:sz w:val="24"/>
          <w:szCs w:val="24"/>
        </w:rPr>
        <w:t xml:space="preserve">5. </w:t>
      </w:r>
      <w:r w:rsidRPr="00C7056C">
        <w:rPr>
          <w:color w:val="auto"/>
          <w:sz w:val="24"/>
          <w:szCs w:val="24"/>
        </w:rPr>
        <w:t>Кроме внутренних конфликтов и конфликтов с родителями, подростку нужно решать конфликты со сверстниками, так как в этом возрасте происходит определение его социальной роли. Коллектив, к которому принадлежит подросток, имеет для него самое большое значение. Его цели, мировоззрение, его внешность изменяются под влиянием его окружения. В системе ценностей подростков родители уходят на второй план. Это нужно знать и опять же принять это как должное, делая все возможное, чтобы оставаться любимыми и дорогими людьми для него.</w:t>
      </w:r>
    </w:p>
    <w:p w:rsidR="00C7056C" w:rsidRPr="00C7056C" w:rsidRDefault="00C7056C" w:rsidP="00C7056C">
      <w:pPr>
        <w:pStyle w:val="a5"/>
        <w:ind w:firstLine="567"/>
        <w:rPr>
          <w:sz w:val="24"/>
          <w:szCs w:val="24"/>
        </w:rPr>
      </w:pPr>
      <w:r w:rsidRPr="00C7056C">
        <w:rPr>
          <w:sz w:val="24"/>
          <w:szCs w:val="24"/>
        </w:rPr>
        <w:t>Итак, что же делать, чтобы сохранить хорошие отношения с подростком: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 xml:space="preserve">• Дать ребенку уверенность, что родители любят его, принимают таким, какой он есть, всегда готовы помочь и никогда не бросят в беде. 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 xml:space="preserve">• Уметь договариваться. 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 xml:space="preserve">• Не навязывать своего общества. Подростку все чаще хочется побыть одному, у него появляется потребность побыть наедине с собой и своими чувствами. 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 xml:space="preserve">• Что бы ни произошло, вы должны сохранять спокойствие и выдержку, а не читать нотаций. Подросток - почти взрослый человек, и решать проблемы с ним нужно уже по-взрослому, конструктивно. 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lastRenderedPageBreak/>
        <w:t>• Как это ни странно звучит, но постарайтесь получить удовольствие от общения с ребенком уже в другой роли. Вспомните те времена, когда вы сами были подростком, о ваших желаниях и мечтах, стремлениях. Расскажите ребенку о том, каким подростком вы были. Ведь иногда понимание того, что ты не одинок в своих проблемах, оказывает серьезную поддержку.</w:t>
      </w:r>
    </w:p>
    <w:p w:rsidR="00C7056C" w:rsidRPr="00C7056C" w:rsidRDefault="00C7056C" w:rsidP="00C7056C">
      <w:pPr>
        <w:pStyle w:val="a5"/>
        <w:ind w:firstLine="567"/>
        <w:jc w:val="both"/>
        <w:rPr>
          <w:sz w:val="24"/>
          <w:szCs w:val="24"/>
        </w:rPr>
      </w:pPr>
      <w:r w:rsidRPr="00C7056C">
        <w:rPr>
          <w:sz w:val="24"/>
          <w:szCs w:val="24"/>
        </w:rPr>
        <w:t>Чего делать нельзя: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>• Использовать «взятки» (если ты будешь вести себя хорошо, я дам тебе карманные деньги).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 xml:space="preserve">• Постоянно контролировать все, что делает подросток (я отпущу тебя в гости, но ровно в 9 папа будет тебя встречать). 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 xml:space="preserve">• Излишне строгое наказание (с завтрашнего дня ты сидишь неделю дома). 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 xml:space="preserve">• Распоряжения в приказном тоне. 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>• Шантаж (если я еще раз увижу у тебя сигареты, я не разрешу приятелям быть у тебя в гостях).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>• Применять запугивания и телесные наказания.</w:t>
      </w:r>
    </w:p>
    <w:p w:rsidR="00C7056C" w:rsidRPr="00C7056C" w:rsidRDefault="00C7056C" w:rsidP="00C7056C">
      <w:pPr>
        <w:pStyle w:val="a4"/>
        <w:ind w:firstLine="567"/>
        <w:rPr>
          <w:color w:val="auto"/>
          <w:sz w:val="24"/>
          <w:szCs w:val="24"/>
        </w:rPr>
      </w:pPr>
      <w:r w:rsidRPr="00C7056C">
        <w:rPr>
          <w:color w:val="auto"/>
          <w:sz w:val="24"/>
          <w:szCs w:val="24"/>
        </w:rPr>
        <w:t>Подростковый возраст - трудное время, но вы любите подростка, а он любит вас! И, самое важное, решая проблемы, которые вы испытываете в отношениях с вашим ребенком, вы получаете бесценную возможность изменить в первую очередь что-то в себе!</w:t>
      </w:r>
    </w:p>
    <w:p w:rsidR="00C7056C" w:rsidRPr="00C7056C" w:rsidRDefault="00C7056C" w:rsidP="00C7056C">
      <w:pPr>
        <w:ind w:firstLine="567"/>
        <w:jc w:val="both"/>
      </w:pPr>
    </w:p>
    <w:p w:rsidR="00C7056C" w:rsidRPr="00C7056C" w:rsidRDefault="00C7056C" w:rsidP="00C7056C">
      <w:pPr>
        <w:ind w:firstLine="567"/>
      </w:pPr>
    </w:p>
    <w:p w:rsidR="00053007" w:rsidRPr="00C7056C" w:rsidRDefault="00053007" w:rsidP="00C7056C">
      <w:pPr>
        <w:ind w:firstLine="567"/>
      </w:pPr>
    </w:p>
    <w:sectPr w:rsidR="00053007" w:rsidRPr="00C7056C" w:rsidSect="005524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7056C"/>
    <w:rsid w:val="00053007"/>
    <w:rsid w:val="003F2502"/>
    <w:rsid w:val="00760128"/>
    <w:rsid w:val="00C7056C"/>
    <w:rsid w:val="00E5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502"/>
    <w:rPr>
      <w:b/>
      <w:bCs/>
    </w:rPr>
  </w:style>
  <w:style w:type="paragraph" w:customStyle="1" w:styleId="a4">
    <w:name w:val="Нормал"/>
    <w:rsid w:val="00C7056C"/>
    <w:pPr>
      <w:autoSpaceDE w:val="0"/>
      <w:autoSpaceDN w:val="0"/>
      <w:adjustRightInd w:val="0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5">
    <w:name w:val="Малые заголовки"/>
    <w:basedOn w:val="a4"/>
    <w:rsid w:val="00C7056C"/>
    <w:pPr>
      <w:ind w:firstLine="0"/>
      <w:jc w:val="center"/>
    </w:pPr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3959</Characters>
  <Application>Microsoft Office Word</Application>
  <DocSecurity>0</DocSecurity>
  <Lines>32</Lines>
  <Paragraphs>9</Paragraphs>
  <ScaleCrop>false</ScaleCrop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2014-06-03T14:06:00Z</dcterms:created>
  <dcterms:modified xsi:type="dcterms:W3CDTF">2014-06-03T14:08:00Z</dcterms:modified>
</cp:coreProperties>
</file>