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D4" w:rsidRPr="001412D4" w:rsidRDefault="001412D4" w:rsidP="001412D4">
      <w:pPr>
        <w:pStyle w:val="ConsPlusNonformat"/>
        <w:spacing w:after="120"/>
        <w:ind w:left="2977"/>
        <w:rPr>
          <w:rFonts w:ascii="Times New Roman" w:hAnsi="Times New Roman" w:cs="Times New Roman"/>
          <w:sz w:val="28"/>
          <w:szCs w:val="28"/>
        </w:rPr>
      </w:pPr>
      <w:r w:rsidRPr="001412D4">
        <w:rPr>
          <w:rFonts w:ascii="Times New Roman" w:hAnsi="Times New Roman" w:cs="Times New Roman"/>
          <w:sz w:val="28"/>
          <w:szCs w:val="28"/>
        </w:rPr>
        <w:t>Заверяю</w:t>
      </w:r>
    </w:p>
    <w:p w:rsidR="001412D4" w:rsidRPr="001412D4" w:rsidRDefault="001412D4" w:rsidP="001412D4">
      <w:pPr>
        <w:pStyle w:val="ConsPlusNonformat"/>
        <w:spacing w:after="120"/>
        <w:ind w:left="2977"/>
        <w:rPr>
          <w:rFonts w:ascii="Times New Roman" w:hAnsi="Times New Roman" w:cs="Times New Roman"/>
          <w:sz w:val="28"/>
          <w:szCs w:val="28"/>
        </w:rPr>
      </w:pPr>
      <w:r w:rsidRPr="001412D4">
        <w:rPr>
          <w:rFonts w:ascii="Times New Roman" w:hAnsi="Times New Roman" w:cs="Times New Roman"/>
          <w:sz w:val="28"/>
          <w:szCs w:val="28"/>
        </w:rPr>
        <w:t xml:space="preserve">Директор МОБУ </w:t>
      </w:r>
      <w:proofErr w:type="spellStart"/>
      <w:r w:rsidRPr="001412D4">
        <w:rPr>
          <w:rFonts w:ascii="Times New Roman" w:hAnsi="Times New Roman" w:cs="Times New Roman"/>
          <w:sz w:val="28"/>
          <w:szCs w:val="28"/>
        </w:rPr>
        <w:t>Талаканской</w:t>
      </w:r>
      <w:proofErr w:type="spellEnd"/>
      <w:r w:rsidRPr="001412D4">
        <w:rPr>
          <w:rFonts w:ascii="Times New Roman" w:hAnsi="Times New Roman" w:cs="Times New Roman"/>
          <w:sz w:val="28"/>
          <w:szCs w:val="28"/>
        </w:rPr>
        <w:t xml:space="preserve"> СОШ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2D4">
        <w:rPr>
          <w:rFonts w:ascii="Times New Roman" w:hAnsi="Times New Roman" w:cs="Times New Roman"/>
          <w:sz w:val="28"/>
          <w:szCs w:val="28"/>
        </w:rPr>
        <w:t xml:space="preserve"> Елецкая А.В.</w:t>
      </w: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D4811" w:rsidRDefault="00AD4811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98D" w:rsidRDefault="005F598D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12D4" w:rsidRP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12D4">
        <w:rPr>
          <w:rFonts w:ascii="Times New Roman" w:hAnsi="Times New Roman" w:cs="Times New Roman"/>
          <w:b/>
          <w:sz w:val="44"/>
          <w:szCs w:val="44"/>
        </w:rPr>
        <w:t xml:space="preserve">Информация о профессиональных достижениях учителя истории </w:t>
      </w:r>
      <w:r>
        <w:rPr>
          <w:rFonts w:ascii="Times New Roman" w:hAnsi="Times New Roman" w:cs="Times New Roman"/>
          <w:b/>
          <w:sz w:val="44"/>
          <w:szCs w:val="44"/>
        </w:rPr>
        <w:t xml:space="preserve">МОБУ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Талаканской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СОШ №6</w:t>
      </w:r>
    </w:p>
    <w:p w:rsidR="001412D4" w:rsidRP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12D4">
        <w:rPr>
          <w:rFonts w:ascii="Times New Roman" w:hAnsi="Times New Roman" w:cs="Times New Roman"/>
          <w:b/>
          <w:sz w:val="44"/>
          <w:szCs w:val="44"/>
        </w:rPr>
        <w:t>Чертковой Ольги Александровны</w:t>
      </w: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2D4" w:rsidRDefault="001412D4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25BE" w:rsidRDefault="001F25BE" w:rsidP="00EA2A53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4FA5" w:rsidRPr="00754983" w:rsidRDefault="00EA2A53" w:rsidP="001F25BE">
      <w:pPr>
        <w:pStyle w:val="ConsPlusNonformat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754983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E00D41" w:rsidRPr="00754983">
        <w:rPr>
          <w:rFonts w:ascii="Times New Roman" w:hAnsi="Times New Roman" w:cs="Times New Roman"/>
          <w:b/>
          <w:i/>
          <w:sz w:val="24"/>
          <w:szCs w:val="24"/>
        </w:rPr>
        <w:t>ВЫСОКИЕ  РЕЗУЛЬТАТЫ УЧЕБНЫХ ДОСТИЖЕНИЙ ОБУЧАЮЩИХСЯ ПРИ ИХ ПОЗИТИВНОЙ ДИНАМИКЕ ЗА ПОСЛЕДНИЕ ТРИ ГОДА.</w:t>
      </w:r>
    </w:p>
    <w:p w:rsidR="00C859DC" w:rsidRPr="00C41076" w:rsidRDefault="00641EA5" w:rsidP="00A350FA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076">
        <w:rPr>
          <w:rFonts w:ascii="Times New Roman" w:hAnsi="Times New Roman" w:cs="Times New Roman"/>
          <w:b/>
          <w:sz w:val="24"/>
          <w:szCs w:val="24"/>
        </w:rPr>
        <w:t>1.1</w:t>
      </w:r>
      <w:r w:rsidR="00EA2A53" w:rsidRPr="00C41076">
        <w:rPr>
          <w:rFonts w:ascii="Times New Roman" w:hAnsi="Times New Roman" w:cs="Times New Roman"/>
          <w:b/>
          <w:sz w:val="24"/>
          <w:szCs w:val="24"/>
        </w:rPr>
        <w:t xml:space="preserve"> Динамика качества</w:t>
      </w:r>
      <w:r w:rsidR="00E732FE" w:rsidRPr="00C41076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</w:p>
    <w:p w:rsidR="00641EA5" w:rsidRPr="009A51A5" w:rsidRDefault="00641EA5" w:rsidP="00156E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9A51A5">
        <w:rPr>
          <w:rFonts w:ascii="Times New Roman" w:hAnsi="Times New Roman" w:cs="Times New Roman"/>
          <w:sz w:val="24"/>
          <w:szCs w:val="24"/>
        </w:rPr>
        <w:t xml:space="preserve">Я работаю учителем истории и обществознания в МОБУ </w:t>
      </w:r>
      <w:proofErr w:type="spellStart"/>
      <w:r w:rsidRPr="009A51A5">
        <w:rPr>
          <w:rFonts w:ascii="Times New Roman" w:hAnsi="Times New Roman" w:cs="Times New Roman"/>
          <w:sz w:val="24"/>
          <w:szCs w:val="24"/>
        </w:rPr>
        <w:t>Талаканской</w:t>
      </w:r>
      <w:proofErr w:type="spellEnd"/>
      <w:r w:rsidRPr="009A51A5">
        <w:rPr>
          <w:rFonts w:ascii="Times New Roman" w:hAnsi="Times New Roman" w:cs="Times New Roman"/>
          <w:sz w:val="24"/>
          <w:szCs w:val="24"/>
        </w:rPr>
        <w:t xml:space="preserve"> СОШ № 6 с 1999 года. Мои ученики показывают стабильные высокие результаты по истории и обществознанию</w:t>
      </w:r>
      <w:r w:rsidR="00256F07" w:rsidRPr="009A51A5">
        <w:rPr>
          <w:rFonts w:ascii="Times New Roman" w:hAnsi="Times New Roman" w:cs="Times New Roman"/>
          <w:sz w:val="24"/>
          <w:szCs w:val="24"/>
        </w:rPr>
        <w:t xml:space="preserve">. </w:t>
      </w:r>
      <w:r w:rsidRPr="009A51A5">
        <w:rPr>
          <w:rFonts w:ascii="Times New Roman" w:hAnsi="Times New Roman" w:cs="Times New Roman"/>
          <w:sz w:val="24"/>
          <w:szCs w:val="24"/>
        </w:rPr>
        <w:t xml:space="preserve"> В 2013-2014 учебном году преподаю и</w:t>
      </w:r>
      <w:r w:rsidR="00FC1226" w:rsidRPr="009A51A5">
        <w:rPr>
          <w:rFonts w:ascii="Times New Roman" w:hAnsi="Times New Roman" w:cs="Times New Roman"/>
          <w:sz w:val="24"/>
          <w:szCs w:val="24"/>
        </w:rPr>
        <w:t>сторию, обществознание в 5аб, 7</w:t>
      </w:r>
      <w:r w:rsidRPr="009A51A5">
        <w:rPr>
          <w:rFonts w:ascii="Times New Roman" w:hAnsi="Times New Roman" w:cs="Times New Roman"/>
          <w:sz w:val="24"/>
          <w:szCs w:val="24"/>
        </w:rPr>
        <w:t>аб,</w:t>
      </w:r>
      <w:r w:rsidR="00FC1226" w:rsidRPr="009A51A5">
        <w:rPr>
          <w:rFonts w:ascii="Times New Roman" w:hAnsi="Times New Roman" w:cs="Times New Roman"/>
          <w:sz w:val="24"/>
          <w:szCs w:val="24"/>
        </w:rPr>
        <w:t xml:space="preserve"> </w:t>
      </w:r>
      <w:r w:rsidRPr="009A51A5">
        <w:rPr>
          <w:rFonts w:ascii="Times New Roman" w:hAnsi="Times New Roman" w:cs="Times New Roman"/>
          <w:sz w:val="24"/>
          <w:szCs w:val="24"/>
        </w:rPr>
        <w:t>8, 9аб</w:t>
      </w:r>
      <w:r w:rsidR="00156ECD" w:rsidRPr="009A51A5">
        <w:rPr>
          <w:rFonts w:ascii="Times New Roman" w:hAnsi="Times New Roman" w:cs="Times New Roman"/>
          <w:sz w:val="24"/>
          <w:szCs w:val="24"/>
        </w:rPr>
        <w:t>,</w:t>
      </w:r>
      <w:r w:rsidRPr="009A51A5">
        <w:rPr>
          <w:rFonts w:ascii="Times New Roman" w:hAnsi="Times New Roman" w:cs="Times New Roman"/>
          <w:sz w:val="24"/>
          <w:szCs w:val="24"/>
        </w:rPr>
        <w:t xml:space="preserve"> </w:t>
      </w:r>
      <w:r w:rsidR="00C41076" w:rsidRPr="009A51A5">
        <w:rPr>
          <w:rFonts w:ascii="Times New Roman" w:hAnsi="Times New Roman" w:cs="Times New Roman"/>
          <w:sz w:val="24"/>
          <w:szCs w:val="24"/>
        </w:rPr>
        <w:t xml:space="preserve">МХК в </w:t>
      </w:r>
      <w:r w:rsidRPr="009A51A5">
        <w:rPr>
          <w:rFonts w:ascii="Times New Roman" w:hAnsi="Times New Roman" w:cs="Times New Roman"/>
          <w:sz w:val="24"/>
          <w:szCs w:val="24"/>
        </w:rPr>
        <w:t>10, 11</w:t>
      </w:r>
      <w:r w:rsidR="00156ECD" w:rsidRPr="009A51A5">
        <w:rPr>
          <w:rFonts w:ascii="Times New Roman" w:hAnsi="Times New Roman" w:cs="Times New Roman"/>
          <w:sz w:val="24"/>
          <w:szCs w:val="24"/>
        </w:rPr>
        <w:t xml:space="preserve"> классах и литературу в 7 б классе.</w:t>
      </w:r>
    </w:p>
    <w:p w:rsidR="001B023E" w:rsidRDefault="00641EA5" w:rsidP="009A51A5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9A51A5">
        <w:rPr>
          <w:rFonts w:ascii="Times New Roman" w:hAnsi="Times New Roman" w:cs="Times New Roman"/>
          <w:sz w:val="24"/>
          <w:szCs w:val="24"/>
        </w:rPr>
        <w:t>Считаю, что перед современным обучением стоят новые задачи: не только дать учащимся знания, но и обеспечить формирование и развитие познавательных интересов и способностей, творческого мышления, умений и навыков самостоятельного умственного труда.</w:t>
      </w:r>
    </w:p>
    <w:p w:rsidR="00641EA5" w:rsidRDefault="00641EA5" w:rsidP="00641EA5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076">
        <w:rPr>
          <w:rFonts w:ascii="Times New Roman" w:hAnsi="Times New Roman" w:cs="Times New Roman"/>
          <w:b/>
          <w:sz w:val="24"/>
          <w:szCs w:val="24"/>
        </w:rPr>
        <w:t>Динамика результативности предметной деятельности за последние три года.</w:t>
      </w:r>
    </w:p>
    <w:p w:rsidR="00A8623D" w:rsidRDefault="00A8623D" w:rsidP="00641EA5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992"/>
        <w:gridCol w:w="950"/>
        <w:gridCol w:w="851"/>
        <w:gridCol w:w="1176"/>
        <w:gridCol w:w="1134"/>
      </w:tblGrid>
      <w:tr w:rsidR="00A8623D" w:rsidRPr="00A8623D" w:rsidTr="00E814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3D" w:rsidRPr="00A8623D" w:rsidRDefault="00A8623D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3D" w:rsidRPr="00A8623D" w:rsidRDefault="00A8623D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3D" w:rsidRPr="00A8623D" w:rsidRDefault="00A8623D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3D" w:rsidRPr="00A8623D" w:rsidRDefault="00A8623D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Кол-во учащихся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3D" w:rsidRPr="00A8623D" w:rsidRDefault="00A8623D" w:rsidP="00A862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3D" w:rsidRPr="00A8623D" w:rsidRDefault="00A8623D" w:rsidP="00A862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3D" w:rsidRPr="00A8623D" w:rsidRDefault="00A8623D" w:rsidP="00A862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3D" w:rsidRPr="00A8623D" w:rsidRDefault="00A8623D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% качества</w:t>
            </w:r>
          </w:p>
        </w:tc>
      </w:tr>
      <w:tr w:rsidR="001B023E" w:rsidRPr="00A8623D" w:rsidTr="00E8149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B023E" w:rsidRPr="000A744A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A744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2010-  2011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</w:t>
            </w:r>
          </w:p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72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61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7 а. 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55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71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 а.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Итого: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60%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75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7 </w:t>
            </w:r>
            <w:proofErr w:type="spell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61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71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 а.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46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1B023E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B023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88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3E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88</w:t>
            </w:r>
          </w:p>
        </w:tc>
      </w:tr>
      <w:tr w:rsidR="001B023E" w:rsidRPr="00A8623D" w:rsidTr="00E8149E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23E" w:rsidRPr="00A8623D" w:rsidRDefault="001B023E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A8623D" w:rsidRDefault="001B023E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Итого: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E" w:rsidRPr="000A744A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A744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88%</w:t>
            </w:r>
          </w:p>
        </w:tc>
      </w:tr>
      <w:tr w:rsidR="004776B7" w:rsidRPr="00A8623D" w:rsidTr="00E8149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776B7" w:rsidRPr="000A744A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A744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2011-2012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</w:t>
            </w:r>
          </w:p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5 </w:t>
            </w:r>
            <w:proofErr w:type="spell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7 </w:t>
            </w:r>
            <w:proofErr w:type="spell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55</w:t>
            </w: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8 </w:t>
            </w:r>
            <w:proofErr w:type="spell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57</w:t>
            </w: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71</w:t>
            </w: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</w:t>
            </w:r>
            <w:r w:rsidRPr="004776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4776B7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776B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87</w:t>
            </w: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7 </w:t>
            </w:r>
            <w:proofErr w:type="spell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76</w:t>
            </w: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8 </w:t>
            </w:r>
            <w:proofErr w:type="spell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71</w:t>
            </w:r>
          </w:p>
        </w:tc>
      </w:tr>
      <w:tr w:rsidR="004776B7" w:rsidRPr="00A8623D" w:rsidTr="00F45B0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</w:t>
            </w:r>
            <w:r w:rsidRPr="004776B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4776B7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776B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69%</w:t>
            </w:r>
          </w:p>
        </w:tc>
      </w:tr>
      <w:tr w:rsidR="004776B7" w:rsidRPr="00A8623D" w:rsidTr="00E8149E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МХК</w:t>
            </w:r>
          </w:p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86</w:t>
            </w:r>
          </w:p>
        </w:tc>
      </w:tr>
      <w:tr w:rsidR="004776B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623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93</w:t>
            </w:r>
          </w:p>
        </w:tc>
      </w:tr>
      <w:tr w:rsidR="004776B7" w:rsidRPr="00A8623D" w:rsidTr="00F45B0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6B7" w:rsidRPr="00A8623D" w:rsidRDefault="004776B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4776B7" w:rsidRPr="00A8623D" w:rsidRDefault="004776B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Итого: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B7" w:rsidRPr="004776B7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90</w:t>
            </w:r>
            <w:r w:rsidR="004776B7" w:rsidRPr="004776B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0A744A" w:rsidRDefault="00D000E7" w:rsidP="00A8623D">
            <w:pP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0A744A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2012-2013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69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63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8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9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65</w:t>
            </w:r>
          </w:p>
        </w:tc>
      </w:tr>
      <w:tr w:rsidR="00D000E7" w:rsidRPr="00A8623D" w:rsidTr="00F45B0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</w:t>
            </w:r>
            <w:r w:rsidRPr="00C0131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01312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66 %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0131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84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8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63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9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62</w:t>
            </w:r>
          </w:p>
        </w:tc>
      </w:tr>
      <w:tr w:rsidR="00D000E7" w:rsidRPr="00A8623D" w:rsidTr="00F45B0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  <w:r w:rsidRPr="00D000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D000E7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000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70%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000E7" w:rsidRPr="00A8623D" w:rsidRDefault="00D000E7" w:rsidP="00D000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МХК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0A744A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744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000E7" w:rsidRPr="00A8623D" w:rsidTr="00E8149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0E7" w:rsidRPr="00A8623D" w:rsidRDefault="00D000E7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000E7" w:rsidRDefault="00D000E7" w:rsidP="00D000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0A744A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744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E7" w:rsidRPr="00A8623D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85</w:t>
            </w:r>
          </w:p>
        </w:tc>
      </w:tr>
      <w:tr w:rsidR="000A744A" w:rsidRPr="00A8623D" w:rsidTr="00F45B0E">
        <w:trPr>
          <w:trHeight w:val="1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44A" w:rsidRPr="00A8623D" w:rsidRDefault="000A744A" w:rsidP="00A862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0A744A" w:rsidRDefault="000A744A" w:rsidP="00D000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  <w:r w:rsidRPr="000A744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4A" w:rsidRPr="000A744A" w:rsidRDefault="000A744A" w:rsidP="00A862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A744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93%</w:t>
            </w:r>
          </w:p>
        </w:tc>
      </w:tr>
    </w:tbl>
    <w:p w:rsidR="00A8623D" w:rsidRDefault="00A8623D" w:rsidP="00641EA5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98D" w:rsidRDefault="005F598D" w:rsidP="00641EA5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8D">
        <w:rPr>
          <w:rFonts w:ascii="Times New Roman" w:hAnsi="Times New Roman" w:cs="Times New Roman"/>
          <w:b/>
          <w:sz w:val="24"/>
          <w:szCs w:val="24"/>
        </w:rPr>
        <w:t>Динамика результативности предметной деятельности за последние три года.</w:t>
      </w:r>
    </w:p>
    <w:p w:rsidR="005F598D" w:rsidRDefault="005F598D" w:rsidP="00641EA5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2587"/>
        <w:gridCol w:w="2587"/>
        <w:gridCol w:w="2729"/>
      </w:tblGrid>
      <w:tr w:rsidR="005F598D" w:rsidRPr="00D746EF" w:rsidTr="0046249F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2010-  2011 гг.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2011- 2012 гг.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2012-2013 гг.</w:t>
            </w:r>
          </w:p>
        </w:tc>
      </w:tr>
      <w:tr w:rsidR="005F598D" w:rsidRPr="00D746EF" w:rsidTr="0046249F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60</w:t>
            </w: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65</w:t>
            </w: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66 %</w:t>
            </w:r>
          </w:p>
        </w:tc>
      </w:tr>
      <w:tr w:rsidR="005F598D" w:rsidRPr="00D746EF" w:rsidTr="0046249F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63</w:t>
            </w: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69</w:t>
            </w: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70 %</w:t>
            </w:r>
          </w:p>
        </w:tc>
      </w:tr>
      <w:tr w:rsidR="005F598D" w:rsidRPr="00D746EF" w:rsidTr="0046249F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МХК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88 </w:t>
            </w: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90</w:t>
            </w:r>
            <w:r w:rsidRPr="00D746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D" w:rsidRPr="00D746EF" w:rsidRDefault="005F598D" w:rsidP="004624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93 %</w:t>
            </w:r>
          </w:p>
        </w:tc>
      </w:tr>
    </w:tbl>
    <w:p w:rsidR="005F598D" w:rsidRDefault="005F598D" w:rsidP="00641EA5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A37" w:rsidRDefault="00AD4811" w:rsidP="007F5710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AD4811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AD48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4811">
        <w:rPr>
          <w:rFonts w:ascii="Times New Roman" w:hAnsi="Times New Roman" w:cs="Times New Roman"/>
          <w:sz w:val="24"/>
          <w:szCs w:val="24"/>
        </w:rPr>
        <w:t xml:space="preserve"> и качество усвоения учебного материала находится под постоянным контролем учителя. Уровень успеваемости в классах, где работает Ольга Александровна, составляет 100 процентов; качество знаний в 2010-2011 учебном году составило 70 %, в 2011-2012 году -75%,  в 2012-2013 году-76%.</w:t>
      </w:r>
    </w:p>
    <w:p w:rsidR="00AD4811" w:rsidRDefault="00AD4811" w:rsidP="007F5710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F5710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9B904B" wp14:editId="08FB70D4">
            <wp:simplePos x="0" y="0"/>
            <wp:positionH relativeFrom="column">
              <wp:posOffset>336550</wp:posOffset>
            </wp:positionH>
            <wp:positionV relativeFrom="paragraph">
              <wp:posOffset>100965</wp:posOffset>
            </wp:positionV>
            <wp:extent cx="5286375" cy="2781300"/>
            <wp:effectExtent l="0" t="0" r="0" b="0"/>
            <wp:wrapTight wrapText="bothSides">
              <wp:wrapPolygon edited="0">
                <wp:start x="0" y="0"/>
                <wp:lineTo x="0" y="21600"/>
                <wp:lineTo x="21561" y="21600"/>
                <wp:lineTo x="21561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7" w:rsidRDefault="00C86A37" w:rsidP="007F5710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7F5710" w:rsidRPr="007F5710" w:rsidRDefault="007F5710" w:rsidP="007F5710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256F07" w:rsidRDefault="00256F07" w:rsidP="00C4107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C4107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C4107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C4107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C4107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C4107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C41076" w:rsidRDefault="00C41076" w:rsidP="00C4107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C41076">
        <w:rPr>
          <w:rFonts w:ascii="Times New Roman" w:hAnsi="Times New Roman" w:cs="Times New Roman"/>
          <w:sz w:val="24"/>
          <w:szCs w:val="24"/>
        </w:rPr>
        <w:t>Показателем высоких учебных результатов является независимый вне</w:t>
      </w:r>
      <w:r>
        <w:rPr>
          <w:rFonts w:ascii="Times New Roman" w:hAnsi="Times New Roman" w:cs="Times New Roman"/>
          <w:sz w:val="24"/>
          <w:szCs w:val="24"/>
        </w:rPr>
        <w:t xml:space="preserve">шний контроль в форме ГИА и ЕГЭ. </w:t>
      </w:r>
      <w:r w:rsidRPr="00C41076">
        <w:rPr>
          <w:rFonts w:ascii="Times New Roman" w:hAnsi="Times New Roman" w:cs="Times New Roman"/>
          <w:sz w:val="24"/>
          <w:szCs w:val="24"/>
        </w:rPr>
        <w:t>В результате планомерной работы над повышением качества образования в 2009-2010 и 2010-2011 учебных годах, 9 классы успешно прошли итоговую аттестацию.</w:t>
      </w:r>
      <w:r w:rsidR="003C042F" w:rsidRPr="003C042F">
        <w:t xml:space="preserve"> </w:t>
      </w:r>
      <w:r w:rsidR="003C042F" w:rsidRPr="003C042F">
        <w:rPr>
          <w:rFonts w:ascii="Times New Roman" w:hAnsi="Times New Roman" w:cs="Times New Roman"/>
          <w:sz w:val="24"/>
          <w:szCs w:val="24"/>
        </w:rPr>
        <w:t>Т. к. я преподаю историю и обществознание до 9 класса, то представляю результаты ГИА.</w:t>
      </w:r>
    </w:p>
    <w:p w:rsidR="00256F07" w:rsidRDefault="00256F07" w:rsidP="00C41076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076" w:rsidRDefault="00C86A37" w:rsidP="00C41076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C41076" w:rsidRPr="00C41076">
        <w:rPr>
          <w:rFonts w:ascii="Times New Roman" w:hAnsi="Times New Roman" w:cs="Times New Roman"/>
          <w:b/>
          <w:sz w:val="24"/>
          <w:szCs w:val="24"/>
        </w:rPr>
        <w:t xml:space="preserve">Результаты итоговой аттестации </w:t>
      </w:r>
      <w:proofErr w:type="gramStart"/>
      <w:r w:rsidR="00C41076" w:rsidRPr="00C4107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41076" w:rsidRPr="00C41076">
        <w:rPr>
          <w:rFonts w:ascii="Times New Roman" w:hAnsi="Times New Roman" w:cs="Times New Roman"/>
          <w:b/>
          <w:sz w:val="24"/>
          <w:szCs w:val="24"/>
        </w:rPr>
        <w:t xml:space="preserve"> в форме ГИА.</w:t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1843"/>
        <w:gridCol w:w="1984"/>
      </w:tblGrid>
      <w:tr w:rsidR="001F25BE" w:rsidRPr="00FF4F5F" w:rsidTr="00A8623D">
        <w:trPr>
          <w:trHeight w:val="653"/>
        </w:trPr>
        <w:tc>
          <w:tcPr>
            <w:tcW w:w="1843" w:type="dxa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%  качества</w:t>
            </w:r>
          </w:p>
        </w:tc>
      </w:tr>
      <w:tr w:rsidR="001F25BE" w:rsidRPr="00FF4F5F" w:rsidTr="00A8623D">
        <w:tc>
          <w:tcPr>
            <w:tcW w:w="1843" w:type="dxa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2010 – 2011 гг.</w:t>
            </w:r>
          </w:p>
        </w:tc>
        <w:tc>
          <w:tcPr>
            <w:tcW w:w="1985" w:type="dxa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proofErr w:type="gramStart"/>
            <w:r w:rsidRPr="00FF4F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5BE" w:rsidRPr="00FF4F5F" w:rsidTr="00A8623D">
        <w:tc>
          <w:tcPr>
            <w:tcW w:w="1843" w:type="dxa"/>
            <w:vMerge w:val="restart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2011 – 2012 гг.</w:t>
            </w:r>
          </w:p>
        </w:tc>
        <w:tc>
          <w:tcPr>
            <w:tcW w:w="1985" w:type="dxa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843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</w:tr>
      <w:tr w:rsidR="001F25BE" w:rsidRPr="00FF4F5F" w:rsidTr="00A8623D">
        <w:tc>
          <w:tcPr>
            <w:tcW w:w="1843" w:type="dxa"/>
            <w:vMerge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3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25BE" w:rsidRPr="00FF4F5F" w:rsidTr="00A8623D">
        <w:tc>
          <w:tcPr>
            <w:tcW w:w="1843" w:type="dxa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2012-2013 гг.</w:t>
            </w:r>
          </w:p>
        </w:tc>
        <w:tc>
          <w:tcPr>
            <w:tcW w:w="1985" w:type="dxa"/>
          </w:tcPr>
          <w:p w:rsidR="001F25BE" w:rsidRPr="00FF4F5F" w:rsidRDefault="001F25BE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 xml:space="preserve">9 а, </w:t>
            </w:r>
            <w:proofErr w:type="gramStart"/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843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F25BE" w:rsidRPr="00FF4F5F" w:rsidRDefault="001F25BE" w:rsidP="00A8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F25BE" w:rsidRDefault="001F25BE" w:rsidP="00C41076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A37" w:rsidRDefault="00C86A37" w:rsidP="000A744A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DC" w:rsidRDefault="00EA2A53" w:rsidP="005F598D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83">
        <w:rPr>
          <w:rFonts w:ascii="Times New Roman" w:hAnsi="Times New Roman" w:cs="Times New Roman"/>
          <w:b/>
          <w:sz w:val="24"/>
          <w:szCs w:val="24"/>
        </w:rPr>
        <w:t>1.3</w:t>
      </w:r>
      <w:r w:rsidR="00C41076" w:rsidRPr="00754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8ED" w:rsidRPr="00754983">
        <w:rPr>
          <w:rFonts w:ascii="Times New Roman" w:hAnsi="Times New Roman" w:cs="Times New Roman"/>
          <w:b/>
          <w:sz w:val="24"/>
          <w:szCs w:val="24"/>
        </w:rPr>
        <w:t>Пр</w:t>
      </w:r>
      <w:r w:rsidR="00E732FE" w:rsidRPr="00754983">
        <w:rPr>
          <w:rFonts w:ascii="Times New Roman" w:hAnsi="Times New Roman" w:cs="Times New Roman"/>
          <w:b/>
          <w:sz w:val="24"/>
          <w:szCs w:val="24"/>
        </w:rPr>
        <w:t>едметные олимпиады</w:t>
      </w:r>
      <w:r w:rsidR="00C41076" w:rsidRPr="00754983">
        <w:rPr>
          <w:rFonts w:ascii="Times New Roman" w:hAnsi="Times New Roman" w:cs="Times New Roman"/>
          <w:b/>
          <w:sz w:val="24"/>
          <w:szCs w:val="24"/>
        </w:rPr>
        <w:t>.</w:t>
      </w:r>
    </w:p>
    <w:p w:rsidR="00201B93" w:rsidRDefault="00E86836" w:rsidP="00E8683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E86836">
        <w:rPr>
          <w:rFonts w:ascii="Times New Roman" w:hAnsi="Times New Roman" w:cs="Times New Roman"/>
          <w:sz w:val="24"/>
          <w:szCs w:val="24"/>
        </w:rPr>
        <w:t xml:space="preserve">Учащиеся ежегодно пробуют свои силы по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обществознанию во всероссийских, м</w:t>
      </w:r>
      <w:r w:rsidRPr="00E86836">
        <w:rPr>
          <w:rFonts w:ascii="Times New Roman" w:hAnsi="Times New Roman" w:cs="Times New Roman"/>
          <w:sz w:val="24"/>
          <w:szCs w:val="24"/>
        </w:rPr>
        <w:t>еждународных п</w:t>
      </w:r>
      <w:r>
        <w:rPr>
          <w:rFonts w:ascii="Times New Roman" w:hAnsi="Times New Roman" w:cs="Times New Roman"/>
          <w:sz w:val="24"/>
          <w:szCs w:val="24"/>
        </w:rPr>
        <w:t>редметных олимпиадах школьников.</w:t>
      </w:r>
      <w:r w:rsidRPr="00E86836">
        <w:t xml:space="preserve"> </w:t>
      </w:r>
      <w:r w:rsidRPr="00E86836">
        <w:rPr>
          <w:rFonts w:ascii="Times New Roman" w:hAnsi="Times New Roman" w:cs="Times New Roman"/>
          <w:sz w:val="24"/>
          <w:szCs w:val="24"/>
        </w:rPr>
        <w:t>Процент участия учеников в предметных олимпиадах год от года не снижается, растет и число призеров.</w:t>
      </w:r>
    </w:p>
    <w:p w:rsidR="00AD4811" w:rsidRPr="00201B93" w:rsidRDefault="00AD4811" w:rsidP="00E8683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701"/>
        <w:gridCol w:w="2268"/>
        <w:gridCol w:w="1701"/>
        <w:gridCol w:w="3969"/>
      </w:tblGrid>
      <w:tr w:rsidR="00E86836" w:rsidRPr="00D746EF" w:rsidTr="00E86836">
        <w:tc>
          <w:tcPr>
            <w:tcW w:w="710" w:type="dxa"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746E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06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</w:tcPr>
          <w:p w:rsidR="00E86836" w:rsidRPr="00C068DA" w:rsidRDefault="00DC7785" w:rsidP="00C518ED">
            <w:pPr>
              <w:pStyle w:val="ConsPlusNonformat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проведения</w:t>
            </w:r>
          </w:p>
        </w:tc>
        <w:tc>
          <w:tcPr>
            <w:tcW w:w="1701" w:type="dxa"/>
          </w:tcPr>
          <w:p w:rsidR="00E86836" w:rsidRPr="00D746EF" w:rsidRDefault="00E86836" w:rsidP="00C518ED">
            <w:pPr>
              <w:pStyle w:val="ConsPlusNonformat"/>
              <w:spacing w:after="120"/>
              <w:rPr>
                <w:rFonts w:ascii="Times New Roman" w:hAnsi="Times New Roman" w:cs="Times New Roman"/>
              </w:rPr>
            </w:pPr>
            <w:r w:rsidRPr="00C068D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969" w:type="dxa"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746E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950F5" w:rsidRPr="00D746EF" w:rsidTr="00E86836">
        <w:trPr>
          <w:trHeight w:val="257"/>
        </w:trPr>
        <w:tc>
          <w:tcPr>
            <w:tcW w:w="710" w:type="dxa"/>
            <w:vMerge w:val="restart"/>
            <w:shd w:val="clear" w:color="auto" w:fill="auto"/>
          </w:tcPr>
          <w:p w:rsidR="009950F5" w:rsidRPr="00D746EF" w:rsidRDefault="009950F5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9950F5" w:rsidRPr="00D746EF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C068D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9950F5" w:rsidRPr="00C068DA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5D6E26">
              <w:rPr>
                <w:rFonts w:ascii="Times New Roman" w:hAnsi="Times New Roman" w:cs="Times New Roman"/>
              </w:rPr>
              <w:t>Центр развития одаренности</w:t>
            </w:r>
          </w:p>
        </w:tc>
        <w:tc>
          <w:tcPr>
            <w:tcW w:w="1701" w:type="dxa"/>
          </w:tcPr>
          <w:p w:rsidR="009950F5" w:rsidRPr="00D746EF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9950F5" w:rsidRDefault="009950F5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Демешко И. 6 класс- 2 место в районе</w:t>
            </w:r>
          </w:p>
          <w:p w:rsidR="009950F5" w:rsidRDefault="009950F5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 7 класс – 3 место в районе</w:t>
            </w:r>
          </w:p>
        </w:tc>
      </w:tr>
      <w:tr w:rsidR="009950F5" w:rsidRPr="00D746EF" w:rsidTr="00E86836">
        <w:trPr>
          <w:trHeight w:val="187"/>
        </w:trPr>
        <w:tc>
          <w:tcPr>
            <w:tcW w:w="710" w:type="dxa"/>
            <w:vMerge/>
            <w:shd w:val="clear" w:color="auto" w:fill="auto"/>
          </w:tcPr>
          <w:p w:rsidR="009950F5" w:rsidRPr="00D746EF" w:rsidRDefault="009950F5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950F5" w:rsidRPr="00D746EF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  <w:b/>
              </w:rPr>
            </w:pPr>
            <w:r w:rsidRPr="00C068DA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268" w:type="dxa"/>
          </w:tcPr>
          <w:p w:rsidR="009950F5" w:rsidRPr="00C068DA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5D6E26">
              <w:rPr>
                <w:rFonts w:ascii="Times New Roman" w:hAnsi="Times New Roman" w:cs="Times New Roman"/>
              </w:rPr>
              <w:t>Центр развития одаренности</w:t>
            </w:r>
          </w:p>
        </w:tc>
        <w:tc>
          <w:tcPr>
            <w:tcW w:w="1701" w:type="dxa"/>
          </w:tcPr>
          <w:p w:rsidR="009950F5" w:rsidRPr="00D746EF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5D6E2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9950F5" w:rsidRPr="00C068DA" w:rsidRDefault="009950F5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068DA">
              <w:rPr>
                <w:rFonts w:ascii="Times New Roman" w:hAnsi="Times New Roman" w:cs="Times New Roman"/>
              </w:rPr>
              <w:t>Ситишкин</w:t>
            </w:r>
            <w:proofErr w:type="spellEnd"/>
            <w:r w:rsidRPr="00C068DA">
              <w:rPr>
                <w:rFonts w:ascii="Times New Roman" w:hAnsi="Times New Roman" w:cs="Times New Roman"/>
              </w:rPr>
              <w:t xml:space="preserve"> Денис 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068DA">
              <w:rPr>
                <w:rFonts w:ascii="Times New Roman" w:hAnsi="Times New Roman" w:cs="Times New Roman"/>
              </w:rPr>
              <w:t>– 1 место в районе</w:t>
            </w:r>
          </w:p>
          <w:p w:rsidR="009950F5" w:rsidRPr="00D746EF" w:rsidRDefault="009950F5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C068DA">
              <w:rPr>
                <w:rFonts w:ascii="Times New Roman" w:hAnsi="Times New Roman" w:cs="Times New Roman"/>
              </w:rPr>
              <w:t xml:space="preserve">Кравченко Т. 7 </w:t>
            </w:r>
            <w:proofErr w:type="spellStart"/>
            <w:r w:rsidRPr="00C068DA">
              <w:rPr>
                <w:rFonts w:ascii="Times New Roman" w:hAnsi="Times New Roman" w:cs="Times New Roman"/>
              </w:rPr>
              <w:t>кл</w:t>
            </w:r>
            <w:proofErr w:type="spellEnd"/>
            <w:r w:rsidRPr="00C068DA">
              <w:rPr>
                <w:rFonts w:ascii="Times New Roman" w:hAnsi="Times New Roman" w:cs="Times New Roman"/>
              </w:rPr>
              <w:t>. -2 место в районе</w:t>
            </w:r>
          </w:p>
        </w:tc>
      </w:tr>
      <w:tr w:rsidR="009950F5" w:rsidRPr="00D746EF" w:rsidTr="00E86836">
        <w:trPr>
          <w:trHeight w:val="187"/>
        </w:trPr>
        <w:tc>
          <w:tcPr>
            <w:tcW w:w="710" w:type="dxa"/>
            <w:vMerge/>
            <w:shd w:val="clear" w:color="auto" w:fill="auto"/>
          </w:tcPr>
          <w:p w:rsidR="009950F5" w:rsidRPr="00D746EF" w:rsidRDefault="009950F5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950F5" w:rsidRPr="00C068DA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950F5" w:rsidRPr="005D6E26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9950F5">
              <w:rPr>
                <w:rFonts w:ascii="Times New Roman" w:hAnsi="Times New Roman" w:cs="Times New Roman"/>
              </w:rPr>
              <w:t xml:space="preserve">Отдел образования </w:t>
            </w:r>
            <w:proofErr w:type="spellStart"/>
            <w:r w:rsidRPr="009950F5">
              <w:rPr>
                <w:rFonts w:ascii="Times New Roman" w:hAnsi="Times New Roman" w:cs="Times New Roman"/>
              </w:rPr>
              <w:t>Бурейского</w:t>
            </w:r>
            <w:proofErr w:type="spellEnd"/>
            <w:r w:rsidRPr="009950F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</w:tcPr>
          <w:p w:rsidR="009950F5" w:rsidRPr="005D6E26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9950F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9950F5" w:rsidRPr="00C068DA" w:rsidRDefault="009950F5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9950F5">
              <w:rPr>
                <w:rFonts w:ascii="Times New Roman" w:hAnsi="Times New Roman" w:cs="Times New Roman"/>
              </w:rPr>
              <w:t>Демешко Иван 7 класс – 1 место в районе</w:t>
            </w:r>
          </w:p>
        </w:tc>
      </w:tr>
      <w:tr w:rsidR="00E86836" w:rsidRPr="00D746EF" w:rsidTr="00E86836">
        <w:trPr>
          <w:trHeight w:val="978"/>
        </w:trPr>
        <w:tc>
          <w:tcPr>
            <w:tcW w:w="710" w:type="dxa"/>
            <w:vMerge w:val="restart"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746EF">
              <w:rPr>
                <w:rFonts w:ascii="Times New Roman" w:hAnsi="Times New Roman" w:cs="Times New Roman"/>
              </w:rPr>
              <w:t>2012</w:t>
            </w:r>
          </w:p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86836" w:rsidRPr="00D746EF" w:rsidRDefault="00E86836" w:rsidP="001F28F8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1F28F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68" w:type="dxa"/>
          </w:tcPr>
          <w:p w:rsidR="00E86836" w:rsidRPr="001F28F8" w:rsidRDefault="005D6E26" w:rsidP="004D3E5B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5D6E26">
              <w:rPr>
                <w:rFonts w:ascii="Times New Roman" w:hAnsi="Times New Roman" w:cs="Times New Roman"/>
              </w:rPr>
              <w:t>Центр развития одаренности</w:t>
            </w:r>
          </w:p>
        </w:tc>
        <w:tc>
          <w:tcPr>
            <w:tcW w:w="1701" w:type="dxa"/>
          </w:tcPr>
          <w:p w:rsidR="00E86836" w:rsidRPr="00D746EF" w:rsidRDefault="005D6E26" w:rsidP="004D3E5B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5D6E2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Данил 5 класс – 2 место в районе</w:t>
            </w:r>
          </w:p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Бабуняк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5 класс – 3 место в районе</w:t>
            </w:r>
          </w:p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6 класс – 1место в райо</w:t>
            </w:r>
            <w:r w:rsidR="007F5710">
              <w:rPr>
                <w:rFonts w:ascii="Times New Roman" w:hAnsi="Times New Roman" w:cs="Times New Roman"/>
              </w:rPr>
              <w:t>не</w:t>
            </w:r>
          </w:p>
          <w:p w:rsidR="009950F5" w:rsidRDefault="009950F5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Демешко И.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 место в районе</w:t>
            </w:r>
          </w:p>
          <w:p w:rsidR="005D6E26" w:rsidRPr="00D746EF" w:rsidRDefault="005D6E2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5D6E26">
              <w:rPr>
                <w:rFonts w:ascii="Times New Roman" w:hAnsi="Times New Roman" w:cs="Times New Roman"/>
              </w:rPr>
              <w:t>Бабий Иван 9 класс- 3 место в регионе</w:t>
            </w:r>
          </w:p>
        </w:tc>
      </w:tr>
      <w:tr w:rsidR="00E86836" w:rsidRPr="00D746EF" w:rsidTr="00E86836">
        <w:trPr>
          <w:trHeight w:val="239"/>
        </w:trPr>
        <w:tc>
          <w:tcPr>
            <w:tcW w:w="710" w:type="dxa"/>
            <w:vMerge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6836" w:rsidRPr="00D746EF" w:rsidRDefault="00E86836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6836" w:rsidRDefault="009950F5" w:rsidP="004D3E5B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9950F5">
              <w:rPr>
                <w:rFonts w:ascii="Times New Roman" w:hAnsi="Times New Roman" w:cs="Times New Roman"/>
              </w:rPr>
              <w:t>Дистанционный образовательный портал «Продленка»</w:t>
            </w:r>
          </w:p>
        </w:tc>
        <w:tc>
          <w:tcPr>
            <w:tcW w:w="1701" w:type="dxa"/>
          </w:tcPr>
          <w:p w:rsidR="00E86836" w:rsidRPr="001F28F8" w:rsidRDefault="00E86836" w:rsidP="004D3E5B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5373E">
              <w:rPr>
                <w:rFonts w:ascii="Times New Roman" w:hAnsi="Times New Roman" w:cs="Times New Roman"/>
              </w:rPr>
              <w:t>сероссийский</w:t>
            </w:r>
          </w:p>
        </w:tc>
        <w:tc>
          <w:tcPr>
            <w:tcW w:w="3969" w:type="dxa"/>
            <w:shd w:val="clear" w:color="auto" w:fill="auto"/>
          </w:tcPr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Оксана 9 класс – 3 место</w:t>
            </w:r>
          </w:p>
          <w:p w:rsidR="009950F5" w:rsidRPr="00C068DA" w:rsidRDefault="009950F5" w:rsidP="00B54664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86836" w:rsidRPr="00D746EF" w:rsidTr="00E86836">
        <w:trPr>
          <w:trHeight w:val="315"/>
        </w:trPr>
        <w:tc>
          <w:tcPr>
            <w:tcW w:w="710" w:type="dxa"/>
            <w:vMerge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86836" w:rsidRPr="00D746EF" w:rsidRDefault="00E86836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65373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E86836" w:rsidRPr="0065373E" w:rsidRDefault="009950F5" w:rsidP="004D3E5B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 w:rsidR="005D6E26" w:rsidRPr="005D6E26">
              <w:rPr>
                <w:rFonts w:ascii="Times New Roman" w:hAnsi="Times New Roman" w:cs="Times New Roman"/>
              </w:rPr>
              <w:t xml:space="preserve">Отдел образования </w:t>
            </w:r>
            <w:proofErr w:type="spellStart"/>
            <w:r w:rsidR="005D6E26" w:rsidRPr="005D6E26">
              <w:rPr>
                <w:rFonts w:ascii="Times New Roman" w:hAnsi="Times New Roman" w:cs="Times New Roman"/>
              </w:rPr>
              <w:t>Бурейского</w:t>
            </w:r>
            <w:proofErr w:type="spellEnd"/>
            <w:r w:rsidR="005D6E26" w:rsidRPr="005D6E2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</w:tcPr>
          <w:p w:rsidR="00E86836" w:rsidRPr="00D746EF" w:rsidRDefault="005D6E26" w:rsidP="004D3E5B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5D6E2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E86836" w:rsidRPr="00D746EF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65373E">
              <w:rPr>
                <w:rFonts w:ascii="Times New Roman" w:hAnsi="Times New Roman" w:cs="Times New Roman"/>
              </w:rPr>
              <w:t xml:space="preserve">Призер – </w:t>
            </w:r>
            <w:proofErr w:type="spellStart"/>
            <w:r w:rsidRPr="0065373E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65373E">
              <w:rPr>
                <w:rFonts w:ascii="Times New Roman" w:hAnsi="Times New Roman" w:cs="Times New Roman"/>
              </w:rPr>
              <w:t xml:space="preserve"> Евгения 7 класс</w:t>
            </w:r>
          </w:p>
          <w:p w:rsidR="00E86836" w:rsidRPr="00D746EF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86836" w:rsidRPr="00D746EF" w:rsidTr="00E86836">
        <w:tc>
          <w:tcPr>
            <w:tcW w:w="710" w:type="dxa"/>
            <w:vMerge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6836" w:rsidRPr="00D746EF" w:rsidRDefault="00E86836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6836" w:rsidRDefault="005F440F" w:rsidP="004D3E5B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5F440F">
              <w:rPr>
                <w:rFonts w:ascii="Times New Roman" w:hAnsi="Times New Roman" w:cs="Times New Roman"/>
              </w:rPr>
              <w:t>Центр развития мышления и интеллекта</w:t>
            </w:r>
          </w:p>
        </w:tc>
        <w:tc>
          <w:tcPr>
            <w:tcW w:w="1701" w:type="dxa"/>
          </w:tcPr>
          <w:p w:rsidR="00E86836" w:rsidRPr="00D746EF" w:rsidRDefault="00E86836" w:rsidP="004D3E5B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5373E">
              <w:rPr>
                <w:rFonts w:ascii="Times New Roman" w:hAnsi="Times New Roman" w:cs="Times New Roman"/>
              </w:rPr>
              <w:t>сероссийский</w:t>
            </w:r>
          </w:p>
        </w:tc>
        <w:tc>
          <w:tcPr>
            <w:tcW w:w="3969" w:type="dxa"/>
            <w:shd w:val="clear" w:color="auto" w:fill="auto"/>
          </w:tcPr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Изотова Ксения 8 класс – 1 место</w:t>
            </w:r>
          </w:p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 8 класс- 1 место</w:t>
            </w:r>
          </w:p>
          <w:p w:rsidR="00E86836" w:rsidRPr="00D746EF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86836" w:rsidRPr="00D746EF" w:rsidTr="00E86836">
        <w:trPr>
          <w:trHeight w:val="481"/>
        </w:trPr>
        <w:tc>
          <w:tcPr>
            <w:tcW w:w="710" w:type="dxa"/>
            <w:vMerge w:val="restart"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746E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86836" w:rsidRPr="00EC79EB" w:rsidRDefault="00E86836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EC79E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EE1951" w:rsidRPr="00EC79EB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одаренности</w:t>
            </w:r>
          </w:p>
        </w:tc>
        <w:tc>
          <w:tcPr>
            <w:tcW w:w="1701" w:type="dxa"/>
          </w:tcPr>
          <w:p w:rsidR="00E86836" w:rsidRDefault="00EE1951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 w:rsidRPr="00EC79EB">
              <w:rPr>
                <w:rFonts w:ascii="Times New Roman" w:hAnsi="Times New Roman" w:cs="Times New Roman"/>
              </w:rPr>
              <w:t>Костюк Виктория 6 класс – 3 место в регионе</w:t>
            </w:r>
          </w:p>
          <w:p w:rsidR="00966D42" w:rsidRPr="00D746EF" w:rsidRDefault="00966D42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966D42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D42">
              <w:rPr>
                <w:rFonts w:ascii="Times New Roman" w:hAnsi="Times New Roman" w:cs="Times New Roman"/>
              </w:rPr>
              <w:t>в районе</w:t>
            </w:r>
          </w:p>
        </w:tc>
      </w:tr>
      <w:tr w:rsidR="009950F5" w:rsidRPr="00D746EF" w:rsidTr="00E86836"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9950F5" w:rsidRPr="00D746EF" w:rsidRDefault="009950F5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50F5" w:rsidRPr="00EC79EB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0F5" w:rsidRDefault="00966D42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966D42">
              <w:rPr>
                <w:rFonts w:ascii="Times New Roman" w:hAnsi="Times New Roman" w:cs="Times New Roman"/>
              </w:rPr>
              <w:t>Дистанционный образовательный портал «Продленка»</w:t>
            </w:r>
          </w:p>
        </w:tc>
        <w:tc>
          <w:tcPr>
            <w:tcW w:w="1701" w:type="dxa"/>
          </w:tcPr>
          <w:p w:rsidR="009950F5" w:rsidRDefault="009950F5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9950F5" w:rsidRPr="00EC79EB" w:rsidRDefault="00966D42" w:rsidP="00966D42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966D42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966D42">
              <w:rPr>
                <w:rFonts w:ascii="Times New Roman" w:hAnsi="Times New Roman" w:cs="Times New Roman"/>
              </w:rPr>
              <w:t xml:space="preserve"> Евгения 7 </w:t>
            </w:r>
            <w:proofErr w:type="spellStart"/>
            <w:r w:rsidRPr="00966D42">
              <w:rPr>
                <w:rFonts w:ascii="Times New Roman" w:hAnsi="Times New Roman" w:cs="Times New Roman"/>
              </w:rPr>
              <w:t>кл</w:t>
            </w:r>
            <w:proofErr w:type="spellEnd"/>
            <w:r w:rsidRPr="00966D42">
              <w:rPr>
                <w:rFonts w:ascii="Times New Roman" w:hAnsi="Times New Roman" w:cs="Times New Roman"/>
              </w:rPr>
              <w:t xml:space="preserve"> - 1 место </w:t>
            </w:r>
          </w:p>
        </w:tc>
      </w:tr>
      <w:tr w:rsidR="00E86836" w:rsidRPr="00D746EF" w:rsidTr="00E86836"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6836" w:rsidRPr="00D746EF" w:rsidRDefault="00E86836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6836" w:rsidRPr="00EC79EB" w:rsidRDefault="00EE1951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проект «Международная олимпиада по основам наук»</w:t>
            </w:r>
          </w:p>
        </w:tc>
        <w:tc>
          <w:tcPr>
            <w:tcW w:w="1701" w:type="dxa"/>
          </w:tcPr>
          <w:p w:rsidR="00E86836" w:rsidRDefault="00E86836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EC79E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Чертков Данил – 1 место</w:t>
            </w:r>
          </w:p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</w:t>
            </w:r>
            <w:r w:rsidR="00417E0C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="00417E0C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– 1 место</w:t>
            </w:r>
          </w:p>
          <w:p w:rsidR="00417E0C" w:rsidRDefault="00417E0C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– 1 место</w:t>
            </w:r>
          </w:p>
          <w:p w:rsidR="00417E0C" w:rsidRPr="00D746EF" w:rsidRDefault="00417E0C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Анастасия -  1 место</w:t>
            </w:r>
          </w:p>
        </w:tc>
      </w:tr>
      <w:tr w:rsidR="00417E0C" w:rsidRPr="00D746EF" w:rsidTr="008C6E95">
        <w:trPr>
          <w:trHeight w:val="940"/>
        </w:trPr>
        <w:tc>
          <w:tcPr>
            <w:tcW w:w="710" w:type="dxa"/>
            <w:vMerge/>
            <w:shd w:val="clear" w:color="auto" w:fill="auto"/>
          </w:tcPr>
          <w:p w:rsidR="00417E0C" w:rsidRPr="00D746EF" w:rsidRDefault="00417E0C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17E0C" w:rsidRPr="00D746EF" w:rsidRDefault="00417E0C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417E0C" w:rsidRDefault="00417E0C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417E0C">
              <w:rPr>
                <w:rFonts w:ascii="Times New Roman" w:hAnsi="Times New Roman" w:cs="Times New Roman"/>
              </w:rPr>
              <w:t>Центр развития одаренности</w:t>
            </w:r>
          </w:p>
        </w:tc>
        <w:tc>
          <w:tcPr>
            <w:tcW w:w="1701" w:type="dxa"/>
          </w:tcPr>
          <w:p w:rsidR="00417E0C" w:rsidRPr="00D746EF" w:rsidRDefault="00417E0C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417E0C" w:rsidRPr="00D746EF" w:rsidRDefault="00417E0C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Анастасия – 1 место в районе</w:t>
            </w:r>
          </w:p>
        </w:tc>
      </w:tr>
      <w:tr w:rsidR="00E86836" w:rsidRPr="00D746EF" w:rsidTr="00E86836">
        <w:tc>
          <w:tcPr>
            <w:tcW w:w="710" w:type="dxa"/>
            <w:vMerge/>
            <w:shd w:val="clear" w:color="auto" w:fill="auto"/>
          </w:tcPr>
          <w:p w:rsidR="00E86836" w:rsidRPr="00D746EF" w:rsidRDefault="00E86836" w:rsidP="00C518ED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86836" w:rsidRPr="00D746EF" w:rsidRDefault="00E86836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6836" w:rsidRPr="00623A95" w:rsidRDefault="00EE1951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EE1951">
              <w:rPr>
                <w:rFonts w:ascii="Times New Roman" w:hAnsi="Times New Roman" w:cs="Times New Roman"/>
              </w:rPr>
              <w:t>Образовательный проект «Международная олимпиада по основам наук»</w:t>
            </w:r>
          </w:p>
        </w:tc>
        <w:tc>
          <w:tcPr>
            <w:tcW w:w="1701" w:type="dxa"/>
          </w:tcPr>
          <w:p w:rsidR="00E86836" w:rsidRPr="00D746EF" w:rsidRDefault="00E86836" w:rsidP="0029525F">
            <w:pPr>
              <w:pStyle w:val="ConsPlusNonformat"/>
              <w:spacing w:after="120" w:line="0" w:lineRule="atLeast"/>
              <w:rPr>
                <w:rFonts w:ascii="Times New Roman" w:hAnsi="Times New Roman" w:cs="Times New Roman"/>
              </w:rPr>
            </w:pPr>
            <w:r w:rsidRPr="00623A95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E86836" w:rsidRDefault="00E86836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Д.</w:t>
            </w:r>
            <w:r w:rsidR="00417E0C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417E0C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 место</w:t>
            </w:r>
          </w:p>
          <w:p w:rsidR="00E86836" w:rsidRPr="00D746EF" w:rsidRDefault="00417E0C" w:rsidP="00C41076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Черткова София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1 место</w:t>
            </w:r>
          </w:p>
        </w:tc>
      </w:tr>
    </w:tbl>
    <w:p w:rsidR="00E732FE" w:rsidRDefault="00E732FE" w:rsidP="00C859DC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AD4811" w:rsidRDefault="00AD4811" w:rsidP="00C859D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598D" w:rsidRDefault="005F598D" w:rsidP="00417E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598D" w:rsidRDefault="005F598D" w:rsidP="00417E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598D" w:rsidRDefault="005F598D" w:rsidP="00417E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598D" w:rsidRDefault="005F598D" w:rsidP="00417E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598D" w:rsidRDefault="005F598D" w:rsidP="00417E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598D" w:rsidRDefault="005F598D" w:rsidP="00417E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598D" w:rsidRDefault="005F598D" w:rsidP="00417E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A2A53" w:rsidRDefault="00EA2A53" w:rsidP="00417E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4983">
        <w:rPr>
          <w:rFonts w:ascii="Times New Roman" w:hAnsi="Times New Roman" w:cs="Times New Roman"/>
          <w:b/>
          <w:sz w:val="22"/>
          <w:szCs w:val="22"/>
        </w:rPr>
        <w:t>Рост числа призеров предметных олимпиад.</w:t>
      </w:r>
    </w:p>
    <w:p w:rsidR="005F598D" w:rsidRPr="00754983" w:rsidRDefault="005F598D" w:rsidP="00417E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A2A53" w:rsidRDefault="00B54664" w:rsidP="00C859DC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4962525" cy="1847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A2A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598D" w:rsidRDefault="005F598D" w:rsidP="00C859D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598D" w:rsidRDefault="005F598D" w:rsidP="00C859D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18ED" w:rsidRDefault="00EA2A53" w:rsidP="00C859D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4983">
        <w:rPr>
          <w:rFonts w:ascii="Times New Roman" w:hAnsi="Times New Roman" w:cs="Times New Roman"/>
          <w:b/>
          <w:sz w:val="22"/>
          <w:szCs w:val="22"/>
        </w:rPr>
        <w:t xml:space="preserve">1.4 </w:t>
      </w:r>
      <w:r w:rsidR="008E04E8" w:rsidRPr="00754983">
        <w:rPr>
          <w:rFonts w:ascii="Times New Roman" w:hAnsi="Times New Roman" w:cs="Times New Roman"/>
          <w:b/>
          <w:sz w:val="22"/>
          <w:szCs w:val="22"/>
        </w:rPr>
        <w:t xml:space="preserve">Творческие </w:t>
      </w:r>
      <w:r w:rsidRPr="00754983">
        <w:rPr>
          <w:rFonts w:ascii="Times New Roman" w:hAnsi="Times New Roman" w:cs="Times New Roman"/>
          <w:b/>
          <w:sz w:val="22"/>
          <w:szCs w:val="22"/>
        </w:rPr>
        <w:t xml:space="preserve">работы </w:t>
      </w:r>
      <w:proofErr w:type="gramStart"/>
      <w:r w:rsidRPr="00754983">
        <w:rPr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  <w:r w:rsidRPr="00754983">
        <w:rPr>
          <w:rFonts w:ascii="Times New Roman" w:hAnsi="Times New Roman" w:cs="Times New Roman"/>
          <w:b/>
          <w:sz w:val="22"/>
          <w:szCs w:val="22"/>
        </w:rPr>
        <w:t xml:space="preserve"> по предмету.</w:t>
      </w:r>
    </w:p>
    <w:p w:rsidR="0071502C" w:rsidRPr="00201B93" w:rsidRDefault="0071502C" w:rsidP="0071502C">
      <w:pPr>
        <w:pStyle w:val="ConsPlusNonformat"/>
        <w:spacing w:after="120"/>
        <w:rPr>
          <w:rFonts w:ascii="Times New Roman" w:hAnsi="Times New Roman" w:cs="Times New Roman"/>
        </w:rPr>
      </w:pPr>
      <w:r w:rsidRPr="00201B93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80" w:rightFromText="180" w:vertAnchor="text" w:tblpXSpec="outside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3685"/>
        <w:gridCol w:w="1843"/>
        <w:gridCol w:w="1559"/>
      </w:tblGrid>
      <w:tr w:rsidR="008E04E8" w:rsidRPr="00D746EF" w:rsidTr="00AA7251">
        <w:trPr>
          <w:trHeight w:val="276"/>
        </w:trPr>
        <w:tc>
          <w:tcPr>
            <w:tcW w:w="675" w:type="dxa"/>
          </w:tcPr>
          <w:p w:rsidR="008E04E8" w:rsidRPr="00D746EF" w:rsidRDefault="008E04E8" w:rsidP="008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:rsidR="008E04E8" w:rsidRPr="00D746EF" w:rsidRDefault="008E04E8" w:rsidP="008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8E04E8" w:rsidRPr="00D746EF" w:rsidRDefault="008E04E8" w:rsidP="008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685" w:type="dxa"/>
          </w:tcPr>
          <w:p w:rsidR="008E04E8" w:rsidRPr="00D746EF" w:rsidRDefault="008E04E8" w:rsidP="008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43" w:type="dxa"/>
          </w:tcPr>
          <w:p w:rsidR="008E04E8" w:rsidRPr="00D746EF" w:rsidRDefault="008E04E8" w:rsidP="008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559" w:type="dxa"/>
          </w:tcPr>
          <w:p w:rsidR="008E04E8" w:rsidRPr="00D746EF" w:rsidRDefault="008E04E8" w:rsidP="008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F440F" w:rsidRPr="00D746EF" w:rsidTr="00AA7251">
        <w:trPr>
          <w:trHeight w:val="360"/>
        </w:trPr>
        <w:tc>
          <w:tcPr>
            <w:tcW w:w="675" w:type="dxa"/>
          </w:tcPr>
          <w:p w:rsidR="005F440F" w:rsidRPr="005F440F" w:rsidRDefault="005F440F" w:rsidP="005F4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440F" w:rsidRPr="005F440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40F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5F440F" w:rsidRPr="00D746EF" w:rsidRDefault="002B2ED6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685" w:type="dxa"/>
          </w:tcPr>
          <w:p w:rsidR="005F440F" w:rsidRPr="00D746EF" w:rsidRDefault="002B2ED6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«Малая моя родина»</w:t>
            </w:r>
          </w:p>
        </w:tc>
        <w:tc>
          <w:tcPr>
            <w:tcW w:w="1843" w:type="dxa"/>
            <w:tcBorders>
              <w:bottom w:val="nil"/>
            </w:tcBorders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0B3" w:rsidRPr="00D746EF" w:rsidTr="00AA7251">
        <w:trPr>
          <w:trHeight w:val="360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DE70B3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Викторина «1612 г: сила в единстве»</w:t>
            </w:r>
          </w:p>
        </w:tc>
        <w:tc>
          <w:tcPr>
            <w:tcW w:w="1843" w:type="dxa"/>
            <w:tcBorders>
              <w:bottom w:val="nil"/>
            </w:tcBorders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Пьянков Никита 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2 место   </w:t>
            </w:r>
          </w:p>
        </w:tc>
      </w:tr>
      <w:tr w:rsidR="00DE70B3" w:rsidRPr="00D746EF" w:rsidTr="00AA7251">
        <w:trPr>
          <w:trHeight w:val="279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«История одной награды»</w:t>
            </w:r>
          </w:p>
        </w:tc>
        <w:tc>
          <w:tcPr>
            <w:tcW w:w="1843" w:type="dxa"/>
          </w:tcPr>
          <w:p w:rsidR="00DE70B3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Сопина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</w:p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эссе «Прогресс и человечество»</w:t>
            </w:r>
          </w:p>
        </w:tc>
        <w:tc>
          <w:tcPr>
            <w:tcW w:w="1843" w:type="dxa"/>
          </w:tcPr>
          <w:p w:rsidR="00DE70B3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Ковалева София </w:t>
            </w:r>
          </w:p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презентаций «Шедевры мировой живописи»</w:t>
            </w: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Белобородова </w:t>
            </w:r>
          </w:p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Юлия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2 место  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 кроссвордов «Известных  женщин имена»</w:t>
            </w: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Евгения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1 место  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 кроссвордов «Имя твое неизвестно, подвиг твой бессмертен»</w:t>
            </w: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А. 6 класс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1 место  </w:t>
            </w:r>
          </w:p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 кроссвордов «У карты страны»</w:t>
            </w:r>
          </w:p>
        </w:tc>
        <w:tc>
          <w:tcPr>
            <w:tcW w:w="1843" w:type="dxa"/>
          </w:tcPr>
          <w:p w:rsidR="00DE70B3" w:rsidRDefault="00DE70B3" w:rsidP="00D74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Жернакова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70B3" w:rsidRPr="00D746EF" w:rsidRDefault="00DE70B3" w:rsidP="00D74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рисунков «Замечательные уголки России»</w:t>
            </w: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Богданова Евгения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Областной конкурс детского творчества «Рождественский подарок»</w:t>
            </w: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Чертков Данил 4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Областная дистанционная викторина «От прав ребенка к правам человека»</w:t>
            </w: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«Юные правоведы» </w:t>
            </w: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8-9 </w:t>
            </w: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рисунков «Листая страницы истории …»</w:t>
            </w: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Скрипелева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5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</w:tr>
      <w:tr w:rsidR="00DE70B3" w:rsidRPr="00D746EF" w:rsidTr="00AA7251">
        <w:trPr>
          <w:trHeight w:val="495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 кроссвордов «Я здоровье сберегу, сам себе я помогу»</w:t>
            </w:r>
          </w:p>
        </w:tc>
        <w:tc>
          <w:tcPr>
            <w:tcW w:w="1843" w:type="dxa"/>
          </w:tcPr>
          <w:p w:rsidR="00DE70B3" w:rsidRPr="00D746EF" w:rsidRDefault="00DE70B3" w:rsidP="005F5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Жернакова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E70B3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B3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</w:t>
            </w:r>
          </w:p>
        </w:tc>
        <w:tc>
          <w:tcPr>
            <w:tcW w:w="3685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презентаций «Истории славные строки»</w:t>
            </w:r>
          </w:p>
        </w:tc>
        <w:tc>
          <w:tcPr>
            <w:tcW w:w="1843" w:type="dxa"/>
          </w:tcPr>
          <w:p w:rsidR="00DE70B3" w:rsidRPr="00D746EF" w:rsidRDefault="00DE70B3" w:rsidP="00D74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0B3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DE70B3">
              <w:rPr>
                <w:rFonts w:ascii="Times New Roman" w:hAnsi="Times New Roman" w:cs="Times New Roman"/>
                <w:sz w:val="20"/>
                <w:szCs w:val="20"/>
              </w:rPr>
              <w:t xml:space="preserve"> Е. 6кл.</w:t>
            </w:r>
          </w:p>
        </w:tc>
        <w:tc>
          <w:tcPr>
            <w:tcW w:w="1559" w:type="dxa"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E70B3" w:rsidRPr="00D746EF" w:rsidTr="00AA7251">
        <w:trPr>
          <w:trHeight w:val="262"/>
        </w:trPr>
        <w:tc>
          <w:tcPr>
            <w:tcW w:w="675" w:type="dxa"/>
          </w:tcPr>
          <w:p w:rsidR="00DE70B3" w:rsidRPr="005F598D" w:rsidRDefault="00DE70B3" w:rsidP="005F598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70B3" w:rsidRPr="00D746EF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B3" w:rsidRPr="00DE70B3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</w:t>
            </w:r>
          </w:p>
        </w:tc>
        <w:tc>
          <w:tcPr>
            <w:tcW w:w="3685" w:type="dxa"/>
          </w:tcPr>
          <w:p w:rsidR="00DE70B3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сочинений «Моя родина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алакан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E70B3" w:rsidRPr="00DE70B3" w:rsidRDefault="00DE70B3" w:rsidP="00D74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А. 6</w:t>
            </w:r>
            <w:r w:rsidRPr="00DE70B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DE70B3" w:rsidRDefault="00DE70B3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 кроссвордов «Птичий базар»</w:t>
            </w:r>
          </w:p>
        </w:tc>
        <w:tc>
          <w:tcPr>
            <w:tcW w:w="1843" w:type="dxa"/>
          </w:tcPr>
          <w:p w:rsidR="005F440F" w:rsidRPr="00D746EF" w:rsidRDefault="005F440F" w:rsidP="00D74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2 место -  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прикладного творчества «С днем рождения, Родина»</w:t>
            </w: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Богданова Евгения 11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3 место -  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598D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«Тайна моей фамилии»</w:t>
            </w: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Е. 8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598D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Летние олимпийские игры</w:t>
            </w: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Е. 8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Фотоконкурс «настроение моего </w:t>
            </w:r>
            <w:r w:rsidRPr="00D74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города»</w:t>
            </w:r>
          </w:p>
        </w:tc>
        <w:tc>
          <w:tcPr>
            <w:tcW w:w="1843" w:type="dxa"/>
          </w:tcPr>
          <w:p w:rsidR="005F440F" w:rsidRPr="00D746EF" w:rsidRDefault="005F440F" w:rsidP="00D74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Фомина </w:t>
            </w: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7б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Творческий конкурс «Родные края»</w:t>
            </w:r>
          </w:p>
        </w:tc>
        <w:tc>
          <w:tcPr>
            <w:tcW w:w="1843" w:type="dxa"/>
          </w:tcPr>
          <w:p w:rsidR="005F440F" w:rsidRPr="00D746EF" w:rsidRDefault="005F440F" w:rsidP="00D74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Дистанционная викторина «400 лет лому Романовых»</w:t>
            </w: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Евгения  8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61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F440F" w:rsidRPr="00D746EF" w:rsidTr="00AA7251">
        <w:trPr>
          <w:trHeight w:val="329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презентаций «Символы России»</w:t>
            </w: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Бабуняк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Роман 7</w:t>
            </w:r>
          </w:p>
        </w:tc>
        <w:tc>
          <w:tcPr>
            <w:tcW w:w="1559" w:type="dxa"/>
          </w:tcPr>
          <w:p w:rsidR="005F440F" w:rsidRPr="00D746EF" w:rsidRDefault="005F440F" w:rsidP="00D74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Фотоконкурс национальных костюмов «Я – частица родного народа»</w:t>
            </w: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Вервинская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Ариана</w:t>
            </w:r>
            <w:proofErr w:type="spell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5а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D746EF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Конкурс «Мое путешествие. Вокруг света».</w:t>
            </w: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Чертков Данил 5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3685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20-летию со дня Конституции</w:t>
            </w: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sz w:val="20"/>
                <w:szCs w:val="20"/>
              </w:rPr>
              <w:t>Чертков Данил 5</w:t>
            </w:r>
          </w:p>
        </w:tc>
        <w:tc>
          <w:tcPr>
            <w:tcW w:w="1559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6EF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 в номинации</w:t>
            </w:r>
          </w:p>
        </w:tc>
      </w:tr>
      <w:tr w:rsidR="005F440F" w:rsidRPr="00D746EF" w:rsidTr="00AA7251">
        <w:trPr>
          <w:trHeight w:val="262"/>
        </w:trPr>
        <w:tc>
          <w:tcPr>
            <w:tcW w:w="675" w:type="dxa"/>
          </w:tcPr>
          <w:p w:rsidR="005F440F" w:rsidRPr="005F598D" w:rsidRDefault="005F440F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8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Merge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440F" w:rsidRPr="00D746E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61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3685" w:type="dxa"/>
          </w:tcPr>
          <w:p w:rsidR="005F440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«Рождественское чудо»</w:t>
            </w:r>
          </w:p>
        </w:tc>
        <w:tc>
          <w:tcPr>
            <w:tcW w:w="1843" w:type="dxa"/>
          </w:tcPr>
          <w:p w:rsidR="005F440F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Чертков Данил 5а</w:t>
            </w:r>
          </w:p>
        </w:tc>
        <w:tc>
          <w:tcPr>
            <w:tcW w:w="1559" w:type="dxa"/>
          </w:tcPr>
          <w:p w:rsidR="005F440F" w:rsidRPr="00C4061B" w:rsidRDefault="005F440F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B2ED6" w:rsidRPr="00D746EF" w:rsidTr="00AA7251">
        <w:trPr>
          <w:trHeight w:val="262"/>
        </w:trPr>
        <w:tc>
          <w:tcPr>
            <w:tcW w:w="675" w:type="dxa"/>
          </w:tcPr>
          <w:p w:rsidR="002B2ED6" w:rsidRPr="005F598D" w:rsidRDefault="002B2ED6" w:rsidP="005F598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ED6" w:rsidRPr="00D746EF" w:rsidRDefault="002B2ED6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2ED6" w:rsidRPr="00C4061B" w:rsidRDefault="002B2ED6" w:rsidP="008E0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</w:t>
            </w:r>
          </w:p>
        </w:tc>
        <w:tc>
          <w:tcPr>
            <w:tcW w:w="3685" w:type="dxa"/>
          </w:tcPr>
          <w:p w:rsidR="002B2ED6" w:rsidRDefault="002B2ED6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презентаций «История России»</w:t>
            </w:r>
          </w:p>
        </w:tc>
        <w:tc>
          <w:tcPr>
            <w:tcW w:w="1843" w:type="dxa"/>
          </w:tcPr>
          <w:p w:rsidR="002B2ED6" w:rsidRDefault="002B2ED6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D6">
              <w:rPr>
                <w:rFonts w:ascii="Times New Roman" w:hAnsi="Times New Roman" w:cs="Times New Roman"/>
                <w:sz w:val="20"/>
                <w:szCs w:val="20"/>
              </w:rPr>
              <w:t>Чертков Данил 5а</w:t>
            </w:r>
          </w:p>
        </w:tc>
        <w:tc>
          <w:tcPr>
            <w:tcW w:w="1559" w:type="dxa"/>
          </w:tcPr>
          <w:p w:rsidR="002B2ED6" w:rsidRDefault="002B2ED6" w:rsidP="008E0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</w:tbl>
    <w:p w:rsidR="00E732FE" w:rsidRDefault="00E732FE" w:rsidP="003B131E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371AA" w:rsidRDefault="008371AA" w:rsidP="003B131E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83">
        <w:rPr>
          <w:rFonts w:ascii="Times New Roman" w:hAnsi="Times New Roman" w:cs="Times New Roman"/>
          <w:b/>
          <w:sz w:val="24"/>
          <w:szCs w:val="24"/>
        </w:rPr>
        <w:t>Проектная деяте</w:t>
      </w:r>
      <w:r w:rsidR="00E732FE" w:rsidRPr="00754983">
        <w:rPr>
          <w:rFonts w:ascii="Times New Roman" w:hAnsi="Times New Roman" w:cs="Times New Roman"/>
          <w:b/>
          <w:sz w:val="24"/>
          <w:szCs w:val="24"/>
        </w:rPr>
        <w:t>льность</w:t>
      </w:r>
    </w:p>
    <w:p w:rsidR="00EE1951" w:rsidRPr="00EE1951" w:rsidRDefault="00EE1951" w:rsidP="00EE1951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EE1951">
        <w:rPr>
          <w:rFonts w:ascii="Times New Roman" w:hAnsi="Times New Roman" w:cs="Times New Roman"/>
          <w:sz w:val="24"/>
          <w:szCs w:val="24"/>
        </w:rPr>
        <w:t xml:space="preserve">Одна из наиболее продуктивных и эффективных форм работы с детьми по предмету – это проектно-исследовательская деятельность, которая помогает активизировать знания учащихся, развивать творческие способности, обучает их различным </w:t>
      </w:r>
      <w:proofErr w:type="spellStart"/>
      <w:r w:rsidRPr="00EE1951">
        <w:rPr>
          <w:rFonts w:ascii="Times New Roman" w:hAnsi="Times New Roman" w:cs="Times New Roman"/>
          <w:sz w:val="24"/>
          <w:szCs w:val="24"/>
        </w:rPr>
        <w:t>надпредме</w:t>
      </w:r>
      <w:r>
        <w:rPr>
          <w:rFonts w:ascii="Times New Roman" w:hAnsi="Times New Roman" w:cs="Times New Roman"/>
          <w:sz w:val="24"/>
          <w:szCs w:val="24"/>
        </w:rPr>
        <w:t>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компетентностям, например: </w:t>
      </w:r>
      <w:r w:rsidRPr="00EE1951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ным видам работы с информацией; </w:t>
      </w:r>
      <w:r w:rsidRPr="00EE1951">
        <w:rPr>
          <w:rFonts w:ascii="Times New Roman" w:hAnsi="Times New Roman" w:cs="Times New Roman"/>
          <w:sz w:val="24"/>
          <w:szCs w:val="24"/>
        </w:rPr>
        <w:t>основным видам публичных выступлений (логически проработанный монолог, дискус</w:t>
      </w:r>
      <w:r>
        <w:rPr>
          <w:rFonts w:ascii="Times New Roman" w:hAnsi="Times New Roman" w:cs="Times New Roman"/>
          <w:sz w:val="24"/>
          <w:szCs w:val="24"/>
        </w:rPr>
        <w:t xml:space="preserve">сия, ответы на вопросы и т.д.); </w:t>
      </w:r>
      <w:r w:rsidRPr="00EE1951">
        <w:rPr>
          <w:rFonts w:ascii="Times New Roman" w:hAnsi="Times New Roman" w:cs="Times New Roman"/>
          <w:sz w:val="24"/>
          <w:szCs w:val="24"/>
        </w:rPr>
        <w:t>познавательным умениям: понимать, сравнивать, прогнозировать ситу</w:t>
      </w:r>
      <w:r w:rsidR="00F45B0E">
        <w:rPr>
          <w:rFonts w:ascii="Times New Roman" w:hAnsi="Times New Roman" w:cs="Times New Roman"/>
          <w:sz w:val="24"/>
          <w:szCs w:val="24"/>
        </w:rPr>
        <w:t>ации, обобщать и делать выводы.</w:t>
      </w:r>
      <w:proofErr w:type="gramEnd"/>
    </w:p>
    <w:tbl>
      <w:tblPr>
        <w:tblStyle w:val="a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4677"/>
        <w:gridCol w:w="1985"/>
        <w:gridCol w:w="1417"/>
      </w:tblGrid>
      <w:tr w:rsidR="008371AA" w:rsidRPr="00DC7785" w:rsidTr="007F5710">
        <w:tc>
          <w:tcPr>
            <w:tcW w:w="710" w:type="dxa"/>
          </w:tcPr>
          <w:p w:rsidR="008371AA" w:rsidRPr="00DC7785" w:rsidRDefault="008371AA" w:rsidP="008371AA">
            <w:pPr>
              <w:jc w:val="center"/>
            </w:pPr>
            <w:r w:rsidRPr="00DC7785">
              <w:t>год</w:t>
            </w:r>
          </w:p>
        </w:tc>
        <w:tc>
          <w:tcPr>
            <w:tcW w:w="1843" w:type="dxa"/>
          </w:tcPr>
          <w:p w:rsidR="008371AA" w:rsidRPr="00DC7785" w:rsidRDefault="008371AA" w:rsidP="008371AA">
            <w:pPr>
              <w:jc w:val="center"/>
            </w:pPr>
            <w:r w:rsidRPr="00DC7785">
              <w:t>уровень</w:t>
            </w:r>
          </w:p>
        </w:tc>
        <w:tc>
          <w:tcPr>
            <w:tcW w:w="4677" w:type="dxa"/>
          </w:tcPr>
          <w:p w:rsidR="008371AA" w:rsidRPr="00DC7785" w:rsidRDefault="008371AA" w:rsidP="008371AA">
            <w:pPr>
              <w:jc w:val="center"/>
            </w:pPr>
            <w:r w:rsidRPr="00DC7785">
              <w:t>Название мероприятия</w:t>
            </w:r>
          </w:p>
        </w:tc>
        <w:tc>
          <w:tcPr>
            <w:tcW w:w="1985" w:type="dxa"/>
          </w:tcPr>
          <w:p w:rsidR="008371AA" w:rsidRPr="00DC7785" w:rsidRDefault="008371AA" w:rsidP="008371AA">
            <w:pPr>
              <w:jc w:val="center"/>
            </w:pPr>
            <w:r w:rsidRPr="00DC7785">
              <w:t>участник</w:t>
            </w:r>
          </w:p>
        </w:tc>
        <w:tc>
          <w:tcPr>
            <w:tcW w:w="1417" w:type="dxa"/>
          </w:tcPr>
          <w:p w:rsidR="008371AA" w:rsidRPr="00DC7785" w:rsidRDefault="008371AA" w:rsidP="008371AA">
            <w:pPr>
              <w:jc w:val="center"/>
            </w:pPr>
            <w:r w:rsidRPr="00DC7785">
              <w:t>результат</w:t>
            </w:r>
          </w:p>
        </w:tc>
      </w:tr>
      <w:tr w:rsidR="008371AA" w:rsidRPr="00DC7785" w:rsidTr="007F5710">
        <w:tc>
          <w:tcPr>
            <w:tcW w:w="710" w:type="dxa"/>
          </w:tcPr>
          <w:p w:rsidR="008371AA" w:rsidRPr="00DC7785" w:rsidRDefault="008371AA" w:rsidP="008371AA">
            <w:pPr>
              <w:jc w:val="center"/>
            </w:pPr>
            <w:r w:rsidRPr="00DC7785">
              <w:t>2012</w:t>
            </w:r>
          </w:p>
        </w:tc>
        <w:tc>
          <w:tcPr>
            <w:tcW w:w="1843" w:type="dxa"/>
          </w:tcPr>
          <w:p w:rsidR="008371AA" w:rsidRPr="00DC7785" w:rsidRDefault="008371AA" w:rsidP="008371AA">
            <w:r w:rsidRPr="00DC7785">
              <w:t>всероссийский</w:t>
            </w:r>
          </w:p>
        </w:tc>
        <w:tc>
          <w:tcPr>
            <w:tcW w:w="4677" w:type="dxa"/>
          </w:tcPr>
          <w:p w:rsidR="008371AA" w:rsidRPr="00DC7785" w:rsidRDefault="008371AA" w:rsidP="008371AA">
            <w:r w:rsidRPr="00DC7785">
              <w:t>Проект «Источник знаний» по теме «Знатоки истории»</w:t>
            </w:r>
          </w:p>
        </w:tc>
        <w:tc>
          <w:tcPr>
            <w:tcW w:w="1985" w:type="dxa"/>
          </w:tcPr>
          <w:p w:rsidR="008371AA" w:rsidRPr="00DC7785" w:rsidRDefault="008371AA" w:rsidP="00E732FE">
            <w:r w:rsidRPr="00DC7785">
              <w:t xml:space="preserve">Демешко </w:t>
            </w:r>
            <w:r w:rsidR="00E732FE" w:rsidRPr="00DC7785">
              <w:t xml:space="preserve">И. </w:t>
            </w:r>
            <w:r w:rsidRPr="00DC7785">
              <w:t xml:space="preserve">7 </w:t>
            </w:r>
            <w:proofErr w:type="spellStart"/>
            <w:r w:rsidRPr="00DC7785">
              <w:t>кл</w:t>
            </w:r>
            <w:proofErr w:type="spellEnd"/>
            <w:r w:rsidR="00E732FE" w:rsidRPr="00DC7785">
              <w:t>.</w:t>
            </w:r>
          </w:p>
        </w:tc>
        <w:tc>
          <w:tcPr>
            <w:tcW w:w="1417" w:type="dxa"/>
          </w:tcPr>
          <w:p w:rsidR="008371AA" w:rsidRPr="00DC7785" w:rsidRDefault="008371AA" w:rsidP="008371AA">
            <w:r w:rsidRPr="00DC7785">
              <w:t>грамота</w:t>
            </w:r>
          </w:p>
        </w:tc>
      </w:tr>
      <w:tr w:rsidR="008371AA" w:rsidRPr="00DC7785" w:rsidTr="007F5710">
        <w:trPr>
          <w:trHeight w:val="327"/>
        </w:trPr>
        <w:tc>
          <w:tcPr>
            <w:tcW w:w="710" w:type="dxa"/>
            <w:vMerge w:val="restart"/>
          </w:tcPr>
          <w:p w:rsidR="008371AA" w:rsidRPr="00DC7785" w:rsidRDefault="008371AA" w:rsidP="008371AA">
            <w:pPr>
              <w:jc w:val="center"/>
            </w:pPr>
            <w:r w:rsidRPr="00DC7785">
              <w:t>2013</w:t>
            </w:r>
          </w:p>
        </w:tc>
        <w:tc>
          <w:tcPr>
            <w:tcW w:w="1843" w:type="dxa"/>
          </w:tcPr>
          <w:p w:rsidR="008371AA" w:rsidRPr="00DC7785" w:rsidRDefault="008371AA" w:rsidP="008371AA">
            <w:r w:rsidRPr="00DC7785">
              <w:t>всероссийский</w:t>
            </w:r>
          </w:p>
        </w:tc>
        <w:tc>
          <w:tcPr>
            <w:tcW w:w="4677" w:type="dxa"/>
          </w:tcPr>
          <w:p w:rsidR="008371AA" w:rsidRPr="00DC7785" w:rsidRDefault="008371AA" w:rsidP="008371AA">
            <w:r w:rsidRPr="00DC7785">
              <w:t>Неделя проектов по истории</w:t>
            </w:r>
          </w:p>
        </w:tc>
        <w:tc>
          <w:tcPr>
            <w:tcW w:w="1985" w:type="dxa"/>
          </w:tcPr>
          <w:p w:rsidR="008371AA" w:rsidRPr="00DC7785" w:rsidRDefault="00E732FE" w:rsidP="008371AA">
            <w:r w:rsidRPr="00DC7785">
              <w:t xml:space="preserve">Черткова С. 6 </w:t>
            </w:r>
            <w:proofErr w:type="spellStart"/>
            <w:r w:rsidRPr="00DC7785">
              <w:t>кл</w:t>
            </w:r>
            <w:proofErr w:type="spellEnd"/>
            <w:r w:rsidRPr="00DC7785">
              <w:t xml:space="preserve">. </w:t>
            </w:r>
          </w:p>
        </w:tc>
        <w:tc>
          <w:tcPr>
            <w:tcW w:w="1417" w:type="dxa"/>
          </w:tcPr>
          <w:p w:rsidR="008371AA" w:rsidRPr="00DC7785" w:rsidRDefault="008371AA" w:rsidP="00E732FE">
            <w:r w:rsidRPr="00DC7785">
              <w:t xml:space="preserve">1 место – </w:t>
            </w:r>
          </w:p>
        </w:tc>
      </w:tr>
      <w:tr w:rsidR="008371AA" w:rsidRPr="00DC7785" w:rsidTr="007F5710">
        <w:tc>
          <w:tcPr>
            <w:tcW w:w="710" w:type="dxa"/>
            <w:vMerge/>
          </w:tcPr>
          <w:p w:rsidR="008371AA" w:rsidRPr="00DC7785" w:rsidRDefault="008371AA" w:rsidP="008371AA">
            <w:pPr>
              <w:jc w:val="center"/>
            </w:pPr>
          </w:p>
        </w:tc>
        <w:tc>
          <w:tcPr>
            <w:tcW w:w="1843" w:type="dxa"/>
          </w:tcPr>
          <w:p w:rsidR="008371AA" w:rsidRPr="00DC7785" w:rsidRDefault="008371AA" w:rsidP="008371AA">
            <w:r w:rsidRPr="00DC7785">
              <w:t>международный</w:t>
            </w:r>
          </w:p>
        </w:tc>
        <w:tc>
          <w:tcPr>
            <w:tcW w:w="4677" w:type="dxa"/>
          </w:tcPr>
          <w:p w:rsidR="008371AA" w:rsidRPr="00DC7785" w:rsidRDefault="008371AA" w:rsidP="008371AA">
            <w:r w:rsidRPr="00DC7785">
              <w:t xml:space="preserve">Фестиваль детского творчества </w:t>
            </w:r>
          </w:p>
          <w:p w:rsidR="008371AA" w:rsidRPr="00DC7785" w:rsidRDefault="008371AA" w:rsidP="008371AA">
            <w:r w:rsidRPr="00DC7785">
              <w:t>Научно – исследовательская работа «Подвиг И. Сусанина»</w:t>
            </w:r>
          </w:p>
        </w:tc>
        <w:tc>
          <w:tcPr>
            <w:tcW w:w="1985" w:type="dxa"/>
          </w:tcPr>
          <w:p w:rsidR="008371AA" w:rsidRPr="00DC7785" w:rsidRDefault="008371AA" w:rsidP="008371AA">
            <w:r w:rsidRPr="00DC7785">
              <w:t>Черткова София</w:t>
            </w:r>
          </w:p>
          <w:p w:rsidR="008371AA" w:rsidRPr="00DC7785" w:rsidRDefault="008371AA" w:rsidP="008371AA">
            <w:r w:rsidRPr="00DC7785">
              <w:t xml:space="preserve"> 6 класс</w:t>
            </w:r>
          </w:p>
        </w:tc>
        <w:tc>
          <w:tcPr>
            <w:tcW w:w="1417" w:type="dxa"/>
          </w:tcPr>
          <w:p w:rsidR="008371AA" w:rsidRPr="00DC7785" w:rsidRDefault="008371AA" w:rsidP="008371AA">
            <w:r w:rsidRPr="00DC778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8371AA" w:rsidRPr="00DC7785" w:rsidTr="007F5710">
        <w:tc>
          <w:tcPr>
            <w:tcW w:w="710" w:type="dxa"/>
            <w:vMerge/>
          </w:tcPr>
          <w:p w:rsidR="008371AA" w:rsidRPr="00DC7785" w:rsidRDefault="008371AA" w:rsidP="008371AA">
            <w:pPr>
              <w:jc w:val="center"/>
            </w:pPr>
          </w:p>
        </w:tc>
        <w:tc>
          <w:tcPr>
            <w:tcW w:w="1843" w:type="dxa"/>
          </w:tcPr>
          <w:p w:rsidR="008371AA" w:rsidRPr="00DC7785" w:rsidRDefault="008371AA" w:rsidP="008371AA">
            <w:r w:rsidRPr="00DC7785">
              <w:t>международный</w:t>
            </w:r>
          </w:p>
        </w:tc>
        <w:tc>
          <w:tcPr>
            <w:tcW w:w="4677" w:type="dxa"/>
          </w:tcPr>
          <w:p w:rsidR="008371AA" w:rsidRPr="00DC7785" w:rsidRDefault="008371AA" w:rsidP="008371AA">
            <w:r w:rsidRPr="00DC7785">
              <w:t xml:space="preserve">Фестиваль детского творчества </w:t>
            </w:r>
          </w:p>
          <w:p w:rsidR="008371AA" w:rsidRPr="00DC7785" w:rsidRDefault="008371AA" w:rsidP="008371AA">
            <w:r w:rsidRPr="00DC7785">
              <w:t>Научно – исследовательская работа «Личность в истории»</w:t>
            </w:r>
          </w:p>
        </w:tc>
        <w:tc>
          <w:tcPr>
            <w:tcW w:w="1985" w:type="dxa"/>
          </w:tcPr>
          <w:p w:rsidR="008371AA" w:rsidRPr="00DC7785" w:rsidRDefault="008371AA" w:rsidP="008371AA">
            <w:r w:rsidRPr="00DC7785">
              <w:t>Черткова София</w:t>
            </w:r>
          </w:p>
          <w:p w:rsidR="008371AA" w:rsidRPr="00DC7785" w:rsidRDefault="008371AA" w:rsidP="008371AA">
            <w:r w:rsidRPr="00DC7785">
              <w:t xml:space="preserve"> 7 класс</w:t>
            </w:r>
          </w:p>
        </w:tc>
        <w:tc>
          <w:tcPr>
            <w:tcW w:w="1417" w:type="dxa"/>
          </w:tcPr>
          <w:p w:rsidR="008371AA" w:rsidRPr="00DC7785" w:rsidRDefault="008371AA" w:rsidP="008371AA">
            <w:pPr>
              <w:rPr>
                <w:rFonts w:ascii="Times New Roman" w:hAnsi="Times New Roman" w:cs="Times New Roman"/>
              </w:rPr>
            </w:pPr>
            <w:r w:rsidRPr="00DC778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8371AA" w:rsidRPr="00DC7785" w:rsidTr="007F5710">
        <w:tc>
          <w:tcPr>
            <w:tcW w:w="710" w:type="dxa"/>
            <w:vMerge/>
          </w:tcPr>
          <w:p w:rsidR="008371AA" w:rsidRPr="00DC7785" w:rsidRDefault="008371AA" w:rsidP="008371AA">
            <w:pPr>
              <w:jc w:val="center"/>
            </w:pPr>
          </w:p>
        </w:tc>
        <w:tc>
          <w:tcPr>
            <w:tcW w:w="1843" w:type="dxa"/>
          </w:tcPr>
          <w:p w:rsidR="008371AA" w:rsidRPr="00DC7785" w:rsidRDefault="008371AA" w:rsidP="008371AA">
            <w:r w:rsidRPr="00DC7785">
              <w:t>всероссийский</w:t>
            </w:r>
          </w:p>
        </w:tc>
        <w:tc>
          <w:tcPr>
            <w:tcW w:w="4677" w:type="dxa"/>
          </w:tcPr>
          <w:p w:rsidR="008371AA" w:rsidRPr="00DC7785" w:rsidRDefault="008371AA" w:rsidP="008371AA">
            <w:r w:rsidRPr="00DC7785">
              <w:t>Проект по истории «День в истории»</w:t>
            </w:r>
          </w:p>
        </w:tc>
        <w:tc>
          <w:tcPr>
            <w:tcW w:w="1985" w:type="dxa"/>
          </w:tcPr>
          <w:p w:rsidR="008371AA" w:rsidRPr="00DC7785" w:rsidRDefault="008371AA" w:rsidP="008371AA">
            <w:r w:rsidRPr="00DC7785">
              <w:t xml:space="preserve">Замараева Юлия 9 </w:t>
            </w:r>
          </w:p>
        </w:tc>
        <w:tc>
          <w:tcPr>
            <w:tcW w:w="1417" w:type="dxa"/>
          </w:tcPr>
          <w:p w:rsidR="008371AA" w:rsidRPr="00DC7785" w:rsidRDefault="008371AA" w:rsidP="008371AA">
            <w:pPr>
              <w:rPr>
                <w:rFonts w:ascii="Times New Roman" w:hAnsi="Times New Roman" w:cs="Times New Roman"/>
              </w:rPr>
            </w:pPr>
            <w:r w:rsidRPr="00DC7785">
              <w:rPr>
                <w:rFonts w:ascii="Times New Roman" w:hAnsi="Times New Roman" w:cs="Times New Roman"/>
              </w:rPr>
              <w:t>1 место</w:t>
            </w:r>
          </w:p>
        </w:tc>
      </w:tr>
      <w:tr w:rsidR="008371AA" w:rsidRPr="00DC7785" w:rsidTr="007F5710">
        <w:tc>
          <w:tcPr>
            <w:tcW w:w="710" w:type="dxa"/>
            <w:vMerge/>
          </w:tcPr>
          <w:p w:rsidR="008371AA" w:rsidRPr="00DC7785" w:rsidRDefault="008371AA" w:rsidP="008371AA">
            <w:pPr>
              <w:jc w:val="center"/>
            </w:pPr>
          </w:p>
        </w:tc>
        <w:tc>
          <w:tcPr>
            <w:tcW w:w="1843" w:type="dxa"/>
          </w:tcPr>
          <w:p w:rsidR="008371AA" w:rsidRPr="00DC7785" w:rsidRDefault="00D746EF" w:rsidP="008371AA">
            <w:pPr>
              <w:rPr>
                <w:b/>
              </w:rPr>
            </w:pPr>
            <w:r w:rsidRPr="00DC7785">
              <w:rPr>
                <w:b/>
              </w:rPr>
              <w:t>муниципальный</w:t>
            </w:r>
          </w:p>
        </w:tc>
        <w:tc>
          <w:tcPr>
            <w:tcW w:w="4677" w:type="dxa"/>
          </w:tcPr>
          <w:p w:rsidR="008371AA" w:rsidRPr="00DC7785" w:rsidRDefault="008371AA" w:rsidP="008371AA">
            <w:r w:rsidRPr="00DC7785">
              <w:t>День в истории</w:t>
            </w:r>
          </w:p>
        </w:tc>
        <w:tc>
          <w:tcPr>
            <w:tcW w:w="1985" w:type="dxa"/>
          </w:tcPr>
          <w:p w:rsidR="008371AA" w:rsidRPr="00DC7785" w:rsidRDefault="008371AA" w:rsidP="008371AA">
            <w:r w:rsidRPr="00DC7785">
              <w:t xml:space="preserve">Замараева Юлия 9 </w:t>
            </w:r>
          </w:p>
        </w:tc>
        <w:tc>
          <w:tcPr>
            <w:tcW w:w="1417" w:type="dxa"/>
          </w:tcPr>
          <w:p w:rsidR="008371AA" w:rsidRPr="00DC7785" w:rsidRDefault="008371AA" w:rsidP="00D746EF">
            <w:r w:rsidRPr="00DC7785">
              <w:t xml:space="preserve">Победитель </w:t>
            </w:r>
          </w:p>
        </w:tc>
      </w:tr>
      <w:tr w:rsidR="008371AA" w:rsidRPr="00DC7785" w:rsidTr="007F5710">
        <w:tc>
          <w:tcPr>
            <w:tcW w:w="710" w:type="dxa"/>
            <w:vMerge w:val="restart"/>
          </w:tcPr>
          <w:p w:rsidR="008371AA" w:rsidRPr="00DC7785" w:rsidRDefault="008371AA" w:rsidP="008371AA">
            <w:pPr>
              <w:jc w:val="center"/>
            </w:pPr>
            <w:r w:rsidRPr="00DC7785">
              <w:t>2014</w:t>
            </w:r>
          </w:p>
        </w:tc>
        <w:tc>
          <w:tcPr>
            <w:tcW w:w="1843" w:type="dxa"/>
          </w:tcPr>
          <w:p w:rsidR="008371AA" w:rsidRPr="00DC7785" w:rsidRDefault="008371AA" w:rsidP="008371AA">
            <w:pPr>
              <w:rPr>
                <w:b/>
              </w:rPr>
            </w:pPr>
            <w:r w:rsidRPr="00DC7785">
              <w:t>всероссийский</w:t>
            </w:r>
          </w:p>
        </w:tc>
        <w:tc>
          <w:tcPr>
            <w:tcW w:w="4677" w:type="dxa"/>
          </w:tcPr>
          <w:p w:rsidR="008371AA" w:rsidRPr="00DC7785" w:rsidRDefault="008371AA" w:rsidP="008371AA">
            <w:r w:rsidRPr="00DC7785">
              <w:t>Мое имя.</w:t>
            </w:r>
          </w:p>
        </w:tc>
        <w:tc>
          <w:tcPr>
            <w:tcW w:w="1985" w:type="dxa"/>
          </w:tcPr>
          <w:p w:rsidR="008371AA" w:rsidRPr="00DC7785" w:rsidRDefault="008371AA" w:rsidP="008371AA">
            <w:r w:rsidRPr="00DC7785">
              <w:t>Суслова Дарья 5 а</w:t>
            </w:r>
          </w:p>
        </w:tc>
        <w:tc>
          <w:tcPr>
            <w:tcW w:w="1417" w:type="dxa"/>
          </w:tcPr>
          <w:p w:rsidR="008371AA" w:rsidRPr="00DC7785" w:rsidRDefault="008371AA" w:rsidP="008371AA">
            <w:r w:rsidRPr="00DC7785">
              <w:t>1 место</w:t>
            </w:r>
          </w:p>
        </w:tc>
      </w:tr>
      <w:tr w:rsidR="008371AA" w:rsidRPr="00DC7785" w:rsidTr="007F5710">
        <w:tc>
          <w:tcPr>
            <w:tcW w:w="710" w:type="dxa"/>
            <w:vMerge/>
          </w:tcPr>
          <w:p w:rsidR="008371AA" w:rsidRPr="00DC7785" w:rsidRDefault="008371AA" w:rsidP="008371AA">
            <w:pPr>
              <w:jc w:val="center"/>
            </w:pPr>
          </w:p>
        </w:tc>
        <w:tc>
          <w:tcPr>
            <w:tcW w:w="1843" w:type="dxa"/>
          </w:tcPr>
          <w:p w:rsidR="008371AA" w:rsidRPr="00DC7785" w:rsidRDefault="008371AA" w:rsidP="008371AA">
            <w:r w:rsidRPr="00DC7785">
              <w:t>всероссийский</w:t>
            </w:r>
          </w:p>
        </w:tc>
        <w:tc>
          <w:tcPr>
            <w:tcW w:w="4677" w:type="dxa"/>
          </w:tcPr>
          <w:p w:rsidR="008371AA" w:rsidRPr="00DC7785" w:rsidRDefault="008371AA" w:rsidP="008371AA">
            <w:r w:rsidRPr="00DC7785">
              <w:t>Рекорды Гиннеса</w:t>
            </w:r>
          </w:p>
        </w:tc>
        <w:tc>
          <w:tcPr>
            <w:tcW w:w="1985" w:type="dxa"/>
          </w:tcPr>
          <w:p w:rsidR="008371AA" w:rsidRPr="00DC7785" w:rsidRDefault="008371AA" w:rsidP="008371AA">
            <w:r w:rsidRPr="00DC7785">
              <w:t>Суслова Дарья 5 а</w:t>
            </w:r>
          </w:p>
        </w:tc>
        <w:tc>
          <w:tcPr>
            <w:tcW w:w="1417" w:type="dxa"/>
          </w:tcPr>
          <w:p w:rsidR="008371AA" w:rsidRPr="00DC7785" w:rsidRDefault="008371AA" w:rsidP="008371AA">
            <w:r w:rsidRPr="00DC7785">
              <w:t>1 место</w:t>
            </w:r>
          </w:p>
        </w:tc>
      </w:tr>
    </w:tbl>
    <w:p w:rsidR="004D3E5B" w:rsidRPr="00DC7785" w:rsidRDefault="004D3E5B" w:rsidP="00754983">
      <w:pPr>
        <w:pStyle w:val="ConsPlusNonformat"/>
        <w:spacing w:after="120"/>
        <w:rPr>
          <w:rFonts w:ascii="Times New Roman" w:hAnsi="Times New Roman" w:cs="Times New Roman"/>
          <w:sz w:val="22"/>
          <w:szCs w:val="22"/>
        </w:rPr>
      </w:pPr>
    </w:p>
    <w:p w:rsidR="008371AA" w:rsidRPr="00DC7785" w:rsidRDefault="00E732FE" w:rsidP="00C859D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7785">
        <w:rPr>
          <w:rFonts w:ascii="Times New Roman" w:hAnsi="Times New Roman" w:cs="Times New Roman"/>
          <w:b/>
          <w:sz w:val="22"/>
          <w:szCs w:val="22"/>
        </w:rPr>
        <w:t>Конференции</w:t>
      </w:r>
    </w:p>
    <w:tbl>
      <w:tblPr>
        <w:tblStyle w:val="a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4394"/>
        <w:gridCol w:w="2410"/>
        <w:gridCol w:w="1275"/>
      </w:tblGrid>
      <w:tr w:rsidR="003B131E" w:rsidRPr="00DC7785" w:rsidTr="00DC7785">
        <w:tc>
          <w:tcPr>
            <w:tcW w:w="710" w:type="dxa"/>
          </w:tcPr>
          <w:p w:rsidR="003B131E" w:rsidRPr="00DC7785" w:rsidRDefault="003B131E" w:rsidP="003B131E">
            <w:pPr>
              <w:jc w:val="center"/>
            </w:pPr>
            <w:r w:rsidRPr="00DC7785">
              <w:t>год</w:t>
            </w:r>
          </w:p>
        </w:tc>
        <w:tc>
          <w:tcPr>
            <w:tcW w:w="1843" w:type="dxa"/>
          </w:tcPr>
          <w:p w:rsidR="003B131E" w:rsidRPr="00DC7785" w:rsidRDefault="003B131E" w:rsidP="003B131E">
            <w:pPr>
              <w:jc w:val="center"/>
            </w:pPr>
            <w:r w:rsidRPr="00DC7785">
              <w:t>уровень</w:t>
            </w:r>
          </w:p>
        </w:tc>
        <w:tc>
          <w:tcPr>
            <w:tcW w:w="4394" w:type="dxa"/>
          </w:tcPr>
          <w:p w:rsidR="003B131E" w:rsidRPr="00DC7785" w:rsidRDefault="003B131E" w:rsidP="003B131E">
            <w:pPr>
              <w:jc w:val="center"/>
            </w:pPr>
            <w:r w:rsidRPr="00DC7785">
              <w:t>Название мероприятия</w:t>
            </w:r>
          </w:p>
        </w:tc>
        <w:tc>
          <w:tcPr>
            <w:tcW w:w="2410" w:type="dxa"/>
          </w:tcPr>
          <w:p w:rsidR="003B131E" w:rsidRPr="00DC7785" w:rsidRDefault="003B131E" w:rsidP="003B131E">
            <w:pPr>
              <w:jc w:val="center"/>
            </w:pPr>
            <w:r w:rsidRPr="00DC7785">
              <w:t>участник</w:t>
            </w:r>
          </w:p>
        </w:tc>
        <w:tc>
          <w:tcPr>
            <w:tcW w:w="1275" w:type="dxa"/>
          </w:tcPr>
          <w:p w:rsidR="003B131E" w:rsidRPr="00DC7785" w:rsidRDefault="003B131E" w:rsidP="003B131E">
            <w:pPr>
              <w:jc w:val="center"/>
            </w:pPr>
            <w:r w:rsidRPr="00DC7785">
              <w:t>результат</w:t>
            </w:r>
          </w:p>
        </w:tc>
      </w:tr>
      <w:tr w:rsidR="00E732FE" w:rsidRPr="00DC7785" w:rsidTr="00DC7785">
        <w:trPr>
          <w:trHeight w:val="225"/>
        </w:trPr>
        <w:tc>
          <w:tcPr>
            <w:tcW w:w="710" w:type="dxa"/>
            <w:vMerge w:val="restart"/>
          </w:tcPr>
          <w:p w:rsidR="00E732FE" w:rsidRPr="00DC7785" w:rsidRDefault="00E732FE" w:rsidP="00754983">
            <w:pPr>
              <w:jc w:val="both"/>
            </w:pPr>
            <w:r w:rsidRPr="00DC7785">
              <w:t>2013</w:t>
            </w:r>
          </w:p>
        </w:tc>
        <w:tc>
          <w:tcPr>
            <w:tcW w:w="1843" w:type="dxa"/>
          </w:tcPr>
          <w:p w:rsidR="00E732FE" w:rsidRPr="00DC7785" w:rsidRDefault="00E732FE" w:rsidP="003B131E">
            <w:pPr>
              <w:rPr>
                <w:b/>
              </w:rPr>
            </w:pPr>
            <w:r w:rsidRPr="00DC7785">
              <w:rPr>
                <w:b/>
              </w:rPr>
              <w:t>муниципальный</w:t>
            </w:r>
          </w:p>
        </w:tc>
        <w:tc>
          <w:tcPr>
            <w:tcW w:w="4394" w:type="dxa"/>
          </w:tcPr>
          <w:p w:rsidR="00E732FE" w:rsidRPr="00DC7785" w:rsidRDefault="00E732FE" w:rsidP="003B131E">
            <w:r w:rsidRPr="00DC7785">
              <w:t xml:space="preserve">400- </w:t>
            </w:r>
            <w:proofErr w:type="spellStart"/>
            <w:r w:rsidRPr="00DC7785">
              <w:t>летие</w:t>
            </w:r>
            <w:proofErr w:type="spellEnd"/>
            <w:r w:rsidRPr="00DC7785">
              <w:t xml:space="preserve"> дома Романовых</w:t>
            </w:r>
          </w:p>
        </w:tc>
        <w:tc>
          <w:tcPr>
            <w:tcW w:w="2410" w:type="dxa"/>
          </w:tcPr>
          <w:p w:rsidR="00E732FE" w:rsidRPr="00DC7785" w:rsidRDefault="00E732FE" w:rsidP="003B131E">
            <w:r w:rsidRPr="00DC7785">
              <w:t>Климанова Ася  9кл.</w:t>
            </w:r>
          </w:p>
        </w:tc>
        <w:tc>
          <w:tcPr>
            <w:tcW w:w="1275" w:type="dxa"/>
          </w:tcPr>
          <w:p w:rsidR="00E732FE" w:rsidRPr="00DC7785" w:rsidRDefault="00E732FE" w:rsidP="003B131E">
            <w:r w:rsidRPr="00DC7785">
              <w:t>участник</w:t>
            </w:r>
          </w:p>
        </w:tc>
      </w:tr>
      <w:tr w:rsidR="00E732FE" w:rsidRPr="00DC7785" w:rsidTr="00DC7785">
        <w:tc>
          <w:tcPr>
            <w:tcW w:w="710" w:type="dxa"/>
            <w:vMerge/>
          </w:tcPr>
          <w:p w:rsidR="00E732FE" w:rsidRPr="00DC7785" w:rsidRDefault="00E732FE" w:rsidP="003B131E">
            <w:pPr>
              <w:jc w:val="center"/>
            </w:pPr>
          </w:p>
        </w:tc>
        <w:tc>
          <w:tcPr>
            <w:tcW w:w="1843" w:type="dxa"/>
          </w:tcPr>
          <w:p w:rsidR="00E732FE" w:rsidRPr="00DC7785" w:rsidRDefault="00AC5EB8" w:rsidP="003B131E">
            <w:pPr>
              <w:rPr>
                <w:b/>
              </w:rPr>
            </w:pPr>
            <w:r w:rsidRPr="00DC7785">
              <w:rPr>
                <w:b/>
              </w:rPr>
              <w:t>межшкольный</w:t>
            </w:r>
          </w:p>
        </w:tc>
        <w:tc>
          <w:tcPr>
            <w:tcW w:w="4394" w:type="dxa"/>
          </w:tcPr>
          <w:p w:rsidR="00E732FE" w:rsidRPr="00DC7785" w:rsidRDefault="00F34880" w:rsidP="003B131E">
            <w:r w:rsidRPr="00DC7785">
              <w:t>Нашей истории строки</w:t>
            </w:r>
          </w:p>
        </w:tc>
        <w:tc>
          <w:tcPr>
            <w:tcW w:w="2410" w:type="dxa"/>
          </w:tcPr>
          <w:p w:rsidR="00E732FE" w:rsidRPr="00DC7785" w:rsidRDefault="0089271C" w:rsidP="003B131E">
            <w:r w:rsidRPr="00DC7785">
              <w:t xml:space="preserve">Замараева Юлия 9 </w:t>
            </w:r>
            <w:proofErr w:type="spellStart"/>
            <w:r w:rsidRPr="00DC7785">
              <w:t>кл</w:t>
            </w:r>
            <w:proofErr w:type="spellEnd"/>
            <w:r w:rsidRPr="00DC7785">
              <w:t>.</w:t>
            </w:r>
          </w:p>
        </w:tc>
        <w:tc>
          <w:tcPr>
            <w:tcW w:w="1275" w:type="dxa"/>
          </w:tcPr>
          <w:p w:rsidR="00E732FE" w:rsidRPr="00DC7785" w:rsidRDefault="00F34880" w:rsidP="003B131E">
            <w:r w:rsidRPr="00DC7785">
              <w:t>3 место</w:t>
            </w:r>
          </w:p>
        </w:tc>
      </w:tr>
    </w:tbl>
    <w:p w:rsidR="00AA7251" w:rsidRDefault="00AA7251" w:rsidP="00E732FE">
      <w:pPr>
        <w:pStyle w:val="ConsPlusNonformat"/>
        <w:spacing w:after="120"/>
        <w:rPr>
          <w:rFonts w:ascii="Times New Roman" w:hAnsi="Times New Roman" w:cs="Times New Roman"/>
          <w:sz w:val="22"/>
          <w:szCs w:val="22"/>
        </w:rPr>
      </w:pPr>
    </w:p>
    <w:p w:rsidR="00F45B0E" w:rsidRDefault="00F45B0E" w:rsidP="00E732FE">
      <w:pPr>
        <w:pStyle w:val="ConsPlusNonformat"/>
        <w:spacing w:after="120"/>
        <w:rPr>
          <w:rFonts w:ascii="Times New Roman" w:hAnsi="Times New Roman" w:cs="Times New Roman"/>
          <w:sz w:val="22"/>
          <w:szCs w:val="22"/>
        </w:rPr>
      </w:pPr>
    </w:p>
    <w:p w:rsidR="00AD4811" w:rsidRDefault="00AD4811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AD4811" w:rsidRDefault="00AD4811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AD4811" w:rsidRDefault="00AD4811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AD4811" w:rsidRDefault="00AD4811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AD4811" w:rsidRDefault="00AD4811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AD4811" w:rsidRDefault="00AD4811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AD4811" w:rsidRDefault="00AD4811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AD4811" w:rsidRDefault="00AD4811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AD4811" w:rsidRDefault="00AD4811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F75477" w:rsidRDefault="00F75477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</w:p>
    <w:p w:rsidR="007B19B8" w:rsidRPr="00DC7785" w:rsidRDefault="007B19B8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2"/>
          <w:szCs w:val="22"/>
        </w:rPr>
      </w:pPr>
      <w:r w:rsidRPr="00DC7785">
        <w:rPr>
          <w:rFonts w:ascii="Times New Roman" w:hAnsi="Times New Roman" w:cs="Times New Roman"/>
          <w:b/>
          <w:i/>
          <w:sz w:val="22"/>
          <w:szCs w:val="22"/>
        </w:rPr>
        <w:t>2.</w:t>
      </w:r>
      <w:r w:rsidRPr="00DC778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76D2B" w:rsidRPr="00DC7785">
        <w:rPr>
          <w:rFonts w:ascii="Times New Roman" w:hAnsi="Times New Roman" w:cs="Times New Roman"/>
          <w:b/>
          <w:i/>
          <w:sz w:val="22"/>
          <w:szCs w:val="22"/>
        </w:rPr>
        <w:t>ВНЕУРОЧНАЯ ДЕЯТЕЛЬНОСТЬ</w:t>
      </w:r>
      <w:r w:rsidR="00FB5384" w:rsidRPr="00DC778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gramStart"/>
      <w:r w:rsidR="00376D2B" w:rsidRPr="00DC7785">
        <w:rPr>
          <w:rFonts w:ascii="Times New Roman" w:hAnsi="Times New Roman" w:cs="Times New Roman"/>
          <w:b/>
          <w:i/>
          <w:sz w:val="22"/>
          <w:szCs w:val="22"/>
        </w:rPr>
        <w:t>ОБУЧАЮЩИХСЯ</w:t>
      </w:r>
      <w:proofErr w:type="gramEnd"/>
      <w:r w:rsidR="00376D2B" w:rsidRPr="00DC7785">
        <w:rPr>
          <w:rFonts w:ascii="Times New Roman" w:hAnsi="Times New Roman" w:cs="Times New Roman"/>
          <w:b/>
          <w:i/>
          <w:sz w:val="22"/>
          <w:szCs w:val="22"/>
        </w:rPr>
        <w:t xml:space="preserve"> ПО УЧЕБНОМУ ПРЕДМЕТУ.</w:t>
      </w:r>
    </w:p>
    <w:p w:rsidR="007A52DF" w:rsidRPr="00DC7785" w:rsidRDefault="00376D2B" w:rsidP="007A52DF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7785">
        <w:rPr>
          <w:rFonts w:ascii="Times New Roman" w:hAnsi="Times New Roman" w:cs="Times New Roman"/>
          <w:b/>
          <w:sz w:val="22"/>
          <w:szCs w:val="22"/>
        </w:rPr>
        <w:t xml:space="preserve">2.1 </w:t>
      </w:r>
      <w:r w:rsidR="007A52DF" w:rsidRPr="00DC7785">
        <w:rPr>
          <w:rFonts w:ascii="Times New Roman" w:hAnsi="Times New Roman" w:cs="Times New Roman"/>
          <w:b/>
          <w:sz w:val="22"/>
          <w:szCs w:val="22"/>
        </w:rPr>
        <w:t>Ведение кружков и элективных курсов</w:t>
      </w:r>
    </w:p>
    <w:p w:rsidR="00D26095" w:rsidRPr="00DC7785" w:rsidRDefault="00D26095" w:rsidP="00D26095">
      <w:pPr>
        <w:pStyle w:val="ConsPlusNonformat"/>
        <w:spacing w:after="120"/>
        <w:rPr>
          <w:rFonts w:ascii="Times New Roman" w:hAnsi="Times New Roman" w:cs="Times New Roman"/>
          <w:sz w:val="22"/>
          <w:szCs w:val="22"/>
        </w:rPr>
      </w:pPr>
      <w:r w:rsidRPr="00DC7785">
        <w:rPr>
          <w:rFonts w:ascii="Times New Roman" w:hAnsi="Times New Roman" w:cs="Times New Roman"/>
          <w:sz w:val="22"/>
          <w:szCs w:val="22"/>
        </w:rPr>
        <w:t xml:space="preserve">На протяжении ряда лет я вела факультативы и кружки по обществознанию, популярные </w:t>
      </w:r>
      <w:proofErr w:type="gramStart"/>
      <w:r w:rsidRPr="00DC7785">
        <w:rPr>
          <w:rFonts w:ascii="Times New Roman" w:hAnsi="Times New Roman" w:cs="Times New Roman"/>
          <w:sz w:val="22"/>
          <w:szCs w:val="22"/>
        </w:rPr>
        <w:t>среди</w:t>
      </w:r>
      <w:proofErr w:type="gramEnd"/>
      <w:r w:rsidR="00FB5384" w:rsidRPr="00DC7785">
        <w:rPr>
          <w:rFonts w:ascii="Times New Roman" w:hAnsi="Times New Roman" w:cs="Times New Roman"/>
          <w:sz w:val="22"/>
          <w:szCs w:val="22"/>
        </w:rPr>
        <w:t xml:space="preserve"> обучающихся</w:t>
      </w:r>
      <w:r w:rsidR="009D6800" w:rsidRPr="00DC7785">
        <w:rPr>
          <w:rFonts w:ascii="Times New Roman" w:hAnsi="Times New Roman" w:cs="Times New Roman"/>
          <w:sz w:val="22"/>
          <w:szCs w:val="22"/>
        </w:rPr>
        <w:t>.</w:t>
      </w:r>
      <w:r w:rsidR="009D6800" w:rsidRPr="00DC7785">
        <w:rPr>
          <w:sz w:val="22"/>
          <w:szCs w:val="22"/>
        </w:rPr>
        <w:t xml:space="preserve"> </w:t>
      </w:r>
      <w:r w:rsidR="009D6800" w:rsidRPr="00DC7785">
        <w:rPr>
          <w:rFonts w:ascii="Times New Roman" w:hAnsi="Times New Roman" w:cs="Times New Roman"/>
          <w:sz w:val="22"/>
          <w:szCs w:val="22"/>
        </w:rPr>
        <w:t xml:space="preserve">В рамках </w:t>
      </w:r>
      <w:proofErr w:type="spellStart"/>
      <w:r w:rsidR="009D6800" w:rsidRPr="00DC7785">
        <w:rPr>
          <w:rFonts w:ascii="Times New Roman" w:hAnsi="Times New Roman" w:cs="Times New Roman"/>
          <w:sz w:val="22"/>
          <w:szCs w:val="22"/>
        </w:rPr>
        <w:t>предпрофильной</w:t>
      </w:r>
      <w:proofErr w:type="spellEnd"/>
      <w:r w:rsidR="009D6800" w:rsidRPr="00DC7785">
        <w:rPr>
          <w:rFonts w:ascii="Times New Roman" w:hAnsi="Times New Roman" w:cs="Times New Roman"/>
          <w:sz w:val="22"/>
          <w:szCs w:val="22"/>
        </w:rPr>
        <w:t xml:space="preserve"> подготовки мною разработана авторская программа элективного курса «Право и правовая культура»</w:t>
      </w:r>
      <w:r w:rsidR="00DC7785" w:rsidRPr="00DC7785">
        <w:rPr>
          <w:rFonts w:ascii="Times New Roman" w:hAnsi="Times New Roman" w:cs="Times New Roman"/>
          <w:sz w:val="22"/>
          <w:szCs w:val="22"/>
        </w:rPr>
        <w:t xml:space="preserve"> </w:t>
      </w:r>
      <w:r w:rsidR="009D6800" w:rsidRPr="00DC7785">
        <w:rPr>
          <w:rFonts w:ascii="Times New Roman" w:hAnsi="Times New Roman" w:cs="Times New Roman"/>
          <w:sz w:val="22"/>
          <w:szCs w:val="22"/>
        </w:rPr>
        <w:t xml:space="preserve">и адаптирована программа элективного курса «Конституция – основной закон страны»,  которая позволяет подготовить учащихся 9-х классов к успешной сдаче ГИА по обществознанию, выбору профиля в 10 классе </w:t>
      </w:r>
      <w:r w:rsidR="00DC7785" w:rsidRPr="00DC7785">
        <w:rPr>
          <w:rFonts w:ascii="Times New Roman" w:hAnsi="Times New Roman" w:cs="Times New Roman"/>
          <w:sz w:val="22"/>
          <w:szCs w:val="22"/>
        </w:rPr>
        <w:t xml:space="preserve">и </w:t>
      </w:r>
      <w:r w:rsidR="009D6800" w:rsidRPr="00DC7785">
        <w:rPr>
          <w:rFonts w:ascii="Times New Roman" w:hAnsi="Times New Roman" w:cs="Times New Roman"/>
          <w:sz w:val="22"/>
          <w:szCs w:val="22"/>
        </w:rPr>
        <w:t xml:space="preserve">изучению элективных курсов гражданской направленности на профильном уровне.  </w:t>
      </w:r>
    </w:p>
    <w:p w:rsidR="00BD07F7" w:rsidRPr="00F45B0E" w:rsidRDefault="009A7C98" w:rsidP="009A7C98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5B0E">
        <w:rPr>
          <w:rFonts w:ascii="Times New Roman" w:hAnsi="Times New Roman" w:cs="Times New Roman"/>
          <w:b/>
          <w:sz w:val="22"/>
          <w:szCs w:val="22"/>
        </w:rPr>
        <w:t xml:space="preserve">Посещение </w:t>
      </w:r>
      <w:r w:rsidR="00F45B0E">
        <w:rPr>
          <w:rFonts w:ascii="Times New Roman" w:hAnsi="Times New Roman" w:cs="Times New Roman"/>
          <w:b/>
          <w:sz w:val="22"/>
          <w:szCs w:val="22"/>
        </w:rPr>
        <w:t xml:space="preserve">учащимися </w:t>
      </w:r>
      <w:r w:rsidRPr="00F45B0E">
        <w:rPr>
          <w:rFonts w:ascii="Times New Roman" w:hAnsi="Times New Roman" w:cs="Times New Roman"/>
          <w:b/>
          <w:sz w:val="22"/>
          <w:szCs w:val="22"/>
        </w:rPr>
        <w:t>элективных курсов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8"/>
        <w:gridCol w:w="3194"/>
        <w:gridCol w:w="832"/>
        <w:gridCol w:w="1370"/>
        <w:gridCol w:w="3119"/>
      </w:tblGrid>
      <w:tr w:rsidR="00DC7785" w:rsidRPr="00DC7785" w:rsidTr="00C86A37">
        <w:tc>
          <w:tcPr>
            <w:tcW w:w="1658" w:type="dxa"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  <w:tc>
          <w:tcPr>
            <w:tcW w:w="3194" w:type="dxa"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Название элективного курса</w:t>
            </w:r>
          </w:p>
        </w:tc>
        <w:tc>
          <w:tcPr>
            <w:tcW w:w="832" w:type="dxa"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370" w:type="dxa"/>
          </w:tcPr>
          <w:p w:rsidR="00DC7785" w:rsidRPr="00DC7785" w:rsidRDefault="00DC7785" w:rsidP="00DC778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Кол-во учащихся всего</w:t>
            </w:r>
          </w:p>
        </w:tc>
        <w:tc>
          <w:tcPr>
            <w:tcW w:w="3119" w:type="dxa"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Количество учащихся, посещающих элективный курс</w:t>
            </w:r>
          </w:p>
        </w:tc>
      </w:tr>
      <w:tr w:rsidR="00DC7785" w:rsidRPr="00DC7785" w:rsidTr="00C86A37">
        <w:tc>
          <w:tcPr>
            <w:tcW w:w="1658" w:type="dxa"/>
            <w:vMerge w:val="restart"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2010-  2011 гг.</w:t>
            </w:r>
          </w:p>
        </w:tc>
        <w:tc>
          <w:tcPr>
            <w:tcW w:w="3194" w:type="dxa"/>
          </w:tcPr>
          <w:p w:rsidR="00DC7785" w:rsidRPr="00DC7785" w:rsidRDefault="00C86A37" w:rsidP="00C86A37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 и правовая культура</w:t>
            </w:r>
          </w:p>
        </w:tc>
        <w:tc>
          <w:tcPr>
            <w:tcW w:w="832" w:type="dxa"/>
          </w:tcPr>
          <w:p w:rsidR="00DC7785" w:rsidRPr="00DC7785" w:rsidRDefault="00DC7785" w:rsidP="00A3279B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spellEnd"/>
            <w:proofErr w:type="gramEnd"/>
            <w:r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370" w:type="dxa"/>
          </w:tcPr>
          <w:p w:rsidR="00DC7785" w:rsidRPr="00DC7785" w:rsidRDefault="00DC7785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119" w:type="dxa"/>
          </w:tcPr>
          <w:p w:rsidR="00DC7785" w:rsidRPr="00DC7785" w:rsidRDefault="00427640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35-100%</w:t>
            </w:r>
          </w:p>
        </w:tc>
      </w:tr>
      <w:tr w:rsidR="00DC7785" w:rsidRPr="00DC7785" w:rsidTr="00C86A37">
        <w:tc>
          <w:tcPr>
            <w:tcW w:w="1658" w:type="dxa"/>
            <w:vMerge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DC7785" w:rsidRPr="00DC7785" w:rsidRDefault="00DC7785" w:rsidP="009A7C98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Конституция – основной закон  </w:t>
            </w:r>
          </w:p>
        </w:tc>
        <w:tc>
          <w:tcPr>
            <w:tcW w:w="832" w:type="dxa"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spellEnd"/>
            <w:proofErr w:type="gramEnd"/>
            <w:r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370" w:type="dxa"/>
          </w:tcPr>
          <w:p w:rsidR="00DC7785" w:rsidRPr="00DC7785" w:rsidRDefault="00DC7785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119" w:type="dxa"/>
          </w:tcPr>
          <w:p w:rsidR="00DC7785" w:rsidRPr="00DC7785" w:rsidRDefault="007F5710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DC7785"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 чел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DC7785"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DC7785" w:rsidRPr="00DC7785" w:rsidTr="00C86A37">
        <w:tc>
          <w:tcPr>
            <w:tcW w:w="1658" w:type="dxa"/>
            <w:vMerge w:val="restart"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2011- 2012 гг.</w:t>
            </w:r>
          </w:p>
        </w:tc>
        <w:tc>
          <w:tcPr>
            <w:tcW w:w="3194" w:type="dxa"/>
          </w:tcPr>
          <w:p w:rsidR="00DC7785" w:rsidRPr="00DC7785" w:rsidRDefault="00C86A37" w:rsidP="009A7C98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 и правовая культура</w:t>
            </w:r>
            <w:r w:rsidR="00DC7785"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</w:tcPr>
          <w:p w:rsidR="00DC7785" w:rsidRPr="00DC7785" w:rsidRDefault="00427640" w:rsidP="00427640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DC7785"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б  </w:t>
            </w:r>
          </w:p>
        </w:tc>
        <w:tc>
          <w:tcPr>
            <w:tcW w:w="1370" w:type="dxa"/>
          </w:tcPr>
          <w:p w:rsidR="00DC7785" w:rsidRPr="00DC7785" w:rsidRDefault="00DC7785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DC7785" w:rsidRPr="00DC7785" w:rsidRDefault="007F5710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чел- 100%</w:t>
            </w:r>
          </w:p>
        </w:tc>
      </w:tr>
      <w:tr w:rsidR="00DC7785" w:rsidRPr="00DC7785" w:rsidTr="00C86A37">
        <w:tc>
          <w:tcPr>
            <w:tcW w:w="1658" w:type="dxa"/>
            <w:vMerge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DC7785" w:rsidRPr="00DC7785" w:rsidRDefault="00DC7785" w:rsidP="009A7C98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Конституция – основной закон  </w:t>
            </w:r>
          </w:p>
        </w:tc>
        <w:tc>
          <w:tcPr>
            <w:tcW w:w="832" w:type="dxa"/>
          </w:tcPr>
          <w:p w:rsidR="00DC7785" w:rsidRPr="00DC7785" w:rsidRDefault="00427640" w:rsidP="00427640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б</w:t>
            </w:r>
            <w:r w:rsidR="00DC7785"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370" w:type="dxa"/>
          </w:tcPr>
          <w:p w:rsidR="00DC7785" w:rsidRPr="00DC7785" w:rsidRDefault="00DC7785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DC7785" w:rsidRPr="00DC7785" w:rsidRDefault="007F5710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чел</w:t>
            </w:r>
            <w:r w:rsidR="00DC77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DC778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DC7785" w:rsidRPr="00DC7785" w:rsidTr="00C86A37">
        <w:tc>
          <w:tcPr>
            <w:tcW w:w="1658" w:type="dxa"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2012- 2013 гг.</w:t>
            </w:r>
          </w:p>
        </w:tc>
        <w:tc>
          <w:tcPr>
            <w:tcW w:w="3194" w:type="dxa"/>
          </w:tcPr>
          <w:p w:rsidR="00DC7785" w:rsidRPr="00DC7785" w:rsidRDefault="00C86A37" w:rsidP="009A7C98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 и правовая культура</w:t>
            </w:r>
          </w:p>
        </w:tc>
        <w:tc>
          <w:tcPr>
            <w:tcW w:w="832" w:type="dxa"/>
          </w:tcPr>
          <w:p w:rsidR="00DC7785" w:rsidRPr="00DC7785" w:rsidRDefault="00DC7785" w:rsidP="00D26095">
            <w:pPr>
              <w:pStyle w:val="ConsPlusNonforma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spellEnd"/>
            <w:proofErr w:type="gramEnd"/>
            <w:r w:rsidRPr="00DC778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370" w:type="dxa"/>
          </w:tcPr>
          <w:p w:rsidR="00DC7785" w:rsidRPr="00DC7785" w:rsidRDefault="00DC7785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78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119" w:type="dxa"/>
          </w:tcPr>
          <w:p w:rsidR="00DC7785" w:rsidRPr="00DC7785" w:rsidRDefault="007F5710" w:rsidP="00C86A37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37 чел </w:t>
            </w:r>
            <w:r w:rsidR="00DC77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DC778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746AB9" w:rsidRDefault="00746AB9" w:rsidP="00D26095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4669AB" w:rsidRPr="004669AB" w:rsidRDefault="00F45B0E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2011-2013 году мною разработана программа нравственно-патриотического </w:t>
      </w:r>
      <w:r w:rsidRPr="00F45B0E">
        <w:rPr>
          <w:rFonts w:ascii="Times New Roman" w:hAnsi="Times New Roman" w:cs="Times New Roman"/>
          <w:b/>
          <w:sz w:val="24"/>
          <w:szCs w:val="24"/>
        </w:rPr>
        <w:t>кружка</w:t>
      </w:r>
      <w:r>
        <w:rPr>
          <w:rFonts w:ascii="Times New Roman" w:hAnsi="Times New Roman" w:cs="Times New Roman"/>
          <w:sz w:val="24"/>
          <w:szCs w:val="24"/>
        </w:rPr>
        <w:t xml:space="preserve"> «Я и Большой мир» для учащихся 5-х классов.  </w:t>
      </w:r>
      <w:r w:rsidR="004669AB" w:rsidRPr="004669AB">
        <w:rPr>
          <w:rFonts w:ascii="Times New Roman" w:hAnsi="Times New Roman" w:cs="Times New Roman"/>
          <w:sz w:val="24"/>
          <w:szCs w:val="24"/>
        </w:rPr>
        <w:t>Цель кружка: способствовать формированию гражданск</w:t>
      </w:r>
      <w:proofErr w:type="gramStart"/>
      <w:r w:rsidR="004669AB" w:rsidRPr="004669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669AB" w:rsidRPr="004669AB">
        <w:rPr>
          <w:rFonts w:ascii="Times New Roman" w:hAnsi="Times New Roman" w:cs="Times New Roman"/>
          <w:sz w:val="24"/>
          <w:szCs w:val="24"/>
        </w:rPr>
        <w:t xml:space="preserve"> 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4669AB" w:rsidRPr="004669AB" w:rsidRDefault="004669AB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669AB">
        <w:rPr>
          <w:rFonts w:ascii="Times New Roman" w:hAnsi="Times New Roman" w:cs="Times New Roman"/>
          <w:sz w:val="24"/>
          <w:szCs w:val="24"/>
        </w:rPr>
        <w:t xml:space="preserve">Концептуальные подходы к формированию историко-обществоведческих знаний и представлений у школьников  конкретизируют постановка и решение следующих задач: </w:t>
      </w:r>
    </w:p>
    <w:p w:rsidR="004669AB" w:rsidRPr="004669AB" w:rsidRDefault="004669AB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669AB">
        <w:rPr>
          <w:rFonts w:ascii="Times New Roman" w:hAnsi="Times New Roman" w:cs="Times New Roman"/>
          <w:sz w:val="24"/>
          <w:szCs w:val="24"/>
        </w:rPr>
        <w:t>- содействовать ребенку в понимании особенностей общественных отношений в семье, родном крае (городе, деревне, селе), в родной стране, входящей в систему стран всего мира; в осознании своего места в семье, стране, мире;</w:t>
      </w:r>
    </w:p>
    <w:p w:rsidR="004669AB" w:rsidRPr="004669AB" w:rsidRDefault="004669AB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669AB">
        <w:rPr>
          <w:rFonts w:ascii="Times New Roman" w:hAnsi="Times New Roman" w:cs="Times New Roman"/>
          <w:sz w:val="24"/>
          <w:szCs w:val="24"/>
        </w:rPr>
        <w:t>-  оказывать помощь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4669AB" w:rsidRPr="004669AB" w:rsidRDefault="004669AB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669AB">
        <w:rPr>
          <w:rFonts w:ascii="Times New Roman" w:hAnsi="Times New Roman" w:cs="Times New Roman"/>
          <w:sz w:val="24"/>
          <w:szCs w:val="24"/>
        </w:rPr>
        <w:t>- 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 и нравственности;</w:t>
      </w:r>
    </w:p>
    <w:p w:rsidR="004669AB" w:rsidRPr="004669AB" w:rsidRDefault="004669AB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669AB">
        <w:rPr>
          <w:rFonts w:ascii="Times New Roman" w:hAnsi="Times New Roman" w:cs="Times New Roman"/>
          <w:sz w:val="24"/>
          <w:szCs w:val="24"/>
        </w:rPr>
        <w:t>-  создавать условия для расширения кругозора школьников, их ретроспективного восприятия мира и ориентации во времени.     Содержание  программы кружка  «Я и Большой мир» представлено следующими  направлениями: «Я и моя семья»,  «Моя малая родина»,  «Я и Большой мир».  Темы объединены идейной, концептуальной и стилистической связью и создают у детей целостное представление о человечестве как обо всех людях, живших и живущих на Земле, помогают осознать значимость ключевых событий и явлений отечественной и всемирной истории.</w:t>
      </w:r>
    </w:p>
    <w:p w:rsidR="004669AB" w:rsidRPr="004669AB" w:rsidRDefault="004669AB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669AB">
        <w:rPr>
          <w:rFonts w:ascii="Times New Roman" w:hAnsi="Times New Roman" w:cs="Times New Roman"/>
          <w:sz w:val="24"/>
          <w:szCs w:val="24"/>
        </w:rPr>
        <w:t xml:space="preserve">Внеурочные занятия в 5-х классах школы - уникальная возможность для содержательного и неформального общения детей между собой. Этому способствует организация коллективных обсуждений </w:t>
      </w:r>
      <w:proofErr w:type="gramStart"/>
      <w:r w:rsidRPr="004669A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669AB">
        <w:rPr>
          <w:rFonts w:ascii="Times New Roman" w:hAnsi="Times New Roman" w:cs="Times New Roman"/>
          <w:sz w:val="24"/>
          <w:szCs w:val="24"/>
        </w:rPr>
        <w:t>, увиденного, услышанного, диспуты; решение проблемных ситуаций; анализ выступлений и докладов; познавательные игры; выполнении различных групповых заданий. Таким образом, школьники приобретают коммуникативные навыки, учатся дискутировать, работать сообща. Они овладевают социальными умениями, учатся уважать друг друга.</w:t>
      </w:r>
    </w:p>
    <w:p w:rsidR="00F75477" w:rsidRDefault="00F75477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F75477" w:rsidRDefault="00F75477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D26095" w:rsidRDefault="004669AB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669AB">
        <w:rPr>
          <w:rFonts w:ascii="Times New Roman" w:hAnsi="Times New Roman" w:cs="Times New Roman"/>
          <w:sz w:val="24"/>
          <w:szCs w:val="24"/>
        </w:rPr>
        <w:t>Объём курса в 5 классе 34 ч.  из расчета 1 ч. в неделю.</w:t>
      </w:r>
    </w:p>
    <w:p w:rsidR="004669AB" w:rsidRDefault="004669AB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2011-2012 учебном году кружок посещало 8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 – 68% от состава класса.</w:t>
      </w:r>
    </w:p>
    <w:p w:rsidR="004669AB" w:rsidRPr="009A7C98" w:rsidRDefault="004669AB" w:rsidP="004669AB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2012-2013 учебном году кружок посещало 9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 – 73</w:t>
      </w:r>
      <w:r w:rsidRPr="004669AB">
        <w:rPr>
          <w:rFonts w:ascii="Times New Roman" w:hAnsi="Times New Roman" w:cs="Times New Roman"/>
          <w:sz w:val="24"/>
          <w:szCs w:val="24"/>
        </w:rPr>
        <w:t>% от состава класса.</w:t>
      </w:r>
    </w:p>
    <w:p w:rsidR="00376D2B" w:rsidRPr="009A7C98" w:rsidRDefault="00376D2B" w:rsidP="00376D2B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C98">
        <w:rPr>
          <w:rFonts w:ascii="Times New Roman" w:hAnsi="Times New Roman" w:cs="Times New Roman"/>
          <w:b/>
          <w:sz w:val="24"/>
          <w:szCs w:val="24"/>
        </w:rPr>
        <w:t>2.2 Рост мотивации к изучению предмета</w:t>
      </w:r>
    </w:p>
    <w:p w:rsidR="00B37CE4" w:rsidRPr="009A7C98" w:rsidRDefault="00B37CE4" w:rsidP="00B37CE4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>Ежегодно (в начале года и в конце учебного года) среди своих учащихся я провожу анкетирование на определение уровня познавательной активности учащихся, интереса к предмету.</w:t>
      </w:r>
    </w:p>
    <w:p w:rsidR="00B37CE4" w:rsidRPr="009A7C98" w:rsidRDefault="00B37CE4" w:rsidP="00B37CE4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>Результаты анкетирования показывают, что интерес учащихся к предмету в течение года остается стабильно высоким, а к концу учебного года – повышается. Это связано с подведением итогов проектной деятельности на уроках, проведением рефлексии.</w:t>
      </w:r>
    </w:p>
    <w:p w:rsidR="00B37CE4" w:rsidRDefault="00B37CE4" w:rsidP="00B37CE4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 xml:space="preserve">Об интересе учащихся к предмету свидетельствует и тот факт, что ежегодно мои ученики выбирают </w:t>
      </w:r>
      <w:r w:rsidR="00577128" w:rsidRPr="009A7C98">
        <w:rPr>
          <w:rFonts w:ascii="Times New Roman" w:hAnsi="Times New Roman" w:cs="Times New Roman"/>
          <w:sz w:val="24"/>
          <w:szCs w:val="24"/>
        </w:rPr>
        <w:t>для обучения</w:t>
      </w:r>
      <w:r w:rsidR="00480DCD" w:rsidRPr="009A7C98">
        <w:rPr>
          <w:rFonts w:ascii="Times New Roman" w:hAnsi="Times New Roman" w:cs="Times New Roman"/>
          <w:sz w:val="24"/>
          <w:szCs w:val="24"/>
        </w:rPr>
        <w:t xml:space="preserve"> в 10-11 классах социально – гуманитарный профиль.</w:t>
      </w:r>
    </w:p>
    <w:p w:rsidR="005339D7" w:rsidRPr="009A7C98" w:rsidRDefault="005339D7" w:rsidP="004669AB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249039" wp14:editId="05BDA7AA">
            <wp:simplePos x="0" y="0"/>
            <wp:positionH relativeFrom="column">
              <wp:posOffset>184785</wp:posOffset>
            </wp:positionH>
            <wp:positionV relativeFrom="paragraph">
              <wp:posOffset>98425</wp:posOffset>
            </wp:positionV>
            <wp:extent cx="5257800" cy="2733675"/>
            <wp:effectExtent l="0" t="0" r="0" b="0"/>
            <wp:wrapTight wrapText="bothSides">
              <wp:wrapPolygon edited="0">
                <wp:start x="0" y="0"/>
                <wp:lineTo x="0" y="21525"/>
                <wp:lineTo x="21600" y="21525"/>
                <wp:lineTo x="216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D4811" w:rsidRPr="00AD4811" w:rsidRDefault="00AD4811" w:rsidP="00AD4811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811">
        <w:rPr>
          <w:rFonts w:ascii="Times New Roman" w:hAnsi="Times New Roman" w:cs="Times New Roman"/>
          <w:b/>
          <w:sz w:val="24"/>
          <w:szCs w:val="24"/>
        </w:rPr>
        <w:t xml:space="preserve">2.3 Достижения </w:t>
      </w:r>
      <w:proofErr w:type="gramStart"/>
      <w:r w:rsidR="00F7547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D4811" w:rsidRDefault="00AD4811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74053D" w:rsidRDefault="0074053D" w:rsidP="0074053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>Школа общеобразовательная, поэтому контингент учащихся таков, что не каждый может достичь высоких результ</w:t>
      </w:r>
      <w:r w:rsidR="00F75477">
        <w:rPr>
          <w:rFonts w:ascii="Times New Roman" w:hAnsi="Times New Roman" w:cs="Times New Roman"/>
          <w:sz w:val="24"/>
          <w:szCs w:val="24"/>
        </w:rPr>
        <w:t>атов по истории, обществознанию.</w:t>
      </w:r>
      <w:r w:rsidRPr="009A7C98">
        <w:rPr>
          <w:rFonts w:ascii="Times New Roman" w:hAnsi="Times New Roman" w:cs="Times New Roman"/>
          <w:sz w:val="24"/>
          <w:szCs w:val="24"/>
        </w:rPr>
        <w:t xml:space="preserve">  Но я создаю все условия для самореализации учащихся, повышения мотивации к изучению своих предметов не только через внеклассные творческие мероприятия, но и через участие учащихся в конкурсах: </w:t>
      </w:r>
      <w:r w:rsidRPr="009A7C98">
        <w:rPr>
          <w:sz w:val="24"/>
          <w:szCs w:val="24"/>
        </w:rPr>
        <w:t>ш</w:t>
      </w:r>
      <w:r w:rsidRPr="009A7C98">
        <w:rPr>
          <w:rFonts w:ascii="Times New Roman" w:hAnsi="Times New Roman" w:cs="Times New Roman"/>
          <w:sz w:val="24"/>
          <w:szCs w:val="24"/>
        </w:rPr>
        <w:t>кольный и муниципальный туры Всероссийской олимпиады школьников; дистанционные олимпиады и конкурсы. Поэтому я обеспечиваю организацию участия в олимпиадах и конкурсах по истории и обществознанию различного уровня, проведение исторических игр, конференций. Ежегодно активно участвую в  неделе истории, организуя  конкурсы, викторины, олимпиады по предмету, уроки - игры, конференции.</w:t>
      </w:r>
    </w:p>
    <w:p w:rsidR="007C4099" w:rsidRDefault="007C4099" w:rsidP="007C4099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99" w:rsidRDefault="007C4099" w:rsidP="007C4099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99" w:rsidRDefault="007C4099" w:rsidP="007C4099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99" w:rsidRDefault="007C4099" w:rsidP="007C4099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99" w:rsidRDefault="007C4099" w:rsidP="007C4099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99" w:rsidRDefault="007C4099" w:rsidP="007C4099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Достижения обучающихся</w:t>
      </w:r>
      <w:r w:rsidR="001735FF">
        <w:rPr>
          <w:rFonts w:ascii="Times New Roman" w:hAnsi="Times New Roman" w:cs="Times New Roman"/>
          <w:b/>
          <w:sz w:val="24"/>
          <w:szCs w:val="24"/>
        </w:rPr>
        <w:t xml:space="preserve"> (рост победителей творческих конкурсов)</w:t>
      </w:r>
    </w:p>
    <w:p w:rsidR="007C4099" w:rsidRDefault="001735FF" w:rsidP="007C4099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E2AD8F4" wp14:editId="0CD1E64E">
            <wp:simplePos x="0" y="0"/>
            <wp:positionH relativeFrom="column">
              <wp:posOffset>584835</wp:posOffset>
            </wp:positionH>
            <wp:positionV relativeFrom="paragraph">
              <wp:posOffset>241300</wp:posOffset>
            </wp:positionV>
            <wp:extent cx="4800600" cy="2371725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099" w:rsidRDefault="007C4099" w:rsidP="00480DCD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C4099" w:rsidRDefault="007C4099" w:rsidP="00480DCD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C4099" w:rsidRDefault="007C4099" w:rsidP="00480DCD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735FF" w:rsidRDefault="001735FF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1735FF" w:rsidRDefault="001735FF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1735FF" w:rsidRDefault="001735FF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1735FF" w:rsidRDefault="001735FF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1735FF" w:rsidRDefault="001735FF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1735FF" w:rsidRDefault="001735FF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1735FF" w:rsidRDefault="001735FF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1735FF" w:rsidRDefault="001735FF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480DCD" w:rsidRDefault="00480DCD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>Своими разработками внеурочных мероприятий я делюсь на сайте «Продленка».</w:t>
      </w:r>
    </w:p>
    <w:p w:rsidR="001735FF" w:rsidRPr="009A7C98" w:rsidRDefault="001735FF" w:rsidP="00480DCD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2126"/>
      </w:tblGrid>
      <w:tr w:rsidR="00480DCD" w:rsidRPr="009A7C98" w:rsidTr="00480DCD">
        <w:tc>
          <w:tcPr>
            <w:tcW w:w="709" w:type="dxa"/>
          </w:tcPr>
          <w:p w:rsidR="00480DCD" w:rsidRPr="009A7C98" w:rsidRDefault="00480DCD" w:rsidP="0048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80" w:type="dxa"/>
          </w:tcPr>
          <w:p w:rsidR="00480DCD" w:rsidRPr="009A7C98" w:rsidRDefault="00480DCD" w:rsidP="0048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480DCD" w:rsidRPr="009A7C98" w:rsidRDefault="00480DCD" w:rsidP="0048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80DCD" w:rsidRPr="009A7C98" w:rsidTr="00480DCD">
        <w:tc>
          <w:tcPr>
            <w:tcW w:w="709" w:type="dxa"/>
            <w:vMerge w:val="restart"/>
          </w:tcPr>
          <w:p w:rsidR="00480DCD" w:rsidRPr="009A7C98" w:rsidRDefault="00480DCD" w:rsidP="004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080" w:type="dxa"/>
          </w:tcPr>
          <w:p w:rsidR="00480DCD" w:rsidRPr="009A7C98" w:rsidRDefault="00480DCD" w:rsidP="004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внеклассного мероприятия «Волшебница зима»</w:t>
            </w:r>
          </w:p>
        </w:tc>
        <w:tc>
          <w:tcPr>
            <w:tcW w:w="2126" w:type="dxa"/>
          </w:tcPr>
          <w:p w:rsidR="00480DCD" w:rsidRPr="009A7C98" w:rsidRDefault="00480DCD" w:rsidP="004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480DCD" w:rsidRPr="009A7C98" w:rsidTr="00480DCD">
        <w:tc>
          <w:tcPr>
            <w:tcW w:w="709" w:type="dxa"/>
            <w:vMerge/>
          </w:tcPr>
          <w:p w:rsidR="00480DCD" w:rsidRPr="009A7C98" w:rsidRDefault="00480DCD" w:rsidP="00480DCD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80" w:type="dxa"/>
          </w:tcPr>
          <w:p w:rsidR="00480DCD" w:rsidRPr="009A7C98" w:rsidRDefault="00480DCD" w:rsidP="004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внеклассного мероприятия «Малая моя Родина»</w:t>
            </w:r>
          </w:p>
        </w:tc>
        <w:tc>
          <w:tcPr>
            <w:tcW w:w="2126" w:type="dxa"/>
          </w:tcPr>
          <w:p w:rsidR="00480DCD" w:rsidRPr="009A7C98" w:rsidRDefault="00480DCD" w:rsidP="004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480DCD" w:rsidRPr="009A7C98" w:rsidTr="00480DCD">
        <w:tc>
          <w:tcPr>
            <w:tcW w:w="709" w:type="dxa"/>
            <w:vMerge/>
          </w:tcPr>
          <w:p w:rsidR="00480DCD" w:rsidRPr="009A7C98" w:rsidRDefault="00480DCD" w:rsidP="00480DCD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80" w:type="dxa"/>
          </w:tcPr>
          <w:p w:rsidR="00480DCD" w:rsidRPr="009A7C98" w:rsidRDefault="00480DCD" w:rsidP="004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презентации «Маленькие солдаты большой войны.</w:t>
            </w:r>
          </w:p>
        </w:tc>
        <w:tc>
          <w:tcPr>
            <w:tcW w:w="2126" w:type="dxa"/>
          </w:tcPr>
          <w:p w:rsidR="00480DCD" w:rsidRPr="009A7C98" w:rsidRDefault="00480DCD" w:rsidP="004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480DCD" w:rsidRPr="009A7C98" w:rsidTr="00480DCD">
        <w:tc>
          <w:tcPr>
            <w:tcW w:w="709" w:type="dxa"/>
            <w:vMerge/>
          </w:tcPr>
          <w:p w:rsidR="00480DCD" w:rsidRPr="009A7C98" w:rsidRDefault="00480DCD" w:rsidP="00480DCD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80" w:type="dxa"/>
          </w:tcPr>
          <w:p w:rsidR="00480DCD" w:rsidRPr="009A7C98" w:rsidRDefault="00480DCD" w:rsidP="004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презентации «Шедевры мировой архитектуры».</w:t>
            </w:r>
          </w:p>
        </w:tc>
        <w:tc>
          <w:tcPr>
            <w:tcW w:w="2126" w:type="dxa"/>
          </w:tcPr>
          <w:p w:rsidR="00480DCD" w:rsidRPr="009A7C98" w:rsidRDefault="00480DCD" w:rsidP="004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74053D" w:rsidRPr="009A7C98" w:rsidRDefault="0074053D" w:rsidP="007405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53D" w:rsidRPr="009A7C98" w:rsidRDefault="0074053D" w:rsidP="00740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9A7C98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9A7C98">
        <w:rPr>
          <w:rFonts w:ascii="Times New Roman" w:hAnsi="Times New Roman" w:cs="Times New Roman"/>
          <w:sz w:val="24"/>
          <w:szCs w:val="24"/>
        </w:rPr>
        <w:t>, разработанная мной система внеурочной деятельности по предмету включает следующие формы работы:</w:t>
      </w:r>
    </w:p>
    <w:p w:rsidR="0074053D" w:rsidRPr="009A7C98" w:rsidRDefault="0074053D" w:rsidP="00740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 xml:space="preserve">•организация и проведение познавательных викторин и конкурсов;  </w:t>
      </w:r>
    </w:p>
    <w:p w:rsidR="0074053D" w:rsidRPr="009A7C98" w:rsidRDefault="0074053D" w:rsidP="00740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>•тематические недели по предмету;</w:t>
      </w:r>
    </w:p>
    <w:p w:rsidR="0074053D" w:rsidRPr="009A7C98" w:rsidRDefault="0074053D" w:rsidP="00740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 xml:space="preserve">•исторические и краеведческие конференции; </w:t>
      </w:r>
    </w:p>
    <w:p w:rsidR="0074053D" w:rsidRPr="009A7C98" w:rsidRDefault="0074053D" w:rsidP="00740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>•социальная педагогика;</w:t>
      </w:r>
    </w:p>
    <w:p w:rsidR="0074053D" w:rsidRPr="009A7C98" w:rsidRDefault="0074053D" w:rsidP="00740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>•подготовка учащихся к конкурсам различных уровней</w:t>
      </w:r>
      <w:proofErr w:type="gramStart"/>
      <w:r w:rsidRPr="009A7C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7C98" w:rsidRPr="009A7C98" w:rsidRDefault="0074053D" w:rsidP="00740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C98">
        <w:rPr>
          <w:rFonts w:ascii="Times New Roman" w:hAnsi="Times New Roman" w:cs="Times New Roman"/>
          <w:sz w:val="24"/>
          <w:szCs w:val="24"/>
        </w:rPr>
        <w:t>Высокие достижения учащихся во внеурочной деятельности подтверждаются общественным пр</w:t>
      </w:r>
      <w:r w:rsidR="007F5710">
        <w:rPr>
          <w:rFonts w:ascii="Times New Roman" w:hAnsi="Times New Roman" w:cs="Times New Roman"/>
          <w:sz w:val="24"/>
          <w:szCs w:val="24"/>
        </w:rPr>
        <w:t xml:space="preserve">изнанием и отмечены наградами. </w:t>
      </w:r>
    </w:p>
    <w:p w:rsidR="009A7C98" w:rsidRPr="009A7C98" w:rsidRDefault="009A7C98" w:rsidP="007405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5670"/>
      </w:tblGrid>
      <w:tr w:rsidR="00D26095" w:rsidTr="00D26095">
        <w:tc>
          <w:tcPr>
            <w:tcW w:w="709" w:type="dxa"/>
          </w:tcPr>
          <w:p w:rsidR="00D26095" w:rsidRPr="005D6E26" w:rsidRDefault="00D26095" w:rsidP="00D26095">
            <w:pPr>
              <w:jc w:val="center"/>
            </w:pPr>
            <w:r w:rsidRPr="005D6E26">
              <w:t>год</w:t>
            </w:r>
          </w:p>
        </w:tc>
        <w:tc>
          <w:tcPr>
            <w:tcW w:w="1843" w:type="dxa"/>
          </w:tcPr>
          <w:p w:rsidR="00D26095" w:rsidRPr="005D6E26" w:rsidRDefault="00D26095" w:rsidP="00D26095">
            <w:pPr>
              <w:jc w:val="center"/>
            </w:pPr>
            <w:r w:rsidRPr="005D6E26">
              <w:t>уровень</w:t>
            </w:r>
          </w:p>
        </w:tc>
        <w:tc>
          <w:tcPr>
            <w:tcW w:w="2693" w:type="dxa"/>
          </w:tcPr>
          <w:p w:rsidR="00D26095" w:rsidRPr="005D6E26" w:rsidRDefault="00D26095" w:rsidP="00D26095">
            <w:pPr>
              <w:jc w:val="center"/>
            </w:pPr>
            <w:r w:rsidRPr="005D6E26">
              <w:t>Название учреждения</w:t>
            </w:r>
          </w:p>
        </w:tc>
        <w:tc>
          <w:tcPr>
            <w:tcW w:w="5670" w:type="dxa"/>
          </w:tcPr>
          <w:p w:rsidR="00D26095" w:rsidRPr="005D6E26" w:rsidRDefault="00D26095" w:rsidP="00D26095">
            <w:pPr>
              <w:jc w:val="center"/>
            </w:pPr>
            <w:r w:rsidRPr="005D6E26">
              <w:t xml:space="preserve"> наименование</w:t>
            </w:r>
          </w:p>
        </w:tc>
      </w:tr>
      <w:tr w:rsidR="00D26095" w:rsidTr="00D26095">
        <w:tc>
          <w:tcPr>
            <w:tcW w:w="709" w:type="dxa"/>
          </w:tcPr>
          <w:p w:rsidR="00D26095" w:rsidRPr="005D6E26" w:rsidRDefault="00D26095" w:rsidP="00D26095">
            <w:pPr>
              <w:jc w:val="center"/>
            </w:pPr>
            <w:r w:rsidRPr="005D6E26">
              <w:t xml:space="preserve">2009 </w:t>
            </w:r>
          </w:p>
        </w:tc>
        <w:tc>
          <w:tcPr>
            <w:tcW w:w="1843" w:type="dxa"/>
          </w:tcPr>
          <w:p w:rsidR="00D26095" w:rsidRPr="005D6E26" w:rsidRDefault="00D26095" w:rsidP="00D26095">
            <w:pPr>
              <w:rPr>
                <w:b/>
              </w:rPr>
            </w:pPr>
            <w:r w:rsidRPr="005D6E26">
              <w:rPr>
                <w:b/>
              </w:rPr>
              <w:t>школьный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 xml:space="preserve">Администрация МОБУ </w:t>
            </w:r>
            <w:proofErr w:type="spellStart"/>
            <w:r w:rsidRPr="005D6E26">
              <w:t>Талаканской</w:t>
            </w:r>
            <w:proofErr w:type="spellEnd"/>
            <w:r w:rsidRPr="005D6E26">
              <w:t xml:space="preserve"> СОШ № 6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>Грамота за стремление внедрять инновационные методы и формы работы.</w:t>
            </w:r>
          </w:p>
        </w:tc>
      </w:tr>
      <w:tr w:rsidR="00D26095" w:rsidTr="00D26095">
        <w:tc>
          <w:tcPr>
            <w:tcW w:w="709" w:type="dxa"/>
          </w:tcPr>
          <w:p w:rsidR="00D26095" w:rsidRPr="005D6E26" w:rsidRDefault="00D26095" w:rsidP="00D26095">
            <w:pPr>
              <w:jc w:val="center"/>
            </w:pPr>
            <w:r w:rsidRPr="005D6E26">
              <w:t xml:space="preserve">2010 </w:t>
            </w:r>
          </w:p>
        </w:tc>
        <w:tc>
          <w:tcPr>
            <w:tcW w:w="1843" w:type="dxa"/>
          </w:tcPr>
          <w:p w:rsidR="00D26095" w:rsidRPr="005D6E26" w:rsidRDefault="00D26095" w:rsidP="00D26095">
            <w:pPr>
              <w:rPr>
                <w:b/>
              </w:rPr>
            </w:pPr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Центр развития одаренности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>Диплом  за подготовку призера Всероссийского «Молодежного исторического чемпионата»</w:t>
            </w:r>
          </w:p>
        </w:tc>
      </w:tr>
      <w:tr w:rsidR="00D26095" w:rsidTr="00D26095">
        <w:tc>
          <w:tcPr>
            <w:tcW w:w="709" w:type="dxa"/>
            <w:vMerge w:val="restart"/>
          </w:tcPr>
          <w:p w:rsidR="00D26095" w:rsidRPr="005D6E26" w:rsidRDefault="00D26095" w:rsidP="00D26095">
            <w:pPr>
              <w:jc w:val="center"/>
            </w:pPr>
            <w:r w:rsidRPr="005D6E26">
              <w:t xml:space="preserve">2011 </w:t>
            </w:r>
          </w:p>
        </w:tc>
        <w:tc>
          <w:tcPr>
            <w:tcW w:w="1843" w:type="dxa"/>
          </w:tcPr>
          <w:p w:rsidR="00D26095" w:rsidRPr="005D6E26" w:rsidRDefault="00D26095" w:rsidP="00D26095">
            <w:pPr>
              <w:rPr>
                <w:b/>
              </w:rPr>
            </w:pPr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Центр развития одаренности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>Диплом  за подготовку призера Всероссийского «Молодежного исторического чемпионата»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r w:rsidRPr="005D6E26">
              <w:rPr>
                <w:b/>
              </w:rPr>
              <w:t>муниципальный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 xml:space="preserve">Отдел образования </w:t>
            </w:r>
            <w:proofErr w:type="spellStart"/>
            <w:r w:rsidRPr="005D6E26">
              <w:t>Бурейского</w:t>
            </w:r>
            <w:proofErr w:type="spellEnd"/>
            <w:r w:rsidRPr="005D6E26">
              <w:t xml:space="preserve"> района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>Благодарность за подготовку призера муниципального этапа всероссийской олимпиады по истории</w:t>
            </w:r>
          </w:p>
        </w:tc>
      </w:tr>
      <w:tr w:rsidR="00D26095" w:rsidTr="00D26095">
        <w:tc>
          <w:tcPr>
            <w:tcW w:w="709" w:type="dxa"/>
            <w:vMerge w:val="restart"/>
          </w:tcPr>
          <w:p w:rsidR="00D26095" w:rsidRPr="005D6E26" w:rsidRDefault="00D26095" w:rsidP="00D26095">
            <w:pPr>
              <w:jc w:val="center"/>
            </w:pPr>
            <w:r w:rsidRPr="005D6E26">
              <w:t xml:space="preserve">2012 </w:t>
            </w:r>
          </w:p>
        </w:tc>
        <w:tc>
          <w:tcPr>
            <w:tcW w:w="1843" w:type="dxa"/>
          </w:tcPr>
          <w:p w:rsidR="00D26095" w:rsidRPr="005D6E26" w:rsidRDefault="00D26095" w:rsidP="00D26095">
            <w:pPr>
              <w:rPr>
                <w:b/>
              </w:rPr>
            </w:pPr>
            <w:r w:rsidRPr="005D6E26">
              <w:rPr>
                <w:b/>
              </w:rPr>
              <w:t>школьный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 xml:space="preserve">Администрация МОБУ </w:t>
            </w:r>
            <w:proofErr w:type="spellStart"/>
            <w:r w:rsidRPr="005D6E26">
              <w:t>Талаканской</w:t>
            </w:r>
            <w:proofErr w:type="spellEnd"/>
            <w:r w:rsidRPr="005D6E26">
              <w:t xml:space="preserve"> СОШ № 6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 xml:space="preserve"> Почетная грамота за успехи в организации и совершенствовании образовательного и воспитательного процессов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pPr>
              <w:rPr>
                <w:b/>
              </w:rPr>
            </w:pPr>
            <w:r w:rsidRPr="005D6E26">
              <w:rPr>
                <w:b/>
              </w:rPr>
              <w:t>муниципальный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 xml:space="preserve">Отдел образования </w:t>
            </w:r>
            <w:proofErr w:type="spellStart"/>
            <w:r w:rsidRPr="005D6E26">
              <w:lastRenderedPageBreak/>
              <w:t>Бурейского</w:t>
            </w:r>
            <w:proofErr w:type="spellEnd"/>
            <w:r w:rsidRPr="005D6E26">
              <w:t xml:space="preserve"> района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lastRenderedPageBreak/>
              <w:t xml:space="preserve">Благодарность за подготовку призера муниципального </w:t>
            </w:r>
            <w:r w:rsidRPr="005D6E26">
              <w:lastRenderedPageBreak/>
              <w:t>этапа всероссийской олимпиады по обществознанию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Центр развития одаренности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 xml:space="preserve">Диплом  за подготовку призера Всероссийского «Молодежного исторического чемпионата»        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Социальная сеть работников образования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 xml:space="preserve">Благодарность за активную работу в Социальной сети работников образования 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Центр поддержки талантливой молодежи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 xml:space="preserve">Благодарность учителю за организацию и проведение </w:t>
            </w:r>
            <w:r w:rsidRPr="005D6E26">
              <w:rPr>
                <w:lang w:val="en-US"/>
              </w:rPr>
              <w:t>II</w:t>
            </w:r>
            <w:r w:rsidRPr="005D6E26">
              <w:t xml:space="preserve"> Всероссийских олимпиад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Дистанционный образовательный портал «Продленка»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>Диплом педагога, подготовившего победителя Всероссийской дистанционной олимпиады по обществознанию  и истории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Центр развития мышления и интеллекта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 xml:space="preserve">Сертификат куратора, об успешном проведении </w:t>
            </w:r>
            <w:r w:rsidRPr="005D6E26">
              <w:rPr>
                <w:lang w:val="en-US"/>
              </w:rPr>
              <w:t>II</w:t>
            </w:r>
            <w:r w:rsidRPr="005D6E26">
              <w:t xml:space="preserve"> Всероссийской дистанционной олимпиады по истории</w:t>
            </w:r>
          </w:p>
        </w:tc>
      </w:tr>
      <w:tr w:rsidR="00D26095" w:rsidTr="00D26095">
        <w:tc>
          <w:tcPr>
            <w:tcW w:w="709" w:type="dxa"/>
            <w:vMerge w:val="restart"/>
          </w:tcPr>
          <w:p w:rsidR="00D26095" w:rsidRPr="005D6E26" w:rsidRDefault="00D26095" w:rsidP="00D26095">
            <w:pPr>
              <w:jc w:val="center"/>
            </w:pPr>
            <w:r w:rsidRPr="005D6E26">
              <w:t>2013</w:t>
            </w:r>
          </w:p>
        </w:tc>
        <w:tc>
          <w:tcPr>
            <w:tcW w:w="1843" w:type="dxa"/>
          </w:tcPr>
          <w:p w:rsidR="00D26095" w:rsidRPr="005D6E26" w:rsidRDefault="00D26095" w:rsidP="00D26095"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Центр развития мышления и интеллекта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 xml:space="preserve">Сертификат куратора, об успешном проведении </w:t>
            </w:r>
            <w:r w:rsidRPr="005D6E26">
              <w:rPr>
                <w:lang w:val="en-US"/>
              </w:rPr>
              <w:t>II</w:t>
            </w:r>
            <w:r w:rsidRPr="005D6E26">
              <w:t xml:space="preserve"> Всероссийской дистанционной олимпиады по истории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Дистанционный образовательный портал «Продленка»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>Диплом педагога, подготовившего победителя Всероссийской дистанционной олимпиады по обществознанию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r w:rsidRPr="005D6E26">
              <w:t>всероссийский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>Негосударственное образовательное учреждение «Открытый молодежный университет»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>Благодарственное письмо за активное участие в совместной реализации проектов ИКТ.</w:t>
            </w:r>
          </w:p>
          <w:p w:rsidR="00D26095" w:rsidRPr="005D6E26" w:rsidRDefault="00D26095" w:rsidP="00D26095"/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pPr>
              <w:rPr>
                <w:b/>
              </w:rPr>
            </w:pPr>
            <w:r w:rsidRPr="005D6E26">
              <w:rPr>
                <w:b/>
              </w:rPr>
              <w:t>международный</w:t>
            </w:r>
          </w:p>
        </w:tc>
        <w:tc>
          <w:tcPr>
            <w:tcW w:w="2693" w:type="dxa"/>
          </w:tcPr>
          <w:p w:rsidR="00D26095" w:rsidRPr="005D6E26" w:rsidRDefault="00D26095" w:rsidP="00D26095">
            <w:proofErr w:type="spellStart"/>
            <w:r w:rsidRPr="005D6E26">
              <w:t>УРФОДу</w:t>
            </w:r>
            <w:proofErr w:type="spellEnd"/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>Благодарность за подготовку победителя олимпиады</w:t>
            </w:r>
          </w:p>
        </w:tc>
      </w:tr>
      <w:tr w:rsidR="00D26095" w:rsidTr="00D26095">
        <w:tc>
          <w:tcPr>
            <w:tcW w:w="709" w:type="dxa"/>
            <w:vMerge/>
          </w:tcPr>
          <w:p w:rsidR="00D26095" w:rsidRPr="005D6E26" w:rsidRDefault="00D26095" w:rsidP="00D26095">
            <w:pPr>
              <w:jc w:val="center"/>
            </w:pPr>
          </w:p>
        </w:tc>
        <w:tc>
          <w:tcPr>
            <w:tcW w:w="1843" w:type="dxa"/>
          </w:tcPr>
          <w:p w:rsidR="00D26095" w:rsidRPr="005D6E26" w:rsidRDefault="00D26095" w:rsidP="00D26095">
            <w:pPr>
              <w:rPr>
                <w:b/>
              </w:rPr>
            </w:pPr>
            <w:r w:rsidRPr="005D6E26">
              <w:rPr>
                <w:b/>
              </w:rPr>
              <w:t>школьный</w:t>
            </w:r>
          </w:p>
        </w:tc>
        <w:tc>
          <w:tcPr>
            <w:tcW w:w="2693" w:type="dxa"/>
          </w:tcPr>
          <w:p w:rsidR="00D26095" w:rsidRPr="005D6E26" w:rsidRDefault="00D26095" w:rsidP="00D26095">
            <w:r w:rsidRPr="005D6E26">
              <w:t xml:space="preserve">Администрация МОБУ </w:t>
            </w:r>
            <w:proofErr w:type="spellStart"/>
            <w:r w:rsidRPr="005D6E26">
              <w:t>Талаканской</w:t>
            </w:r>
            <w:proofErr w:type="spellEnd"/>
            <w:r w:rsidRPr="005D6E26">
              <w:t xml:space="preserve"> СОШ № 6</w:t>
            </w:r>
          </w:p>
        </w:tc>
        <w:tc>
          <w:tcPr>
            <w:tcW w:w="5670" w:type="dxa"/>
          </w:tcPr>
          <w:p w:rsidR="00D26095" w:rsidRPr="005D6E26" w:rsidRDefault="00D26095" w:rsidP="00D26095">
            <w:r w:rsidRPr="005D6E26">
              <w:t>За активное участие в организации интеллектуальной и творческой деятельности школьников.</w:t>
            </w:r>
          </w:p>
        </w:tc>
      </w:tr>
    </w:tbl>
    <w:p w:rsidR="00480DCD" w:rsidRDefault="00480DCD" w:rsidP="00B37CE4">
      <w:pPr>
        <w:pStyle w:val="ConsPlusNonformat"/>
        <w:spacing w:after="120"/>
        <w:rPr>
          <w:rFonts w:ascii="Times New Roman" w:hAnsi="Times New Roman" w:cs="Times New Roman"/>
        </w:rPr>
      </w:pPr>
    </w:p>
    <w:p w:rsidR="00AD4811" w:rsidRDefault="00746AB9" w:rsidP="00E00D41">
      <w:pPr>
        <w:pStyle w:val="ConsPlusNonformat"/>
        <w:spacing w:after="120"/>
        <w:ind w:left="-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D4811" w:rsidRDefault="00AD4811" w:rsidP="00E00D41">
      <w:pPr>
        <w:pStyle w:val="ConsPlusNonformat"/>
        <w:spacing w:after="120"/>
        <w:ind w:left="-709" w:hanging="142"/>
        <w:rPr>
          <w:rFonts w:ascii="Times New Roman" w:hAnsi="Times New Roman" w:cs="Times New Roman"/>
        </w:rPr>
      </w:pPr>
    </w:p>
    <w:p w:rsidR="00AD4811" w:rsidRDefault="00AD4811" w:rsidP="00E00D41">
      <w:pPr>
        <w:pStyle w:val="ConsPlusNonformat"/>
        <w:spacing w:after="120"/>
        <w:ind w:left="-709" w:hanging="142"/>
        <w:rPr>
          <w:rFonts w:ascii="Times New Roman" w:hAnsi="Times New Roman" w:cs="Times New Roman"/>
        </w:rPr>
      </w:pPr>
    </w:p>
    <w:p w:rsidR="00E00D41" w:rsidRPr="00E00D41" w:rsidRDefault="00746AB9" w:rsidP="00E00D41">
      <w:pPr>
        <w:pStyle w:val="ConsPlusNonformat"/>
        <w:spacing w:after="120"/>
        <w:ind w:left="-709" w:hanging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7A52DF" w:rsidRPr="00746AB9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E00D41" w:rsidRPr="00E00D41">
        <w:rPr>
          <w:rFonts w:ascii="Times New Roman" w:hAnsi="Times New Roman" w:cs="Times New Roman"/>
          <w:b/>
          <w:i/>
          <w:sz w:val="24"/>
          <w:szCs w:val="24"/>
        </w:rPr>
        <w:t xml:space="preserve">СОЗДАНИЕ УЧИТЕЛЕМ УСЛОВИЙ ДЛЯ ПРИОБРЕТЕНИЯ </w:t>
      </w:r>
      <w:proofErr w:type="gramStart"/>
      <w:r w:rsidR="00E00D41" w:rsidRPr="00E00D41">
        <w:rPr>
          <w:rFonts w:ascii="Times New Roman" w:hAnsi="Times New Roman" w:cs="Times New Roman"/>
          <w:b/>
          <w:i/>
          <w:sz w:val="24"/>
          <w:szCs w:val="24"/>
        </w:rPr>
        <w:t>ОБУЧАЮЩИМИС</w:t>
      </w:r>
      <w:r w:rsidR="00E72004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gramEnd"/>
      <w:r w:rsidR="00E72004">
        <w:rPr>
          <w:rFonts w:ascii="Times New Roman" w:hAnsi="Times New Roman" w:cs="Times New Roman"/>
          <w:b/>
          <w:i/>
          <w:sz w:val="24"/>
          <w:szCs w:val="24"/>
        </w:rPr>
        <w:t xml:space="preserve"> ПОЗИТИВНОГО СОЦИАЛЬНОГО ОПЫТА</w:t>
      </w:r>
    </w:p>
    <w:p w:rsidR="00B340D1" w:rsidRPr="00B340D1" w:rsidRDefault="00E00D41" w:rsidP="00B340D1">
      <w:pPr>
        <w:pStyle w:val="ConsPlusNonformat"/>
        <w:spacing w:after="120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0D1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B340D1" w:rsidRPr="00B340D1">
        <w:rPr>
          <w:rFonts w:ascii="Times New Roman" w:hAnsi="Times New Roman" w:cs="Times New Roman"/>
          <w:b/>
          <w:sz w:val="24"/>
          <w:szCs w:val="24"/>
        </w:rPr>
        <w:t>Активное уч</w:t>
      </w:r>
      <w:r w:rsidR="005D6E26">
        <w:rPr>
          <w:rFonts w:ascii="Times New Roman" w:hAnsi="Times New Roman" w:cs="Times New Roman"/>
          <w:b/>
          <w:sz w:val="24"/>
          <w:szCs w:val="24"/>
        </w:rPr>
        <w:t xml:space="preserve">астие </w:t>
      </w:r>
      <w:proofErr w:type="gramStart"/>
      <w:r w:rsidR="00AD481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AD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E26">
        <w:rPr>
          <w:rFonts w:ascii="Times New Roman" w:hAnsi="Times New Roman" w:cs="Times New Roman"/>
          <w:b/>
          <w:sz w:val="24"/>
          <w:szCs w:val="24"/>
        </w:rPr>
        <w:t>в</w:t>
      </w:r>
      <w:r w:rsidR="00C42AA5">
        <w:rPr>
          <w:rFonts w:ascii="Times New Roman" w:hAnsi="Times New Roman" w:cs="Times New Roman"/>
          <w:b/>
          <w:sz w:val="24"/>
          <w:szCs w:val="24"/>
        </w:rPr>
        <w:t xml:space="preserve"> самоуправлении</w:t>
      </w:r>
    </w:p>
    <w:p w:rsidR="00B340D1" w:rsidRDefault="00B340D1" w:rsidP="00AD4811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B340D1">
        <w:rPr>
          <w:rFonts w:ascii="Times New Roman" w:hAnsi="Times New Roman" w:cs="Times New Roman"/>
          <w:sz w:val="24"/>
          <w:szCs w:val="24"/>
        </w:rPr>
        <w:t>За период осуществления функций классного руководителя  с 2008 по 2013г.</w:t>
      </w:r>
      <w:r w:rsidRPr="00B340D1">
        <w:t xml:space="preserve"> </w:t>
      </w:r>
      <w:r w:rsidRPr="00B340D1">
        <w:rPr>
          <w:rFonts w:ascii="Times New Roman" w:hAnsi="Times New Roman" w:cs="Times New Roman"/>
          <w:sz w:val="24"/>
          <w:szCs w:val="24"/>
        </w:rPr>
        <w:t xml:space="preserve">Черткова О.А. добилась создания благоприятного психологического климата в классе, о чем свидетельствуют отношения взаимопонимания между </w:t>
      </w:r>
      <w:r w:rsidR="0055421F">
        <w:rPr>
          <w:rFonts w:ascii="Times New Roman" w:hAnsi="Times New Roman" w:cs="Times New Roman"/>
          <w:sz w:val="24"/>
          <w:szCs w:val="24"/>
        </w:rPr>
        <w:t>детьми и классным руководителем.</w:t>
      </w:r>
    </w:p>
    <w:p w:rsidR="00E00D41" w:rsidRPr="00B340D1" w:rsidRDefault="00B340D1" w:rsidP="00FC122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B340D1">
        <w:rPr>
          <w:rFonts w:ascii="Times New Roman" w:hAnsi="Times New Roman" w:cs="Times New Roman"/>
          <w:sz w:val="24"/>
          <w:szCs w:val="24"/>
        </w:rPr>
        <w:t>В 2013 году Черткова Ольга Александровна являлась классным руководителем 9 б класса.</w:t>
      </w:r>
    </w:p>
    <w:p w:rsidR="0055421F" w:rsidRDefault="00E00D41" w:rsidP="00FC122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B340D1">
        <w:rPr>
          <w:rFonts w:ascii="Times New Roman" w:hAnsi="Times New Roman" w:cs="Times New Roman"/>
          <w:sz w:val="24"/>
          <w:szCs w:val="24"/>
        </w:rPr>
        <w:t xml:space="preserve">Динамическое развитие современного общества требует формирования в человеке не столько социально типичного, сколько ярко индивидуального, позволяющего ребенку стать и оставаться самим собой в быстро изменяющемся социуме. Психологи и социологи отмечают, что нынешним школьникам свойственны прагматичность мыслей и действий, </w:t>
      </w:r>
      <w:proofErr w:type="spellStart"/>
      <w:r w:rsidRPr="00B340D1">
        <w:rPr>
          <w:rFonts w:ascii="Times New Roman" w:hAnsi="Times New Roman" w:cs="Times New Roman"/>
          <w:sz w:val="24"/>
          <w:szCs w:val="24"/>
        </w:rPr>
        <w:t>раскрепощенность</w:t>
      </w:r>
      <w:proofErr w:type="spellEnd"/>
      <w:r w:rsidRPr="00B340D1">
        <w:rPr>
          <w:rFonts w:ascii="Times New Roman" w:hAnsi="Times New Roman" w:cs="Times New Roman"/>
          <w:sz w:val="24"/>
          <w:szCs w:val="24"/>
        </w:rPr>
        <w:t xml:space="preserve"> и независимость, а это, в свою очередь, заставляет учителя применять новые подходы и методы во взаимодействии с учащимися.  При составлении плана воспитательной работы </w:t>
      </w:r>
      <w:r w:rsidR="002D6ADC" w:rsidRPr="00B340D1">
        <w:rPr>
          <w:rFonts w:ascii="Times New Roman" w:hAnsi="Times New Roman" w:cs="Times New Roman"/>
          <w:sz w:val="24"/>
          <w:szCs w:val="24"/>
        </w:rPr>
        <w:t xml:space="preserve">Черткова Ольга Александровна </w:t>
      </w:r>
      <w:r w:rsidRPr="00B340D1">
        <w:rPr>
          <w:rFonts w:ascii="Times New Roman" w:hAnsi="Times New Roman" w:cs="Times New Roman"/>
          <w:sz w:val="24"/>
          <w:szCs w:val="24"/>
        </w:rPr>
        <w:t>учитывает три принципа: гуманно-личностный подход к детям; учет возрастных особенностей; деятельный подход к воспитанию. В классе, где</w:t>
      </w:r>
      <w:r w:rsidR="002D6ADC" w:rsidRPr="00B340D1">
        <w:rPr>
          <w:rFonts w:ascii="Times New Roman" w:hAnsi="Times New Roman" w:cs="Times New Roman"/>
          <w:sz w:val="24"/>
          <w:szCs w:val="24"/>
        </w:rPr>
        <w:t xml:space="preserve"> Черткова О.А</w:t>
      </w:r>
      <w:r w:rsidRPr="00B340D1">
        <w:rPr>
          <w:rFonts w:ascii="Times New Roman" w:hAnsi="Times New Roman" w:cs="Times New Roman"/>
          <w:sz w:val="24"/>
          <w:szCs w:val="24"/>
        </w:rPr>
        <w:t>.   является классным руководителем, сложилась атмосфера взаимопонимания  и взаимопомощи. Конфликтные ситуации и жалобы на учителя отсутствуют, у учащихся не было пропусков без уважительной причины. В классе не наблюдается необоснованное выбы</w:t>
      </w:r>
      <w:r w:rsidR="00B340D1" w:rsidRPr="00B340D1">
        <w:rPr>
          <w:rFonts w:ascii="Times New Roman" w:hAnsi="Times New Roman" w:cs="Times New Roman"/>
          <w:sz w:val="24"/>
          <w:szCs w:val="24"/>
        </w:rPr>
        <w:t>тие учащихся из класса.</w:t>
      </w:r>
      <w:r w:rsidR="0055421F" w:rsidRPr="0055421F">
        <w:t xml:space="preserve"> </w:t>
      </w:r>
      <w:r w:rsidR="0055421F" w:rsidRPr="0055421F">
        <w:rPr>
          <w:rFonts w:ascii="Times New Roman" w:hAnsi="Times New Roman" w:cs="Times New Roman"/>
          <w:sz w:val="24"/>
          <w:szCs w:val="24"/>
        </w:rPr>
        <w:t>Воспитание активистов осуществляется только в коллективе через выполнение какого-либо дела, а самоуправление можно осуществить только в том коллективе, где руководители и учителя, учащиеся и родители живут и</w:t>
      </w:r>
      <w:r w:rsidR="0055421F">
        <w:rPr>
          <w:rFonts w:ascii="Times New Roman" w:hAnsi="Times New Roman" w:cs="Times New Roman"/>
          <w:sz w:val="24"/>
          <w:szCs w:val="24"/>
        </w:rPr>
        <w:t xml:space="preserve"> работают как единый коллектив. </w:t>
      </w:r>
    </w:p>
    <w:p w:rsidR="00E00D41" w:rsidRPr="00B340D1" w:rsidRDefault="0055421F" w:rsidP="00FC122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55421F">
        <w:rPr>
          <w:rFonts w:ascii="Times New Roman" w:hAnsi="Times New Roman" w:cs="Times New Roman"/>
          <w:sz w:val="24"/>
          <w:szCs w:val="24"/>
        </w:rPr>
        <w:lastRenderedPageBreak/>
        <w:t>Весь духовный и социальный климат в классе направлен на реализацию социальной коммуникабельности, интеллигентного и ответственного отношения к самому себе, окружающим людям.</w:t>
      </w:r>
      <w:r w:rsidR="00B340D1" w:rsidRPr="00B340D1">
        <w:rPr>
          <w:rFonts w:ascii="Times New Roman" w:hAnsi="Times New Roman" w:cs="Times New Roman"/>
          <w:sz w:val="24"/>
          <w:szCs w:val="24"/>
        </w:rPr>
        <w:t xml:space="preserve"> </w:t>
      </w:r>
      <w:r w:rsidR="009A51A5">
        <w:rPr>
          <w:rFonts w:ascii="Times New Roman" w:hAnsi="Times New Roman" w:cs="Times New Roman"/>
          <w:sz w:val="24"/>
          <w:szCs w:val="24"/>
        </w:rPr>
        <w:t>Класс награжден</w:t>
      </w:r>
      <w:r w:rsidR="00B340D1" w:rsidRPr="00B340D1">
        <w:rPr>
          <w:rFonts w:ascii="Times New Roman" w:hAnsi="Times New Roman" w:cs="Times New Roman"/>
          <w:sz w:val="24"/>
          <w:szCs w:val="24"/>
        </w:rPr>
        <w:t xml:space="preserve"> грамотой за высокий уровень организации классного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421F">
        <w:rPr>
          <w:rFonts w:ascii="Times New Roman" w:hAnsi="Times New Roman" w:cs="Times New Roman"/>
          <w:sz w:val="24"/>
          <w:szCs w:val="24"/>
        </w:rPr>
        <w:t>Учащиеся активно участвуют в работе</w:t>
      </w:r>
      <w:r>
        <w:rPr>
          <w:rFonts w:ascii="Times New Roman" w:hAnsi="Times New Roman" w:cs="Times New Roman"/>
          <w:sz w:val="24"/>
          <w:szCs w:val="24"/>
        </w:rPr>
        <w:t xml:space="preserve"> детской организации «Факел». Грамота за активное участие в работе </w:t>
      </w:r>
      <w:r w:rsidRPr="0055421F">
        <w:rPr>
          <w:rFonts w:ascii="Times New Roman" w:hAnsi="Times New Roman" w:cs="Times New Roman"/>
          <w:sz w:val="24"/>
          <w:szCs w:val="24"/>
        </w:rPr>
        <w:t>детской организации «Факел»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D41" w:rsidRPr="0055421F" w:rsidRDefault="0055421F" w:rsidP="00FC122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55421F">
        <w:rPr>
          <w:rFonts w:ascii="Times New Roman" w:hAnsi="Times New Roman" w:cs="Times New Roman"/>
          <w:sz w:val="24"/>
          <w:szCs w:val="24"/>
        </w:rPr>
        <w:t xml:space="preserve">В классе регулярно организуются и проводятся Дни самоуправления, а также различные мероприятия в подшефном классе, например, </w:t>
      </w:r>
      <w:r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55421F">
        <w:rPr>
          <w:rFonts w:ascii="Times New Roman" w:hAnsi="Times New Roman" w:cs="Times New Roman"/>
          <w:sz w:val="24"/>
          <w:szCs w:val="24"/>
        </w:rPr>
        <w:t>«Посвящение в</w:t>
      </w:r>
      <w:r>
        <w:rPr>
          <w:rFonts w:ascii="Times New Roman" w:hAnsi="Times New Roman" w:cs="Times New Roman"/>
          <w:sz w:val="24"/>
          <w:szCs w:val="24"/>
        </w:rPr>
        <w:t xml:space="preserve"> пятиклассники</w:t>
      </w:r>
      <w:r w:rsidRPr="0055421F">
        <w:rPr>
          <w:rFonts w:ascii="Times New Roman" w:hAnsi="Times New Roman" w:cs="Times New Roman"/>
          <w:sz w:val="24"/>
          <w:szCs w:val="24"/>
        </w:rPr>
        <w:t>»</w:t>
      </w:r>
      <w:r w:rsidR="00AD4811">
        <w:rPr>
          <w:rFonts w:ascii="Times New Roman" w:hAnsi="Times New Roman" w:cs="Times New Roman"/>
          <w:sz w:val="24"/>
          <w:szCs w:val="24"/>
        </w:rPr>
        <w:t xml:space="preserve"> для учащихся 5-х классов</w:t>
      </w:r>
      <w:r w:rsidRPr="0055421F">
        <w:rPr>
          <w:rFonts w:ascii="Times New Roman" w:hAnsi="Times New Roman" w:cs="Times New Roman"/>
          <w:sz w:val="24"/>
          <w:szCs w:val="24"/>
        </w:rPr>
        <w:t>.</w:t>
      </w:r>
      <w:r w:rsidR="00167D30" w:rsidRPr="00167D30">
        <w:t xml:space="preserve"> </w:t>
      </w:r>
      <w:r w:rsidR="00167D30" w:rsidRPr="00167D30">
        <w:rPr>
          <w:rFonts w:ascii="Times New Roman" w:hAnsi="Times New Roman" w:cs="Times New Roman"/>
          <w:sz w:val="24"/>
          <w:szCs w:val="24"/>
        </w:rPr>
        <w:t>Учащиеся ежегодно участвуют в проектах, направленных на благоустройство территории и улучшение качества окружающей среды, таких как б</w:t>
      </w:r>
      <w:r w:rsidR="00167D30">
        <w:rPr>
          <w:rFonts w:ascii="Times New Roman" w:hAnsi="Times New Roman" w:cs="Times New Roman"/>
          <w:sz w:val="24"/>
          <w:szCs w:val="24"/>
        </w:rPr>
        <w:t xml:space="preserve">лагоустройство территории школы. </w:t>
      </w:r>
      <w:r w:rsidR="002307F8">
        <w:rPr>
          <w:rFonts w:ascii="Times New Roman" w:hAnsi="Times New Roman" w:cs="Times New Roman"/>
          <w:sz w:val="24"/>
          <w:szCs w:val="24"/>
        </w:rPr>
        <w:t xml:space="preserve">Также учащиеся принимают активное участие в </w:t>
      </w:r>
      <w:r w:rsidR="00AD4811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2307F8">
        <w:rPr>
          <w:rFonts w:ascii="Times New Roman" w:hAnsi="Times New Roman" w:cs="Times New Roman"/>
          <w:sz w:val="24"/>
          <w:szCs w:val="24"/>
        </w:rPr>
        <w:t>акции «Покормите птиц»</w:t>
      </w:r>
      <w:r w:rsidR="009A51A5">
        <w:rPr>
          <w:rFonts w:ascii="Times New Roman" w:hAnsi="Times New Roman" w:cs="Times New Roman"/>
          <w:sz w:val="24"/>
          <w:szCs w:val="24"/>
        </w:rPr>
        <w:t>.</w:t>
      </w:r>
    </w:p>
    <w:p w:rsidR="00E00D41" w:rsidRPr="004434B6" w:rsidRDefault="004434B6" w:rsidP="002D6ADC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Учащиеся принимают активное участие в военно-патриотической работе школы и помощи пожилым людям: проводят Уроки Мужества, концерты </w:t>
      </w:r>
      <w:proofErr w:type="gramStart"/>
      <w:r w:rsidRPr="004434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34B6">
        <w:rPr>
          <w:rFonts w:ascii="Times New Roman" w:hAnsi="Times New Roman" w:cs="Times New Roman"/>
          <w:sz w:val="24"/>
          <w:szCs w:val="24"/>
        </w:rPr>
        <w:t xml:space="preserve"> Дню Победы, оказывают помощь ветеранам на дому. В 2013 году участвовали в областной акции</w:t>
      </w:r>
      <w:r w:rsidR="00167D30">
        <w:rPr>
          <w:rFonts w:ascii="Times New Roman" w:hAnsi="Times New Roman" w:cs="Times New Roman"/>
          <w:sz w:val="24"/>
          <w:szCs w:val="24"/>
        </w:rPr>
        <w:t xml:space="preserve"> «Наша помощь вете</w:t>
      </w:r>
      <w:r w:rsidR="00A04C73">
        <w:rPr>
          <w:rFonts w:ascii="Times New Roman" w:hAnsi="Times New Roman" w:cs="Times New Roman"/>
          <w:sz w:val="24"/>
          <w:szCs w:val="24"/>
        </w:rPr>
        <w:t>р</w:t>
      </w:r>
      <w:r w:rsidR="00167D30">
        <w:rPr>
          <w:rFonts w:ascii="Times New Roman" w:hAnsi="Times New Roman" w:cs="Times New Roman"/>
          <w:sz w:val="24"/>
          <w:szCs w:val="24"/>
        </w:rPr>
        <w:t>анам»</w:t>
      </w:r>
      <w:r w:rsidR="00A04C73">
        <w:rPr>
          <w:rFonts w:ascii="Times New Roman" w:hAnsi="Times New Roman" w:cs="Times New Roman"/>
          <w:sz w:val="24"/>
          <w:szCs w:val="24"/>
        </w:rPr>
        <w:t>.</w:t>
      </w:r>
    </w:p>
    <w:p w:rsidR="00E00D41" w:rsidRPr="002307F8" w:rsidRDefault="00F6386A" w:rsidP="00870EEC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C42AA5">
        <w:rPr>
          <w:rFonts w:ascii="Times New Roman" w:hAnsi="Times New Roman" w:cs="Times New Roman"/>
          <w:sz w:val="24"/>
          <w:szCs w:val="24"/>
        </w:rPr>
        <w:t xml:space="preserve">Если говорить о делах, имеющих социально-благотворительную направленность, то ребята из </w:t>
      </w:r>
      <w:r w:rsidRPr="002307F8">
        <w:rPr>
          <w:rFonts w:ascii="Times New Roman" w:hAnsi="Times New Roman" w:cs="Times New Roman"/>
          <w:sz w:val="24"/>
          <w:szCs w:val="24"/>
        </w:rPr>
        <w:t>моего класса регулярно участвуют в</w:t>
      </w:r>
      <w:r w:rsidR="002307F8" w:rsidRPr="002307F8">
        <w:rPr>
          <w:rFonts w:ascii="Times New Roman" w:hAnsi="Times New Roman" w:cs="Times New Roman"/>
          <w:sz w:val="24"/>
          <w:szCs w:val="24"/>
        </w:rPr>
        <w:t>о всероссийском</w:t>
      </w:r>
      <w:r w:rsidRPr="002307F8">
        <w:rPr>
          <w:rFonts w:ascii="Times New Roman" w:hAnsi="Times New Roman" w:cs="Times New Roman"/>
          <w:sz w:val="24"/>
          <w:szCs w:val="24"/>
        </w:rPr>
        <w:t xml:space="preserve"> социальном проекте «</w:t>
      </w:r>
      <w:r w:rsidR="004434B6" w:rsidRPr="002307F8">
        <w:rPr>
          <w:rFonts w:ascii="Times New Roman" w:hAnsi="Times New Roman" w:cs="Times New Roman"/>
          <w:sz w:val="24"/>
          <w:szCs w:val="24"/>
        </w:rPr>
        <w:t>Открытка ветерану</w:t>
      </w:r>
      <w:r w:rsidRPr="002307F8">
        <w:rPr>
          <w:rFonts w:ascii="Times New Roman" w:hAnsi="Times New Roman" w:cs="Times New Roman"/>
          <w:sz w:val="24"/>
          <w:szCs w:val="24"/>
        </w:rPr>
        <w:t>»,</w:t>
      </w:r>
      <w:r w:rsidR="004434B6" w:rsidRPr="002307F8">
        <w:rPr>
          <w:rFonts w:ascii="Times New Roman" w:hAnsi="Times New Roman" w:cs="Times New Roman"/>
          <w:sz w:val="24"/>
          <w:szCs w:val="24"/>
        </w:rPr>
        <w:t xml:space="preserve"> </w:t>
      </w:r>
      <w:r w:rsidR="002307F8" w:rsidRPr="002307F8">
        <w:rPr>
          <w:rFonts w:ascii="Times New Roman" w:hAnsi="Times New Roman" w:cs="Times New Roman"/>
          <w:sz w:val="24"/>
          <w:szCs w:val="24"/>
        </w:rPr>
        <w:t>«Весенняя неделя добра».</w:t>
      </w:r>
    </w:p>
    <w:p w:rsidR="00C42AA5" w:rsidRPr="00C42AA5" w:rsidRDefault="00B340D1" w:rsidP="009A51A5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6A">
        <w:rPr>
          <w:rFonts w:ascii="Times New Roman" w:hAnsi="Times New Roman" w:cs="Times New Roman"/>
          <w:b/>
          <w:sz w:val="24"/>
          <w:szCs w:val="24"/>
        </w:rPr>
        <w:t>3.3 Участие в проектах</w:t>
      </w:r>
    </w:p>
    <w:p w:rsidR="00B340D1" w:rsidRPr="00F6386A" w:rsidRDefault="00B340D1" w:rsidP="00FC122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F6386A">
        <w:rPr>
          <w:rFonts w:ascii="Times New Roman" w:hAnsi="Times New Roman" w:cs="Times New Roman"/>
          <w:sz w:val="24"/>
          <w:szCs w:val="24"/>
        </w:rPr>
        <w:t xml:space="preserve">С 2011 года наша школа сотрудничает с образовательным учреждением «Открытый молодежный университет». В рамках этого сотрудничества я веду кружок «Волшебный компьютер» для учащихся 5 классов, разработанный специалистами образовательного учреждения «Открытый молодежный университет». (Благодарственное письмо за </w:t>
      </w:r>
      <w:proofErr w:type="spellStart"/>
      <w:proofErr w:type="gramStart"/>
      <w:r w:rsidRPr="00F6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F6386A">
        <w:rPr>
          <w:rFonts w:ascii="Times New Roman" w:hAnsi="Times New Roman" w:cs="Times New Roman"/>
          <w:sz w:val="24"/>
          <w:szCs w:val="24"/>
        </w:rPr>
        <w:t xml:space="preserve"> активное участие в совместной реализации проектов ИКТ.)</w:t>
      </w:r>
    </w:p>
    <w:p w:rsidR="00B340D1" w:rsidRPr="00F6386A" w:rsidRDefault="00B340D1" w:rsidP="00FC122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F6386A">
        <w:rPr>
          <w:rFonts w:ascii="Times New Roman" w:hAnsi="Times New Roman" w:cs="Times New Roman"/>
          <w:sz w:val="24"/>
          <w:szCs w:val="24"/>
        </w:rPr>
        <w:t>В 201</w:t>
      </w:r>
      <w:r w:rsidR="00425C37">
        <w:rPr>
          <w:rFonts w:ascii="Times New Roman" w:hAnsi="Times New Roman" w:cs="Times New Roman"/>
          <w:sz w:val="24"/>
          <w:szCs w:val="24"/>
        </w:rPr>
        <w:t>2- 2013 гг. кружок посещало 8 учащихся (52</w:t>
      </w:r>
      <w:r w:rsidRPr="00F6386A">
        <w:rPr>
          <w:rFonts w:ascii="Times New Roman" w:hAnsi="Times New Roman" w:cs="Times New Roman"/>
          <w:sz w:val="24"/>
          <w:szCs w:val="24"/>
        </w:rPr>
        <w:t xml:space="preserve">% от состава </w:t>
      </w:r>
      <w:proofErr w:type="gramStart"/>
      <w:r w:rsidRPr="00F6386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6386A">
        <w:rPr>
          <w:rFonts w:ascii="Times New Roman" w:hAnsi="Times New Roman" w:cs="Times New Roman"/>
          <w:sz w:val="24"/>
          <w:szCs w:val="24"/>
        </w:rPr>
        <w:t xml:space="preserve"> а класса).</w:t>
      </w:r>
    </w:p>
    <w:p w:rsidR="007A52DF" w:rsidRPr="00F6386A" w:rsidRDefault="00B340D1" w:rsidP="00FC122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F6386A">
        <w:rPr>
          <w:rFonts w:ascii="Times New Roman" w:hAnsi="Times New Roman" w:cs="Times New Roman"/>
          <w:sz w:val="24"/>
          <w:szCs w:val="24"/>
        </w:rPr>
        <w:t xml:space="preserve">В </w:t>
      </w:r>
      <w:r w:rsidR="00425C37">
        <w:rPr>
          <w:rFonts w:ascii="Times New Roman" w:hAnsi="Times New Roman" w:cs="Times New Roman"/>
          <w:sz w:val="24"/>
          <w:szCs w:val="24"/>
        </w:rPr>
        <w:t>2013- 2014 гг. кружок посещает 9</w:t>
      </w:r>
      <w:r w:rsidRPr="00F6386A">
        <w:rPr>
          <w:rFonts w:ascii="Times New Roman" w:hAnsi="Times New Roman" w:cs="Times New Roman"/>
          <w:sz w:val="24"/>
          <w:szCs w:val="24"/>
        </w:rPr>
        <w:t xml:space="preserve"> учащихся (53% от состава </w:t>
      </w:r>
      <w:proofErr w:type="gramStart"/>
      <w:r w:rsidRPr="00F6386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6386A">
        <w:rPr>
          <w:rFonts w:ascii="Times New Roman" w:hAnsi="Times New Roman" w:cs="Times New Roman"/>
          <w:sz w:val="24"/>
          <w:szCs w:val="24"/>
        </w:rPr>
        <w:t xml:space="preserve"> а класса).</w:t>
      </w:r>
    </w:p>
    <w:tbl>
      <w:tblPr>
        <w:tblStyle w:val="a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253"/>
        <w:gridCol w:w="2268"/>
        <w:gridCol w:w="1417"/>
      </w:tblGrid>
      <w:tr w:rsidR="008C625E" w:rsidTr="009A51A5">
        <w:tc>
          <w:tcPr>
            <w:tcW w:w="710" w:type="dxa"/>
          </w:tcPr>
          <w:p w:rsidR="008C625E" w:rsidRPr="009A51A5" w:rsidRDefault="008C625E" w:rsidP="00256F07">
            <w:pPr>
              <w:jc w:val="center"/>
            </w:pPr>
            <w:r w:rsidRPr="009A51A5">
              <w:t>год</w:t>
            </w:r>
          </w:p>
        </w:tc>
        <w:tc>
          <w:tcPr>
            <w:tcW w:w="1984" w:type="dxa"/>
          </w:tcPr>
          <w:p w:rsidR="008C625E" w:rsidRPr="009A51A5" w:rsidRDefault="008C625E" w:rsidP="00256F07">
            <w:pPr>
              <w:jc w:val="center"/>
            </w:pPr>
            <w:r w:rsidRPr="009A51A5">
              <w:t>уровень</w:t>
            </w:r>
          </w:p>
        </w:tc>
        <w:tc>
          <w:tcPr>
            <w:tcW w:w="4253" w:type="dxa"/>
          </w:tcPr>
          <w:p w:rsidR="008C625E" w:rsidRPr="009A51A5" w:rsidRDefault="008C625E" w:rsidP="00256F07">
            <w:pPr>
              <w:jc w:val="center"/>
            </w:pPr>
            <w:r w:rsidRPr="009A51A5">
              <w:t>Название мероприятия</w:t>
            </w:r>
          </w:p>
        </w:tc>
        <w:tc>
          <w:tcPr>
            <w:tcW w:w="2268" w:type="dxa"/>
          </w:tcPr>
          <w:p w:rsidR="008C625E" w:rsidRPr="009A51A5" w:rsidRDefault="008C625E" w:rsidP="00256F07">
            <w:pPr>
              <w:jc w:val="center"/>
            </w:pPr>
            <w:r w:rsidRPr="009A51A5">
              <w:t>участник</w:t>
            </w:r>
          </w:p>
        </w:tc>
        <w:tc>
          <w:tcPr>
            <w:tcW w:w="1417" w:type="dxa"/>
          </w:tcPr>
          <w:p w:rsidR="008C625E" w:rsidRPr="009A51A5" w:rsidRDefault="008C625E" w:rsidP="00256F07">
            <w:pPr>
              <w:jc w:val="center"/>
            </w:pPr>
            <w:r w:rsidRPr="009A51A5">
              <w:t>результат</w:t>
            </w:r>
          </w:p>
        </w:tc>
      </w:tr>
      <w:tr w:rsidR="008C625E" w:rsidTr="009A51A5">
        <w:tc>
          <w:tcPr>
            <w:tcW w:w="710" w:type="dxa"/>
          </w:tcPr>
          <w:p w:rsidR="008C625E" w:rsidRPr="009A51A5" w:rsidRDefault="008C625E" w:rsidP="00256F07">
            <w:pPr>
              <w:jc w:val="center"/>
            </w:pPr>
            <w:r w:rsidRPr="009A51A5">
              <w:t>2012</w:t>
            </w:r>
          </w:p>
        </w:tc>
        <w:tc>
          <w:tcPr>
            <w:tcW w:w="1984" w:type="dxa"/>
          </w:tcPr>
          <w:p w:rsidR="008C625E" w:rsidRPr="009A51A5" w:rsidRDefault="008C625E" w:rsidP="00256F07">
            <w:r w:rsidRPr="009A51A5">
              <w:t>всероссийский</w:t>
            </w:r>
          </w:p>
        </w:tc>
        <w:tc>
          <w:tcPr>
            <w:tcW w:w="4253" w:type="dxa"/>
          </w:tcPr>
          <w:p w:rsidR="008C625E" w:rsidRPr="009A51A5" w:rsidRDefault="008C625E" w:rsidP="00256F07">
            <w:r w:rsidRPr="009A51A5">
              <w:t>Проект «Источник знаний» по теме «Знатоки истории»</w:t>
            </w:r>
          </w:p>
        </w:tc>
        <w:tc>
          <w:tcPr>
            <w:tcW w:w="2268" w:type="dxa"/>
          </w:tcPr>
          <w:p w:rsidR="008C625E" w:rsidRPr="009A51A5" w:rsidRDefault="008C625E" w:rsidP="00256F07">
            <w:r w:rsidRPr="009A51A5">
              <w:t xml:space="preserve">Демешко И. 7 </w:t>
            </w:r>
            <w:proofErr w:type="spellStart"/>
            <w:r w:rsidRPr="009A51A5">
              <w:t>кл</w:t>
            </w:r>
            <w:proofErr w:type="spellEnd"/>
            <w:r w:rsidRPr="009A51A5">
              <w:t>.</w:t>
            </w:r>
          </w:p>
        </w:tc>
        <w:tc>
          <w:tcPr>
            <w:tcW w:w="1417" w:type="dxa"/>
          </w:tcPr>
          <w:p w:rsidR="008C625E" w:rsidRPr="009A51A5" w:rsidRDefault="008C625E" w:rsidP="00256F07">
            <w:r w:rsidRPr="009A51A5">
              <w:t>грамота</w:t>
            </w:r>
          </w:p>
        </w:tc>
      </w:tr>
      <w:tr w:rsidR="008C625E" w:rsidTr="009A51A5">
        <w:trPr>
          <w:trHeight w:val="327"/>
        </w:trPr>
        <w:tc>
          <w:tcPr>
            <w:tcW w:w="710" w:type="dxa"/>
            <w:vMerge w:val="restart"/>
          </w:tcPr>
          <w:p w:rsidR="008C625E" w:rsidRPr="009A51A5" w:rsidRDefault="008C625E" w:rsidP="00256F07">
            <w:pPr>
              <w:jc w:val="center"/>
            </w:pPr>
            <w:r w:rsidRPr="009A51A5">
              <w:t>2013</w:t>
            </w:r>
          </w:p>
        </w:tc>
        <w:tc>
          <w:tcPr>
            <w:tcW w:w="1984" w:type="dxa"/>
          </w:tcPr>
          <w:p w:rsidR="008C625E" w:rsidRPr="009A51A5" w:rsidRDefault="008C625E" w:rsidP="00256F07">
            <w:r w:rsidRPr="009A51A5">
              <w:t>всероссийский</w:t>
            </w:r>
          </w:p>
        </w:tc>
        <w:tc>
          <w:tcPr>
            <w:tcW w:w="4253" w:type="dxa"/>
          </w:tcPr>
          <w:p w:rsidR="008C625E" w:rsidRPr="009A51A5" w:rsidRDefault="008C625E" w:rsidP="00256F07">
            <w:r w:rsidRPr="009A51A5">
              <w:t>Неделя проектов по истории</w:t>
            </w:r>
          </w:p>
        </w:tc>
        <w:tc>
          <w:tcPr>
            <w:tcW w:w="2268" w:type="dxa"/>
          </w:tcPr>
          <w:p w:rsidR="008C625E" w:rsidRPr="009A51A5" w:rsidRDefault="008C625E" w:rsidP="00256F07">
            <w:r w:rsidRPr="009A51A5">
              <w:t xml:space="preserve">Черткова С. 6 </w:t>
            </w:r>
            <w:proofErr w:type="spellStart"/>
            <w:r w:rsidRPr="009A51A5">
              <w:t>кл</w:t>
            </w:r>
            <w:proofErr w:type="spellEnd"/>
            <w:r w:rsidRPr="009A51A5">
              <w:t xml:space="preserve">. </w:t>
            </w:r>
          </w:p>
        </w:tc>
        <w:tc>
          <w:tcPr>
            <w:tcW w:w="1417" w:type="dxa"/>
          </w:tcPr>
          <w:p w:rsidR="008C625E" w:rsidRPr="009A51A5" w:rsidRDefault="008C625E" w:rsidP="00256F07">
            <w:r w:rsidRPr="009A51A5">
              <w:t xml:space="preserve">1 место – </w:t>
            </w:r>
          </w:p>
        </w:tc>
      </w:tr>
      <w:tr w:rsidR="008C625E" w:rsidTr="009A51A5">
        <w:tc>
          <w:tcPr>
            <w:tcW w:w="710" w:type="dxa"/>
            <w:vMerge/>
          </w:tcPr>
          <w:p w:rsidR="008C625E" w:rsidRPr="009A51A5" w:rsidRDefault="008C625E" w:rsidP="00256F07">
            <w:pPr>
              <w:jc w:val="center"/>
            </w:pPr>
          </w:p>
        </w:tc>
        <w:tc>
          <w:tcPr>
            <w:tcW w:w="1984" w:type="dxa"/>
          </w:tcPr>
          <w:p w:rsidR="008C625E" w:rsidRPr="009A51A5" w:rsidRDefault="008C625E" w:rsidP="00256F07">
            <w:r w:rsidRPr="009A51A5">
              <w:t>международный</w:t>
            </w:r>
          </w:p>
        </w:tc>
        <w:tc>
          <w:tcPr>
            <w:tcW w:w="4253" w:type="dxa"/>
          </w:tcPr>
          <w:p w:rsidR="008C625E" w:rsidRPr="009A51A5" w:rsidRDefault="008C625E" w:rsidP="00256F07">
            <w:r w:rsidRPr="009A51A5">
              <w:t xml:space="preserve">Фестиваль детского творчества </w:t>
            </w:r>
          </w:p>
          <w:p w:rsidR="008C625E" w:rsidRPr="009A51A5" w:rsidRDefault="008C625E" w:rsidP="00256F07">
            <w:r w:rsidRPr="009A51A5">
              <w:t>Научно – исследовательская работа «Подвиг И. Сусанина»</w:t>
            </w:r>
          </w:p>
        </w:tc>
        <w:tc>
          <w:tcPr>
            <w:tcW w:w="2268" w:type="dxa"/>
          </w:tcPr>
          <w:p w:rsidR="008C625E" w:rsidRPr="009A51A5" w:rsidRDefault="008C625E" w:rsidP="00256F07">
            <w:r w:rsidRPr="009A51A5">
              <w:t>Черткова София</w:t>
            </w:r>
          </w:p>
          <w:p w:rsidR="008C625E" w:rsidRPr="009A51A5" w:rsidRDefault="008C625E" w:rsidP="00256F07">
            <w:r w:rsidRPr="009A51A5">
              <w:t xml:space="preserve"> 6 класс</w:t>
            </w:r>
          </w:p>
        </w:tc>
        <w:tc>
          <w:tcPr>
            <w:tcW w:w="1417" w:type="dxa"/>
          </w:tcPr>
          <w:p w:rsidR="008C625E" w:rsidRPr="009A51A5" w:rsidRDefault="008C625E" w:rsidP="00256F07">
            <w:r w:rsidRPr="009A51A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8C625E" w:rsidTr="009A51A5">
        <w:tc>
          <w:tcPr>
            <w:tcW w:w="710" w:type="dxa"/>
            <w:vMerge/>
          </w:tcPr>
          <w:p w:rsidR="008C625E" w:rsidRPr="009A51A5" w:rsidRDefault="008C625E" w:rsidP="00256F07">
            <w:pPr>
              <w:jc w:val="center"/>
            </w:pPr>
          </w:p>
        </w:tc>
        <w:tc>
          <w:tcPr>
            <w:tcW w:w="1984" w:type="dxa"/>
          </w:tcPr>
          <w:p w:rsidR="008C625E" w:rsidRPr="009A51A5" w:rsidRDefault="008C625E" w:rsidP="00256F07">
            <w:r w:rsidRPr="009A51A5">
              <w:t>международный</w:t>
            </w:r>
          </w:p>
        </w:tc>
        <w:tc>
          <w:tcPr>
            <w:tcW w:w="4253" w:type="dxa"/>
          </w:tcPr>
          <w:p w:rsidR="008C625E" w:rsidRPr="009A51A5" w:rsidRDefault="008C625E" w:rsidP="00256F07">
            <w:r w:rsidRPr="009A51A5">
              <w:t xml:space="preserve">Фестиваль детского творчества </w:t>
            </w:r>
          </w:p>
          <w:p w:rsidR="008C625E" w:rsidRPr="009A51A5" w:rsidRDefault="008C625E" w:rsidP="00256F07">
            <w:r w:rsidRPr="009A51A5">
              <w:t>Научно – исследовательская работа «Личность в истории»</w:t>
            </w:r>
          </w:p>
        </w:tc>
        <w:tc>
          <w:tcPr>
            <w:tcW w:w="2268" w:type="dxa"/>
          </w:tcPr>
          <w:p w:rsidR="008C625E" w:rsidRPr="009A51A5" w:rsidRDefault="008C625E" w:rsidP="00256F07">
            <w:r w:rsidRPr="009A51A5">
              <w:t>Черткова София</w:t>
            </w:r>
          </w:p>
          <w:p w:rsidR="008C625E" w:rsidRPr="009A51A5" w:rsidRDefault="008C625E" w:rsidP="00256F07">
            <w:r w:rsidRPr="009A51A5">
              <w:t xml:space="preserve"> 7 класс</w:t>
            </w:r>
          </w:p>
        </w:tc>
        <w:tc>
          <w:tcPr>
            <w:tcW w:w="1417" w:type="dxa"/>
          </w:tcPr>
          <w:p w:rsidR="008C625E" w:rsidRPr="009A51A5" w:rsidRDefault="008C625E" w:rsidP="00256F07">
            <w:pPr>
              <w:rPr>
                <w:rFonts w:ascii="Times New Roman" w:hAnsi="Times New Roman" w:cs="Times New Roman"/>
              </w:rPr>
            </w:pPr>
            <w:r w:rsidRPr="009A51A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8C625E" w:rsidTr="009A51A5">
        <w:tc>
          <w:tcPr>
            <w:tcW w:w="710" w:type="dxa"/>
            <w:vMerge/>
          </w:tcPr>
          <w:p w:rsidR="008C625E" w:rsidRPr="009A51A5" w:rsidRDefault="008C625E" w:rsidP="00256F07">
            <w:pPr>
              <w:jc w:val="center"/>
            </w:pPr>
          </w:p>
        </w:tc>
        <w:tc>
          <w:tcPr>
            <w:tcW w:w="1984" w:type="dxa"/>
          </w:tcPr>
          <w:p w:rsidR="008C625E" w:rsidRPr="009A51A5" w:rsidRDefault="008C625E" w:rsidP="00256F07">
            <w:r w:rsidRPr="009A51A5">
              <w:t>всероссийский</w:t>
            </w:r>
          </w:p>
        </w:tc>
        <w:tc>
          <w:tcPr>
            <w:tcW w:w="4253" w:type="dxa"/>
          </w:tcPr>
          <w:p w:rsidR="008C625E" w:rsidRPr="009A51A5" w:rsidRDefault="008C625E" w:rsidP="00256F07">
            <w:r w:rsidRPr="009A51A5">
              <w:t>Проект по истории «День в истории»</w:t>
            </w:r>
          </w:p>
        </w:tc>
        <w:tc>
          <w:tcPr>
            <w:tcW w:w="2268" w:type="dxa"/>
          </w:tcPr>
          <w:p w:rsidR="008C625E" w:rsidRPr="009A51A5" w:rsidRDefault="008C625E" w:rsidP="00256F07">
            <w:r w:rsidRPr="009A51A5">
              <w:t xml:space="preserve">Замараева Юлия 9 </w:t>
            </w:r>
            <w:proofErr w:type="spellStart"/>
            <w:r w:rsidR="009A51A5">
              <w:t>кл</w:t>
            </w:r>
            <w:proofErr w:type="spellEnd"/>
          </w:p>
        </w:tc>
        <w:tc>
          <w:tcPr>
            <w:tcW w:w="1417" w:type="dxa"/>
          </w:tcPr>
          <w:p w:rsidR="008C625E" w:rsidRPr="009A51A5" w:rsidRDefault="008C625E" w:rsidP="00256F07">
            <w:pPr>
              <w:rPr>
                <w:rFonts w:ascii="Times New Roman" w:hAnsi="Times New Roman" w:cs="Times New Roman"/>
              </w:rPr>
            </w:pPr>
            <w:r w:rsidRPr="009A51A5">
              <w:rPr>
                <w:rFonts w:ascii="Times New Roman" w:hAnsi="Times New Roman" w:cs="Times New Roman"/>
              </w:rPr>
              <w:t>1 место</w:t>
            </w:r>
          </w:p>
        </w:tc>
      </w:tr>
      <w:tr w:rsidR="008C625E" w:rsidTr="009A51A5">
        <w:tc>
          <w:tcPr>
            <w:tcW w:w="710" w:type="dxa"/>
            <w:vMerge/>
          </w:tcPr>
          <w:p w:rsidR="008C625E" w:rsidRPr="009A51A5" w:rsidRDefault="008C625E" w:rsidP="00256F07">
            <w:pPr>
              <w:jc w:val="center"/>
            </w:pPr>
          </w:p>
        </w:tc>
        <w:tc>
          <w:tcPr>
            <w:tcW w:w="1984" w:type="dxa"/>
          </w:tcPr>
          <w:p w:rsidR="008C625E" w:rsidRPr="009A51A5" w:rsidRDefault="008C625E" w:rsidP="00256F07">
            <w:pPr>
              <w:rPr>
                <w:b/>
              </w:rPr>
            </w:pPr>
            <w:r w:rsidRPr="009A51A5">
              <w:rPr>
                <w:b/>
              </w:rPr>
              <w:t>муниципальный</w:t>
            </w:r>
          </w:p>
        </w:tc>
        <w:tc>
          <w:tcPr>
            <w:tcW w:w="4253" w:type="dxa"/>
          </w:tcPr>
          <w:p w:rsidR="008C625E" w:rsidRPr="009A51A5" w:rsidRDefault="008C625E" w:rsidP="00256F07">
            <w:r w:rsidRPr="009A51A5">
              <w:t>День в истории</w:t>
            </w:r>
          </w:p>
        </w:tc>
        <w:tc>
          <w:tcPr>
            <w:tcW w:w="2268" w:type="dxa"/>
          </w:tcPr>
          <w:p w:rsidR="008C625E" w:rsidRPr="009A51A5" w:rsidRDefault="008C625E" w:rsidP="00256F07">
            <w:r w:rsidRPr="009A51A5">
              <w:t xml:space="preserve">Замараева Юлия 9 </w:t>
            </w:r>
            <w:proofErr w:type="spellStart"/>
            <w:r w:rsidR="009A51A5">
              <w:t>кл</w:t>
            </w:r>
            <w:proofErr w:type="spellEnd"/>
          </w:p>
        </w:tc>
        <w:tc>
          <w:tcPr>
            <w:tcW w:w="1417" w:type="dxa"/>
          </w:tcPr>
          <w:p w:rsidR="008C625E" w:rsidRPr="009A51A5" w:rsidRDefault="008C625E" w:rsidP="00256F07">
            <w:r w:rsidRPr="009A51A5">
              <w:t xml:space="preserve">Победитель </w:t>
            </w:r>
          </w:p>
        </w:tc>
      </w:tr>
      <w:tr w:rsidR="008C625E" w:rsidTr="009A51A5">
        <w:tc>
          <w:tcPr>
            <w:tcW w:w="710" w:type="dxa"/>
            <w:vMerge w:val="restart"/>
          </w:tcPr>
          <w:p w:rsidR="008C625E" w:rsidRPr="009A51A5" w:rsidRDefault="008C625E" w:rsidP="00256F07">
            <w:pPr>
              <w:jc w:val="center"/>
            </w:pPr>
            <w:r w:rsidRPr="009A51A5">
              <w:t>2014</w:t>
            </w:r>
          </w:p>
        </w:tc>
        <w:tc>
          <w:tcPr>
            <w:tcW w:w="1984" w:type="dxa"/>
          </w:tcPr>
          <w:p w:rsidR="008C625E" w:rsidRPr="009A51A5" w:rsidRDefault="008C625E" w:rsidP="00256F07">
            <w:pPr>
              <w:rPr>
                <w:b/>
              </w:rPr>
            </w:pPr>
            <w:r w:rsidRPr="009A51A5">
              <w:t>всероссийский</w:t>
            </w:r>
          </w:p>
        </w:tc>
        <w:tc>
          <w:tcPr>
            <w:tcW w:w="4253" w:type="dxa"/>
          </w:tcPr>
          <w:p w:rsidR="008C625E" w:rsidRPr="009A51A5" w:rsidRDefault="008C625E" w:rsidP="00256F07">
            <w:r w:rsidRPr="009A51A5">
              <w:t>Мое имя.</w:t>
            </w:r>
          </w:p>
        </w:tc>
        <w:tc>
          <w:tcPr>
            <w:tcW w:w="2268" w:type="dxa"/>
          </w:tcPr>
          <w:p w:rsidR="008C625E" w:rsidRPr="009A51A5" w:rsidRDefault="008C625E" w:rsidP="00256F07">
            <w:r w:rsidRPr="009A51A5">
              <w:t xml:space="preserve">Суслова Дарья </w:t>
            </w:r>
            <w:proofErr w:type="gramStart"/>
            <w:r w:rsidRPr="009A51A5">
              <w:t>5</w:t>
            </w:r>
            <w:proofErr w:type="gramEnd"/>
            <w:r w:rsidRPr="009A51A5">
              <w:t xml:space="preserve"> а</w:t>
            </w:r>
            <w:r w:rsidR="009A51A5">
              <w:t xml:space="preserve"> </w:t>
            </w:r>
            <w:proofErr w:type="spellStart"/>
            <w:r w:rsidR="009A51A5">
              <w:t>кл</w:t>
            </w:r>
            <w:proofErr w:type="spellEnd"/>
          </w:p>
        </w:tc>
        <w:tc>
          <w:tcPr>
            <w:tcW w:w="1417" w:type="dxa"/>
          </w:tcPr>
          <w:p w:rsidR="008C625E" w:rsidRPr="009A51A5" w:rsidRDefault="008C625E" w:rsidP="00256F07">
            <w:r w:rsidRPr="009A51A5">
              <w:t>1 место</w:t>
            </w:r>
          </w:p>
        </w:tc>
      </w:tr>
      <w:tr w:rsidR="008C625E" w:rsidTr="009A51A5">
        <w:tc>
          <w:tcPr>
            <w:tcW w:w="710" w:type="dxa"/>
            <w:vMerge/>
          </w:tcPr>
          <w:p w:rsidR="008C625E" w:rsidRPr="009A51A5" w:rsidRDefault="008C625E" w:rsidP="00256F07">
            <w:pPr>
              <w:jc w:val="center"/>
            </w:pPr>
          </w:p>
        </w:tc>
        <w:tc>
          <w:tcPr>
            <w:tcW w:w="1984" w:type="dxa"/>
          </w:tcPr>
          <w:p w:rsidR="008C625E" w:rsidRPr="009A51A5" w:rsidRDefault="008C625E" w:rsidP="00256F07">
            <w:r w:rsidRPr="009A51A5">
              <w:t>всероссийский</w:t>
            </w:r>
          </w:p>
        </w:tc>
        <w:tc>
          <w:tcPr>
            <w:tcW w:w="4253" w:type="dxa"/>
          </w:tcPr>
          <w:p w:rsidR="008C625E" w:rsidRPr="009A51A5" w:rsidRDefault="008C625E" w:rsidP="00256F07">
            <w:r w:rsidRPr="009A51A5">
              <w:t>Рекорды Гиннеса</w:t>
            </w:r>
          </w:p>
        </w:tc>
        <w:tc>
          <w:tcPr>
            <w:tcW w:w="2268" w:type="dxa"/>
          </w:tcPr>
          <w:p w:rsidR="008C625E" w:rsidRPr="009A51A5" w:rsidRDefault="008C625E" w:rsidP="00256F07">
            <w:r w:rsidRPr="009A51A5">
              <w:t xml:space="preserve">Суслова Дарья </w:t>
            </w:r>
            <w:proofErr w:type="gramStart"/>
            <w:r w:rsidRPr="009A51A5">
              <w:t>5</w:t>
            </w:r>
            <w:proofErr w:type="gramEnd"/>
            <w:r w:rsidRPr="009A51A5">
              <w:t xml:space="preserve"> а</w:t>
            </w:r>
            <w:r w:rsidR="009A51A5">
              <w:t xml:space="preserve"> </w:t>
            </w:r>
            <w:proofErr w:type="spellStart"/>
            <w:r w:rsidR="009A51A5">
              <w:t>кл</w:t>
            </w:r>
            <w:proofErr w:type="spellEnd"/>
          </w:p>
        </w:tc>
        <w:tc>
          <w:tcPr>
            <w:tcW w:w="1417" w:type="dxa"/>
          </w:tcPr>
          <w:p w:rsidR="008C625E" w:rsidRPr="009A51A5" w:rsidRDefault="008C625E" w:rsidP="00256F07">
            <w:r w:rsidRPr="009A51A5">
              <w:t>1 место</w:t>
            </w:r>
          </w:p>
        </w:tc>
      </w:tr>
    </w:tbl>
    <w:p w:rsidR="008C625E" w:rsidRDefault="008C625E" w:rsidP="00E732FE">
      <w:pPr>
        <w:pStyle w:val="ConsPlusNonforma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C625E" w:rsidRPr="008C625E" w:rsidRDefault="008C625E" w:rsidP="008C625E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25E">
        <w:rPr>
          <w:rFonts w:ascii="Times New Roman" w:hAnsi="Times New Roman" w:cs="Times New Roman"/>
          <w:b/>
          <w:sz w:val="24"/>
          <w:szCs w:val="24"/>
        </w:rPr>
        <w:t>3.4 Взаимодействие с местными властными структурами.</w:t>
      </w:r>
    </w:p>
    <w:p w:rsidR="00214697" w:rsidRDefault="00425C37" w:rsidP="00E732FE">
      <w:pPr>
        <w:pStyle w:val="ConsPlusNonforma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многих лет 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Талаканская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№6 акт</w:t>
      </w:r>
      <w:r w:rsidR="009D29A6">
        <w:rPr>
          <w:rFonts w:ascii="Times New Roman" w:hAnsi="Times New Roman" w:cs="Times New Roman"/>
          <w:sz w:val="24"/>
          <w:szCs w:val="24"/>
        </w:rPr>
        <w:t>ивно сотрудничает с ОАО РУСГИДР «</w:t>
      </w:r>
      <w:proofErr w:type="spellStart"/>
      <w:r w:rsidR="009D29A6">
        <w:rPr>
          <w:rFonts w:ascii="Times New Roman" w:hAnsi="Times New Roman" w:cs="Times New Roman"/>
          <w:sz w:val="24"/>
          <w:szCs w:val="24"/>
        </w:rPr>
        <w:t>Бурейская</w:t>
      </w:r>
      <w:proofErr w:type="spellEnd"/>
      <w:r w:rsidR="009D29A6">
        <w:rPr>
          <w:rFonts w:ascii="Times New Roman" w:hAnsi="Times New Roman" w:cs="Times New Roman"/>
          <w:sz w:val="24"/>
          <w:szCs w:val="24"/>
        </w:rPr>
        <w:t xml:space="preserve"> ГЭС»</w:t>
      </w:r>
      <w:r>
        <w:rPr>
          <w:rFonts w:ascii="Times New Roman" w:hAnsi="Times New Roman" w:cs="Times New Roman"/>
          <w:sz w:val="24"/>
          <w:szCs w:val="24"/>
        </w:rPr>
        <w:t>. Ежегодно, весной,  с</w:t>
      </w:r>
      <w:r w:rsidR="008C625E" w:rsidRPr="00425C37">
        <w:rPr>
          <w:rFonts w:ascii="Times New Roman" w:hAnsi="Times New Roman" w:cs="Times New Roman"/>
          <w:sz w:val="24"/>
          <w:szCs w:val="24"/>
        </w:rPr>
        <w:t xml:space="preserve">овместно с </w:t>
      </w:r>
      <w:r w:rsidRPr="00425C37">
        <w:rPr>
          <w:rFonts w:ascii="Times New Roman" w:hAnsi="Times New Roman" w:cs="Times New Roman"/>
          <w:sz w:val="24"/>
          <w:szCs w:val="24"/>
        </w:rPr>
        <w:t xml:space="preserve">ОАО РУСГИДРО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ГЭС» </w:t>
      </w:r>
      <w:r w:rsidR="008C625E" w:rsidRPr="00425C37">
        <w:rPr>
          <w:rFonts w:ascii="Times New Roman" w:hAnsi="Times New Roman" w:cs="Times New Roman"/>
          <w:sz w:val="24"/>
          <w:szCs w:val="24"/>
        </w:rPr>
        <w:t xml:space="preserve">проводим акции «Оберегай» по очистке берега </w:t>
      </w:r>
      <w:proofErr w:type="spellStart"/>
      <w:r w:rsidR="008C625E" w:rsidRPr="00425C37">
        <w:rPr>
          <w:rFonts w:ascii="Times New Roman" w:hAnsi="Times New Roman" w:cs="Times New Roman"/>
          <w:sz w:val="24"/>
          <w:szCs w:val="24"/>
        </w:rPr>
        <w:t>Бурейского</w:t>
      </w:r>
      <w:proofErr w:type="spellEnd"/>
      <w:r w:rsidR="008C625E" w:rsidRPr="00425C37">
        <w:rPr>
          <w:rFonts w:ascii="Times New Roman" w:hAnsi="Times New Roman" w:cs="Times New Roman"/>
          <w:sz w:val="24"/>
          <w:szCs w:val="24"/>
        </w:rPr>
        <w:t xml:space="preserve"> водохранилища.</w:t>
      </w:r>
      <w:r>
        <w:rPr>
          <w:rFonts w:ascii="Times New Roman" w:hAnsi="Times New Roman" w:cs="Times New Roman"/>
          <w:sz w:val="24"/>
          <w:szCs w:val="24"/>
        </w:rPr>
        <w:t xml:space="preserve"> Также учащиеся Чертковой О.А. принимают активное участие в ежегодном мероприятии «День воды», которое проводится на базе </w:t>
      </w:r>
      <w:r w:rsidR="004F7683"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 w:rsidR="004F7683">
        <w:rPr>
          <w:rFonts w:ascii="Times New Roman" w:hAnsi="Times New Roman" w:cs="Times New Roman"/>
          <w:sz w:val="24"/>
          <w:szCs w:val="24"/>
        </w:rPr>
        <w:t>Талаканской</w:t>
      </w:r>
      <w:proofErr w:type="spellEnd"/>
      <w:r w:rsidR="004F7683">
        <w:rPr>
          <w:rFonts w:ascii="Times New Roman" w:hAnsi="Times New Roman" w:cs="Times New Roman"/>
          <w:sz w:val="24"/>
          <w:szCs w:val="24"/>
        </w:rPr>
        <w:t xml:space="preserve"> СОШ № 5. Сотрудничаем с Домом культуры п. </w:t>
      </w:r>
      <w:proofErr w:type="spellStart"/>
      <w:r w:rsidR="004F7683">
        <w:rPr>
          <w:rFonts w:ascii="Times New Roman" w:hAnsi="Times New Roman" w:cs="Times New Roman"/>
          <w:sz w:val="24"/>
          <w:szCs w:val="24"/>
        </w:rPr>
        <w:t>Талакан</w:t>
      </w:r>
      <w:proofErr w:type="spellEnd"/>
      <w:r w:rsidR="009D29A6">
        <w:rPr>
          <w:rFonts w:ascii="Times New Roman" w:hAnsi="Times New Roman" w:cs="Times New Roman"/>
          <w:sz w:val="24"/>
          <w:szCs w:val="24"/>
        </w:rPr>
        <w:t xml:space="preserve">. Учащиеся Чертковой О.А. принимают активное участие в конкурсах и мероприятиях, которые проводит Дом культуры п. </w:t>
      </w:r>
      <w:proofErr w:type="spellStart"/>
      <w:r w:rsidR="009D29A6">
        <w:rPr>
          <w:rFonts w:ascii="Times New Roman" w:hAnsi="Times New Roman" w:cs="Times New Roman"/>
          <w:sz w:val="24"/>
          <w:szCs w:val="24"/>
        </w:rPr>
        <w:t>Талакан</w:t>
      </w:r>
      <w:proofErr w:type="spellEnd"/>
      <w:r w:rsidR="009D29A6">
        <w:rPr>
          <w:rFonts w:ascii="Times New Roman" w:hAnsi="Times New Roman" w:cs="Times New Roman"/>
          <w:sz w:val="24"/>
          <w:szCs w:val="24"/>
        </w:rPr>
        <w:t>: фотоконкурс «Все мы олимпийцы»,  празднование  Масленицы, празднование дня поселка.</w:t>
      </w:r>
    </w:p>
    <w:p w:rsidR="00214697" w:rsidRDefault="00214697" w:rsidP="00E732FE">
      <w:pPr>
        <w:pStyle w:val="ConsPlusNonformat"/>
        <w:spacing w:after="120"/>
        <w:rPr>
          <w:rFonts w:ascii="Times New Roman" w:hAnsi="Times New Roman" w:cs="Times New Roman"/>
        </w:rPr>
      </w:pPr>
    </w:p>
    <w:p w:rsidR="00214697" w:rsidRDefault="00214697" w:rsidP="00E732FE">
      <w:pPr>
        <w:pStyle w:val="ConsPlusNonformat"/>
        <w:spacing w:after="120"/>
        <w:rPr>
          <w:rFonts w:ascii="Times New Roman" w:hAnsi="Times New Roman" w:cs="Times New Roman"/>
        </w:rPr>
      </w:pPr>
    </w:p>
    <w:p w:rsidR="00214697" w:rsidRPr="00214697" w:rsidRDefault="00214697" w:rsidP="00E732FE">
      <w:pPr>
        <w:pStyle w:val="ConsPlusNonformat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214697">
        <w:rPr>
          <w:rFonts w:ascii="Times New Roman" w:hAnsi="Times New Roman" w:cs="Times New Roman"/>
          <w:b/>
          <w:i/>
          <w:sz w:val="24"/>
          <w:szCs w:val="24"/>
        </w:rPr>
        <w:t>4. ОБЕСПЕЧЕНИЕ ВЫСОКОГО КАЧЕСТВА ОРГАНИЗАЦИИ ОБРАЗОВАТЕЛЬНОГО ПРОЦЕССА НА ОСНОВЕ ЭФФЕТВНОГО ИСПОЛЬЗОВАНИЯ СОВРЕМЕННЫХ ОБРАЗОВАТЕЛЬНЫХ ТЕХНОЛОГИЙ.</w:t>
      </w:r>
    </w:p>
    <w:p w:rsidR="00214697" w:rsidRPr="003E4DC8" w:rsidRDefault="00214697" w:rsidP="0021469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>Использую электронные учебники «Новейшая история России 1945-2008 гг.», «Глобальный мир в XXI веке», «История древнего мира» УМК «Сферы», «История России 6-7 классы» УМК «Сферы». Использование электронных учебных пособий позволяет повысить качество обучения, сделать его динамичным, решать несколько задач – наглядность, доступность, индивидуальность, контроль, самостоятельность. Электронное учебное пособие активизирует учебно-познавательную деятельность и позволяет осуществлять дифференцированный подход к каждому ученику, что дает возможность самостоятельно без помощи учителя изучать предлагаемый материал, расширять свой кругозор</w:t>
      </w:r>
      <w:r w:rsidR="00A47D9B">
        <w:rPr>
          <w:rFonts w:ascii="Times New Roman" w:hAnsi="Times New Roman" w:cs="Times New Roman"/>
          <w:sz w:val="24"/>
          <w:szCs w:val="24"/>
        </w:rPr>
        <w:t>.</w:t>
      </w:r>
    </w:p>
    <w:p w:rsidR="009D29A6" w:rsidRDefault="00214697" w:rsidP="0021469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 xml:space="preserve">    Электронные ресурсы  для проведения уроков «Обществознание» представлены серией дисков издательства «Мир знаний»: «Обществознание. Экономика», «Обществознание. Государство и право», которые содержат видеофрагменты для определения правовых ситуаций, сборник нормативных документов - Кодексы, Конституция РФ и т.д. </w:t>
      </w:r>
    </w:p>
    <w:p w:rsidR="00214697" w:rsidRDefault="00214697" w:rsidP="0021469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 xml:space="preserve">Составляю презентации к урокам, к отдельным темам (в настоящее время  72% уроков имеют сопровождение в виде презентации в </w:t>
      </w:r>
      <w:proofErr w:type="spellStart"/>
      <w:r w:rsidRPr="003E4DC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E4DC8">
        <w:rPr>
          <w:rFonts w:ascii="Times New Roman" w:hAnsi="Times New Roman" w:cs="Times New Roman"/>
          <w:sz w:val="24"/>
          <w:szCs w:val="24"/>
        </w:rPr>
        <w:t>). При работе над новым материалом информацию, появляющуюся на экране, комментирую, по необходимости сопровождаю дополнительными объяснениями и примерами.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Для отслеживания изменений в формировании информационно-коммуникационной компетентности учащихся 5-6 классов использовалась  тестирующая система контроля на определение уровня информационно–коммуникационной культуры. 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Оценка данного теста включает уровни </w:t>
      </w:r>
      <w:proofErr w:type="spellStart"/>
      <w:r w:rsidRPr="004319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319F7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отражающие степень </w:t>
      </w:r>
      <w:proofErr w:type="spellStart"/>
      <w:r w:rsidRPr="004319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319F7">
        <w:rPr>
          <w:rFonts w:ascii="Times New Roman" w:hAnsi="Times New Roman" w:cs="Times New Roman"/>
          <w:sz w:val="24"/>
          <w:szCs w:val="24"/>
        </w:rPr>
        <w:t xml:space="preserve"> каждого ее компонента, и характеризующие их показатели. По наличию и совокупности последних можно сделать вывод об уровнях </w:t>
      </w:r>
      <w:proofErr w:type="spellStart"/>
      <w:r w:rsidRPr="004319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319F7">
        <w:rPr>
          <w:rFonts w:ascii="Times New Roman" w:hAnsi="Times New Roman" w:cs="Times New Roman"/>
          <w:sz w:val="24"/>
          <w:szCs w:val="24"/>
        </w:rPr>
        <w:t xml:space="preserve"> компетенции: </w:t>
      </w:r>
      <w:proofErr w:type="gramStart"/>
      <w:r w:rsidRPr="004319F7">
        <w:rPr>
          <w:rFonts w:ascii="Times New Roman" w:hAnsi="Times New Roman" w:cs="Times New Roman"/>
          <w:sz w:val="24"/>
          <w:szCs w:val="24"/>
        </w:rPr>
        <w:t>критическом</w:t>
      </w:r>
      <w:proofErr w:type="gramEnd"/>
      <w:r w:rsidRPr="004319F7">
        <w:rPr>
          <w:rFonts w:ascii="Times New Roman" w:hAnsi="Times New Roman" w:cs="Times New Roman"/>
          <w:sz w:val="24"/>
          <w:szCs w:val="24"/>
        </w:rPr>
        <w:t xml:space="preserve">, допустимом, достаточном. 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Критический уровень – учащийся владеет минимальным объемом знаний, допускаете ошибки,  выполняя стандартные задания. Необходимо больше учиться и уделять больше времени практическим работам.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Допустимый уровень – учащийся владеете первичными знаниями в компьютерной сфере. Чтобы добиться успеха, стоит уделить больше внимания работе на ПК и других технических средств.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Достаточный уровень - знания учащихся о компьютере помогут ему  выполнить практически любую задачу в стандартных и нестандартных ситуациях. 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4319F7">
        <w:rPr>
          <w:rFonts w:ascii="Times New Roman" w:hAnsi="Times New Roman" w:cs="Times New Roman"/>
          <w:sz w:val="24"/>
          <w:szCs w:val="24"/>
        </w:rPr>
        <w:t xml:space="preserve">Результаты теста на определение уровня информационно–коммуникационной культуры проводимого в 5   классе показывают, что начальный уровня ИКТ компетентности у учащихся 5 класса очень низок 32 ученика с критическим уровнем, 1 с допустимым. </w:t>
      </w:r>
      <w:proofErr w:type="gramEnd"/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Учебный год 2012-2013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ab/>
        <w:t>Критический уровень</w:t>
      </w:r>
      <w:r w:rsidRPr="004319F7">
        <w:rPr>
          <w:rFonts w:ascii="Times New Roman" w:hAnsi="Times New Roman" w:cs="Times New Roman"/>
          <w:sz w:val="24"/>
          <w:szCs w:val="24"/>
        </w:rPr>
        <w:tab/>
        <w:t>Допустимый уровень</w:t>
      </w:r>
      <w:r w:rsidRPr="004319F7">
        <w:rPr>
          <w:rFonts w:ascii="Times New Roman" w:hAnsi="Times New Roman" w:cs="Times New Roman"/>
          <w:sz w:val="24"/>
          <w:szCs w:val="24"/>
        </w:rPr>
        <w:tab/>
        <w:t>Достаточный уровень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5 класс</w:t>
      </w:r>
      <w:r w:rsidRPr="004319F7">
        <w:rPr>
          <w:rFonts w:ascii="Times New Roman" w:hAnsi="Times New Roman" w:cs="Times New Roman"/>
          <w:sz w:val="24"/>
          <w:szCs w:val="24"/>
        </w:rPr>
        <w:tab/>
        <w:t>97%</w:t>
      </w:r>
      <w:r w:rsidRPr="004319F7">
        <w:rPr>
          <w:rFonts w:ascii="Times New Roman" w:hAnsi="Times New Roman" w:cs="Times New Roman"/>
          <w:sz w:val="24"/>
          <w:szCs w:val="24"/>
        </w:rPr>
        <w:tab/>
        <w:t>3%</w:t>
      </w:r>
      <w:r w:rsidRPr="004319F7">
        <w:rPr>
          <w:rFonts w:ascii="Times New Roman" w:hAnsi="Times New Roman" w:cs="Times New Roman"/>
          <w:sz w:val="24"/>
          <w:szCs w:val="24"/>
        </w:rPr>
        <w:tab/>
        <w:t>0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На основе полученных данных, определив уровень информационно–коммуникационной культуры, я пришла к выводу, что уровень ИКТ компетентности низкий и для его формирования школьников необходима корректировка учебного процесса. Для этого  необходимо разработать и провести цикл уроков, на которых различные задания  будут решаться с помощью соответствующих компьютерных программ. 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В 5-6 классах был проведен цикл уроков для формирования ИКТ компетентности. Дети должны овладеть навыками деятельности по отношению к информации в учебных предметах и образовательных областях, а также в окружающем мире. Научиться владению современными средствами информации (компьютер, принтер, модем, копир и т.п.) и информационными </w:t>
      </w:r>
      <w:r w:rsidRPr="004319F7">
        <w:rPr>
          <w:rFonts w:ascii="Times New Roman" w:hAnsi="Times New Roman" w:cs="Times New Roman"/>
          <w:sz w:val="24"/>
          <w:szCs w:val="24"/>
        </w:rPr>
        <w:lastRenderedPageBreak/>
        <w:t>технологиями (ауди</w:t>
      </w:r>
      <w:proofErr w:type="gramStart"/>
      <w:r w:rsidRPr="004319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19F7">
        <w:rPr>
          <w:rFonts w:ascii="Times New Roman" w:hAnsi="Times New Roman" w:cs="Times New Roman"/>
          <w:sz w:val="24"/>
          <w:szCs w:val="24"/>
        </w:rPr>
        <w:t xml:space="preserve"> видеозапись, СМИ, Интернет). Уметь вести поиск, анализ и отбор необходимой информации, ее преобразование, сохранение и передачи. 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    Были   разработаны презентации к урокам. </w:t>
      </w:r>
      <w:proofErr w:type="gramStart"/>
      <w:r w:rsidRPr="004319F7">
        <w:rPr>
          <w:rFonts w:ascii="Times New Roman" w:hAnsi="Times New Roman" w:cs="Times New Roman"/>
          <w:sz w:val="24"/>
          <w:szCs w:val="24"/>
        </w:rPr>
        <w:t xml:space="preserve">При подготовке к урокам и выполнении домашнего задания в качестве источников информации все шире стали использоваться электронные средства, в первую очередь, глобальные телекоммуникационные сети Интернет, электронные учебники, различные электронные издания (энциклопедия Кирилла и </w:t>
      </w:r>
      <w:proofErr w:type="spellStart"/>
      <w:r w:rsidRPr="004319F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4319F7">
        <w:rPr>
          <w:rFonts w:ascii="Times New Roman" w:hAnsi="Times New Roman" w:cs="Times New Roman"/>
          <w:sz w:val="24"/>
          <w:szCs w:val="24"/>
        </w:rPr>
        <w:t>,  Брокгауза и Эфрона, и другие предметные энциклопедии) компьютерные презентации и прочее, что является неотъемлемой частью современного научного образования.</w:t>
      </w:r>
      <w:proofErr w:type="gramEnd"/>
      <w:r w:rsidRPr="004319F7">
        <w:rPr>
          <w:rFonts w:ascii="Times New Roman" w:hAnsi="Times New Roman" w:cs="Times New Roman"/>
          <w:sz w:val="24"/>
          <w:szCs w:val="24"/>
        </w:rPr>
        <w:t xml:space="preserve"> Предоставляю ученикам возможность самостоятельного исследовательского поиска материалов, опубликованных в </w:t>
      </w:r>
      <w:proofErr w:type="spellStart"/>
      <w:r w:rsidRPr="004319F7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4319F7">
        <w:rPr>
          <w:rFonts w:ascii="Times New Roman" w:hAnsi="Times New Roman" w:cs="Times New Roman"/>
          <w:sz w:val="24"/>
          <w:szCs w:val="24"/>
        </w:rPr>
        <w:t xml:space="preserve"> для подготовки сообщений, по необходимости сказываю помощь в поисках ответов на проблемные вопросы. В своей практике  использую компьютерные </w:t>
      </w:r>
      <w:proofErr w:type="gramStart"/>
      <w:r w:rsidRPr="004319F7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4319F7">
        <w:rPr>
          <w:rFonts w:ascii="Times New Roman" w:hAnsi="Times New Roman" w:cs="Times New Roman"/>
          <w:sz w:val="24"/>
          <w:szCs w:val="24"/>
        </w:rPr>
        <w:t xml:space="preserve"> как для всего класса так и для учащихся, проявляющих повышенный интерес к изучению истории.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 С помощью компьютерного сопровождения урока учащиеся легче воспринимают трудные разделы программы. 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Применение компьютера на уроках позволяет усилить мотивацию учащихся к учебе и  устранить одну из важнейших причин отрицательного отношения к учебе – неуспех. Работая на компьютере, ученик получает возможность довести решение задачи до конца, опираясь на необходимую помощь.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Тестирование – это один из видов контроля знаний, который в последнее время всё больше входит в жизнь современной школы. Высокая эффективность контролирующих программ определяется тем, что они укрепляют обратную связь в системе учитель – ученик. Тестовые программы позволяют быстро оценивать результат работы, точно определить темы, в которых имеются пробелы в знаниях.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Выполняя творческие задания, они выполняются в среде </w:t>
      </w:r>
      <w:proofErr w:type="spellStart"/>
      <w:r w:rsidRPr="004319F7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4319F7">
        <w:rPr>
          <w:rFonts w:ascii="Times New Roman" w:hAnsi="Times New Roman" w:cs="Times New Roman"/>
          <w:sz w:val="24"/>
          <w:szCs w:val="24"/>
        </w:rPr>
        <w:t xml:space="preserve"> с использованием автофигур.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Использование педагогических программных средств в обучении дает возможность: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1) индивидуализировать и дифференцировать процесс обучения за счет возможности изучения с индивидуальной скоростью усвоения материала;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2) осуществлять контроль с обратной связью, с диагностикой ошибок и оценкой результатов учебной деятельности;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3) осуществлять самоконтроль и </w:t>
      </w:r>
      <w:proofErr w:type="spellStart"/>
      <w:r w:rsidRPr="004319F7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4319F7">
        <w:rPr>
          <w:rFonts w:ascii="Times New Roman" w:hAnsi="Times New Roman" w:cs="Times New Roman"/>
          <w:sz w:val="24"/>
          <w:szCs w:val="24"/>
        </w:rPr>
        <w:t>;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4) осуществлять тренировку в процессе усвоения учебного материала и самоподготовку учащихся;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5) визуализировать учебную информацию с помощью наглядного представления на экране ЭВМ данного процесса, в том числе скрытого в реальном мире;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6.</w:t>
      </w:r>
      <w:r w:rsidRPr="004319F7">
        <w:rPr>
          <w:rFonts w:ascii="Times New Roman" w:hAnsi="Times New Roman" w:cs="Times New Roman"/>
          <w:sz w:val="24"/>
          <w:szCs w:val="24"/>
        </w:rPr>
        <w:tab/>
        <w:t>формировать культуру учебной деятельности обучаемого, информационную культуру, компьютерную грамотность, без знания которых невозможно представить современного культурного человека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Все выше перечисленное позволяет нам формировать ИКТ компетенцию у учащихся 5-6 классов.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В 2013-2014 учебном году в 6 классах была проведена диагностика уровня </w:t>
      </w:r>
      <w:proofErr w:type="spellStart"/>
      <w:r w:rsidRPr="004319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319F7">
        <w:rPr>
          <w:rFonts w:ascii="Times New Roman" w:hAnsi="Times New Roman" w:cs="Times New Roman"/>
          <w:sz w:val="24"/>
          <w:szCs w:val="24"/>
        </w:rPr>
        <w:t xml:space="preserve"> ИКТ компетентности.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В 6 «А» и 6 «Б» классах был проведен цикл уроков с использованием ИКТ.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 Общей целью проведённых уроков было формирование навыков ИКТ компетентности у школьников. После проведенного цикла уроков для анализа результатов уроков, методом наблюдения,  было определено, используют ли школьники тот или иной навык для решения учебных познавательных задач. </w:t>
      </w:r>
      <w:proofErr w:type="gramStart"/>
      <w:r w:rsidRPr="004319F7">
        <w:rPr>
          <w:rFonts w:ascii="Times New Roman" w:hAnsi="Times New Roman" w:cs="Times New Roman"/>
          <w:sz w:val="24"/>
          <w:szCs w:val="24"/>
        </w:rPr>
        <w:t xml:space="preserve">К таким навыкам отнесли следующие: идентификации, поиска информации, управления, интеграции, оценки, создания, передачи. </w:t>
      </w:r>
      <w:proofErr w:type="gramEnd"/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показали, что лучше всего школьники владеют следующими навыками: идентификации, доступа, создания и передачи информации, хуже всего навыками управления, интеграции и оценки информации. 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 Процентное содержание определенного навыка по классам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Учебный год</w:t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  <w:t>класс</w:t>
      </w:r>
      <w:r w:rsidRPr="004319F7">
        <w:rPr>
          <w:rFonts w:ascii="Times New Roman" w:hAnsi="Times New Roman" w:cs="Times New Roman"/>
          <w:sz w:val="24"/>
          <w:szCs w:val="24"/>
        </w:rPr>
        <w:tab/>
        <w:t>Навыки ИКТ компетентности, %</w:t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  <w:t>идентификации</w:t>
      </w:r>
      <w:r w:rsidRPr="004319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19F7">
        <w:rPr>
          <w:rFonts w:ascii="Times New Roman" w:hAnsi="Times New Roman" w:cs="Times New Roman"/>
          <w:sz w:val="24"/>
          <w:szCs w:val="24"/>
        </w:rPr>
        <w:t>поиска информации</w:t>
      </w:r>
      <w:r w:rsidRPr="004319F7">
        <w:rPr>
          <w:rFonts w:ascii="Times New Roman" w:hAnsi="Times New Roman" w:cs="Times New Roman"/>
          <w:sz w:val="24"/>
          <w:szCs w:val="24"/>
        </w:rPr>
        <w:tab/>
        <w:t>управления</w:t>
      </w:r>
      <w:r w:rsidRPr="004319F7">
        <w:rPr>
          <w:rFonts w:ascii="Times New Roman" w:hAnsi="Times New Roman" w:cs="Times New Roman"/>
          <w:sz w:val="24"/>
          <w:szCs w:val="24"/>
        </w:rPr>
        <w:tab/>
        <w:t>интеграции</w:t>
      </w:r>
      <w:r w:rsidRPr="004319F7">
        <w:rPr>
          <w:rFonts w:ascii="Times New Roman" w:hAnsi="Times New Roman" w:cs="Times New Roman"/>
          <w:sz w:val="24"/>
          <w:szCs w:val="24"/>
        </w:rPr>
        <w:tab/>
        <w:t>оценки</w:t>
      </w:r>
      <w:r w:rsidRPr="004319F7">
        <w:rPr>
          <w:rFonts w:ascii="Times New Roman" w:hAnsi="Times New Roman" w:cs="Times New Roman"/>
          <w:sz w:val="24"/>
          <w:szCs w:val="24"/>
        </w:rPr>
        <w:tab/>
        <w:t>создания</w:t>
      </w:r>
      <w:r w:rsidRPr="004319F7">
        <w:rPr>
          <w:rFonts w:ascii="Times New Roman" w:hAnsi="Times New Roman" w:cs="Times New Roman"/>
          <w:sz w:val="24"/>
          <w:szCs w:val="24"/>
        </w:rPr>
        <w:tab/>
        <w:t>передачи</w:t>
      </w:r>
      <w:proofErr w:type="gramEnd"/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2012-2013</w:t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  <w:t>5</w:t>
      </w:r>
      <w:r w:rsidRPr="004319F7">
        <w:rPr>
          <w:rFonts w:ascii="Times New Roman" w:hAnsi="Times New Roman" w:cs="Times New Roman"/>
          <w:sz w:val="24"/>
          <w:szCs w:val="24"/>
        </w:rPr>
        <w:tab/>
        <w:t>66,66</w:t>
      </w:r>
      <w:r w:rsidRPr="004319F7">
        <w:rPr>
          <w:rFonts w:ascii="Times New Roman" w:hAnsi="Times New Roman" w:cs="Times New Roman"/>
          <w:sz w:val="24"/>
          <w:szCs w:val="24"/>
        </w:rPr>
        <w:tab/>
        <w:t>66,66</w:t>
      </w:r>
      <w:r w:rsidRPr="004319F7">
        <w:rPr>
          <w:rFonts w:ascii="Times New Roman" w:hAnsi="Times New Roman" w:cs="Times New Roman"/>
          <w:sz w:val="24"/>
          <w:szCs w:val="24"/>
        </w:rPr>
        <w:tab/>
        <w:t>16,66</w:t>
      </w:r>
      <w:r w:rsidRPr="004319F7">
        <w:rPr>
          <w:rFonts w:ascii="Times New Roman" w:hAnsi="Times New Roman" w:cs="Times New Roman"/>
          <w:sz w:val="24"/>
          <w:szCs w:val="24"/>
        </w:rPr>
        <w:tab/>
        <w:t>16,66</w:t>
      </w:r>
      <w:r w:rsidRPr="004319F7">
        <w:rPr>
          <w:rFonts w:ascii="Times New Roman" w:hAnsi="Times New Roman" w:cs="Times New Roman"/>
          <w:sz w:val="24"/>
          <w:szCs w:val="24"/>
        </w:rPr>
        <w:tab/>
        <w:t>33,33</w:t>
      </w:r>
      <w:r w:rsidRPr="004319F7">
        <w:rPr>
          <w:rFonts w:ascii="Times New Roman" w:hAnsi="Times New Roman" w:cs="Times New Roman"/>
          <w:sz w:val="24"/>
          <w:szCs w:val="24"/>
        </w:rPr>
        <w:tab/>
        <w:t>66,66</w:t>
      </w:r>
      <w:r w:rsidRPr="004319F7">
        <w:rPr>
          <w:rFonts w:ascii="Times New Roman" w:hAnsi="Times New Roman" w:cs="Times New Roman"/>
          <w:sz w:val="24"/>
          <w:szCs w:val="24"/>
        </w:rPr>
        <w:tab/>
        <w:t>50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2013-2014</w:t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  <w:t>6</w:t>
      </w:r>
      <w:r w:rsidRPr="004319F7">
        <w:rPr>
          <w:rFonts w:ascii="Times New Roman" w:hAnsi="Times New Roman" w:cs="Times New Roman"/>
          <w:sz w:val="24"/>
          <w:szCs w:val="24"/>
        </w:rPr>
        <w:tab/>
        <w:t>80</w:t>
      </w:r>
      <w:r w:rsidRPr="004319F7">
        <w:rPr>
          <w:rFonts w:ascii="Times New Roman" w:hAnsi="Times New Roman" w:cs="Times New Roman"/>
          <w:sz w:val="24"/>
          <w:szCs w:val="24"/>
        </w:rPr>
        <w:tab/>
        <w:t>60</w:t>
      </w:r>
      <w:r w:rsidRPr="004319F7">
        <w:rPr>
          <w:rFonts w:ascii="Times New Roman" w:hAnsi="Times New Roman" w:cs="Times New Roman"/>
          <w:sz w:val="24"/>
          <w:szCs w:val="24"/>
        </w:rPr>
        <w:tab/>
        <w:t>40</w:t>
      </w:r>
      <w:r w:rsidRPr="004319F7">
        <w:rPr>
          <w:rFonts w:ascii="Times New Roman" w:hAnsi="Times New Roman" w:cs="Times New Roman"/>
          <w:sz w:val="24"/>
          <w:szCs w:val="24"/>
        </w:rPr>
        <w:tab/>
        <w:t>20</w:t>
      </w:r>
      <w:r w:rsidRPr="004319F7">
        <w:rPr>
          <w:rFonts w:ascii="Times New Roman" w:hAnsi="Times New Roman" w:cs="Times New Roman"/>
          <w:sz w:val="24"/>
          <w:szCs w:val="24"/>
        </w:rPr>
        <w:tab/>
        <w:t>40</w:t>
      </w:r>
      <w:r w:rsidRPr="004319F7">
        <w:rPr>
          <w:rFonts w:ascii="Times New Roman" w:hAnsi="Times New Roman" w:cs="Times New Roman"/>
          <w:sz w:val="24"/>
          <w:szCs w:val="24"/>
        </w:rPr>
        <w:tab/>
        <w:t>60</w:t>
      </w:r>
      <w:r w:rsidRPr="004319F7">
        <w:rPr>
          <w:rFonts w:ascii="Times New Roman" w:hAnsi="Times New Roman" w:cs="Times New Roman"/>
          <w:sz w:val="24"/>
          <w:szCs w:val="24"/>
        </w:rPr>
        <w:tab/>
        <w:t>40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Данные таблицы показывают процентное содержание определённого навыка по классам. Это даёт возможность сравнить успешность развития того или иного навыка в зависимости от возраста.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На следующий учебный год школьникам было предложено снова пройти тестирование. Для диагностики были использованы те же тесты.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 xml:space="preserve">Результаты заключительного  уровня  </w:t>
      </w:r>
      <w:proofErr w:type="spellStart"/>
      <w:r w:rsidRPr="004319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319F7">
        <w:rPr>
          <w:rFonts w:ascii="Times New Roman" w:hAnsi="Times New Roman" w:cs="Times New Roman"/>
          <w:sz w:val="24"/>
          <w:szCs w:val="24"/>
        </w:rPr>
        <w:t xml:space="preserve"> ИКТ компетентности учащихся  6 класса показали, что у учащихся 6 класса он значительно повысился:25 учащихся с допустимым уровнем и 8 с критическим, 1 ученик показал достаточный уровень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Сравнительный анализ результатов теста учащихся 5 и 6 класса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Учебный год</w:t>
      </w:r>
      <w:r w:rsidRPr="004319F7">
        <w:rPr>
          <w:rFonts w:ascii="Times New Roman" w:hAnsi="Times New Roman" w:cs="Times New Roman"/>
          <w:sz w:val="24"/>
          <w:szCs w:val="24"/>
        </w:rPr>
        <w:tab/>
      </w:r>
      <w:r w:rsidRPr="004319F7">
        <w:rPr>
          <w:rFonts w:ascii="Times New Roman" w:hAnsi="Times New Roman" w:cs="Times New Roman"/>
          <w:sz w:val="24"/>
          <w:szCs w:val="24"/>
        </w:rPr>
        <w:tab/>
        <w:t>Критический уровень</w:t>
      </w:r>
      <w:r w:rsidRPr="004319F7">
        <w:rPr>
          <w:rFonts w:ascii="Times New Roman" w:hAnsi="Times New Roman" w:cs="Times New Roman"/>
          <w:sz w:val="24"/>
          <w:szCs w:val="24"/>
        </w:rPr>
        <w:tab/>
        <w:t>Допустимый уровень</w:t>
      </w:r>
      <w:r w:rsidRPr="004319F7">
        <w:rPr>
          <w:rFonts w:ascii="Times New Roman" w:hAnsi="Times New Roman" w:cs="Times New Roman"/>
          <w:sz w:val="24"/>
          <w:szCs w:val="24"/>
        </w:rPr>
        <w:tab/>
        <w:t>Достаточный уровень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2012-2013</w:t>
      </w:r>
      <w:r w:rsidRPr="004319F7">
        <w:rPr>
          <w:rFonts w:ascii="Times New Roman" w:hAnsi="Times New Roman" w:cs="Times New Roman"/>
          <w:sz w:val="24"/>
          <w:szCs w:val="24"/>
        </w:rPr>
        <w:tab/>
        <w:t>5 класс</w:t>
      </w:r>
      <w:r w:rsidRPr="004319F7">
        <w:rPr>
          <w:rFonts w:ascii="Times New Roman" w:hAnsi="Times New Roman" w:cs="Times New Roman"/>
          <w:sz w:val="24"/>
          <w:szCs w:val="24"/>
        </w:rPr>
        <w:tab/>
        <w:t>97%</w:t>
      </w:r>
      <w:r w:rsidRPr="004319F7">
        <w:rPr>
          <w:rFonts w:ascii="Times New Roman" w:hAnsi="Times New Roman" w:cs="Times New Roman"/>
          <w:sz w:val="24"/>
          <w:szCs w:val="24"/>
        </w:rPr>
        <w:tab/>
        <w:t>3%</w:t>
      </w:r>
      <w:r w:rsidRPr="004319F7">
        <w:rPr>
          <w:rFonts w:ascii="Times New Roman" w:hAnsi="Times New Roman" w:cs="Times New Roman"/>
          <w:sz w:val="24"/>
          <w:szCs w:val="24"/>
        </w:rPr>
        <w:tab/>
        <w:t>0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2013-2014</w:t>
      </w:r>
      <w:r w:rsidRPr="004319F7">
        <w:rPr>
          <w:rFonts w:ascii="Times New Roman" w:hAnsi="Times New Roman" w:cs="Times New Roman"/>
          <w:sz w:val="24"/>
          <w:szCs w:val="24"/>
        </w:rPr>
        <w:tab/>
        <w:t>6 класс</w:t>
      </w:r>
      <w:r w:rsidRPr="004319F7">
        <w:rPr>
          <w:rFonts w:ascii="Times New Roman" w:hAnsi="Times New Roman" w:cs="Times New Roman"/>
          <w:sz w:val="24"/>
          <w:szCs w:val="24"/>
        </w:rPr>
        <w:tab/>
        <w:t>21%</w:t>
      </w:r>
      <w:r w:rsidRPr="004319F7">
        <w:rPr>
          <w:rFonts w:ascii="Times New Roman" w:hAnsi="Times New Roman" w:cs="Times New Roman"/>
          <w:sz w:val="24"/>
          <w:szCs w:val="24"/>
        </w:rPr>
        <w:tab/>
        <w:t>76%</w:t>
      </w:r>
      <w:r w:rsidRPr="004319F7">
        <w:rPr>
          <w:rFonts w:ascii="Times New Roman" w:hAnsi="Times New Roman" w:cs="Times New Roman"/>
          <w:sz w:val="24"/>
          <w:szCs w:val="24"/>
        </w:rPr>
        <w:tab/>
        <w:t>3%</w:t>
      </w:r>
    </w:p>
    <w:p w:rsidR="004319F7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</w:p>
    <w:p w:rsidR="00A47D9B" w:rsidRPr="004319F7" w:rsidRDefault="004319F7" w:rsidP="004319F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4319F7">
        <w:rPr>
          <w:rFonts w:ascii="Times New Roman" w:hAnsi="Times New Roman" w:cs="Times New Roman"/>
          <w:sz w:val="24"/>
          <w:szCs w:val="24"/>
        </w:rPr>
        <w:t>В ходе проведенной работы отмечена положительная динамика значений уровней ИКТ компетентности, о чем свидетельствуют результаты тестирования.</w:t>
      </w:r>
      <w:bookmarkStart w:id="0" w:name="_GoBack"/>
      <w:bookmarkEnd w:id="0"/>
    </w:p>
    <w:p w:rsidR="00A47D9B" w:rsidRDefault="00A47D9B" w:rsidP="00C728DE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8DE" w:rsidRPr="003E4DC8" w:rsidRDefault="00C728DE" w:rsidP="00C728DE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DC8">
        <w:rPr>
          <w:rFonts w:ascii="Times New Roman" w:hAnsi="Times New Roman" w:cs="Times New Roman"/>
          <w:b/>
          <w:sz w:val="24"/>
          <w:szCs w:val="24"/>
        </w:rPr>
        <w:t>4.4 Участие в сетевых проектах</w:t>
      </w:r>
    </w:p>
    <w:p w:rsidR="00C728DE" w:rsidRPr="003E4DC8" w:rsidRDefault="00C728DE" w:rsidP="00C728DE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>Еще одной возможностью для профессионального общения, являются сетевые сообщества или объединения. Мое участие представлено в таких ресурсах</w:t>
      </w:r>
    </w:p>
    <w:p w:rsidR="00C728DE" w:rsidRPr="003E4DC8" w:rsidRDefault="00C728DE" w:rsidP="00C728D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 xml:space="preserve">    Социальная сеть работников образования «Наша сеть»- nsportal.ru</w:t>
      </w:r>
    </w:p>
    <w:p w:rsidR="00C728DE" w:rsidRPr="003E4DC8" w:rsidRDefault="00C728DE" w:rsidP="00C728D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 xml:space="preserve">    Школьная образовательная сеть </w:t>
      </w:r>
      <w:proofErr w:type="spellStart"/>
      <w:r w:rsidRPr="003E4DC8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3E4D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4DC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E4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8DE" w:rsidRPr="003E4DC8" w:rsidRDefault="00C728DE" w:rsidP="00C728DE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 xml:space="preserve">Интернет портал  </w:t>
      </w:r>
      <w:proofErr w:type="gramStart"/>
      <w:r w:rsidRPr="003E4DC8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3E4DC8">
        <w:rPr>
          <w:rFonts w:ascii="Times New Roman" w:hAnsi="Times New Roman" w:cs="Times New Roman"/>
          <w:sz w:val="24"/>
          <w:szCs w:val="24"/>
        </w:rPr>
        <w:t>Школу.ru</w:t>
      </w:r>
    </w:p>
    <w:p w:rsidR="00C728DE" w:rsidRPr="003E4DC8" w:rsidRDefault="00C728DE" w:rsidP="00C728DE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>Участие педагога в сетевых профессиональных сообществах дает возможность:</w:t>
      </w:r>
    </w:p>
    <w:p w:rsidR="00C728DE" w:rsidRPr="003E4DC8" w:rsidRDefault="00C728DE" w:rsidP="00C728DE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>приобрести  навыки и открыть новые возможностей использования ИКТ;</w:t>
      </w:r>
    </w:p>
    <w:p w:rsidR="00C728DE" w:rsidRPr="003E4DC8" w:rsidRDefault="00C728DE" w:rsidP="00C728DE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>взаимодействия с коллегами-единомышленниками;</w:t>
      </w:r>
    </w:p>
    <w:p w:rsidR="00C728DE" w:rsidRPr="003E4DC8" w:rsidRDefault="00C728DE" w:rsidP="00C728DE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>получить признание и помощь коллег;</w:t>
      </w:r>
    </w:p>
    <w:p w:rsidR="00C728DE" w:rsidRPr="003E4DC8" w:rsidRDefault="00C728DE" w:rsidP="00C728DE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>доступа к библиотеке методических материалов;</w:t>
      </w:r>
    </w:p>
    <w:p w:rsidR="00214697" w:rsidRPr="003E4DC8" w:rsidRDefault="00C728DE" w:rsidP="00C728DE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>открытия для себя новых идей, вдохновения для дальнейшего поиска и экспериментов.</w:t>
      </w:r>
    </w:p>
    <w:p w:rsidR="00256F07" w:rsidRPr="003E4DC8" w:rsidRDefault="00256F07" w:rsidP="00C728DE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3E4DC8">
        <w:rPr>
          <w:rFonts w:ascii="Times New Roman" w:hAnsi="Times New Roman" w:cs="Times New Roman"/>
          <w:sz w:val="24"/>
          <w:szCs w:val="24"/>
        </w:rPr>
        <w:t xml:space="preserve">В 2013 году на базе МОБУ </w:t>
      </w:r>
      <w:proofErr w:type="spellStart"/>
      <w:r w:rsidRPr="003E4DC8">
        <w:rPr>
          <w:rFonts w:ascii="Times New Roman" w:hAnsi="Times New Roman" w:cs="Times New Roman"/>
          <w:sz w:val="24"/>
          <w:szCs w:val="24"/>
        </w:rPr>
        <w:t>Талаканской</w:t>
      </w:r>
      <w:proofErr w:type="spellEnd"/>
      <w:r w:rsidRPr="003E4DC8">
        <w:rPr>
          <w:rFonts w:ascii="Times New Roman" w:hAnsi="Times New Roman" w:cs="Times New Roman"/>
          <w:sz w:val="24"/>
          <w:szCs w:val="24"/>
        </w:rPr>
        <w:t xml:space="preserve"> СОШ №6 создан Ресурсный центр по дистанционному обучению (приказ №169 от 30.08.2013 г.). Дистанционное обучение позволяет организовать сетевое взаимодействие участников образовательного процесса, способствует  индивидуальному развитию и творческому росту обучающихся и педагогов школ района. </w:t>
      </w:r>
      <w:r w:rsidR="003E4DC8" w:rsidRPr="003E4DC8">
        <w:rPr>
          <w:rFonts w:ascii="Times New Roman" w:hAnsi="Times New Roman" w:cs="Times New Roman"/>
          <w:sz w:val="24"/>
          <w:szCs w:val="24"/>
        </w:rPr>
        <w:t xml:space="preserve"> Черткова О.А. является активным участником деятельности ресурсного  центра. </w:t>
      </w:r>
      <w:r w:rsidR="003E4DC8">
        <w:rPr>
          <w:rFonts w:ascii="Times New Roman" w:hAnsi="Times New Roman" w:cs="Times New Roman"/>
          <w:sz w:val="24"/>
          <w:szCs w:val="24"/>
        </w:rPr>
        <w:t xml:space="preserve">Ею были разработан и проведен </w:t>
      </w:r>
      <w:r w:rsidR="003E4DC8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творческий «Конкурс рисунков, посвященных Дню защитника отечества», в котором приняли участие 35 </w:t>
      </w:r>
      <w:proofErr w:type="spellStart"/>
      <w:r w:rsidR="003E4DC8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="003E4DC8">
        <w:rPr>
          <w:rFonts w:ascii="Times New Roman" w:hAnsi="Times New Roman" w:cs="Times New Roman"/>
          <w:sz w:val="24"/>
          <w:szCs w:val="24"/>
        </w:rPr>
        <w:t xml:space="preserve"> школ района.  Учащиеся Чертковой О.А. принимают активное участие в </w:t>
      </w:r>
      <w:r w:rsidR="00070D3B">
        <w:rPr>
          <w:rFonts w:ascii="Times New Roman" w:hAnsi="Times New Roman" w:cs="Times New Roman"/>
          <w:sz w:val="24"/>
          <w:szCs w:val="24"/>
        </w:rPr>
        <w:t xml:space="preserve">конкурсах творческих работ и проектов, проводимых ресурсным центром: конкурс проектов «День в истории» (Замараева Ю.- 3 место), конкурс компьютерного рисунка и коллажа, посвященного Дню конституции </w:t>
      </w:r>
      <w:r w:rsidR="00070D3B" w:rsidRPr="00070D3B">
        <w:rPr>
          <w:rFonts w:ascii="Times New Roman" w:hAnsi="Times New Roman" w:cs="Times New Roman"/>
          <w:sz w:val="24"/>
          <w:szCs w:val="24"/>
        </w:rPr>
        <w:t>(Замараева Ю.- 3 место)</w:t>
      </w:r>
      <w:r w:rsidR="00425C37">
        <w:rPr>
          <w:rFonts w:ascii="Times New Roman" w:hAnsi="Times New Roman" w:cs="Times New Roman"/>
          <w:sz w:val="24"/>
          <w:szCs w:val="24"/>
        </w:rPr>
        <w:t>. Черткова О.А. приняла участие в конкурсе для педагогов «Свет моей души» (благодарность).</w:t>
      </w:r>
    </w:p>
    <w:p w:rsidR="003E4DC8" w:rsidRDefault="003E4DC8" w:rsidP="00A360F6">
      <w:pPr>
        <w:pStyle w:val="ConsPlusNonformat"/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7060" w:rsidRDefault="00FA7060" w:rsidP="00A360F6">
      <w:pPr>
        <w:pStyle w:val="ConsPlusNonformat"/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6AB9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870EEC">
        <w:rPr>
          <w:rFonts w:ascii="Times New Roman" w:hAnsi="Times New Roman" w:cs="Times New Roman"/>
          <w:b/>
          <w:i/>
          <w:sz w:val="24"/>
          <w:szCs w:val="24"/>
        </w:rPr>
        <w:t>НАЛИЧИЕ СОБСТВЕННОЙ МЕТОДИЧЕСКОЙ СИСТЕМЫ УЧИТЕЛЯ</w:t>
      </w:r>
    </w:p>
    <w:p w:rsidR="00746AB9" w:rsidRPr="00870EEC" w:rsidRDefault="00746AB9" w:rsidP="00746AB9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C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tbl>
      <w:tblPr>
        <w:tblStyle w:val="a7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2126"/>
      </w:tblGrid>
      <w:tr w:rsidR="00746AB9" w:rsidRPr="00F34880" w:rsidTr="0089271C">
        <w:tc>
          <w:tcPr>
            <w:tcW w:w="709" w:type="dxa"/>
          </w:tcPr>
          <w:p w:rsidR="00746AB9" w:rsidRPr="00F6386A" w:rsidRDefault="00746AB9" w:rsidP="0074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80" w:type="dxa"/>
          </w:tcPr>
          <w:p w:rsidR="00746AB9" w:rsidRPr="00F6386A" w:rsidRDefault="00746AB9" w:rsidP="0074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46AB9" w:rsidRPr="00F34880" w:rsidTr="0089271C">
        <w:tc>
          <w:tcPr>
            <w:tcW w:w="709" w:type="dxa"/>
          </w:tcPr>
          <w:p w:rsidR="00746AB9" w:rsidRPr="00F6386A" w:rsidRDefault="00746AB9" w:rsidP="0074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80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методической разработки урока «Владимир – Красно Солнышко» в районном методическом сборнике</w:t>
            </w:r>
          </w:p>
        </w:tc>
        <w:tc>
          <w:tcPr>
            <w:tcW w:w="2126" w:type="dxa"/>
          </w:tcPr>
          <w:p w:rsidR="00746AB9" w:rsidRPr="00F6386A" w:rsidRDefault="00C4061B" w:rsidP="0074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6AB9" w:rsidRPr="00F6386A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C4061B" w:rsidRPr="00F6386A" w:rsidRDefault="00C4061B" w:rsidP="00C4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(урок опубликован в сборнике)</w:t>
            </w:r>
          </w:p>
        </w:tc>
      </w:tr>
      <w:tr w:rsidR="00746AB9" w:rsidRPr="00F34880" w:rsidTr="0089271C">
        <w:tc>
          <w:tcPr>
            <w:tcW w:w="709" w:type="dxa"/>
          </w:tcPr>
          <w:p w:rsidR="00746AB9" w:rsidRPr="00F6386A" w:rsidRDefault="00746AB9" w:rsidP="00746AB9">
            <w:pPr>
              <w:rPr>
                <w:rStyle w:val="FontStyle15"/>
                <w:sz w:val="24"/>
                <w:szCs w:val="24"/>
              </w:rPr>
            </w:pPr>
            <w:r w:rsidRPr="00F6386A">
              <w:rPr>
                <w:rStyle w:val="FontStyle15"/>
                <w:sz w:val="24"/>
                <w:szCs w:val="24"/>
              </w:rPr>
              <w:t>2011</w:t>
            </w:r>
          </w:p>
        </w:tc>
        <w:tc>
          <w:tcPr>
            <w:tcW w:w="8080" w:type="dxa"/>
          </w:tcPr>
          <w:p w:rsidR="00C4061B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социальной сети работников образования </w:t>
            </w:r>
            <w:proofErr w:type="spellStart"/>
            <w:r w:rsidRPr="00F63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6386A">
              <w:rPr>
                <w:rStyle w:val="FontStyle15"/>
                <w:sz w:val="24"/>
                <w:szCs w:val="24"/>
              </w:rPr>
              <w:t xml:space="preserve">резентация к уроку истории для 6 класса «Владимир </w:t>
            </w:r>
            <w:proofErr w:type="spellStart"/>
            <w:r w:rsidRPr="00F6386A">
              <w:rPr>
                <w:rStyle w:val="FontStyle15"/>
                <w:sz w:val="24"/>
                <w:szCs w:val="24"/>
              </w:rPr>
              <w:t>Святославич</w:t>
            </w:r>
            <w:proofErr w:type="spellEnd"/>
            <w:r w:rsidRPr="00F6386A">
              <w:rPr>
                <w:rStyle w:val="FontStyle15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46AB9" w:rsidRPr="00F34880" w:rsidTr="0089271C">
        <w:tc>
          <w:tcPr>
            <w:tcW w:w="709" w:type="dxa"/>
            <w:vMerge w:val="restart"/>
          </w:tcPr>
          <w:p w:rsidR="00746AB9" w:rsidRPr="00F6386A" w:rsidRDefault="00746AB9" w:rsidP="00746AB9">
            <w:pPr>
              <w:rPr>
                <w:rStyle w:val="FontStyle15"/>
                <w:sz w:val="24"/>
                <w:szCs w:val="24"/>
              </w:rPr>
            </w:pPr>
            <w:r w:rsidRPr="00F6386A">
              <w:rPr>
                <w:rStyle w:val="FontStyle15"/>
                <w:sz w:val="24"/>
                <w:szCs w:val="24"/>
              </w:rPr>
              <w:t>2012</w:t>
            </w:r>
          </w:p>
          <w:p w:rsidR="00746AB9" w:rsidRPr="00F6386A" w:rsidRDefault="00746AB9" w:rsidP="00746AB9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 «</w:t>
            </w:r>
            <w:r w:rsidRPr="00F6386A">
              <w:rPr>
                <w:rStyle w:val="FontStyle15"/>
                <w:sz w:val="24"/>
                <w:szCs w:val="24"/>
              </w:rPr>
              <w:t>Урок  истории для 6 класса «Принятие христианства»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46AB9" w:rsidRPr="00F34880" w:rsidTr="0089271C">
        <w:tc>
          <w:tcPr>
            <w:tcW w:w="709" w:type="dxa"/>
            <w:vMerge/>
          </w:tcPr>
          <w:p w:rsidR="00746AB9" w:rsidRPr="00F6386A" w:rsidRDefault="00746AB9" w:rsidP="00746AB9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6AB9" w:rsidRPr="00F6386A" w:rsidRDefault="00746AB9" w:rsidP="00746AB9">
            <w:pPr>
              <w:pStyle w:val="Style4"/>
              <w:widowControl/>
              <w:spacing w:line="240" w:lineRule="auto"/>
            </w:pPr>
            <w:r w:rsidRPr="00F6386A">
              <w:t>Публикация на сайте Дистанционный образовательный портал «Продлёнка» п</w:t>
            </w:r>
            <w:r w:rsidRPr="00F6386A">
              <w:rPr>
                <w:rStyle w:val="FontStyle15"/>
                <w:sz w:val="24"/>
                <w:szCs w:val="24"/>
              </w:rPr>
              <w:t>резентации к уроку МХК для 10 класса «Художественная культура Северного Ренессанса»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46AB9" w:rsidRPr="00F34880" w:rsidTr="0089271C">
        <w:trPr>
          <w:trHeight w:val="961"/>
        </w:trPr>
        <w:tc>
          <w:tcPr>
            <w:tcW w:w="709" w:type="dxa"/>
            <w:vMerge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Публикация на методическом портале «К уроку.</w:t>
            </w:r>
            <w:proofErr w:type="spellStart"/>
            <w:r w:rsidRPr="00F63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Талакан</w:t>
            </w:r>
            <w:proofErr w:type="spellEnd"/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– поселок гидростроителей»</w:t>
            </w:r>
          </w:p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Презентация к уроку МХК для 11 класса  «Творчество Сальвадора Дали»</w:t>
            </w:r>
          </w:p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Кроссворд по истории «Пионеры-герои»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B9" w:rsidRPr="00F34880" w:rsidTr="0089271C">
        <w:tc>
          <w:tcPr>
            <w:tcW w:w="709" w:type="dxa"/>
            <w:vMerge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истории для 6 класса «Откуда есть пошла русская земля»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46AB9" w:rsidRPr="00F34880" w:rsidTr="0089271C">
        <w:tc>
          <w:tcPr>
            <w:tcW w:w="709" w:type="dxa"/>
            <w:vMerge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внеклассного мероприятия «Волшебница зима»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46AB9" w:rsidRPr="00F34880" w:rsidTr="0089271C">
        <w:tc>
          <w:tcPr>
            <w:tcW w:w="709" w:type="dxa"/>
            <w:vMerge/>
          </w:tcPr>
          <w:p w:rsidR="00746AB9" w:rsidRPr="00F6386A" w:rsidRDefault="00746AB9" w:rsidP="00746AB9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внеклассного мероприятия «Малая моя Родина»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46AB9" w:rsidRPr="00F34880" w:rsidTr="0089271C">
        <w:tc>
          <w:tcPr>
            <w:tcW w:w="709" w:type="dxa"/>
            <w:vMerge w:val="restart"/>
          </w:tcPr>
          <w:p w:rsidR="00746AB9" w:rsidRPr="00F6386A" w:rsidRDefault="00746AB9" w:rsidP="00746AB9">
            <w:pPr>
              <w:rPr>
                <w:rStyle w:val="FontStyle15"/>
                <w:sz w:val="24"/>
                <w:szCs w:val="24"/>
              </w:rPr>
            </w:pPr>
            <w:r w:rsidRPr="00F6386A">
              <w:rPr>
                <w:rStyle w:val="FontStyle15"/>
                <w:sz w:val="24"/>
                <w:szCs w:val="24"/>
              </w:rPr>
              <w:t>2013</w:t>
            </w:r>
          </w:p>
          <w:p w:rsidR="00746AB9" w:rsidRPr="00F6386A" w:rsidRDefault="00746AB9" w:rsidP="00746AB9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 Контрольной работы по МХК для 11 класса  по темам: «Импрессионизм» и «Постимпрессионизм»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46AB9" w:rsidRPr="00F34880" w:rsidTr="0089271C">
        <w:tc>
          <w:tcPr>
            <w:tcW w:w="709" w:type="dxa"/>
            <w:vMerge/>
          </w:tcPr>
          <w:p w:rsidR="00746AB9" w:rsidRPr="00F6386A" w:rsidRDefault="00746AB9" w:rsidP="00746AB9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презентации «Маленькие солдаты большой войны.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46AB9" w:rsidRPr="00F34880" w:rsidTr="0089271C">
        <w:tc>
          <w:tcPr>
            <w:tcW w:w="709" w:type="dxa"/>
            <w:vMerge/>
          </w:tcPr>
          <w:p w:rsidR="00746AB9" w:rsidRPr="00F6386A" w:rsidRDefault="00746AB9" w:rsidP="00746AB9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Дистанционный образовательный портал «Продлёнка» презентации «Шедевры мировой архитектуры».</w:t>
            </w:r>
          </w:p>
        </w:tc>
        <w:tc>
          <w:tcPr>
            <w:tcW w:w="2126" w:type="dxa"/>
          </w:tcPr>
          <w:p w:rsidR="00746AB9" w:rsidRPr="00F6386A" w:rsidRDefault="00746AB9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89271C" w:rsidRDefault="0089271C" w:rsidP="00870EEC">
      <w:pPr>
        <w:pStyle w:val="ConsPlusNonformat"/>
        <w:spacing w:after="120"/>
        <w:rPr>
          <w:rFonts w:ascii="Times New Roman" w:hAnsi="Times New Roman" w:cs="Times New Roman"/>
          <w:b/>
          <w:i/>
        </w:rPr>
      </w:pPr>
    </w:p>
    <w:p w:rsidR="0089271C" w:rsidRDefault="0089271C" w:rsidP="00746AB9">
      <w:pPr>
        <w:pStyle w:val="ConsPlusNonformat"/>
        <w:spacing w:after="120"/>
        <w:jc w:val="center"/>
        <w:rPr>
          <w:rFonts w:ascii="Times New Roman" w:hAnsi="Times New Roman" w:cs="Times New Roman"/>
          <w:b/>
          <w:i/>
        </w:rPr>
      </w:pPr>
    </w:p>
    <w:p w:rsidR="00746AB9" w:rsidRPr="00F45B0E" w:rsidRDefault="00746AB9" w:rsidP="00870EEC">
      <w:pPr>
        <w:pStyle w:val="ConsPlusNonformat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45B0E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870EEC" w:rsidRPr="00F45B0E">
        <w:rPr>
          <w:rFonts w:ascii="Times New Roman" w:hAnsi="Times New Roman" w:cs="Times New Roman"/>
          <w:b/>
          <w:i/>
          <w:sz w:val="24"/>
          <w:szCs w:val="24"/>
        </w:rPr>
        <w:t>НЕПРЕРЫВНОСТЬ ПРОФЕССИОНАЛЬНОГО РАЗВИТИЯ УЧИТЕЛЯ</w:t>
      </w:r>
    </w:p>
    <w:p w:rsidR="00F77DA0" w:rsidRPr="00F6386A" w:rsidRDefault="00F77DA0" w:rsidP="00E732FE">
      <w:pPr>
        <w:pStyle w:val="ConsPlusNonformat"/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6A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и (или) переподготовке: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559"/>
        <w:gridCol w:w="5812"/>
        <w:gridCol w:w="2551"/>
      </w:tblGrid>
      <w:tr w:rsidR="00F77DA0" w:rsidRPr="00F6386A" w:rsidTr="00C51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C859DC" w:rsidP="00C859D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Сроки  обучения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F77DA0" w:rsidRPr="00F6386A" w:rsidTr="00C518ED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FA5" w:rsidRPr="00F6386A" w:rsidRDefault="00F77DA0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E94FA5" w:rsidRPr="00F6386A">
              <w:rPr>
                <w:rFonts w:ascii="Times New Roman" w:hAnsi="Times New Roman" w:cs="Times New Roman"/>
                <w:sz w:val="24"/>
                <w:szCs w:val="24"/>
              </w:rPr>
              <w:t>.2009</w:t>
            </w: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77DA0" w:rsidRPr="00F6386A" w:rsidRDefault="00F77DA0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19.06 2009 г.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</w:t>
            </w:r>
            <w:r w:rsidR="008E04E8" w:rsidRPr="00F6386A">
              <w:rPr>
                <w:rFonts w:ascii="Times New Roman" w:hAnsi="Times New Roman" w:cs="Times New Roman"/>
                <w:sz w:val="24"/>
                <w:szCs w:val="24"/>
              </w:rPr>
              <w:t>логии в практике работы учителя</w:t>
            </w: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(сертификат №44043)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A0" w:rsidRPr="00F6386A" w:rsidRDefault="00F77DA0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ГОАУ ДПО</w:t>
            </w:r>
            <w:r w:rsidR="00A350FA"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Амурский областной ИППК</w:t>
            </w:r>
          </w:p>
        </w:tc>
      </w:tr>
      <w:tr w:rsidR="00F77DA0" w:rsidRPr="00F6386A" w:rsidTr="00C518ED">
        <w:trPr>
          <w:trHeight w:val="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77DA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C859DC"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.2009 </w:t>
            </w: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– 03.07.2009 г.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8E04E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="00823A0B" w:rsidRPr="00F6386A">
              <w:rPr>
                <w:rFonts w:ascii="Times New Roman" w:hAnsi="Times New Roman" w:cs="Times New Roman"/>
                <w:sz w:val="24"/>
                <w:szCs w:val="24"/>
              </w:rPr>
              <w:t>огии в практик</w:t>
            </w:r>
            <w:r w:rsidR="008E04E8" w:rsidRPr="00F6386A">
              <w:rPr>
                <w:rFonts w:ascii="Times New Roman" w:hAnsi="Times New Roman" w:cs="Times New Roman"/>
                <w:sz w:val="24"/>
                <w:szCs w:val="24"/>
              </w:rPr>
              <w:t>е работы учителя (</w:t>
            </w: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сертификат №44605)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A0" w:rsidRPr="00F6386A" w:rsidRDefault="00F77DA0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ГОАУ ДПО </w:t>
            </w:r>
            <w:r w:rsidR="00A350FA" w:rsidRPr="00F6386A"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ИППК</w:t>
            </w:r>
          </w:p>
        </w:tc>
      </w:tr>
      <w:tr w:rsidR="00F77DA0" w:rsidRPr="00F6386A" w:rsidTr="00C518ED">
        <w:trPr>
          <w:trHeight w:val="5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19.03.2013 г.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A0" w:rsidRPr="00F6386A" w:rsidRDefault="00F77DA0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Педагогический десант «Восточный образовательный округ»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A0" w:rsidRPr="00F6386A" w:rsidRDefault="00F77DA0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ГОАУ ДПО </w:t>
            </w:r>
            <w:r w:rsidR="00A350FA" w:rsidRPr="00F6386A"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ИППК</w:t>
            </w:r>
          </w:p>
        </w:tc>
      </w:tr>
      <w:tr w:rsidR="00B075CE" w:rsidRPr="00F6386A" w:rsidTr="00C518ED">
        <w:trPr>
          <w:trHeight w:val="8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5CE" w:rsidRPr="00F6386A" w:rsidRDefault="00DA73E0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5CE" w:rsidRPr="00F6386A" w:rsidRDefault="00DA73E0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5CE" w:rsidRPr="00F6386A" w:rsidRDefault="006157FA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2.12.2013</w:t>
            </w:r>
            <w:r w:rsidR="00E94FA5"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-12.12.2013 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5CE" w:rsidRPr="00F6386A" w:rsidRDefault="00094E1E" w:rsidP="00823A0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Методическая и предметная компетентность учителя истории и обществознания в условиях обновления содержания, повышения качест</w:t>
            </w:r>
            <w:r w:rsidR="00C859DC" w:rsidRPr="00F6386A">
              <w:rPr>
                <w:rFonts w:ascii="Times New Roman" w:hAnsi="Times New Roman" w:cs="Times New Roman"/>
                <w:sz w:val="24"/>
                <w:szCs w:val="24"/>
              </w:rPr>
              <w:t>ва и эффективности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CE" w:rsidRPr="00F6386A" w:rsidRDefault="0025757C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ГОАУ ДПО </w:t>
            </w:r>
            <w:r w:rsidR="00A350FA" w:rsidRPr="00F6386A"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ИППК</w:t>
            </w:r>
          </w:p>
        </w:tc>
      </w:tr>
      <w:tr w:rsidR="0025757C" w:rsidRPr="00F6386A" w:rsidTr="00C518ED">
        <w:trPr>
          <w:trHeight w:val="6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57C" w:rsidRPr="00F6386A" w:rsidRDefault="0025757C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57C" w:rsidRPr="00F6386A" w:rsidRDefault="0025757C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57C" w:rsidRPr="00F6386A" w:rsidRDefault="00C859DC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  <w:r w:rsidR="00A350FA"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57C" w:rsidRPr="00F6386A" w:rsidRDefault="0025757C" w:rsidP="00FE18D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Основы православн</w:t>
            </w:r>
            <w:r w:rsidR="00C859DC" w:rsidRPr="00F6386A">
              <w:rPr>
                <w:rFonts w:ascii="Times New Roman" w:hAnsi="Times New Roman" w:cs="Times New Roman"/>
                <w:sz w:val="24"/>
                <w:szCs w:val="24"/>
              </w:rPr>
              <w:t>ой культуры и религиозной этики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7C" w:rsidRPr="00F6386A" w:rsidRDefault="0025757C" w:rsidP="00A350F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ГОАУ ДПО </w:t>
            </w:r>
            <w:r w:rsidR="00A350FA" w:rsidRPr="00F6386A"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ИППК</w:t>
            </w:r>
          </w:p>
        </w:tc>
      </w:tr>
    </w:tbl>
    <w:p w:rsidR="00F77DA0" w:rsidRDefault="00F77DA0" w:rsidP="00F77DA0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685D" w:rsidRPr="00F6386A" w:rsidRDefault="00FA7060" w:rsidP="005B685D">
      <w:pPr>
        <w:pStyle w:val="ConsPlusNonforma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6A">
        <w:rPr>
          <w:rFonts w:ascii="Times New Roman" w:hAnsi="Times New Roman" w:cs="Times New Roman"/>
          <w:b/>
          <w:sz w:val="24"/>
          <w:szCs w:val="24"/>
        </w:rPr>
        <w:t>Благодарности</w:t>
      </w:r>
    </w:p>
    <w:p w:rsidR="0091784F" w:rsidRPr="00F6386A" w:rsidRDefault="0091784F" w:rsidP="005B685D">
      <w:pPr>
        <w:pStyle w:val="ConsPlusNonformat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5670"/>
      </w:tblGrid>
      <w:tr w:rsidR="00FE18D2" w:rsidRPr="00F6386A" w:rsidTr="00A95893">
        <w:tc>
          <w:tcPr>
            <w:tcW w:w="709" w:type="dxa"/>
          </w:tcPr>
          <w:p w:rsidR="00FE18D2" w:rsidRPr="00F6386A" w:rsidRDefault="00FE18D2" w:rsidP="00FE18D2">
            <w:pPr>
              <w:jc w:val="center"/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FE18D2" w:rsidRPr="00F6386A" w:rsidRDefault="00FE18D2" w:rsidP="00FE18D2">
            <w:pPr>
              <w:jc w:val="center"/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уровень</w:t>
            </w:r>
          </w:p>
        </w:tc>
        <w:tc>
          <w:tcPr>
            <w:tcW w:w="2693" w:type="dxa"/>
          </w:tcPr>
          <w:p w:rsidR="00FE18D2" w:rsidRPr="00F6386A" w:rsidRDefault="00B075CE" w:rsidP="00FE18D2">
            <w:pPr>
              <w:jc w:val="center"/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5670" w:type="dxa"/>
          </w:tcPr>
          <w:p w:rsidR="00FE18D2" w:rsidRPr="00F6386A" w:rsidRDefault="00B075CE" w:rsidP="00FE18D2">
            <w:pPr>
              <w:jc w:val="center"/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 наименование</w:t>
            </w:r>
          </w:p>
        </w:tc>
      </w:tr>
      <w:tr w:rsidR="008B1F95" w:rsidRPr="00F6386A" w:rsidTr="00A95893">
        <w:tc>
          <w:tcPr>
            <w:tcW w:w="709" w:type="dxa"/>
          </w:tcPr>
          <w:p w:rsidR="008B1F95" w:rsidRPr="00F6386A" w:rsidRDefault="00761117" w:rsidP="00A95893">
            <w:pPr>
              <w:jc w:val="center"/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2009 </w:t>
            </w:r>
          </w:p>
        </w:tc>
        <w:tc>
          <w:tcPr>
            <w:tcW w:w="1843" w:type="dxa"/>
          </w:tcPr>
          <w:p w:rsidR="008B1F95" w:rsidRPr="00F6386A" w:rsidRDefault="00761117" w:rsidP="00A350FA">
            <w:pPr>
              <w:rPr>
                <w:b/>
                <w:sz w:val="24"/>
                <w:szCs w:val="24"/>
              </w:rPr>
            </w:pPr>
            <w:r w:rsidRPr="00F6386A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8B1F95" w:rsidRPr="00F6386A" w:rsidRDefault="00761117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Администрация МОБУ </w:t>
            </w:r>
            <w:proofErr w:type="spellStart"/>
            <w:r w:rsidRPr="00F6386A">
              <w:rPr>
                <w:sz w:val="24"/>
                <w:szCs w:val="24"/>
              </w:rPr>
              <w:t>Талаканской</w:t>
            </w:r>
            <w:proofErr w:type="spellEnd"/>
            <w:r w:rsidRPr="00F6386A">
              <w:rPr>
                <w:sz w:val="24"/>
                <w:szCs w:val="24"/>
              </w:rPr>
              <w:t xml:space="preserve"> СОШ № 6</w:t>
            </w:r>
          </w:p>
        </w:tc>
        <w:tc>
          <w:tcPr>
            <w:tcW w:w="5670" w:type="dxa"/>
          </w:tcPr>
          <w:p w:rsidR="008B1F95" w:rsidRPr="00F6386A" w:rsidRDefault="00761117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Грамота за стремление внедрять инновационные методы и формы работы</w:t>
            </w:r>
            <w:r w:rsidR="009F5150" w:rsidRPr="00F6386A">
              <w:rPr>
                <w:sz w:val="24"/>
                <w:szCs w:val="24"/>
              </w:rPr>
              <w:t>.</w:t>
            </w:r>
          </w:p>
        </w:tc>
      </w:tr>
      <w:tr w:rsidR="008B1F95" w:rsidRPr="00F6386A" w:rsidTr="00A95893">
        <w:tc>
          <w:tcPr>
            <w:tcW w:w="709" w:type="dxa"/>
          </w:tcPr>
          <w:p w:rsidR="008B1F95" w:rsidRPr="00F6386A" w:rsidRDefault="00761117" w:rsidP="00A95893">
            <w:pPr>
              <w:jc w:val="center"/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2010 </w:t>
            </w:r>
          </w:p>
        </w:tc>
        <w:tc>
          <w:tcPr>
            <w:tcW w:w="1843" w:type="dxa"/>
          </w:tcPr>
          <w:p w:rsidR="008B1F95" w:rsidRPr="00F6386A" w:rsidRDefault="00F64F85" w:rsidP="00A350FA">
            <w:pPr>
              <w:rPr>
                <w:b/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8B1F95" w:rsidRPr="00F6386A" w:rsidRDefault="00F64F85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Центр развития одаренности</w:t>
            </w:r>
          </w:p>
        </w:tc>
        <w:tc>
          <w:tcPr>
            <w:tcW w:w="5670" w:type="dxa"/>
          </w:tcPr>
          <w:p w:rsidR="008B1F95" w:rsidRPr="00F6386A" w:rsidRDefault="00F64F85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Диплом  за подготовку призера Всероссийского «Молодежного исторического чемпионата»</w:t>
            </w:r>
          </w:p>
        </w:tc>
      </w:tr>
      <w:tr w:rsidR="00C859DC" w:rsidRPr="00F6386A" w:rsidTr="00A95893">
        <w:tc>
          <w:tcPr>
            <w:tcW w:w="709" w:type="dxa"/>
            <w:vMerge w:val="restart"/>
          </w:tcPr>
          <w:p w:rsidR="00C859DC" w:rsidRPr="00F6386A" w:rsidRDefault="00C859DC" w:rsidP="00A95893">
            <w:pPr>
              <w:jc w:val="center"/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2011 </w:t>
            </w: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b/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Центр развития одаренности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Диплом  за подготовку призера Всероссийского «Молодежного исторического чемпионата»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4061B" w:rsidP="00A350FA">
            <w:pPr>
              <w:rPr>
                <w:sz w:val="24"/>
                <w:szCs w:val="24"/>
              </w:rPr>
            </w:pPr>
            <w:r w:rsidRPr="00F6386A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C859DC" w:rsidRPr="00F6386A" w:rsidRDefault="00A95893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Отдел образования </w:t>
            </w:r>
            <w:proofErr w:type="spellStart"/>
            <w:r w:rsidRPr="00F6386A">
              <w:rPr>
                <w:sz w:val="24"/>
                <w:szCs w:val="24"/>
              </w:rPr>
              <w:t>Бурейского</w:t>
            </w:r>
            <w:proofErr w:type="spellEnd"/>
            <w:r w:rsidRPr="00F6386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</w:tcPr>
          <w:p w:rsidR="00C859DC" w:rsidRPr="00F6386A" w:rsidRDefault="00C859DC" w:rsidP="00F64F85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Благодарность за подготовку призера муниципального этапа всероссийской олимпиады по истории</w:t>
            </w:r>
          </w:p>
        </w:tc>
      </w:tr>
      <w:tr w:rsidR="00C859DC" w:rsidRPr="00F6386A" w:rsidTr="00A95893">
        <w:tc>
          <w:tcPr>
            <w:tcW w:w="709" w:type="dxa"/>
            <w:vMerge w:val="restart"/>
          </w:tcPr>
          <w:p w:rsidR="00C859DC" w:rsidRPr="00F6386A" w:rsidRDefault="00C859DC" w:rsidP="00A95893">
            <w:pPr>
              <w:jc w:val="center"/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b/>
                <w:sz w:val="24"/>
                <w:szCs w:val="24"/>
              </w:rPr>
            </w:pPr>
            <w:r w:rsidRPr="00F6386A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Администрация МОБУ </w:t>
            </w:r>
            <w:proofErr w:type="spellStart"/>
            <w:r w:rsidRPr="00F6386A">
              <w:rPr>
                <w:sz w:val="24"/>
                <w:szCs w:val="24"/>
              </w:rPr>
              <w:t>Талаканской</w:t>
            </w:r>
            <w:proofErr w:type="spellEnd"/>
            <w:r w:rsidRPr="00F6386A">
              <w:rPr>
                <w:sz w:val="24"/>
                <w:szCs w:val="24"/>
              </w:rPr>
              <w:t xml:space="preserve"> СОШ № 6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 Почетная грамота за успехи в организации и совершенствовании образовательного и воспитательного процессов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4061B" w:rsidP="00A350FA">
            <w:pPr>
              <w:rPr>
                <w:b/>
                <w:sz w:val="24"/>
                <w:szCs w:val="24"/>
              </w:rPr>
            </w:pPr>
            <w:r w:rsidRPr="00F6386A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C859DC" w:rsidRPr="00F6386A" w:rsidRDefault="00A95893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Отдел образования </w:t>
            </w:r>
            <w:proofErr w:type="spellStart"/>
            <w:r w:rsidRPr="00F6386A">
              <w:rPr>
                <w:sz w:val="24"/>
                <w:szCs w:val="24"/>
              </w:rPr>
              <w:t>Бурейского</w:t>
            </w:r>
            <w:proofErr w:type="spellEnd"/>
            <w:r w:rsidRPr="00F6386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Благодарность за подготовку призера муниципального этапа всероссийской олимпиады по обществознанию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Центр развития одаренности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Диплом  за подготовку призера Всероссийского «Молодежного исторического чемпионата»        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Благодарность за активную работу в Социальной сети работников образования 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Центр поддержки талантливой молодежи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Благодарность учителю за организацию и проведение </w:t>
            </w:r>
            <w:r w:rsidRPr="00F6386A">
              <w:rPr>
                <w:sz w:val="24"/>
                <w:szCs w:val="24"/>
                <w:lang w:val="en-US"/>
              </w:rPr>
              <w:t>II</w:t>
            </w:r>
            <w:r w:rsidRPr="00F6386A">
              <w:rPr>
                <w:sz w:val="24"/>
                <w:szCs w:val="24"/>
              </w:rPr>
              <w:t xml:space="preserve"> Всероссийских олимпиад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Дистанционный образовательный портал «Продленка»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Диплом педагога, подготовившего победителя Всероссийской дистанционной олимпиады по обществознанию  и истории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Центр развития мышления и интеллекта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Сертификат куратора, об успешном проведении </w:t>
            </w:r>
            <w:r w:rsidRPr="00F6386A">
              <w:rPr>
                <w:sz w:val="24"/>
                <w:szCs w:val="24"/>
                <w:lang w:val="en-US"/>
              </w:rPr>
              <w:t>II</w:t>
            </w:r>
            <w:r w:rsidRPr="00F6386A">
              <w:rPr>
                <w:sz w:val="24"/>
                <w:szCs w:val="24"/>
              </w:rPr>
              <w:t xml:space="preserve"> Всероссийской дистанционной олимпиады по истории</w:t>
            </w:r>
          </w:p>
        </w:tc>
      </w:tr>
      <w:tr w:rsidR="00C859DC" w:rsidRPr="00F6386A" w:rsidTr="00A95893">
        <w:tc>
          <w:tcPr>
            <w:tcW w:w="709" w:type="dxa"/>
            <w:vMerge w:val="restart"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Центр развития мышления и интеллекта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Сертификат куратора, об успешном проведении </w:t>
            </w:r>
            <w:r w:rsidRPr="00F6386A">
              <w:rPr>
                <w:sz w:val="24"/>
                <w:szCs w:val="24"/>
                <w:lang w:val="en-US"/>
              </w:rPr>
              <w:t>II</w:t>
            </w:r>
            <w:r w:rsidRPr="00F6386A">
              <w:rPr>
                <w:sz w:val="24"/>
                <w:szCs w:val="24"/>
              </w:rPr>
              <w:t xml:space="preserve"> Всероссийской дистанционной олимпиады по истории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Дистанционный образовательный портал «Продленка»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Диплом педагога, подготовившего победителя Всероссийской дистанционной олимпиады по обществознанию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859DC" w:rsidP="00A350FA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Негосударственное образовательное учреждение «Открытый молодежный университет»</w:t>
            </w:r>
          </w:p>
        </w:tc>
        <w:tc>
          <w:tcPr>
            <w:tcW w:w="5670" w:type="dxa"/>
          </w:tcPr>
          <w:p w:rsidR="00C859DC" w:rsidRPr="00F6386A" w:rsidRDefault="00C859DC" w:rsidP="00575679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Благодарственное письмо за активное участие в совместной реализации проектов ИКТ.</w:t>
            </w:r>
          </w:p>
          <w:p w:rsidR="00C859DC" w:rsidRPr="00F6386A" w:rsidRDefault="00C859DC" w:rsidP="00575679">
            <w:pPr>
              <w:rPr>
                <w:sz w:val="24"/>
                <w:szCs w:val="24"/>
              </w:rPr>
            </w:pP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4061B" w:rsidP="00A350FA">
            <w:pPr>
              <w:rPr>
                <w:b/>
                <w:sz w:val="24"/>
                <w:szCs w:val="24"/>
              </w:rPr>
            </w:pPr>
            <w:r w:rsidRPr="00F6386A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6386A">
              <w:rPr>
                <w:sz w:val="24"/>
                <w:szCs w:val="24"/>
              </w:rPr>
              <w:t>Бурейского</w:t>
            </w:r>
            <w:proofErr w:type="spellEnd"/>
            <w:r w:rsidRPr="00F6386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</w:tcPr>
          <w:p w:rsidR="00C859DC" w:rsidRPr="00F6386A" w:rsidRDefault="00C859DC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Благодарность за добросовестный труд, значительные успехи в организации и </w:t>
            </w:r>
            <w:r w:rsidRPr="00F6386A">
              <w:rPr>
                <w:sz w:val="24"/>
                <w:szCs w:val="24"/>
              </w:rPr>
              <w:lastRenderedPageBreak/>
              <w:t>совершенствовании образовательного процесса, обеспечении единства обучения и воспитания, формировании интеллектуального, культурного и нравственного развития личности.</w:t>
            </w:r>
          </w:p>
        </w:tc>
      </w:tr>
      <w:tr w:rsidR="00C4061B" w:rsidRPr="00F6386A" w:rsidTr="00A95893">
        <w:tc>
          <w:tcPr>
            <w:tcW w:w="709" w:type="dxa"/>
            <w:vMerge/>
          </w:tcPr>
          <w:p w:rsidR="00C4061B" w:rsidRPr="00F6386A" w:rsidRDefault="00C4061B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061B" w:rsidRPr="00F6386A" w:rsidRDefault="00C4061B" w:rsidP="00A350FA">
            <w:pPr>
              <w:rPr>
                <w:b/>
                <w:sz w:val="24"/>
                <w:szCs w:val="24"/>
              </w:rPr>
            </w:pPr>
            <w:r w:rsidRPr="00F6386A">
              <w:rPr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C4061B" w:rsidRPr="00F6386A" w:rsidRDefault="004D3E5B" w:rsidP="00761117">
            <w:pPr>
              <w:rPr>
                <w:sz w:val="24"/>
                <w:szCs w:val="24"/>
              </w:rPr>
            </w:pPr>
            <w:proofErr w:type="spellStart"/>
            <w:r w:rsidRPr="00F6386A">
              <w:rPr>
                <w:sz w:val="24"/>
                <w:szCs w:val="24"/>
              </w:rPr>
              <w:t>УРФО</w:t>
            </w:r>
            <w:r w:rsidR="00A95893" w:rsidRPr="00F6386A">
              <w:rPr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5670" w:type="dxa"/>
          </w:tcPr>
          <w:p w:rsidR="00C4061B" w:rsidRPr="00F6386A" w:rsidRDefault="004D3E5B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Благодарность за подготовку победителя</w:t>
            </w:r>
            <w:r w:rsidR="00A95893" w:rsidRPr="00F6386A">
              <w:rPr>
                <w:sz w:val="24"/>
                <w:szCs w:val="24"/>
              </w:rPr>
              <w:t xml:space="preserve"> олимпиады</w:t>
            </w:r>
          </w:p>
        </w:tc>
      </w:tr>
      <w:tr w:rsidR="00C859DC" w:rsidRPr="00F6386A" w:rsidTr="00A95893">
        <w:tc>
          <w:tcPr>
            <w:tcW w:w="709" w:type="dxa"/>
            <w:vMerge/>
          </w:tcPr>
          <w:p w:rsidR="00C859DC" w:rsidRPr="00F6386A" w:rsidRDefault="00C859DC" w:rsidP="0091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DC" w:rsidRPr="00F6386A" w:rsidRDefault="00C4061B" w:rsidP="00A350FA">
            <w:pPr>
              <w:rPr>
                <w:b/>
                <w:sz w:val="24"/>
                <w:szCs w:val="24"/>
              </w:rPr>
            </w:pPr>
            <w:r w:rsidRPr="00F6386A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C859DC" w:rsidRPr="00F6386A" w:rsidRDefault="00F34880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 xml:space="preserve">Администрация МОБУ </w:t>
            </w:r>
            <w:proofErr w:type="spellStart"/>
            <w:r w:rsidRPr="00F6386A">
              <w:rPr>
                <w:sz w:val="24"/>
                <w:szCs w:val="24"/>
              </w:rPr>
              <w:t>Талаканской</w:t>
            </w:r>
            <w:proofErr w:type="spellEnd"/>
            <w:r w:rsidRPr="00F6386A">
              <w:rPr>
                <w:sz w:val="24"/>
                <w:szCs w:val="24"/>
              </w:rPr>
              <w:t xml:space="preserve"> СОШ № 6</w:t>
            </w:r>
          </w:p>
        </w:tc>
        <w:tc>
          <w:tcPr>
            <w:tcW w:w="5670" w:type="dxa"/>
          </w:tcPr>
          <w:p w:rsidR="00C859DC" w:rsidRPr="00F6386A" w:rsidRDefault="00F34880" w:rsidP="00761117">
            <w:pPr>
              <w:rPr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За активное участие в организации интеллектуальной и творческой деятельности школьников.</w:t>
            </w:r>
          </w:p>
        </w:tc>
      </w:tr>
    </w:tbl>
    <w:p w:rsidR="00F77DA0" w:rsidRDefault="00F77DA0" w:rsidP="00F77DA0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2FE" w:rsidRPr="00F6386A" w:rsidRDefault="00F77DA0" w:rsidP="00B50F50">
      <w:pPr>
        <w:ind w:left="-709"/>
        <w:rPr>
          <w:rFonts w:ascii="Times New Roman" w:hAnsi="Times New Roman" w:cs="Times New Roman"/>
          <w:sz w:val="24"/>
          <w:szCs w:val="24"/>
        </w:rPr>
      </w:pPr>
      <w:r w:rsidRPr="00F6386A">
        <w:rPr>
          <w:rFonts w:ascii="Times New Roman" w:hAnsi="Times New Roman" w:cs="Times New Roman"/>
          <w:sz w:val="24"/>
          <w:szCs w:val="24"/>
        </w:rPr>
        <w:t xml:space="preserve">Имею персональный сайт  педагога </w:t>
      </w:r>
      <w:hyperlink r:id="rId13" w:history="1">
        <w:r w:rsidRPr="00F6386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http://ol-chertkowa.narod2.ru</w:t>
        </w:r>
      </w:hyperlink>
      <w:r w:rsidRPr="00F6386A">
        <w:rPr>
          <w:rFonts w:ascii="Times New Roman" w:hAnsi="Times New Roman" w:cs="Times New Roman"/>
          <w:sz w:val="24"/>
          <w:szCs w:val="24"/>
        </w:rPr>
        <w:t xml:space="preserve">, который зарегистрировала на страницах дистанционного образовательного портала «Продленка» (свидетельство о публикации). В Социальной сети работников образования  </w:t>
      </w:r>
      <w:proofErr w:type="gramStart"/>
      <w:r w:rsidRPr="00F6386A">
        <w:rPr>
          <w:rFonts w:ascii="Times New Roman" w:hAnsi="Times New Roman" w:cs="Times New Roman"/>
          <w:sz w:val="24"/>
          <w:szCs w:val="24"/>
        </w:rPr>
        <w:t>разместила свое</w:t>
      </w:r>
      <w:proofErr w:type="gramEnd"/>
      <w:r w:rsidRPr="00F6386A">
        <w:rPr>
          <w:rFonts w:ascii="Times New Roman" w:hAnsi="Times New Roman" w:cs="Times New Roman"/>
          <w:sz w:val="24"/>
          <w:szCs w:val="24"/>
        </w:rPr>
        <w:t xml:space="preserve"> электронное портфолио (сертификат о публикации). Имею благодарность за активное участие в работе социальной сети работников образования. Имею свидетельства о публикации методических разработок уроков и презентаций на всероссийских педагогических сайтах. Имею свидетельства о публикации творческих работ учащихся на всероссийских педагогических сайтах.</w:t>
      </w:r>
    </w:p>
    <w:p w:rsidR="00F77DA0" w:rsidRPr="00F6386A" w:rsidRDefault="003B131E" w:rsidP="003B131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6A">
        <w:rPr>
          <w:rFonts w:ascii="Times New Roman" w:hAnsi="Times New Roman" w:cs="Times New Roman"/>
          <w:b/>
          <w:sz w:val="24"/>
          <w:szCs w:val="24"/>
        </w:rPr>
        <w:t xml:space="preserve">Участие педагога в </w:t>
      </w:r>
      <w:r w:rsidR="00F77DA0" w:rsidRPr="00F6386A">
        <w:rPr>
          <w:rFonts w:ascii="Times New Roman" w:hAnsi="Times New Roman" w:cs="Times New Roman"/>
          <w:b/>
          <w:sz w:val="24"/>
          <w:szCs w:val="24"/>
        </w:rPr>
        <w:t>профессиональных и творческих конкурсах</w:t>
      </w:r>
    </w:p>
    <w:p w:rsidR="00F77DA0" w:rsidRPr="00F6386A" w:rsidRDefault="00F77DA0" w:rsidP="003B131E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843"/>
        <w:gridCol w:w="2552"/>
      </w:tblGrid>
      <w:tr w:rsidR="00F77DA0" w:rsidRPr="00F6386A" w:rsidTr="00B50F50">
        <w:tc>
          <w:tcPr>
            <w:tcW w:w="993" w:type="dxa"/>
          </w:tcPr>
          <w:p w:rsidR="00F77DA0" w:rsidRPr="00F6386A" w:rsidRDefault="00C859DC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6" w:type="dxa"/>
          </w:tcPr>
          <w:p w:rsidR="00F77DA0" w:rsidRPr="00F6386A" w:rsidRDefault="00F77DA0" w:rsidP="00FE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77DA0" w:rsidRPr="00F6386A" w:rsidRDefault="00F77DA0" w:rsidP="00FE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F77DA0" w:rsidRPr="00F6386A" w:rsidRDefault="00F77DA0" w:rsidP="00FE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B1F95" w:rsidRPr="00F6386A" w:rsidTr="00B50F50">
        <w:tc>
          <w:tcPr>
            <w:tcW w:w="993" w:type="dxa"/>
          </w:tcPr>
          <w:p w:rsidR="008B1F95" w:rsidRPr="00F6386A" w:rsidRDefault="008B1F95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5386" w:type="dxa"/>
          </w:tcPr>
          <w:p w:rsidR="008B1F95" w:rsidRPr="00F6386A" w:rsidRDefault="00647733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Конкурс интернет – сайтов педагогических работников</w:t>
            </w:r>
          </w:p>
        </w:tc>
        <w:tc>
          <w:tcPr>
            <w:tcW w:w="1843" w:type="dxa"/>
          </w:tcPr>
          <w:p w:rsidR="008B1F95" w:rsidRPr="00F6386A" w:rsidRDefault="00C4061B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552" w:type="dxa"/>
          </w:tcPr>
          <w:p w:rsidR="008B1F95" w:rsidRPr="00F6386A" w:rsidRDefault="00647733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47733" w:rsidRPr="00F6386A" w:rsidTr="00B50F50">
        <w:tc>
          <w:tcPr>
            <w:tcW w:w="993" w:type="dxa"/>
          </w:tcPr>
          <w:p w:rsidR="00647733" w:rsidRPr="00F6386A" w:rsidRDefault="00647733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5386" w:type="dxa"/>
          </w:tcPr>
          <w:p w:rsidR="00647733" w:rsidRPr="00F6386A" w:rsidRDefault="00647733" w:rsidP="00B5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Конкурс метод</w:t>
            </w:r>
            <w:proofErr w:type="gramStart"/>
            <w:r w:rsidR="00B50F50" w:rsidRPr="00F63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азработок «Современный урок истории»</w:t>
            </w:r>
          </w:p>
        </w:tc>
        <w:tc>
          <w:tcPr>
            <w:tcW w:w="1843" w:type="dxa"/>
          </w:tcPr>
          <w:p w:rsidR="00647733" w:rsidRPr="00F6386A" w:rsidRDefault="00D662B7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552" w:type="dxa"/>
          </w:tcPr>
          <w:p w:rsidR="00647733" w:rsidRPr="00F6386A" w:rsidRDefault="00761117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F77DA0" w:rsidRPr="00F6386A" w:rsidTr="00B50F50">
        <w:tc>
          <w:tcPr>
            <w:tcW w:w="993" w:type="dxa"/>
          </w:tcPr>
          <w:p w:rsidR="00F77DA0" w:rsidRPr="00F6386A" w:rsidRDefault="00F77DA0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5386" w:type="dxa"/>
          </w:tcPr>
          <w:p w:rsidR="00F77DA0" w:rsidRPr="00F6386A" w:rsidRDefault="00F77DA0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теме, посвященных юбилею П. А. Столыпина</w:t>
            </w:r>
          </w:p>
        </w:tc>
        <w:tc>
          <w:tcPr>
            <w:tcW w:w="1843" w:type="dxa"/>
          </w:tcPr>
          <w:p w:rsidR="00F77DA0" w:rsidRPr="00F6386A" w:rsidRDefault="005F65A1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552" w:type="dxa"/>
          </w:tcPr>
          <w:p w:rsidR="00F77DA0" w:rsidRPr="00F6386A" w:rsidRDefault="00F77DA0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FA4AF9" w:rsidRPr="00F6386A" w:rsidTr="00B50F50">
        <w:tc>
          <w:tcPr>
            <w:tcW w:w="993" w:type="dxa"/>
            <w:vMerge w:val="restart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2012  г.</w:t>
            </w:r>
          </w:p>
        </w:tc>
        <w:tc>
          <w:tcPr>
            <w:tcW w:w="5386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медиаурока</w:t>
            </w:r>
            <w:proofErr w:type="spellEnd"/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с компьютером</w:t>
            </w:r>
          </w:p>
        </w:tc>
        <w:tc>
          <w:tcPr>
            <w:tcW w:w="1843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A4AF9" w:rsidRPr="00F6386A" w:rsidTr="00B50F50">
        <w:tc>
          <w:tcPr>
            <w:tcW w:w="993" w:type="dxa"/>
            <w:vMerge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6A">
              <w:rPr>
                <w:rStyle w:val="FontStyle15"/>
                <w:sz w:val="24"/>
                <w:szCs w:val="24"/>
              </w:rPr>
              <w:t>Сценарий проблемно – эвристического урока</w:t>
            </w:r>
          </w:p>
        </w:tc>
        <w:tc>
          <w:tcPr>
            <w:tcW w:w="1843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A4AF9" w:rsidRPr="00F6386A" w:rsidTr="00B50F50">
        <w:tc>
          <w:tcPr>
            <w:tcW w:w="993" w:type="dxa"/>
            <w:vMerge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A4AF9" w:rsidRPr="00F6386A" w:rsidRDefault="00FA4AF9" w:rsidP="00FE18D2">
            <w:pPr>
              <w:rPr>
                <w:rStyle w:val="FontStyle15"/>
                <w:sz w:val="24"/>
                <w:szCs w:val="24"/>
              </w:rPr>
            </w:pPr>
            <w:r w:rsidRPr="00F6386A">
              <w:rPr>
                <w:rStyle w:val="FontStyle15"/>
                <w:sz w:val="24"/>
                <w:szCs w:val="24"/>
              </w:rPr>
              <w:t>Викторина, посвященная городу Екатеринбургу</w:t>
            </w:r>
          </w:p>
        </w:tc>
        <w:tc>
          <w:tcPr>
            <w:tcW w:w="1843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</w:tcPr>
          <w:p w:rsidR="00FA4AF9" w:rsidRPr="00F6386A" w:rsidRDefault="00A350FA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FA4AF9" w:rsidRPr="00F6386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FA4AF9" w:rsidRPr="00F6386A" w:rsidTr="00B50F50">
        <w:tc>
          <w:tcPr>
            <w:tcW w:w="993" w:type="dxa"/>
            <w:vMerge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Конкурс «Учитель глазами ребенка»</w:t>
            </w:r>
          </w:p>
        </w:tc>
        <w:tc>
          <w:tcPr>
            <w:tcW w:w="1843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r w:rsidR="00491AC3" w:rsidRPr="00F6386A">
              <w:rPr>
                <w:rFonts w:ascii="Times New Roman" w:hAnsi="Times New Roman" w:cs="Times New Roman"/>
                <w:sz w:val="24"/>
                <w:szCs w:val="24"/>
              </w:rPr>
              <w:t>ственное письмо</w:t>
            </w:r>
          </w:p>
        </w:tc>
      </w:tr>
      <w:tr w:rsidR="00FA4AF9" w:rsidRPr="00F6386A" w:rsidTr="00B50F50">
        <w:tc>
          <w:tcPr>
            <w:tcW w:w="993" w:type="dxa"/>
            <w:vMerge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sz w:val="24"/>
                <w:szCs w:val="24"/>
              </w:rPr>
              <w:t>Проект «Источник знаний» по теме «Знатоки истории»</w:t>
            </w:r>
          </w:p>
        </w:tc>
        <w:tc>
          <w:tcPr>
            <w:tcW w:w="1843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</w:tcPr>
          <w:p w:rsidR="00FA4AF9" w:rsidRPr="00F6386A" w:rsidRDefault="00FA4AF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4061B" w:rsidRPr="00F6386A" w:rsidTr="00B50F50">
        <w:tc>
          <w:tcPr>
            <w:tcW w:w="993" w:type="dxa"/>
            <w:vMerge w:val="restart"/>
          </w:tcPr>
          <w:p w:rsidR="00C4061B" w:rsidRPr="00F6386A" w:rsidRDefault="00C4061B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386" w:type="dxa"/>
          </w:tcPr>
          <w:p w:rsidR="00C4061B" w:rsidRPr="00F6386A" w:rsidRDefault="00C4061B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«Открытый урок»</w:t>
            </w:r>
          </w:p>
        </w:tc>
        <w:tc>
          <w:tcPr>
            <w:tcW w:w="1843" w:type="dxa"/>
          </w:tcPr>
          <w:p w:rsidR="00C4061B" w:rsidRPr="00F6386A" w:rsidRDefault="00C4061B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</w:tcPr>
          <w:p w:rsidR="00C4061B" w:rsidRPr="00F6386A" w:rsidRDefault="00F34880" w:rsidP="00D6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1 место - диплом</w:t>
            </w:r>
          </w:p>
        </w:tc>
      </w:tr>
      <w:tr w:rsidR="00C4061B" w:rsidRPr="00F6386A" w:rsidTr="00B50F50">
        <w:tc>
          <w:tcPr>
            <w:tcW w:w="993" w:type="dxa"/>
            <w:vMerge/>
          </w:tcPr>
          <w:p w:rsidR="00C4061B" w:rsidRPr="00F6386A" w:rsidRDefault="00C4061B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4061B" w:rsidRPr="00F6386A" w:rsidRDefault="00C4061B" w:rsidP="00D6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«Урок </w:t>
            </w:r>
            <w:r w:rsidRPr="00F63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843" w:type="dxa"/>
          </w:tcPr>
          <w:p w:rsidR="00C4061B" w:rsidRPr="00F6386A" w:rsidRDefault="00C4061B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</w:tcPr>
          <w:p w:rsidR="00C4061B" w:rsidRPr="00F6386A" w:rsidRDefault="00C4061B" w:rsidP="00D6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диплом </w:t>
            </w:r>
          </w:p>
        </w:tc>
      </w:tr>
      <w:tr w:rsidR="00C4061B" w:rsidRPr="00F6386A" w:rsidTr="00B50F50">
        <w:tc>
          <w:tcPr>
            <w:tcW w:w="993" w:type="dxa"/>
            <w:vMerge/>
          </w:tcPr>
          <w:p w:rsidR="00C4061B" w:rsidRPr="00F6386A" w:rsidRDefault="00C4061B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4061B" w:rsidRPr="00F6386A" w:rsidRDefault="00A95893" w:rsidP="00D6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Конкурс «Современное образование»</w:t>
            </w:r>
          </w:p>
        </w:tc>
        <w:tc>
          <w:tcPr>
            <w:tcW w:w="1843" w:type="dxa"/>
          </w:tcPr>
          <w:p w:rsidR="00C4061B" w:rsidRPr="00F6386A" w:rsidRDefault="00C4061B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552" w:type="dxa"/>
          </w:tcPr>
          <w:p w:rsidR="00C4061B" w:rsidRPr="00F6386A" w:rsidRDefault="00A95893" w:rsidP="00D6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4061B" w:rsidRPr="00F6386A" w:rsidTr="00B50F50">
        <w:tc>
          <w:tcPr>
            <w:tcW w:w="993" w:type="dxa"/>
            <w:vMerge/>
          </w:tcPr>
          <w:p w:rsidR="00C4061B" w:rsidRPr="00F6386A" w:rsidRDefault="00C4061B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4061B" w:rsidRPr="00F6386A" w:rsidRDefault="00C4061B" w:rsidP="00D6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Педагогический альбом</w:t>
            </w:r>
          </w:p>
        </w:tc>
        <w:tc>
          <w:tcPr>
            <w:tcW w:w="1843" w:type="dxa"/>
          </w:tcPr>
          <w:p w:rsidR="00C4061B" w:rsidRPr="00F6386A" w:rsidRDefault="00C4061B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</w:tcPr>
          <w:p w:rsidR="00C4061B" w:rsidRPr="00F6386A" w:rsidRDefault="00AC5EB8" w:rsidP="00D6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662B7" w:rsidRPr="00F6386A" w:rsidTr="00B50F50">
        <w:tc>
          <w:tcPr>
            <w:tcW w:w="993" w:type="dxa"/>
          </w:tcPr>
          <w:p w:rsidR="00D662B7" w:rsidRPr="00F6386A" w:rsidRDefault="00D662B7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 w:rsidRPr="00F638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662B7" w:rsidRPr="00F6386A" w:rsidRDefault="00D662B7" w:rsidP="00D6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Лучший сценарий «Новогоднее поздравление»</w:t>
            </w:r>
          </w:p>
        </w:tc>
        <w:tc>
          <w:tcPr>
            <w:tcW w:w="1843" w:type="dxa"/>
          </w:tcPr>
          <w:p w:rsidR="00D662B7" w:rsidRPr="00F6386A" w:rsidRDefault="00D662B7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</w:tcPr>
          <w:p w:rsidR="00D662B7" w:rsidRPr="00F6386A" w:rsidRDefault="00F34880" w:rsidP="00D6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диплом </w:t>
            </w:r>
          </w:p>
        </w:tc>
      </w:tr>
      <w:tr w:rsidR="00317699" w:rsidRPr="00F6386A" w:rsidTr="00B50F50">
        <w:tc>
          <w:tcPr>
            <w:tcW w:w="993" w:type="dxa"/>
          </w:tcPr>
          <w:p w:rsidR="00317699" w:rsidRPr="00F6386A" w:rsidRDefault="00317699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17699" w:rsidRPr="00F6386A" w:rsidRDefault="00317699" w:rsidP="00D6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A">
              <w:rPr>
                <w:rFonts w:ascii="Times New Roman" w:hAnsi="Times New Roman" w:cs="Times New Roman"/>
                <w:sz w:val="24"/>
                <w:szCs w:val="24"/>
              </w:rPr>
              <w:t>«Свет моей души»</w:t>
            </w:r>
          </w:p>
        </w:tc>
        <w:tc>
          <w:tcPr>
            <w:tcW w:w="1843" w:type="dxa"/>
          </w:tcPr>
          <w:p w:rsidR="00317699" w:rsidRPr="00F6386A" w:rsidRDefault="00425C37" w:rsidP="00FE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552" w:type="dxa"/>
          </w:tcPr>
          <w:p w:rsidR="00317699" w:rsidRPr="00F6386A" w:rsidRDefault="00425C37" w:rsidP="00D6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37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</w:tbl>
    <w:p w:rsidR="00F77DA0" w:rsidRDefault="00F77DA0" w:rsidP="008371A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6C98" w:rsidRPr="00870EEC" w:rsidRDefault="00870EEC" w:rsidP="00A95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методической работе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3024"/>
        <w:gridCol w:w="3024"/>
        <w:gridCol w:w="3024"/>
      </w:tblGrid>
      <w:tr w:rsidR="0089271C" w:rsidTr="0089271C">
        <w:tc>
          <w:tcPr>
            <w:tcW w:w="1702" w:type="dxa"/>
          </w:tcPr>
          <w:p w:rsidR="0089271C" w:rsidRDefault="0089271C" w:rsidP="008F1960">
            <w:pPr>
              <w:jc w:val="center"/>
            </w:pPr>
            <w:r>
              <w:t>год</w:t>
            </w:r>
          </w:p>
        </w:tc>
        <w:tc>
          <w:tcPr>
            <w:tcW w:w="3024" w:type="dxa"/>
          </w:tcPr>
          <w:p w:rsidR="0089271C" w:rsidRDefault="0089271C" w:rsidP="008F1960">
            <w:pPr>
              <w:jc w:val="center"/>
            </w:pPr>
            <w:r>
              <w:t>2011</w:t>
            </w:r>
          </w:p>
        </w:tc>
        <w:tc>
          <w:tcPr>
            <w:tcW w:w="3024" w:type="dxa"/>
          </w:tcPr>
          <w:p w:rsidR="0089271C" w:rsidRDefault="0089271C" w:rsidP="008F1960">
            <w:pPr>
              <w:jc w:val="center"/>
            </w:pPr>
            <w:r>
              <w:t>2012</w:t>
            </w:r>
          </w:p>
        </w:tc>
        <w:tc>
          <w:tcPr>
            <w:tcW w:w="3024" w:type="dxa"/>
          </w:tcPr>
          <w:p w:rsidR="0089271C" w:rsidRDefault="0089271C" w:rsidP="008F1960">
            <w:pPr>
              <w:jc w:val="center"/>
            </w:pPr>
            <w:r>
              <w:t>2013</w:t>
            </w:r>
          </w:p>
        </w:tc>
      </w:tr>
      <w:tr w:rsidR="0089271C" w:rsidTr="0089271C">
        <w:tc>
          <w:tcPr>
            <w:tcW w:w="1702" w:type="dxa"/>
          </w:tcPr>
          <w:p w:rsidR="0089271C" w:rsidRDefault="0089271C" w:rsidP="008F1960">
            <w:pPr>
              <w:jc w:val="center"/>
            </w:pPr>
            <w:r>
              <w:t>мероприятие</w:t>
            </w:r>
          </w:p>
        </w:tc>
        <w:tc>
          <w:tcPr>
            <w:tcW w:w="3024" w:type="dxa"/>
          </w:tcPr>
          <w:p w:rsidR="0089271C" w:rsidRPr="0089271C" w:rsidRDefault="0089271C" w:rsidP="0089271C">
            <w:r>
              <w:t>Выступление на М</w:t>
            </w:r>
            <w:r w:rsidRPr="0089271C">
              <w:t>/</w:t>
            </w:r>
            <w:proofErr w:type="gramStart"/>
            <w:r>
              <w:t>о</w:t>
            </w:r>
            <w:proofErr w:type="gramEnd"/>
            <w:r>
              <w:t xml:space="preserve"> по теме: «Система подготовки к ГИА по обществознанию» муниципальный уровень.</w:t>
            </w:r>
          </w:p>
        </w:tc>
        <w:tc>
          <w:tcPr>
            <w:tcW w:w="3024" w:type="dxa"/>
          </w:tcPr>
          <w:p w:rsidR="0089271C" w:rsidRDefault="0089271C" w:rsidP="0089271C">
            <w:r>
              <w:t>Участие в конференции «Откуда есть пошла русская земля»</w:t>
            </w:r>
          </w:p>
          <w:p w:rsidR="0089271C" w:rsidRDefault="0089271C" w:rsidP="0089271C">
            <w:r>
              <w:t>Всероссийский уровень (сертификат)</w:t>
            </w:r>
          </w:p>
        </w:tc>
        <w:tc>
          <w:tcPr>
            <w:tcW w:w="3024" w:type="dxa"/>
          </w:tcPr>
          <w:p w:rsidR="0089271C" w:rsidRDefault="0089271C" w:rsidP="0089271C">
            <w:r w:rsidRPr="0089271C">
              <w:rPr>
                <w:u w:val="single"/>
              </w:rPr>
              <w:t>Справка</w:t>
            </w:r>
            <w:r>
              <w:t xml:space="preserve"> о представлении опыта по теме: «Методика создания проекта «День в истории»</w:t>
            </w:r>
          </w:p>
          <w:p w:rsidR="0089271C" w:rsidRDefault="0089271C" w:rsidP="0089271C">
            <w:r>
              <w:t>Региональный уровень</w:t>
            </w:r>
          </w:p>
        </w:tc>
      </w:tr>
    </w:tbl>
    <w:p w:rsidR="009F6C98" w:rsidRPr="00A95893" w:rsidRDefault="009F6C98" w:rsidP="008F1960">
      <w:pPr>
        <w:jc w:val="center"/>
      </w:pPr>
    </w:p>
    <w:sectPr w:rsidR="009F6C98" w:rsidRPr="00A95893" w:rsidSect="00C42AA5">
      <w:pgSz w:w="11906" w:h="16838" w:code="9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14" w:rsidRDefault="009D0F14" w:rsidP="00F77DA0">
      <w:pPr>
        <w:spacing w:after="0" w:line="240" w:lineRule="auto"/>
      </w:pPr>
      <w:r>
        <w:separator/>
      </w:r>
    </w:p>
  </w:endnote>
  <w:endnote w:type="continuationSeparator" w:id="0">
    <w:p w:rsidR="009D0F14" w:rsidRDefault="009D0F14" w:rsidP="00F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14" w:rsidRDefault="009D0F14" w:rsidP="00F77DA0">
      <w:pPr>
        <w:spacing w:after="0" w:line="240" w:lineRule="auto"/>
      </w:pPr>
      <w:r>
        <w:separator/>
      </w:r>
    </w:p>
  </w:footnote>
  <w:footnote w:type="continuationSeparator" w:id="0">
    <w:p w:rsidR="009D0F14" w:rsidRDefault="009D0F14" w:rsidP="00F7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>
    <w:nsid w:val="156035A1"/>
    <w:multiLevelType w:val="hybridMultilevel"/>
    <w:tmpl w:val="3FCC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4D45"/>
    <w:multiLevelType w:val="hybridMultilevel"/>
    <w:tmpl w:val="3BD4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F6395"/>
    <w:multiLevelType w:val="hybridMultilevel"/>
    <w:tmpl w:val="0A26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727EE"/>
    <w:multiLevelType w:val="hybridMultilevel"/>
    <w:tmpl w:val="441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6CA"/>
    <w:multiLevelType w:val="hybridMultilevel"/>
    <w:tmpl w:val="7246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D56C6"/>
    <w:multiLevelType w:val="hybridMultilevel"/>
    <w:tmpl w:val="F7BA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30D75"/>
    <w:multiLevelType w:val="hybridMultilevel"/>
    <w:tmpl w:val="DAEE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803E6"/>
    <w:multiLevelType w:val="hybridMultilevel"/>
    <w:tmpl w:val="9E00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DA0"/>
    <w:rsid w:val="000000DC"/>
    <w:rsid w:val="00026C2C"/>
    <w:rsid w:val="0003540C"/>
    <w:rsid w:val="00042974"/>
    <w:rsid w:val="00067EBC"/>
    <w:rsid w:val="00070D3B"/>
    <w:rsid w:val="00071AD2"/>
    <w:rsid w:val="00087019"/>
    <w:rsid w:val="00094E1E"/>
    <w:rsid w:val="000A744A"/>
    <w:rsid w:val="001074B1"/>
    <w:rsid w:val="00122881"/>
    <w:rsid w:val="001412D4"/>
    <w:rsid w:val="00146D30"/>
    <w:rsid w:val="00156ECD"/>
    <w:rsid w:val="00167D30"/>
    <w:rsid w:val="001735FF"/>
    <w:rsid w:val="001848B7"/>
    <w:rsid w:val="00187142"/>
    <w:rsid w:val="001A4DF7"/>
    <w:rsid w:val="001A7DD9"/>
    <w:rsid w:val="001B023E"/>
    <w:rsid w:val="001D7D54"/>
    <w:rsid w:val="001E166B"/>
    <w:rsid w:val="001F25BE"/>
    <w:rsid w:val="001F28F8"/>
    <w:rsid w:val="00201B93"/>
    <w:rsid w:val="002145E6"/>
    <w:rsid w:val="00214697"/>
    <w:rsid w:val="002307F8"/>
    <w:rsid w:val="00256F07"/>
    <w:rsid w:val="0025757C"/>
    <w:rsid w:val="00257ECF"/>
    <w:rsid w:val="00283FC0"/>
    <w:rsid w:val="0029525F"/>
    <w:rsid w:val="002A0816"/>
    <w:rsid w:val="002A5312"/>
    <w:rsid w:val="002B2ED6"/>
    <w:rsid w:val="002C7EEE"/>
    <w:rsid w:val="002D6ADC"/>
    <w:rsid w:val="003028D7"/>
    <w:rsid w:val="00307D67"/>
    <w:rsid w:val="00310F62"/>
    <w:rsid w:val="00317699"/>
    <w:rsid w:val="00330543"/>
    <w:rsid w:val="003333AF"/>
    <w:rsid w:val="00361C95"/>
    <w:rsid w:val="00376D2B"/>
    <w:rsid w:val="0039412A"/>
    <w:rsid w:val="003B131E"/>
    <w:rsid w:val="003B2FF4"/>
    <w:rsid w:val="003C042F"/>
    <w:rsid w:val="003C7E4D"/>
    <w:rsid w:val="003D3DB5"/>
    <w:rsid w:val="003E14DD"/>
    <w:rsid w:val="003E4DC8"/>
    <w:rsid w:val="00411AD5"/>
    <w:rsid w:val="00417E0C"/>
    <w:rsid w:val="00425C37"/>
    <w:rsid w:val="00427640"/>
    <w:rsid w:val="004319F7"/>
    <w:rsid w:val="004434B6"/>
    <w:rsid w:val="004636F7"/>
    <w:rsid w:val="004669AB"/>
    <w:rsid w:val="004776B7"/>
    <w:rsid w:val="00480DCD"/>
    <w:rsid w:val="00491AC3"/>
    <w:rsid w:val="004A0EE2"/>
    <w:rsid w:val="004A72D5"/>
    <w:rsid w:val="004C1320"/>
    <w:rsid w:val="004D3E5B"/>
    <w:rsid w:val="004E0AD7"/>
    <w:rsid w:val="004F7683"/>
    <w:rsid w:val="0050512D"/>
    <w:rsid w:val="005051D5"/>
    <w:rsid w:val="005339D7"/>
    <w:rsid w:val="0055421F"/>
    <w:rsid w:val="00575679"/>
    <w:rsid w:val="00577128"/>
    <w:rsid w:val="005800D9"/>
    <w:rsid w:val="005A0CF4"/>
    <w:rsid w:val="005B5270"/>
    <w:rsid w:val="005B685D"/>
    <w:rsid w:val="005D6E26"/>
    <w:rsid w:val="005E61D0"/>
    <w:rsid w:val="005F440F"/>
    <w:rsid w:val="005F598D"/>
    <w:rsid w:val="005F65A1"/>
    <w:rsid w:val="006157FA"/>
    <w:rsid w:val="00615DA3"/>
    <w:rsid w:val="00623A95"/>
    <w:rsid w:val="00641EA5"/>
    <w:rsid w:val="00643A52"/>
    <w:rsid w:val="00647733"/>
    <w:rsid w:val="0065373E"/>
    <w:rsid w:val="00664CC7"/>
    <w:rsid w:val="00665AA3"/>
    <w:rsid w:val="00674426"/>
    <w:rsid w:val="00686323"/>
    <w:rsid w:val="006B691B"/>
    <w:rsid w:val="006B782D"/>
    <w:rsid w:val="006C75E6"/>
    <w:rsid w:val="006E36C1"/>
    <w:rsid w:val="006F0774"/>
    <w:rsid w:val="006F3334"/>
    <w:rsid w:val="0071502C"/>
    <w:rsid w:val="0074053D"/>
    <w:rsid w:val="00746AB9"/>
    <w:rsid w:val="00752660"/>
    <w:rsid w:val="00754983"/>
    <w:rsid w:val="00757906"/>
    <w:rsid w:val="00761117"/>
    <w:rsid w:val="00764B91"/>
    <w:rsid w:val="007665DE"/>
    <w:rsid w:val="00773309"/>
    <w:rsid w:val="007A52DF"/>
    <w:rsid w:val="007B19B8"/>
    <w:rsid w:val="007C4099"/>
    <w:rsid w:val="007F5710"/>
    <w:rsid w:val="008174E6"/>
    <w:rsid w:val="00823A0B"/>
    <w:rsid w:val="008371AA"/>
    <w:rsid w:val="00846568"/>
    <w:rsid w:val="00854CFE"/>
    <w:rsid w:val="008629B6"/>
    <w:rsid w:val="00870EEC"/>
    <w:rsid w:val="00890F6A"/>
    <w:rsid w:val="0089271C"/>
    <w:rsid w:val="008A4CE3"/>
    <w:rsid w:val="008B0482"/>
    <w:rsid w:val="008B1F95"/>
    <w:rsid w:val="008B3588"/>
    <w:rsid w:val="008B7365"/>
    <w:rsid w:val="008C625E"/>
    <w:rsid w:val="008E04E8"/>
    <w:rsid w:val="008F139B"/>
    <w:rsid w:val="008F1960"/>
    <w:rsid w:val="0091784F"/>
    <w:rsid w:val="0093748D"/>
    <w:rsid w:val="00947705"/>
    <w:rsid w:val="00966D42"/>
    <w:rsid w:val="009950F5"/>
    <w:rsid w:val="009A51A5"/>
    <w:rsid w:val="009A7C98"/>
    <w:rsid w:val="009B6F53"/>
    <w:rsid w:val="009C3EEC"/>
    <w:rsid w:val="009D0F14"/>
    <w:rsid w:val="009D29A6"/>
    <w:rsid w:val="009D6800"/>
    <w:rsid w:val="009F5150"/>
    <w:rsid w:val="009F6C98"/>
    <w:rsid w:val="00A04C73"/>
    <w:rsid w:val="00A3279B"/>
    <w:rsid w:val="00A350FA"/>
    <w:rsid w:val="00A360F6"/>
    <w:rsid w:val="00A47D9B"/>
    <w:rsid w:val="00A524EE"/>
    <w:rsid w:val="00A75A39"/>
    <w:rsid w:val="00A8623D"/>
    <w:rsid w:val="00A87508"/>
    <w:rsid w:val="00A95893"/>
    <w:rsid w:val="00AA7251"/>
    <w:rsid w:val="00AC5EB8"/>
    <w:rsid w:val="00AD4811"/>
    <w:rsid w:val="00AE7CB6"/>
    <w:rsid w:val="00B075CE"/>
    <w:rsid w:val="00B2094F"/>
    <w:rsid w:val="00B32199"/>
    <w:rsid w:val="00B340D1"/>
    <w:rsid w:val="00B37CE4"/>
    <w:rsid w:val="00B50F50"/>
    <w:rsid w:val="00B54664"/>
    <w:rsid w:val="00BB71E5"/>
    <w:rsid w:val="00BC41C1"/>
    <w:rsid w:val="00BC6305"/>
    <w:rsid w:val="00BD07F7"/>
    <w:rsid w:val="00BE6FF1"/>
    <w:rsid w:val="00BF53BF"/>
    <w:rsid w:val="00C01312"/>
    <w:rsid w:val="00C01BD1"/>
    <w:rsid w:val="00C068DA"/>
    <w:rsid w:val="00C4061B"/>
    <w:rsid w:val="00C41076"/>
    <w:rsid w:val="00C42AA5"/>
    <w:rsid w:val="00C5088E"/>
    <w:rsid w:val="00C518ED"/>
    <w:rsid w:val="00C728DE"/>
    <w:rsid w:val="00C81BC1"/>
    <w:rsid w:val="00C859DC"/>
    <w:rsid w:val="00C86A37"/>
    <w:rsid w:val="00CC355A"/>
    <w:rsid w:val="00D000E7"/>
    <w:rsid w:val="00D26095"/>
    <w:rsid w:val="00D322E8"/>
    <w:rsid w:val="00D61E55"/>
    <w:rsid w:val="00D662B7"/>
    <w:rsid w:val="00D746EF"/>
    <w:rsid w:val="00D76DDF"/>
    <w:rsid w:val="00D95A9E"/>
    <w:rsid w:val="00DA0CCE"/>
    <w:rsid w:val="00DA73E0"/>
    <w:rsid w:val="00DB5F76"/>
    <w:rsid w:val="00DC7785"/>
    <w:rsid w:val="00DE1F79"/>
    <w:rsid w:val="00DE70B3"/>
    <w:rsid w:val="00DF1D78"/>
    <w:rsid w:val="00E00D41"/>
    <w:rsid w:val="00E0141D"/>
    <w:rsid w:val="00E119EF"/>
    <w:rsid w:val="00E464DB"/>
    <w:rsid w:val="00E72004"/>
    <w:rsid w:val="00E721F2"/>
    <w:rsid w:val="00E730A7"/>
    <w:rsid w:val="00E732FE"/>
    <w:rsid w:val="00E756A1"/>
    <w:rsid w:val="00E8149E"/>
    <w:rsid w:val="00E86836"/>
    <w:rsid w:val="00E94EB4"/>
    <w:rsid w:val="00E94FA5"/>
    <w:rsid w:val="00E97F72"/>
    <w:rsid w:val="00EA2A53"/>
    <w:rsid w:val="00EA7383"/>
    <w:rsid w:val="00EC79EB"/>
    <w:rsid w:val="00EE1951"/>
    <w:rsid w:val="00F34880"/>
    <w:rsid w:val="00F45B0E"/>
    <w:rsid w:val="00F56288"/>
    <w:rsid w:val="00F6386A"/>
    <w:rsid w:val="00F64F85"/>
    <w:rsid w:val="00F75477"/>
    <w:rsid w:val="00F77DA0"/>
    <w:rsid w:val="00FA12A4"/>
    <w:rsid w:val="00FA4AF9"/>
    <w:rsid w:val="00FA7060"/>
    <w:rsid w:val="00FB34B7"/>
    <w:rsid w:val="00FB5384"/>
    <w:rsid w:val="00FB540E"/>
    <w:rsid w:val="00FB7E6B"/>
    <w:rsid w:val="00FC1226"/>
    <w:rsid w:val="00FE10FF"/>
    <w:rsid w:val="00FE18D2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77D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F77D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77D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77DA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6">
    <w:name w:val="Символ сноски"/>
    <w:rsid w:val="00F77DA0"/>
    <w:rPr>
      <w:vertAlign w:val="superscript"/>
    </w:rPr>
  </w:style>
  <w:style w:type="table" w:styleId="a7">
    <w:name w:val="Table Grid"/>
    <w:basedOn w:val="a1"/>
    <w:uiPriority w:val="59"/>
    <w:rsid w:val="00F77D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F77DA0"/>
    <w:rPr>
      <w:rFonts w:ascii="Times New Roman" w:hAnsi="Times New Roman" w:cs="Times New Roman" w:hint="default"/>
      <w:sz w:val="20"/>
      <w:szCs w:val="20"/>
    </w:rPr>
  </w:style>
  <w:style w:type="character" w:styleId="a8">
    <w:name w:val="Hyperlink"/>
    <w:basedOn w:val="a0"/>
    <w:uiPriority w:val="99"/>
    <w:unhideWhenUsed/>
    <w:rsid w:val="00F77DA0"/>
    <w:rPr>
      <w:color w:val="0000FF" w:themeColor="hyperlink"/>
      <w:u w:val="single"/>
    </w:rPr>
  </w:style>
  <w:style w:type="paragraph" w:customStyle="1" w:styleId="Style4">
    <w:name w:val="Style4"/>
    <w:basedOn w:val="a"/>
    <w:rsid w:val="00F77DA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9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l-chertkowa.narod2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0.63</c:v>
                </c:pt>
                <c:pt idx="2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0.65</c:v>
                </c:pt>
                <c:pt idx="1">
                  <c:v>0.69</c:v>
                </c:pt>
                <c:pt idx="2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МХК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0.88</c:v>
                </c:pt>
                <c:pt idx="1">
                  <c:v>0.7</c:v>
                </c:pt>
                <c:pt idx="2">
                  <c:v>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364160"/>
        <c:axId val="130365696"/>
        <c:axId val="0"/>
      </c:bar3DChart>
      <c:catAx>
        <c:axId val="130364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0365696"/>
        <c:crosses val="autoZero"/>
        <c:auto val="1"/>
        <c:lblAlgn val="ctr"/>
        <c:lblOffset val="100"/>
        <c:noMultiLvlLbl val="0"/>
      </c:catAx>
      <c:valAx>
        <c:axId val="130365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36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16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091072"/>
        <c:axId val="85092608"/>
      </c:barChart>
      <c:catAx>
        <c:axId val="8509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092608"/>
        <c:crosses val="autoZero"/>
        <c:auto val="1"/>
        <c:lblAlgn val="ctr"/>
        <c:lblOffset val="100"/>
        <c:noMultiLvlLbl val="0"/>
      </c:catAx>
      <c:valAx>
        <c:axId val="8509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091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2010-11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 уроках интересно</c:v>
                </c:pt>
                <c:pt idx="1">
                  <c:v> нравятся творческие задания</c:v>
                </c:pt>
                <c:pt idx="2">
                  <c:v>успешность на уроке</c:v>
                </c:pt>
                <c:pt idx="3">
                  <c:v> необходимо изучать предмет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0.53</c:v>
                </c:pt>
                <c:pt idx="2">
                  <c:v>0.59</c:v>
                </c:pt>
                <c:pt idx="3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 уроках интересно</c:v>
                </c:pt>
                <c:pt idx="1">
                  <c:v> нравятся творческие задания</c:v>
                </c:pt>
                <c:pt idx="2">
                  <c:v>успешность на уроке</c:v>
                </c:pt>
                <c:pt idx="3">
                  <c:v> необходимо изучать предмет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0.72</c:v>
                </c:pt>
                <c:pt idx="1">
                  <c:v>0.56000000000000005</c:v>
                </c:pt>
                <c:pt idx="2">
                  <c:v>0.63</c:v>
                </c:pt>
                <c:pt idx="3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 уроках интересно</c:v>
                </c:pt>
                <c:pt idx="1">
                  <c:v> нравятся творческие задания</c:v>
                </c:pt>
                <c:pt idx="2">
                  <c:v>успешность на уроке</c:v>
                </c:pt>
                <c:pt idx="3">
                  <c:v> необходимо изучать предмет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0.75</c:v>
                </c:pt>
                <c:pt idx="1">
                  <c:v>0.59</c:v>
                </c:pt>
                <c:pt idx="2">
                  <c:v>0.65</c:v>
                </c:pt>
                <c:pt idx="3">
                  <c:v>0.63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954816"/>
        <c:axId val="119968896"/>
      </c:barChart>
      <c:catAx>
        <c:axId val="11995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9968896"/>
        <c:crosses val="autoZero"/>
        <c:auto val="1"/>
        <c:lblAlgn val="ctr"/>
        <c:lblOffset val="100"/>
        <c:noMultiLvlLbl val="0"/>
      </c:catAx>
      <c:valAx>
        <c:axId val="119968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995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77887139107613"/>
          <c:y val="0.392363454568179"/>
          <c:w val="0.11681594488188976"/>
          <c:h val="0.21527277840269965"/>
        </c:manualLayout>
      </c:layout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332875057284507E-2"/>
          <c:y val="8.6225005006904262E-2"/>
          <c:w val="0.55583239595050615"/>
          <c:h val="0.80640335620698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школьный-муниципальн.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978240"/>
        <c:axId val="119984128"/>
      </c:barChart>
      <c:catAx>
        <c:axId val="11997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984128"/>
        <c:crosses val="autoZero"/>
        <c:auto val="1"/>
        <c:lblAlgn val="ctr"/>
        <c:lblOffset val="100"/>
        <c:noMultiLvlLbl val="0"/>
      </c:catAx>
      <c:valAx>
        <c:axId val="11998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978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E513C-DCAE-4672-9DED-6CEA3928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17</Pages>
  <Words>5943</Words>
  <Characters>33880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2013-07-13T01:32:00Z</dcterms:created>
  <dcterms:modified xsi:type="dcterms:W3CDTF">2014-04-09T13:41:00Z</dcterms:modified>
</cp:coreProperties>
</file>