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6" w:rsidRDefault="00F559AA" w:rsidP="00116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личности (по Н. Мак-Уильямс)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2102"/>
        <w:gridCol w:w="2308"/>
        <w:gridCol w:w="2086"/>
        <w:gridCol w:w="1759"/>
        <w:gridCol w:w="2450"/>
        <w:gridCol w:w="2022"/>
      </w:tblGrid>
      <w:tr w:rsidR="001167A5" w:rsidTr="00112C57">
        <w:tc>
          <w:tcPr>
            <w:tcW w:w="2059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личности</w:t>
            </w:r>
          </w:p>
        </w:tc>
        <w:tc>
          <w:tcPr>
            <w:tcW w:w="2102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-ер</w:t>
            </w:r>
          </w:p>
        </w:tc>
        <w:tc>
          <w:tcPr>
            <w:tcW w:w="2308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сих.защиты</w:t>
            </w:r>
            <w:proofErr w:type="spellEnd"/>
          </w:p>
        </w:tc>
        <w:tc>
          <w:tcPr>
            <w:tcW w:w="2086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Конституц-ть</w:t>
            </w:r>
            <w:proofErr w:type="spellEnd"/>
          </w:p>
        </w:tc>
        <w:tc>
          <w:tcPr>
            <w:tcW w:w="1759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proofErr w:type="spellEnd"/>
          </w:p>
        </w:tc>
        <w:tc>
          <w:tcPr>
            <w:tcW w:w="2450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ерап</w:t>
            </w:r>
            <w:proofErr w:type="spellEnd"/>
          </w:p>
        </w:tc>
        <w:tc>
          <w:tcPr>
            <w:tcW w:w="2022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терап</w:t>
            </w:r>
            <w:proofErr w:type="spellEnd"/>
          </w:p>
        </w:tc>
      </w:tr>
      <w:tr w:rsidR="001167A5" w:rsidTr="00112C57">
        <w:tc>
          <w:tcPr>
            <w:tcW w:w="2059" w:type="dxa"/>
          </w:tcPr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Шизоидный </w:t>
            </w:r>
          </w:p>
        </w:tc>
        <w:tc>
          <w:tcPr>
            <w:tcW w:w="2102" w:type="dxa"/>
          </w:tcPr>
          <w:p w:rsidR="001167A5" w:rsidRPr="001167A5" w:rsidRDefault="001167A5" w:rsidP="0011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7A5">
              <w:rPr>
                <w:rFonts w:ascii="Times New Roman" w:hAnsi="Times New Roman" w:cs="Times New Roman"/>
                <w:sz w:val="20"/>
                <w:szCs w:val="20"/>
              </w:rPr>
              <w:t xml:space="preserve">замкнутость, отгороженность от окружающего, неспособность или нежелание устанавливать контакты, снижение потребности в общении. Сочетание противоречивых черт в личности и поведении — холодности и утонченной чувствительности, упрямства и податливости, настороженности и легковерия, апатичной бездеятельности и напористой целеустремленности, необщительности и неожиданной назойливости, застенчивости и бестактности, чрезмерных привязанностей и немотивированных антипатий, рациональных рассуждений и нелогичных </w:t>
            </w:r>
            <w:r w:rsidRPr="00116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поступков, богатства внутреннего мира и бесцветности его внешних проявлений</w:t>
            </w:r>
          </w:p>
        </w:tc>
        <w:tc>
          <w:tcPr>
            <w:tcW w:w="2308" w:type="dxa"/>
          </w:tcPr>
          <w:p w:rsidR="001167A5" w:rsidRPr="001167A5" w:rsidRDefault="001167A5" w:rsidP="001167A5">
            <w:pPr>
              <w:pStyle w:val="a5"/>
              <w:jc w:val="both"/>
              <w:rPr>
                <w:sz w:val="20"/>
                <w:szCs w:val="20"/>
              </w:rPr>
            </w:pPr>
            <w:r w:rsidRPr="001167A5">
              <w:rPr>
                <w:rStyle w:val="a4"/>
                <w:sz w:val="20"/>
                <w:szCs w:val="20"/>
              </w:rPr>
              <w:lastRenderedPageBreak/>
              <w:t>недостаток</w:t>
            </w:r>
            <w:r w:rsidRPr="001167A5">
              <w:rPr>
                <w:sz w:val="20"/>
                <w:szCs w:val="20"/>
              </w:rPr>
              <w:t xml:space="preserve"> у них общих защит</w:t>
            </w:r>
            <w:proofErr w:type="gramStart"/>
            <w:r w:rsidRPr="001167A5">
              <w:rPr>
                <w:sz w:val="20"/>
                <w:szCs w:val="20"/>
              </w:rPr>
              <w:t>.</w:t>
            </w:r>
            <w:proofErr w:type="gramEnd"/>
            <w:r w:rsidRPr="001167A5">
              <w:rPr>
                <w:sz w:val="20"/>
                <w:szCs w:val="20"/>
              </w:rPr>
              <w:t xml:space="preserve"> </w:t>
            </w:r>
            <w:proofErr w:type="gramStart"/>
            <w:r w:rsidRPr="001167A5">
              <w:rPr>
                <w:sz w:val="20"/>
                <w:szCs w:val="20"/>
              </w:rPr>
              <w:t>у</w:t>
            </w:r>
            <w:proofErr w:type="gramEnd"/>
            <w:r w:rsidRPr="001167A5">
              <w:rPr>
                <w:sz w:val="20"/>
                <w:szCs w:val="20"/>
              </w:rPr>
              <w:t>ход во внутренний мир, в мир воображения. Кроме того, шизоидные люди нередко используют проекцию и интроекцию, идеализацию, обесценивание и, в меньшей степени, другие защиты, происходящие из того периода, когда "Я" и другой еще не были полностью психологически дифференцированы. Среди более "зрелых" защит интеллектуализация явно предпочитается большинством шизоидных людей</w:t>
            </w:r>
            <w:proofErr w:type="gramStart"/>
            <w:r w:rsidRPr="001167A5">
              <w:rPr>
                <w:sz w:val="20"/>
                <w:szCs w:val="20"/>
              </w:rPr>
              <w:t>..</w:t>
            </w:r>
            <w:r>
              <w:t xml:space="preserve"> </w:t>
            </w:r>
            <w:proofErr w:type="gramEnd"/>
            <w:r w:rsidRPr="001167A5">
              <w:rPr>
                <w:sz w:val="20"/>
                <w:szCs w:val="20"/>
              </w:rPr>
              <w:t xml:space="preserve">Наиболее адаптивной и волнующей способностью шизоидных личностей является их креативность. Большинство действительно оригинальных художников имеет сильный шизоидный </w:t>
            </w:r>
            <w:r w:rsidRPr="001167A5">
              <w:rPr>
                <w:sz w:val="20"/>
                <w:szCs w:val="20"/>
              </w:rPr>
              <w:lastRenderedPageBreak/>
              <w:t>радикал почти по определению, поскольку они должны противостоять рутине и вносить в нее новую струю.</w:t>
            </w:r>
          </w:p>
          <w:p w:rsidR="001167A5" w:rsidRDefault="001167A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1167A5" w:rsidRPr="00112C57" w:rsidRDefault="001167A5" w:rsidP="00CD0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области драйвов, согласно классическому пониманию, шизоидная личность представляется борющейся с проблемами орального уровня. А именно: она озабочена необходимостью избежать опасности быть поглощенной, всосанной, разжеванной, привязанной, съеденной.</w:t>
            </w:r>
            <w:r w:rsidR="00112C57" w:rsidRPr="0011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</w:tcPr>
          <w:p w:rsidR="00112C57" w:rsidRDefault="00112C57" w:rsidP="00112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A5" w:rsidRPr="00112C57" w:rsidRDefault="00112C57" w:rsidP="00CD0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57">
              <w:rPr>
                <w:rFonts w:ascii="Times New Roman" w:hAnsi="Times New Roman" w:cs="Times New Roman"/>
                <w:sz w:val="20"/>
                <w:szCs w:val="20"/>
              </w:rPr>
              <w:t>Предполагается, что первичный конфликт, формирующий шизоидную личность, лежит в области отношений и касается проблем сближения/отдаления</w:t>
            </w:r>
            <w:r w:rsidR="00CD08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>Контролируемые наблюдения и исследования темперамента у детей (</w:t>
            </w:r>
            <w:proofErr w:type="spellStart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>Thomas</w:t>
            </w:r>
            <w:proofErr w:type="spellEnd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>Chess</w:t>
            </w:r>
            <w:proofErr w:type="spellEnd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 xml:space="preserve">, &amp; </w:t>
            </w:r>
            <w:proofErr w:type="spellStart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>Birch</w:t>
            </w:r>
            <w:proofErr w:type="spellEnd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 xml:space="preserve">, 1970; </w:t>
            </w:r>
            <w:proofErr w:type="spellStart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>Braselton</w:t>
            </w:r>
            <w:proofErr w:type="spellEnd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 xml:space="preserve">, 1982) подтвердили сообщения поколений родителей, что в то время как большинство младенцев прижимается, прилипает и цепляется за тело того, кто о них заботится, некоторые новорожденные "окостеневают" </w:t>
            </w:r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уклоняются - как будто бы взрослый вторгся и нарушил их комфорт и безопасность.</w:t>
            </w:r>
            <w:proofErr w:type="gramEnd"/>
            <w:r w:rsidR="00CD085F" w:rsidRPr="00112C57">
              <w:rPr>
                <w:rFonts w:ascii="Times New Roman" w:hAnsi="Times New Roman" w:cs="Times New Roman"/>
                <w:sz w:val="20"/>
                <w:szCs w:val="20"/>
              </w:rPr>
              <w:t xml:space="preserve"> Можно ожидать, что такие дети конституционально склонны к образованию шизоид</w:t>
            </w:r>
            <w:r w:rsidR="00CD085F">
              <w:rPr>
                <w:rFonts w:ascii="Times New Roman" w:hAnsi="Times New Roman" w:cs="Times New Roman"/>
                <w:sz w:val="20"/>
                <w:szCs w:val="20"/>
              </w:rPr>
              <w:t>ной личностной структуры.</w:t>
            </w:r>
          </w:p>
        </w:tc>
        <w:tc>
          <w:tcPr>
            <w:tcW w:w="2450" w:type="dxa"/>
          </w:tcPr>
          <w:p w:rsidR="00112C57" w:rsidRPr="00112C57" w:rsidRDefault="001167A5" w:rsidP="00112C57">
            <w:pPr>
              <w:pStyle w:val="a5"/>
              <w:jc w:val="both"/>
              <w:rPr>
                <w:sz w:val="20"/>
                <w:szCs w:val="20"/>
              </w:rPr>
            </w:pPr>
            <w:r w:rsidRPr="00112C57">
              <w:rPr>
                <w:sz w:val="20"/>
                <w:szCs w:val="20"/>
              </w:rPr>
              <w:lastRenderedPageBreak/>
              <w:t>Сублимация аутистического ухода в творческую активность составляет главную цель терапии с шизоидными пациентами.</w:t>
            </w:r>
            <w:r w:rsidR="00112C57" w:rsidRPr="00112C57">
              <w:rPr>
                <w:sz w:val="20"/>
                <w:szCs w:val="20"/>
              </w:rPr>
              <w:t xml:space="preserve"> На ранних фазах терапии следует избегать интерпретаций, т.к. пациент испытывает страх подвергнуться вторжению. Комментарии и случайные реакции могут быть благодарно приняты, но попытки добиться от шизоидного пациента больше того, что он выражает, приведут его в замешательство, вызовут противодействие и усилят тенденцию к уходу. </w:t>
            </w:r>
            <w:proofErr w:type="gramStart"/>
            <w:r w:rsidR="00112C57" w:rsidRPr="00112C57">
              <w:rPr>
                <w:sz w:val="20"/>
                <w:szCs w:val="20"/>
              </w:rPr>
              <w:t xml:space="preserve">С. </w:t>
            </w:r>
            <w:proofErr w:type="spellStart"/>
            <w:r w:rsidR="00112C57" w:rsidRPr="00112C57">
              <w:rPr>
                <w:sz w:val="20"/>
                <w:szCs w:val="20"/>
              </w:rPr>
              <w:t>Дэри</w:t>
            </w:r>
            <w:proofErr w:type="spellEnd"/>
            <w:r w:rsidR="00112C57" w:rsidRPr="00112C57">
              <w:rPr>
                <w:sz w:val="20"/>
                <w:szCs w:val="20"/>
              </w:rPr>
              <w:t xml:space="preserve"> (S.</w:t>
            </w:r>
            <w:proofErr w:type="gramEnd"/>
            <w:r w:rsidR="00112C57" w:rsidRPr="00112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12C57" w:rsidRPr="00112C57">
              <w:rPr>
                <w:sz w:val="20"/>
                <w:szCs w:val="20"/>
              </w:rPr>
              <w:t>Deri</w:t>
            </w:r>
            <w:proofErr w:type="spellEnd"/>
            <w:r w:rsidR="00112C57" w:rsidRPr="00112C57">
              <w:rPr>
                <w:sz w:val="20"/>
                <w:szCs w:val="20"/>
              </w:rPr>
              <w:t>, 1968) подчеркивала важность того обстоятельства, что терапевтические замечания должны делаться с использованием слов и образов самого пациента, чтобы укреплять его чувство реальности и внутренней целостности.</w:t>
            </w:r>
            <w:proofErr w:type="gramEnd"/>
            <w:r w:rsidR="00112C57" w:rsidRPr="00112C57">
              <w:rPr>
                <w:sz w:val="20"/>
                <w:szCs w:val="20"/>
              </w:rPr>
              <w:t xml:space="preserve"> Хаммер (</w:t>
            </w:r>
            <w:proofErr w:type="spellStart"/>
            <w:r w:rsidR="00112C57" w:rsidRPr="00112C57">
              <w:rPr>
                <w:sz w:val="20"/>
                <w:szCs w:val="20"/>
              </w:rPr>
              <w:t>Hammer</w:t>
            </w:r>
            <w:proofErr w:type="spellEnd"/>
            <w:r w:rsidR="00112C57" w:rsidRPr="00112C57">
              <w:rPr>
                <w:sz w:val="20"/>
                <w:szCs w:val="20"/>
              </w:rPr>
              <w:t xml:space="preserve">, 1990), </w:t>
            </w:r>
            <w:r w:rsidR="00112C57" w:rsidRPr="00112C57">
              <w:rPr>
                <w:sz w:val="20"/>
                <w:szCs w:val="20"/>
              </w:rPr>
              <w:lastRenderedPageBreak/>
              <w:t>кроме того, предостерегает против исследования, проверочных вопросов или обращения с пациентом таким образом, который бы заставлял его чувствовать себя "</w:t>
            </w:r>
            <w:proofErr w:type="spellStart"/>
            <w:r w:rsidR="00112C57" w:rsidRPr="00112C57">
              <w:rPr>
                <w:sz w:val="20"/>
                <w:szCs w:val="20"/>
              </w:rPr>
              <w:t>кейсом"</w:t>
            </w:r>
            <w:proofErr w:type="gramStart"/>
            <w:r w:rsidR="00112C57" w:rsidRPr="00112C57">
              <w:rPr>
                <w:sz w:val="20"/>
                <w:szCs w:val="20"/>
              </w:rPr>
              <w:t>.В</w:t>
            </w:r>
            <w:proofErr w:type="gramEnd"/>
            <w:r w:rsidR="00112C57" w:rsidRPr="00112C57">
              <w:rPr>
                <w:sz w:val="20"/>
                <w:szCs w:val="20"/>
              </w:rPr>
              <w:t>ажной</w:t>
            </w:r>
            <w:proofErr w:type="spellEnd"/>
            <w:r w:rsidR="00112C57" w:rsidRPr="00112C57">
              <w:rPr>
                <w:sz w:val="20"/>
                <w:szCs w:val="20"/>
              </w:rPr>
              <w:t xml:space="preserve"> частью эффективной терапии с шизоидными людьми является нормализация. Общая техника "</w:t>
            </w:r>
            <w:proofErr w:type="spellStart"/>
            <w:r w:rsidR="00112C57" w:rsidRPr="00112C57">
              <w:rPr>
                <w:sz w:val="20"/>
                <w:szCs w:val="20"/>
              </w:rPr>
              <w:t>давания</w:t>
            </w:r>
            <w:proofErr w:type="spellEnd"/>
            <w:r w:rsidR="00112C57" w:rsidRPr="00112C57">
              <w:rPr>
                <w:sz w:val="20"/>
                <w:szCs w:val="20"/>
              </w:rPr>
              <w:t xml:space="preserve"> интерпретаций" в отношении людей, расположенных на психотическом краю </w:t>
            </w:r>
            <w:proofErr w:type="spellStart"/>
            <w:r w:rsidR="00112C57" w:rsidRPr="00112C57">
              <w:rPr>
                <w:sz w:val="20"/>
                <w:szCs w:val="20"/>
              </w:rPr>
              <w:t>психотическо</w:t>
            </w:r>
            <w:proofErr w:type="spellEnd"/>
            <w:r w:rsidR="00112C57" w:rsidRPr="00112C57">
              <w:rPr>
                <w:sz w:val="20"/>
                <w:szCs w:val="20"/>
              </w:rPr>
              <w:t>-погранично-невротической шкалы</w:t>
            </w:r>
            <w:proofErr w:type="gramStart"/>
            <w:r w:rsidR="00112C57" w:rsidRPr="00112C57">
              <w:rPr>
                <w:sz w:val="20"/>
                <w:szCs w:val="20"/>
              </w:rPr>
              <w:t>.</w:t>
            </w:r>
            <w:proofErr w:type="gramEnd"/>
            <w:r w:rsidR="00112C57" w:rsidRPr="00112C57">
              <w:rPr>
                <w:sz w:val="20"/>
                <w:szCs w:val="20"/>
              </w:rPr>
              <w:t xml:space="preserve"> </w:t>
            </w:r>
            <w:proofErr w:type="gramStart"/>
            <w:r w:rsidR="00112C57" w:rsidRPr="00112C57">
              <w:rPr>
                <w:sz w:val="20"/>
                <w:szCs w:val="20"/>
              </w:rPr>
              <w:t>и</w:t>
            </w:r>
            <w:proofErr w:type="gramEnd"/>
            <w:r w:rsidR="00112C57" w:rsidRPr="00112C57">
              <w:rPr>
                <w:sz w:val="20"/>
                <w:szCs w:val="20"/>
              </w:rPr>
              <w:t>спользование художественных и литературных образов, чтобы сообщить о своем понимании проблем пациента</w:t>
            </w:r>
          </w:p>
          <w:p w:rsidR="001167A5" w:rsidRPr="00112C57" w:rsidRDefault="001167A5" w:rsidP="00112C57">
            <w:pPr>
              <w:pStyle w:val="a5"/>
              <w:jc w:val="both"/>
              <w:rPr>
                <w:sz w:val="20"/>
                <w:szCs w:val="20"/>
              </w:rPr>
            </w:pPr>
          </w:p>
          <w:p w:rsidR="001167A5" w:rsidRDefault="001167A5" w:rsidP="001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167A5" w:rsidRPr="00CD085F" w:rsidRDefault="00CD085F" w:rsidP="00CD0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искренность усилий, умеренность установки и честность совести</w:t>
            </w:r>
            <w:proofErr w:type="gramStart"/>
            <w:r w:rsidRPr="00CD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D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CD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ерапевт должен быть сердечным человеком и по-настоящему любить пациента. нужно, чтобы терапевт понимал.</w:t>
            </w:r>
          </w:p>
        </w:tc>
      </w:tr>
      <w:tr w:rsidR="001167A5" w:rsidTr="00112C57">
        <w:tc>
          <w:tcPr>
            <w:tcW w:w="2059" w:type="dxa"/>
          </w:tcPr>
          <w:p w:rsidR="001167A5" w:rsidRDefault="00CD085F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Депрессивный</w:t>
            </w:r>
          </w:p>
        </w:tc>
        <w:tc>
          <w:tcPr>
            <w:tcW w:w="2102" w:type="dxa"/>
          </w:tcPr>
          <w:p w:rsidR="00CD085F" w:rsidRPr="00CD085F" w:rsidRDefault="00CD085F" w:rsidP="00CD085F">
            <w:pPr>
              <w:pStyle w:val="a5"/>
              <w:jc w:val="both"/>
              <w:rPr>
                <w:sz w:val="20"/>
                <w:szCs w:val="20"/>
              </w:rPr>
            </w:pPr>
            <w:r w:rsidRPr="00CD085F">
              <w:rPr>
                <w:sz w:val="20"/>
                <w:szCs w:val="20"/>
              </w:rPr>
              <w:t xml:space="preserve">люди в депрессивном состоянии направляют большую часть своего негативного аффекта не на другого, а на самого себя, ненавидя себя вне </w:t>
            </w:r>
            <w:r w:rsidRPr="00CD085F">
              <w:rPr>
                <w:sz w:val="20"/>
                <w:szCs w:val="20"/>
              </w:rPr>
              <w:lastRenderedPageBreak/>
              <w:t xml:space="preserve">всякого соотнесения со своими актуальными недостатками. Люди с депрессивной психологией считают, что в своей глубине они плохи. Они сокрушаются по поводу своей жадности, эгоистичности, </w:t>
            </w:r>
            <w:proofErr w:type="spellStart"/>
            <w:r w:rsidRPr="00CD085F">
              <w:rPr>
                <w:sz w:val="20"/>
                <w:szCs w:val="20"/>
              </w:rPr>
              <w:t>конкурентности</w:t>
            </w:r>
            <w:proofErr w:type="spellEnd"/>
            <w:r w:rsidRPr="00CD085F">
              <w:rPr>
                <w:sz w:val="20"/>
                <w:szCs w:val="20"/>
              </w:rPr>
              <w:t xml:space="preserve">, тщеславия, гордости, гнева, зависти и страсти. Они считают все эти нормальные аспекты опыта </w:t>
            </w:r>
            <w:proofErr w:type="gramStart"/>
            <w:r w:rsidRPr="00CD085F">
              <w:rPr>
                <w:sz w:val="20"/>
                <w:szCs w:val="20"/>
              </w:rPr>
              <w:t>извращенными</w:t>
            </w:r>
            <w:proofErr w:type="gramEnd"/>
            <w:r w:rsidRPr="00CD085F">
              <w:rPr>
                <w:sz w:val="20"/>
                <w:szCs w:val="20"/>
              </w:rPr>
              <w:t xml:space="preserve"> и опасными, испытывают беспокойство по поводу своей врожденной </w:t>
            </w:r>
            <w:proofErr w:type="spellStart"/>
            <w:r w:rsidRPr="00CD085F">
              <w:rPr>
                <w:sz w:val="20"/>
                <w:szCs w:val="20"/>
              </w:rPr>
              <w:t>деструктивности</w:t>
            </w:r>
            <w:proofErr w:type="spellEnd"/>
            <w:r w:rsidRPr="00CD085F">
              <w:rPr>
                <w:sz w:val="20"/>
                <w:szCs w:val="20"/>
              </w:rPr>
              <w:t xml:space="preserve">. Их тревоги могут принимать более или менее оральный тон ("Я боюсь, что мой голод разрушит других"), или тон анального уровня ("Мое неповиновение и садизм опасны"), или выражаются на </w:t>
            </w:r>
            <w:proofErr w:type="spellStart"/>
            <w:r w:rsidRPr="00CD085F">
              <w:rPr>
                <w:sz w:val="20"/>
                <w:szCs w:val="20"/>
              </w:rPr>
              <w:t>эдиповом</w:t>
            </w:r>
            <w:proofErr w:type="spellEnd"/>
            <w:r w:rsidRPr="00CD085F">
              <w:rPr>
                <w:sz w:val="20"/>
                <w:szCs w:val="20"/>
              </w:rPr>
              <w:t xml:space="preserve"> уровне ("Мои потребности в конкуренции и достижении любви </w:t>
            </w:r>
            <w:r w:rsidRPr="00CD085F">
              <w:rPr>
                <w:sz w:val="20"/>
                <w:szCs w:val="20"/>
              </w:rPr>
              <w:lastRenderedPageBreak/>
              <w:t>являются злом").</w:t>
            </w:r>
          </w:p>
          <w:p w:rsidR="001167A5" w:rsidRPr="00CD085F" w:rsidRDefault="001167A5" w:rsidP="00CD0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1167A5" w:rsidRPr="00800CD8" w:rsidRDefault="00800CD8" w:rsidP="00800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интроекция</w:t>
            </w:r>
            <w:proofErr w:type="gramEnd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 xml:space="preserve"> переходящая в глубинное переживание, идеализация вокруг морали. Наиболее важным условием терапии депрессии и </w:t>
            </w:r>
            <w:proofErr w:type="spellStart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депрессивно</w:t>
            </w:r>
            <w:proofErr w:type="spellEnd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организованной личности является атмосфера принятия, уважения и терпеливых усилий в понимании.  </w:t>
            </w:r>
          </w:p>
        </w:tc>
        <w:tc>
          <w:tcPr>
            <w:tcW w:w="2086" w:type="dxa"/>
          </w:tcPr>
          <w:p w:rsidR="001167A5" w:rsidRDefault="00CD085F" w:rsidP="00800CD8">
            <w:pPr>
              <w:pStyle w:val="a5"/>
              <w:jc w:val="both"/>
              <w:rPr>
                <w:sz w:val="28"/>
                <w:szCs w:val="28"/>
              </w:rPr>
            </w:pPr>
            <w:r w:rsidRPr="00CD085F">
              <w:rPr>
                <w:sz w:val="20"/>
                <w:szCs w:val="20"/>
              </w:rPr>
              <w:lastRenderedPageBreak/>
              <w:t xml:space="preserve">депрессия имеет семейное происхождение, однако невозможно строго оценить степень, в какой депрессивные тенденции </w:t>
            </w:r>
            <w:r w:rsidRPr="00CD085F">
              <w:rPr>
                <w:sz w:val="20"/>
                <w:szCs w:val="20"/>
              </w:rPr>
              <w:lastRenderedPageBreak/>
              <w:t xml:space="preserve">передаются генетически, а в какой депрессивное поведение родителей создает основу для </w:t>
            </w:r>
            <w:proofErr w:type="spellStart"/>
            <w:r w:rsidRPr="00CD085F">
              <w:rPr>
                <w:sz w:val="20"/>
                <w:szCs w:val="20"/>
              </w:rPr>
              <w:t>дистимических</w:t>
            </w:r>
            <w:proofErr w:type="spellEnd"/>
            <w:r w:rsidRPr="00CD085F">
              <w:rPr>
                <w:sz w:val="20"/>
                <w:szCs w:val="20"/>
              </w:rPr>
              <w:t xml:space="preserve"> реакций их детей. Фрейд (</w:t>
            </w:r>
            <w:proofErr w:type="spellStart"/>
            <w:r w:rsidRPr="00CD085F">
              <w:rPr>
                <w:sz w:val="20"/>
                <w:szCs w:val="20"/>
              </w:rPr>
              <w:t>Freud</w:t>
            </w:r>
            <w:proofErr w:type="spellEnd"/>
            <w:r w:rsidRPr="00CD085F">
              <w:rPr>
                <w:sz w:val="20"/>
                <w:szCs w:val="20"/>
              </w:rPr>
              <w:t>, 1917) предполагал, а Абрахам (</w:t>
            </w:r>
            <w:proofErr w:type="spellStart"/>
            <w:r w:rsidRPr="00CD085F">
              <w:rPr>
                <w:sz w:val="20"/>
                <w:szCs w:val="20"/>
              </w:rPr>
              <w:t>Abraham</w:t>
            </w:r>
            <w:proofErr w:type="spellEnd"/>
            <w:r w:rsidRPr="00CD085F">
              <w:rPr>
                <w:sz w:val="20"/>
                <w:szCs w:val="20"/>
              </w:rPr>
              <w:t xml:space="preserve">, 1924) последовательно разрабатывал идею, что важнейшим источником склонности к депрессии является переживание преждевременной потери. </w:t>
            </w:r>
          </w:p>
        </w:tc>
        <w:tc>
          <w:tcPr>
            <w:tcW w:w="1759" w:type="dxa"/>
          </w:tcPr>
          <w:p w:rsidR="00800CD8" w:rsidRPr="00CD085F" w:rsidRDefault="00800CD8" w:rsidP="00800CD8">
            <w:pPr>
              <w:pStyle w:val="a5"/>
              <w:jc w:val="both"/>
              <w:rPr>
                <w:sz w:val="20"/>
                <w:szCs w:val="20"/>
              </w:rPr>
            </w:pPr>
            <w:r w:rsidRPr="00800CD8">
              <w:rPr>
                <w:sz w:val="20"/>
                <w:szCs w:val="20"/>
              </w:rPr>
              <w:lastRenderedPageBreak/>
              <w:t xml:space="preserve">депрессия имеет семейное происхождение, однако невозможно строго оценить степень, в какой депрессивные </w:t>
            </w:r>
            <w:r w:rsidRPr="00800CD8">
              <w:rPr>
                <w:sz w:val="20"/>
                <w:szCs w:val="20"/>
              </w:rPr>
              <w:lastRenderedPageBreak/>
              <w:t xml:space="preserve">тенденции передаются генетически, а в какой депрессивное поведение родителей создает основу для </w:t>
            </w:r>
            <w:proofErr w:type="spellStart"/>
            <w:r w:rsidRPr="00800CD8">
              <w:rPr>
                <w:sz w:val="20"/>
                <w:szCs w:val="20"/>
              </w:rPr>
              <w:t>дистимических</w:t>
            </w:r>
            <w:proofErr w:type="spellEnd"/>
            <w:r w:rsidRPr="00800CD8">
              <w:rPr>
                <w:sz w:val="20"/>
                <w:szCs w:val="20"/>
              </w:rPr>
              <w:t xml:space="preserve"> реакций их детей</w:t>
            </w:r>
            <w:proofErr w:type="gramStart"/>
            <w:r w:rsidRPr="00800CD8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D085F">
              <w:rPr>
                <w:sz w:val="20"/>
                <w:szCs w:val="20"/>
              </w:rPr>
              <w:t>л</w:t>
            </w:r>
            <w:proofErr w:type="gramEnd"/>
            <w:r w:rsidRPr="00CD085F">
              <w:rPr>
                <w:sz w:val="20"/>
                <w:szCs w:val="20"/>
              </w:rPr>
              <w:t>юди становятся фиксированными на той инфантильной стадии, в течение которой они были избалованы или подвергались депривации, депрессивные индивиды рассматривалась как люди, пережившие слишком раннее или внезапное отнятие от груди или другую раннюю фрустрацию, которая превзошла их способности к адаптации</w:t>
            </w:r>
          </w:p>
          <w:p w:rsidR="001167A5" w:rsidRPr="00800CD8" w:rsidRDefault="001167A5" w:rsidP="00800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1167A5" w:rsidRDefault="00CD085F" w:rsidP="00D2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атмосфера принятия, уважения и терпеливых усилий в понимании</w:t>
            </w:r>
            <w:proofErr w:type="gramStart"/>
            <w:r>
              <w:t>.</w:t>
            </w:r>
            <w:proofErr w:type="gramEnd"/>
            <w:r w:rsidR="00800CD8">
              <w:t xml:space="preserve"> </w:t>
            </w:r>
            <w:proofErr w:type="gramStart"/>
            <w:r w:rsidR="00800CD8">
              <w:t>д</w:t>
            </w:r>
            <w:proofErr w:type="gramEnd"/>
            <w:r w:rsidR="00800CD8">
              <w:t xml:space="preserve">оброй привязанности до всемогущих фантазий спасения - в </w:t>
            </w:r>
            <w:r w:rsidR="00800CD8">
              <w:lastRenderedPageBreak/>
              <w:t xml:space="preserve">зависимости от тяжести депрессивной патологии пациента. Такие реакции составляют комплементарный </w:t>
            </w:r>
            <w:proofErr w:type="spellStart"/>
            <w:r w:rsidR="00800CD8">
              <w:t>контрперенос</w:t>
            </w:r>
            <w:proofErr w:type="spellEnd"/>
            <w:r w:rsidR="00800CD8">
              <w:t xml:space="preserve"> (</w:t>
            </w:r>
            <w:proofErr w:type="spellStart"/>
            <w:r w:rsidR="00800CD8">
              <w:t>Racker</w:t>
            </w:r>
            <w:proofErr w:type="spellEnd"/>
            <w:r w:rsidR="00800CD8">
              <w:t xml:space="preserve">, 1968): фантазии терапевта о себе как о Боге, хорошей матери или </w:t>
            </w:r>
            <w:proofErr w:type="spellStart"/>
            <w:r w:rsidR="00800CD8">
              <w:t>сензитивном</w:t>
            </w:r>
            <w:proofErr w:type="spellEnd"/>
            <w:r w:rsidR="00800CD8">
              <w:t>, принимающем родителе, которого пациент был лишен в своей жизни.</w:t>
            </w:r>
            <w:r w:rsidR="00D248B6">
              <w:t xml:space="preserve"> </w:t>
            </w:r>
            <w:r w:rsidR="00D248B6">
              <w:t>Депрессивные люди глубоко чувствительны к тому, что их оставляют, и несчастливы в одиночестве.</w:t>
            </w:r>
          </w:p>
        </w:tc>
        <w:tc>
          <w:tcPr>
            <w:tcW w:w="2022" w:type="dxa"/>
          </w:tcPr>
          <w:p w:rsidR="001167A5" w:rsidRPr="00800CD8" w:rsidRDefault="00800CD8" w:rsidP="00800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депрессивные люди проецируют на терапевта собственных внутренних критиков, </w:t>
            </w:r>
            <w:proofErr w:type="spellStart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>интроекты</w:t>
            </w:r>
            <w:proofErr w:type="spellEnd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которые в </w:t>
            </w:r>
            <w:r w:rsidRPr="00800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психоаналитической литературе часто ссылались как на составляющие “садистическое” или суровое и “примитивное” </w:t>
            </w:r>
            <w:proofErr w:type="gramStart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>супер-Эго</w:t>
            </w:r>
            <w:proofErr w:type="gramEnd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>. У терапевта возможен перенос/</w:t>
            </w:r>
            <w:proofErr w:type="spellStart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>контрперенос</w:t>
            </w:r>
            <w:proofErr w:type="spellEnd"/>
            <w:r w:rsidRPr="00800CD8">
              <w:rPr>
                <w:rFonts w:ascii="Times New Roman" w:hAnsi="Times New Roman" w:cs="Times New Roman"/>
                <w:sz w:val="20"/>
                <w:szCs w:val="20"/>
              </w:rPr>
              <w:t xml:space="preserve"> от привязанности.</w:t>
            </w:r>
          </w:p>
        </w:tc>
      </w:tr>
      <w:tr w:rsidR="00D248B6" w:rsidTr="00112C57">
        <w:tc>
          <w:tcPr>
            <w:tcW w:w="2059" w:type="dxa"/>
          </w:tcPr>
          <w:p w:rsidR="00D248B6" w:rsidRDefault="00D248B6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Нарциссический </w:t>
            </w:r>
          </w:p>
        </w:tc>
        <w:tc>
          <w:tcPr>
            <w:tcW w:w="2102" w:type="dxa"/>
          </w:tcPr>
          <w:p w:rsidR="00D248B6" w:rsidRPr="00D248B6" w:rsidRDefault="00D248B6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 xml:space="preserve">Люди, </w:t>
            </w: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личность которых организована вокруг поддержания самоуважения путем получения подтверждения со стороны,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испытывают глубинное чувст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во, что они обмануты и нелюбимы, </w:t>
            </w: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присущее им внутреннее чувство или страх, что они "не подходят"; чувство стыда, слабости и своего низкого положения. Их компенсаторное поведение может сильно разниться, но в конечном итоге всегда обнаруживается сходная озабоченность</w:t>
            </w:r>
          </w:p>
        </w:tc>
        <w:tc>
          <w:tcPr>
            <w:tcW w:w="2308" w:type="dxa"/>
          </w:tcPr>
          <w:p w:rsidR="00D248B6" w:rsidRPr="00D248B6" w:rsidRDefault="00D248B6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наиболее фундаментально они зависят от идеализации и обесценивания. Эти защиты комплементарны в том смысле, что при идеализировании собственного "Я" значение и роль других людей обесценивается, и наоборот</w:t>
            </w:r>
            <w:proofErr w:type="gramStart"/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653E9">
              <w:t xml:space="preserve"> </w:t>
            </w:r>
            <w:proofErr w:type="spellStart"/>
            <w:proofErr w:type="gramStart"/>
            <w:r w:rsidR="003653E9">
              <w:t>п</w:t>
            </w:r>
            <w:proofErr w:type="gramEnd"/>
            <w:r w:rsidR="003653E9">
              <w:t>ерфекционизм</w:t>
            </w:r>
            <w:proofErr w:type="spellEnd"/>
            <w:r w:rsidR="003653E9">
              <w:t xml:space="preserve">. </w:t>
            </w:r>
            <w:r w:rsidR="003653E9" w:rsidRPr="003653E9">
              <w:rPr>
                <w:rFonts w:ascii="Times New Roman" w:hAnsi="Times New Roman" w:cs="Times New Roman"/>
                <w:sz w:val="20"/>
                <w:szCs w:val="20"/>
              </w:rPr>
              <w:t>Они ставят сами перед собой нереалистичные идеалы, и либо уважают себя за то, что достигают их (грандиозный исход), либо (в случае провала) чувствуют себя просто непоправимо дефективными, а не людьми с присущими им слабостями</w:t>
            </w:r>
          </w:p>
        </w:tc>
        <w:tc>
          <w:tcPr>
            <w:tcW w:w="2086" w:type="dxa"/>
          </w:tcPr>
          <w:p w:rsidR="00D248B6" w:rsidRPr="003653E9" w:rsidRDefault="003653E9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риск развития нарциссического характера, могут </w:t>
            </w:r>
            <w:proofErr w:type="gram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оказаться более других конституционально чувствительны</w:t>
            </w:r>
            <w:proofErr w:type="gram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к невербальным эмоциональным сообщениям. А именно: нарциссизм развивается у таких детей, которые кажутся сверхчувствительными к непроявленным, невыраженным аффектам, отношениям и ожиданиям других</w:t>
            </w:r>
          </w:p>
        </w:tc>
        <w:tc>
          <w:tcPr>
            <w:tcW w:w="1759" w:type="dxa"/>
          </w:tcPr>
          <w:p w:rsidR="00D248B6" w:rsidRPr="00D248B6" w:rsidRDefault="00D248B6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нарциссизм развивается у таких детей, которые кажутся сверхчувствительными к непроявленным, невыраженным аффектам, отношениям и ожиданиям других. Например, Элис Миллер (</w:t>
            </w:r>
            <w:proofErr w:type="spellStart"/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Alice</w:t>
            </w:r>
            <w:proofErr w:type="spellEnd"/>
            <w:r w:rsidRPr="00D24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8B6"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  <w:proofErr w:type="spellEnd"/>
            <w:r w:rsidRPr="00D248B6">
              <w:rPr>
                <w:rFonts w:ascii="Times New Roman" w:hAnsi="Times New Roman" w:cs="Times New Roman"/>
                <w:sz w:val="20"/>
                <w:szCs w:val="20"/>
              </w:rPr>
              <w:t xml:space="preserve">, 1975) считает, что многие семьи "содержат" одного ребенка, чей природный интуитивный талант бессознательно используется его воспитателями для поддержания </w:t>
            </w:r>
            <w:r w:rsidRPr="00D248B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их собственной </w:t>
            </w: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самооценки, и что этот ребенок вырастает в замешательстве относительно того, </w:t>
            </w:r>
            <w:r w:rsidRPr="00D248B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чью жизнь </w:t>
            </w:r>
            <w:r w:rsidRPr="00D248B6">
              <w:rPr>
                <w:rFonts w:ascii="Times New Roman" w:hAnsi="Times New Roman" w:cs="Times New Roman"/>
                <w:sz w:val="20"/>
                <w:szCs w:val="20"/>
              </w:rPr>
              <w:t xml:space="preserve">ему положено прожить. </w:t>
            </w:r>
          </w:p>
        </w:tc>
        <w:tc>
          <w:tcPr>
            <w:tcW w:w="2450" w:type="dxa"/>
          </w:tcPr>
          <w:p w:rsidR="00D248B6" w:rsidRDefault="003653E9" w:rsidP="0036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пациенты имеют сильные реакции на терапевта. Они могут с большой энергией обесценивать или идеализировать. При этом они совершенно не интересуются значением данных реакций и искренне смущаются внимательным отношением к ним клинициста. Обычно их переносы настолько Эго-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синтонны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, что оказываются недоступны для исследования. Нарциссический пациент считает, что он низко оценивает своего терапевта, так как терапевт объективно является второсортным, или же идеализирует его, потому что тот объективно прекрасен</w:t>
            </w:r>
            <w:r>
              <w:t>.</w:t>
            </w:r>
          </w:p>
        </w:tc>
        <w:tc>
          <w:tcPr>
            <w:tcW w:w="2022" w:type="dxa"/>
          </w:tcPr>
          <w:p w:rsidR="00D248B6" w:rsidRPr="003653E9" w:rsidRDefault="003653E9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Начинающий терапевт в большей степени подвержен обесценивающему переносу, нежели идеализирующему. Если это и могло бы служить некоторым утешением в страданиях, которые приходится терпеть, будучи объектом утонченного и безжалостного унижения, то принимать на себя нарциссический идеализирующий перенос - не намного лучше.</w:t>
            </w:r>
          </w:p>
        </w:tc>
      </w:tr>
      <w:tr w:rsidR="003653E9" w:rsidTr="00112C57">
        <w:tc>
          <w:tcPr>
            <w:tcW w:w="2059" w:type="dxa"/>
          </w:tcPr>
          <w:p w:rsidR="003653E9" w:rsidRDefault="003653E9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Обсессивно-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компульсивный</w:t>
            </w:r>
            <w:proofErr w:type="spellEnd"/>
          </w:p>
        </w:tc>
        <w:tc>
          <w:tcPr>
            <w:tcW w:w="2102" w:type="dxa"/>
          </w:tcPr>
          <w:p w:rsidR="003653E9" w:rsidRPr="003653E9" w:rsidRDefault="003653E9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Там, где "думание и делание" становится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движущим психологическим мотивом для человека и где наблюдается выраженная диспропорция со способностью чувствовать, ощущать, интуитивно понимать, слушать, играть, мечтать, получать удовольствие от произведений искусства, а также с другими видами деятельности, которые в меньшей степени управляемы разумом или служат инструментом для чего-либо, мы имеем дело с обсессивно-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компульсивной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структурой личности.</w:t>
            </w:r>
            <w:proofErr w:type="gram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Их называют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"живыми машинами" благодаря их ригидному мышл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ению.</w:t>
            </w:r>
          </w:p>
        </w:tc>
        <w:tc>
          <w:tcPr>
            <w:tcW w:w="2308" w:type="dxa"/>
          </w:tcPr>
          <w:p w:rsidR="003653E9" w:rsidRPr="003653E9" w:rsidRDefault="003653E9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преобладанием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обсессивной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симптоматики является изоляция (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Fenichel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, 1928). У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компульсивных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же личностей основной защитный процесс представляет собой уничтожение </w:t>
            </w:r>
            <w:proofErr w:type="gram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сделанного</w:t>
            </w:r>
            <w:proofErr w:type="gram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. При сочетании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обсессивных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компульсивных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особенностей используются обе названные защиты. Высокопродуктивные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обсессивные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обычно не используют изоляцию в ее самых крайних вариантах. Вместо этого они предпочитают зрелые формы сепарации аффекта от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когниции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- рационализацию, морализирование,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компартментализацию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и интеллектуализацию</w:t>
            </w:r>
            <w:proofErr w:type="gram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ктивно используют реактивное образование</w:t>
            </w:r>
          </w:p>
        </w:tc>
        <w:tc>
          <w:tcPr>
            <w:tcW w:w="2086" w:type="dxa"/>
          </w:tcPr>
          <w:p w:rsidR="003653E9" w:rsidRPr="003653E9" w:rsidRDefault="003653E9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Фрейд полагал (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Freud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, 1908), что в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физиологическом и конституциональном отношении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обсессивные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компульсивные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люди в детстве отличаются ректальной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гиперсензитивностью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. Современные аналитики не считают подобное утверждение необходимым для обоснования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обсессивной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динамики, однако большинство из них согласны, что бессознательный мир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обсессивных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людей имеет окраску "анальной" проблематики.</w:t>
            </w:r>
          </w:p>
        </w:tc>
        <w:tc>
          <w:tcPr>
            <w:tcW w:w="1759" w:type="dxa"/>
          </w:tcPr>
          <w:p w:rsidR="003653E9" w:rsidRPr="003653E9" w:rsidRDefault="003653E9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фиксацию на анальной стадии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(приблизительно от 18-ти месяцев до 3-х лет), в особенности на агрессивных побуждениях в соответствии с их организацией в течение данного периода</w:t>
            </w:r>
          </w:p>
        </w:tc>
        <w:tc>
          <w:tcPr>
            <w:tcW w:w="2450" w:type="dxa"/>
          </w:tcPr>
          <w:p w:rsidR="003653E9" w:rsidRPr="003653E9" w:rsidRDefault="003653E9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Обсессивные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компульсивные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стремятся быть "хорошими пациентами" (за исключением тех, кто находится на нижнем уровне континуума развития: они ставят перед терапией труднопреодолимые препятствия, возникающие вследствие их ригидной изоляции или же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компульсивности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, побуждающей к немедленным действиям). Они серьезны, сознательны, честны, мотивированы и способны к упорной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обсессивных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 типично воспринимать терапевта как заботливого, но требовательного и осуждающего родителя, по отношению к которому проявляются сознательная уступчивость и бессознательное противодействие.</w:t>
            </w:r>
          </w:p>
        </w:tc>
        <w:tc>
          <w:tcPr>
            <w:tcW w:w="2022" w:type="dxa"/>
          </w:tcPr>
          <w:p w:rsidR="003653E9" w:rsidRPr="003653E9" w:rsidRDefault="003653E9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Атмосфера завуалированного </w:t>
            </w:r>
            <w:proofErr w:type="gram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критиканства</w:t>
            </w:r>
            <w:proofErr w:type="gram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, окружающая обсессивно-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компульсивных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людей, может обескураживать терапевта и подорвать процесс. Вдобавок терапевт быстро начинает скучать или дистанцироваться от беспрестанной интеллектуализации клиента. Работая с одним </w:t>
            </w:r>
            <w:proofErr w:type="spellStart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>компульсивным</w:t>
            </w:r>
            <w:proofErr w:type="spellEnd"/>
            <w:r w:rsidRPr="003653E9">
              <w:rPr>
                <w:rFonts w:ascii="Times New Roman" w:hAnsi="Times New Roman" w:cs="Times New Roman"/>
                <w:sz w:val="20"/>
                <w:szCs w:val="20"/>
              </w:rPr>
              <w:t xml:space="preserve"> мужчиной, я поймала себя на том, что воображаю себе его живущую своей жизнью и говорящую голову, в то время как тело будто бы было вырезано из картона в натуральную величину - подобно тем фигурам в парках с аттракционами, в которые люди просовывают голову, чтобы сфотографироваться.</w:t>
            </w:r>
          </w:p>
        </w:tc>
      </w:tr>
      <w:tr w:rsidR="003653E9" w:rsidTr="00112C57">
        <w:tc>
          <w:tcPr>
            <w:tcW w:w="2059" w:type="dxa"/>
          </w:tcPr>
          <w:p w:rsidR="003653E9" w:rsidRDefault="00545835" w:rsidP="0011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Истероидный</w:t>
            </w:r>
            <w:proofErr w:type="spellEnd"/>
          </w:p>
        </w:tc>
        <w:tc>
          <w:tcPr>
            <w:tcW w:w="2102" w:type="dxa"/>
          </w:tcPr>
          <w:p w:rsidR="003653E9" w:rsidRPr="00545835" w:rsidRDefault="00545835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Истерический, или, в соответствии с более поздними изданиями DSM, театральный (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histrionic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), характер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встречается у людей без частых или бросающихся в глаза истерических симптомов</w:t>
            </w:r>
            <w:proofErr w:type="gram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анный тип личности чаще наблюдается у женщин, не являются исключением и истерически организованные мужчины.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Люди с истерической структурой личности характеризуются высоким уровнем тревоги, напряженности и реактивности - особенно в межличностном плане. Это сердечные, "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энергетичные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" и интуитивно "человечные люди" ("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"), склонные попадать в ситуации, связанные с личными драмами и риском. Иногда они могут настолько пристраститься к волнениям, что переходят от одного кризиса к другому.</w:t>
            </w:r>
          </w:p>
        </w:tc>
        <w:tc>
          <w:tcPr>
            <w:tcW w:w="2308" w:type="dxa"/>
          </w:tcPr>
          <w:p w:rsidR="003653E9" w:rsidRPr="00545835" w:rsidRDefault="00545835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Люди с истерической структурой личности используют подавление (репрессию),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сексуализацию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регрессию. Им свойственно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противофобическое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отреагирование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вовне (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acting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), обычно </w:t>
            </w:r>
            <w:proofErr w:type="gram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связанное</w:t>
            </w:r>
            <w:proofErr w:type="gram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с озабоченностью вымышленной властью и опасностью, исходящими от противоположного пола. Они также используют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диссоциативные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защиты в широком смысле, о чем я еще скажу в следующей главе.</w:t>
            </w:r>
          </w:p>
        </w:tc>
        <w:tc>
          <w:tcPr>
            <w:tcW w:w="2086" w:type="dxa"/>
          </w:tcPr>
          <w:p w:rsidR="003653E9" w:rsidRPr="003653E9" w:rsidRDefault="00545835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исследователи считают, что истерически организованные люди по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темпераменту являются напряженными, гиперчувствительными и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социофилическими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личностями. Ребенок, который брыкается и пронзительно кричит, когда он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фрустрирован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, но вопит с ликованием, если им занимаются, вполне может иметь конституциональную предрасположенность к истерии</w:t>
            </w:r>
            <w:proofErr w:type="gram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ыдвинули</w:t>
            </w:r>
          </w:p>
        </w:tc>
        <w:tc>
          <w:tcPr>
            <w:tcW w:w="1759" w:type="dxa"/>
          </w:tcPr>
          <w:p w:rsidR="003653E9" w:rsidRPr="00545835" w:rsidRDefault="00545835" w:rsidP="00D24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предположение о двойной фиксации при истерии - на оральных и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эдипальных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проблемах.</w:t>
            </w:r>
          </w:p>
        </w:tc>
        <w:tc>
          <w:tcPr>
            <w:tcW w:w="2450" w:type="dxa"/>
          </w:tcPr>
          <w:p w:rsidR="003653E9" w:rsidRPr="00545835" w:rsidRDefault="00545835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люди сильно ориентированы на объекты и эмоционально выразительны. Они с большей охотой, чем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типы, обсуждают свое поведение с людьми вообще и с терапевтом в частности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истерических клиентов </w:t>
            </w:r>
            <w:proofErr w:type="gram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склонны</w:t>
            </w:r>
            <w:proofErr w:type="gram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к сотрудничеству и ценят интерес терапевта.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Истероидных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 xml:space="preserve"> людей пограничного и психотического уровня бывает трудно лечить, так как они отреагируют очень разрушительно и чувствуют сильную угрозу со стороны терапевтических отношений</w:t>
            </w:r>
          </w:p>
        </w:tc>
        <w:tc>
          <w:tcPr>
            <w:tcW w:w="2022" w:type="dxa"/>
          </w:tcPr>
          <w:p w:rsidR="003653E9" w:rsidRPr="00545835" w:rsidRDefault="00545835" w:rsidP="0036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мужчиной терапевтом клиенты-женщины обычно чувствуют себя </w:t>
            </w:r>
            <w:r w:rsidRPr="00545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возбужденными, испуганными и защитно-соблазняющими. С женщиной-терапевтом они часто слегка враждебны и </w:t>
            </w:r>
            <w:proofErr w:type="spellStart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конкурентны</w:t>
            </w:r>
            <w:proofErr w:type="spellEnd"/>
            <w:r w:rsidRPr="00545835">
              <w:rPr>
                <w:rFonts w:ascii="Times New Roman" w:hAnsi="Times New Roman" w:cs="Times New Roman"/>
                <w:sz w:val="20"/>
                <w:szCs w:val="20"/>
              </w:rPr>
              <w:t>. И с обоими - чем-то напоминают детей. Пациенты-мужчины также психологически зависимы от выработанного ими взгляда на половые различия, но их перенос будет изменяться в зависимости от того, кто в их внутренней космологии обладает большей властью - материнская или же отцовская фигура.</w:t>
            </w:r>
          </w:p>
        </w:tc>
      </w:tr>
    </w:tbl>
    <w:p w:rsidR="001167A5" w:rsidRPr="001167A5" w:rsidRDefault="001167A5" w:rsidP="00116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67A5" w:rsidRPr="001167A5" w:rsidSect="00116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5"/>
    <w:rsid w:val="00112C57"/>
    <w:rsid w:val="001167A5"/>
    <w:rsid w:val="003653E9"/>
    <w:rsid w:val="00545835"/>
    <w:rsid w:val="00800CD8"/>
    <w:rsid w:val="00CD085F"/>
    <w:rsid w:val="00D248B6"/>
    <w:rsid w:val="00D92246"/>
    <w:rsid w:val="00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67A5"/>
    <w:rPr>
      <w:i/>
      <w:iCs/>
    </w:rPr>
  </w:style>
  <w:style w:type="paragraph" w:styleId="a5">
    <w:name w:val="Normal (Web)"/>
    <w:basedOn w:val="a"/>
    <w:uiPriority w:val="99"/>
    <w:unhideWhenUsed/>
    <w:rsid w:val="0011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67A5"/>
    <w:rPr>
      <w:i/>
      <w:iCs/>
    </w:rPr>
  </w:style>
  <w:style w:type="paragraph" w:styleId="a5">
    <w:name w:val="Normal (Web)"/>
    <w:basedOn w:val="a"/>
    <w:uiPriority w:val="99"/>
    <w:unhideWhenUsed/>
    <w:rsid w:val="0011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7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3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1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DNS</cp:lastModifiedBy>
  <cp:revision>2</cp:revision>
  <dcterms:created xsi:type="dcterms:W3CDTF">2012-10-07T15:55:00Z</dcterms:created>
  <dcterms:modified xsi:type="dcterms:W3CDTF">2012-10-07T21:16:00Z</dcterms:modified>
</cp:coreProperties>
</file>