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FB" w:rsidRPr="00BB7A0D" w:rsidRDefault="007A33FB" w:rsidP="00776587">
      <w:pPr>
        <w:pStyle w:val="a4"/>
        <w:jc w:val="center"/>
        <w:rPr>
          <w:rStyle w:val="a3"/>
          <w:rFonts w:ascii="Times New Roman" w:hAnsi="Times New Roman" w:cs="Times New Roman"/>
          <w:sz w:val="28"/>
          <w:szCs w:val="28"/>
        </w:rPr>
      </w:pPr>
      <w:r w:rsidRPr="00BB7A0D">
        <w:rPr>
          <w:rStyle w:val="a3"/>
          <w:rFonts w:ascii="Times New Roman" w:hAnsi="Times New Roman" w:cs="Times New Roman"/>
          <w:sz w:val="28"/>
          <w:szCs w:val="28"/>
        </w:rPr>
        <w:t>«Духовно-нравственное воспи</w:t>
      </w:r>
      <w:r w:rsidR="00776587">
        <w:rPr>
          <w:rStyle w:val="a3"/>
          <w:rFonts w:ascii="Times New Roman" w:hAnsi="Times New Roman" w:cs="Times New Roman"/>
          <w:sz w:val="28"/>
          <w:szCs w:val="28"/>
        </w:rPr>
        <w:t>тание на уроках биологии</w:t>
      </w:r>
      <w:r w:rsidRPr="00BB7A0D">
        <w:rPr>
          <w:rStyle w:val="a3"/>
          <w:rFonts w:ascii="Times New Roman" w:hAnsi="Times New Roman" w:cs="Times New Roman"/>
          <w:sz w:val="28"/>
          <w:szCs w:val="28"/>
        </w:rPr>
        <w:t>»</w:t>
      </w:r>
    </w:p>
    <w:p w:rsidR="007A33FB" w:rsidRPr="00BB7A0D" w:rsidRDefault="007A33FB" w:rsidP="00776587">
      <w:pPr>
        <w:pStyle w:val="a4"/>
        <w:jc w:val="right"/>
        <w:rPr>
          <w:rStyle w:val="a3"/>
          <w:rFonts w:ascii="Times New Roman" w:hAnsi="Times New Roman" w:cs="Times New Roman"/>
          <w:b w:val="0"/>
          <w:i/>
          <w:sz w:val="28"/>
          <w:szCs w:val="28"/>
        </w:rPr>
      </w:pPr>
      <w:r w:rsidRPr="00BB7A0D">
        <w:rPr>
          <w:rStyle w:val="a3"/>
          <w:rFonts w:ascii="Times New Roman" w:hAnsi="Times New Roman" w:cs="Times New Roman"/>
          <w:b w:val="0"/>
          <w:i/>
          <w:sz w:val="28"/>
          <w:szCs w:val="28"/>
        </w:rPr>
        <w:t>Стасенко О.А.</w:t>
      </w:r>
    </w:p>
    <w:p w:rsidR="007A33FB" w:rsidRPr="00BB7A0D" w:rsidRDefault="007A33FB" w:rsidP="00776587">
      <w:pPr>
        <w:pStyle w:val="a4"/>
        <w:jc w:val="right"/>
        <w:rPr>
          <w:rStyle w:val="a3"/>
          <w:rFonts w:ascii="Times New Roman" w:hAnsi="Times New Roman" w:cs="Times New Roman"/>
          <w:b w:val="0"/>
          <w:i/>
          <w:sz w:val="28"/>
          <w:szCs w:val="28"/>
        </w:rPr>
      </w:pPr>
      <w:r w:rsidRPr="00BB7A0D">
        <w:rPr>
          <w:rStyle w:val="a3"/>
          <w:rFonts w:ascii="Times New Roman" w:hAnsi="Times New Roman" w:cs="Times New Roman"/>
          <w:b w:val="0"/>
          <w:i/>
          <w:sz w:val="28"/>
          <w:szCs w:val="28"/>
        </w:rPr>
        <w:t>выступление на педсовете «</w:t>
      </w:r>
      <w:r w:rsidR="001C507F">
        <w:rPr>
          <w:rFonts w:ascii="Times New Roman" w:hAnsi="Times New Roman" w:cs="Times New Roman"/>
          <w:i/>
          <w:sz w:val="28"/>
          <w:szCs w:val="28"/>
        </w:rPr>
        <w:t xml:space="preserve">Формирование духовно-нравственных качеств личности учащихся через </w:t>
      </w:r>
      <w:r w:rsidRPr="00BB7A0D">
        <w:rPr>
          <w:rFonts w:ascii="Times New Roman" w:hAnsi="Times New Roman" w:cs="Times New Roman"/>
          <w:i/>
          <w:sz w:val="28"/>
          <w:szCs w:val="28"/>
        </w:rPr>
        <w:t> учебно-воспитательн</w:t>
      </w:r>
      <w:r w:rsidR="001C507F">
        <w:rPr>
          <w:rFonts w:ascii="Times New Roman" w:hAnsi="Times New Roman" w:cs="Times New Roman"/>
          <w:i/>
          <w:sz w:val="28"/>
          <w:szCs w:val="28"/>
        </w:rPr>
        <w:t>ую деятельность</w:t>
      </w:r>
      <w:r w:rsidRPr="00BB7A0D">
        <w:rPr>
          <w:rStyle w:val="a3"/>
          <w:rFonts w:ascii="Times New Roman" w:hAnsi="Times New Roman" w:cs="Times New Roman"/>
          <w:b w:val="0"/>
          <w:i/>
          <w:sz w:val="28"/>
          <w:szCs w:val="28"/>
        </w:rPr>
        <w:t>»</w:t>
      </w:r>
    </w:p>
    <w:p w:rsidR="007A33FB" w:rsidRPr="00BB7A0D" w:rsidRDefault="007A33FB" w:rsidP="00776587">
      <w:pPr>
        <w:pStyle w:val="a4"/>
        <w:jc w:val="right"/>
        <w:rPr>
          <w:rStyle w:val="a3"/>
          <w:rFonts w:ascii="Times New Roman" w:hAnsi="Times New Roman" w:cs="Times New Roman"/>
          <w:b w:val="0"/>
          <w:i/>
          <w:sz w:val="28"/>
          <w:szCs w:val="28"/>
        </w:rPr>
      </w:pPr>
      <w:r w:rsidRPr="00BB7A0D">
        <w:rPr>
          <w:rStyle w:val="a3"/>
          <w:rFonts w:ascii="Times New Roman" w:hAnsi="Times New Roman" w:cs="Times New Roman"/>
          <w:b w:val="0"/>
          <w:i/>
          <w:sz w:val="28"/>
          <w:szCs w:val="28"/>
        </w:rPr>
        <w:t>март 2014г</w:t>
      </w:r>
    </w:p>
    <w:p w:rsidR="007A33FB" w:rsidRPr="00BB7A0D" w:rsidRDefault="007A33FB" w:rsidP="00776587">
      <w:pPr>
        <w:pStyle w:val="a4"/>
        <w:jc w:val="both"/>
        <w:rPr>
          <w:rStyle w:val="a3"/>
          <w:rFonts w:ascii="Times New Roman" w:hAnsi="Times New Roman" w:cs="Times New Roman"/>
          <w:b w:val="0"/>
          <w:sz w:val="28"/>
          <w:szCs w:val="28"/>
        </w:rPr>
      </w:pPr>
    </w:p>
    <w:p w:rsidR="00BB7A0D" w:rsidRPr="00EE5529" w:rsidRDefault="00BB7A0D" w:rsidP="00776587">
      <w:pPr>
        <w:pStyle w:val="a4"/>
        <w:ind w:firstLine="708"/>
        <w:jc w:val="both"/>
        <w:rPr>
          <w:rFonts w:ascii="Times New Roman" w:eastAsia="Times New Roman" w:hAnsi="Times New Roman" w:cs="Times New Roman"/>
          <w:sz w:val="28"/>
          <w:szCs w:val="28"/>
          <w:lang w:eastAsia="ru-RU"/>
        </w:rPr>
      </w:pPr>
      <w:r w:rsidRPr="00EE5529">
        <w:rPr>
          <w:rFonts w:ascii="Times New Roman" w:eastAsia="Times New Roman" w:hAnsi="Times New Roman" w:cs="Times New Roman"/>
          <w:sz w:val="28"/>
          <w:szCs w:val="28"/>
          <w:lang w:eastAsia="ru-RU"/>
        </w:rPr>
        <w:t xml:space="preserve">Спросите у любого родителя: «Каким Вы хотите видеть своего ребенка, когда он вырастет? </w:t>
      </w:r>
      <w:proofErr w:type="gramStart"/>
      <w:r w:rsidRPr="00EE5529">
        <w:rPr>
          <w:rFonts w:ascii="Times New Roman" w:eastAsia="Times New Roman" w:hAnsi="Times New Roman" w:cs="Times New Roman"/>
          <w:sz w:val="28"/>
          <w:szCs w:val="28"/>
          <w:lang w:eastAsia="ru-RU"/>
        </w:rPr>
        <w:t>Хорошо знающим биологию, физику, географию?</w:t>
      </w:r>
      <w:proofErr w:type="gramEnd"/>
      <w:r w:rsidRPr="00EE5529">
        <w:rPr>
          <w:rFonts w:ascii="Times New Roman" w:eastAsia="Times New Roman" w:hAnsi="Times New Roman" w:cs="Times New Roman"/>
          <w:sz w:val="28"/>
          <w:szCs w:val="28"/>
          <w:lang w:eastAsia="ru-RU"/>
        </w:rPr>
        <w:t xml:space="preserve"> Без запинки </w:t>
      </w:r>
      <w:proofErr w:type="gramStart"/>
      <w:r w:rsidRPr="00EE5529">
        <w:rPr>
          <w:rFonts w:ascii="Times New Roman" w:eastAsia="Times New Roman" w:hAnsi="Times New Roman" w:cs="Times New Roman"/>
          <w:sz w:val="28"/>
          <w:szCs w:val="28"/>
          <w:lang w:eastAsia="ru-RU"/>
        </w:rPr>
        <w:t>цитирующим</w:t>
      </w:r>
      <w:proofErr w:type="gramEnd"/>
      <w:r w:rsidRPr="00EE5529">
        <w:rPr>
          <w:rFonts w:ascii="Times New Roman" w:eastAsia="Times New Roman" w:hAnsi="Times New Roman" w:cs="Times New Roman"/>
          <w:sz w:val="28"/>
          <w:szCs w:val="28"/>
          <w:lang w:eastAsia="ru-RU"/>
        </w:rPr>
        <w:t xml:space="preserve"> классиков русской литературы? Или в уме </w:t>
      </w:r>
      <w:proofErr w:type="gramStart"/>
      <w:r w:rsidRPr="00EE5529">
        <w:rPr>
          <w:rFonts w:ascii="Times New Roman" w:eastAsia="Times New Roman" w:hAnsi="Times New Roman" w:cs="Times New Roman"/>
          <w:sz w:val="28"/>
          <w:szCs w:val="28"/>
          <w:lang w:eastAsia="ru-RU"/>
        </w:rPr>
        <w:t>решающим</w:t>
      </w:r>
      <w:proofErr w:type="gramEnd"/>
      <w:r w:rsidRPr="00EE5529">
        <w:rPr>
          <w:rFonts w:ascii="Times New Roman" w:eastAsia="Times New Roman" w:hAnsi="Times New Roman" w:cs="Times New Roman"/>
          <w:sz w:val="28"/>
          <w:szCs w:val="28"/>
          <w:lang w:eastAsia="ru-RU"/>
        </w:rPr>
        <w:t xml:space="preserve"> сложные задачи?». </w:t>
      </w:r>
      <w:proofErr w:type="gramStart"/>
      <w:r w:rsidRPr="00EE5529">
        <w:rPr>
          <w:rFonts w:ascii="Times New Roman" w:eastAsia="Times New Roman" w:hAnsi="Times New Roman" w:cs="Times New Roman"/>
          <w:sz w:val="28"/>
          <w:szCs w:val="28"/>
          <w:lang w:eastAsia="ru-RU"/>
        </w:rPr>
        <w:t>Наверное, каждый взрослый хочет, чтобы его дети выросли здоровыми, жизнерадостными, аккуратными, честными, справедливыми, настойчивыми, трудолюбивыми, заботливыми по отношению к своим близким.</w:t>
      </w:r>
      <w:proofErr w:type="gramEnd"/>
      <w:r w:rsidRPr="00EE5529">
        <w:rPr>
          <w:rFonts w:ascii="Times New Roman" w:eastAsia="Times New Roman" w:hAnsi="Times New Roman" w:cs="Times New Roman"/>
          <w:sz w:val="28"/>
          <w:szCs w:val="28"/>
          <w:lang w:eastAsia="ru-RU"/>
        </w:rPr>
        <w:t xml:space="preserve"> Как бы это ни было обидно для учителей - предметников, но содержание предмета «отходит» всегда на второй план. Родитель скорее предъявит требования к учителю, как к педагогу. Ему нет дела до государственных стандартов и степени обученности. Его волнует, как чувствует себя ребенок на уроке, найден ли контакт с ним, нет ли предвзятости, оказывает ли школа воспитательное воздействие.</w:t>
      </w:r>
    </w:p>
    <w:p w:rsidR="00BB7A0D" w:rsidRPr="00EE5529" w:rsidRDefault="00BB7A0D" w:rsidP="00776587">
      <w:pPr>
        <w:pStyle w:val="a4"/>
        <w:ind w:firstLine="708"/>
        <w:jc w:val="both"/>
        <w:rPr>
          <w:rFonts w:ascii="Times New Roman" w:eastAsia="Times New Roman" w:hAnsi="Times New Roman" w:cs="Times New Roman"/>
          <w:i/>
          <w:sz w:val="28"/>
          <w:szCs w:val="28"/>
          <w:lang w:eastAsia="ru-RU"/>
        </w:rPr>
      </w:pPr>
      <w:r w:rsidRPr="00EE5529">
        <w:rPr>
          <w:rFonts w:ascii="Times New Roman" w:eastAsia="Times New Roman" w:hAnsi="Times New Roman" w:cs="Times New Roman"/>
          <w:sz w:val="28"/>
          <w:szCs w:val="28"/>
          <w:lang w:eastAsia="ru-RU"/>
        </w:rPr>
        <w:t>Немецкий педагог </w:t>
      </w:r>
      <w:proofErr w:type="spellStart"/>
      <w:r w:rsidRPr="00EE5529">
        <w:rPr>
          <w:rFonts w:ascii="Times New Roman" w:eastAsia="Times New Roman" w:hAnsi="Times New Roman" w:cs="Times New Roman"/>
          <w:sz w:val="28"/>
          <w:szCs w:val="28"/>
          <w:lang w:eastAsia="ru-RU"/>
        </w:rPr>
        <w:t>Иоган</w:t>
      </w:r>
      <w:proofErr w:type="spellEnd"/>
      <w:r w:rsidRPr="00EE5529">
        <w:rPr>
          <w:rFonts w:ascii="Times New Roman" w:eastAsia="Times New Roman" w:hAnsi="Times New Roman" w:cs="Times New Roman"/>
          <w:sz w:val="28"/>
          <w:szCs w:val="28"/>
          <w:lang w:eastAsia="ru-RU"/>
        </w:rPr>
        <w:t xml:space="preserve"> </w:t>
      </w:r>
      <w:proofErr w:type="spellStart"/>
      <w:r w:rsidRPr="00EE5529">
        <w:rPr>
          <w:rFonts w:ascii="Times New Roman" w:eastAsia="Times New Roman" w:hAnsi="Times New Roman" w:cs="Times New Roman"/>
          <w:sz w:val="28"/>
          <w:szCs w:val="28"/>
          <w:lang w:eastAsia="ru-RU"/>
        </w:rPr>
        <w:t>Гербарт</w:t>
      </w:r>
      <w:proofErr w:type="spellEnd"/>
      <w:r w:rsidRPr="00EE5529">
        <w:rPr>
          <w:rFonts w:ascii="Times New Roman" w:eastAsia="Times New Roman" w:hAnsi="Times New Roman" w:cs="Times New Roman"/>
          <w:sz w:val="28"/>
          <w:szCs w:val="28"/>
          <w:lang w:eastAsia="ru-RU"/>
        </w:rPr>
        <w:t> писал: </w:t>
      </w:r>
      <w:r w:rsidRPr="00EE5529">
        <w:rPr>
          <w:rFonts w:ascii="Times New Roman" w:eastAsia="Times New Roman" w:hAnsi="Times New Roman" w:cs="Times New Roman"/>
          <w:i/>
          <w:iCs/>
          <w:sz w:val="28"/>
          <w:szCs w:val="28"/>
          <w:lang w:eastAsia="ru-RU"/>
        </w:rPr>
        <w:t>«Единую задачу воспитания можно целиком выразить в одном только слове: нравственность»</w:t>
      </w:r>
      <w:proofErr w:type="gramStart"/>
      <w:r w:rsidRPr="00EE5529">
        <w:rPr>
          <w:rFonts w:ascii="Times New Roman" w:eastAsia="Times New Roman" w:hAnsi="Times New Roman" w:cs="Times New Roman"/>
          <w:i/>
          <w:iCs/>
          <w:sz w:val="28"/>
          <w:szCs w:val="28"/>
          <w:lang w:eastAsia="ru-RU"/>
        </w:rPr>
        <w:t>.</w:t>
      </w:r>
      <w:r w:rsidRPr="00EE5529">
        <w:rPr>
          <w:rFonts w:ascii="Times New Roman" w:eastAsia="Times New Roman" w:hAnsi="Times New Roman" w:cs="Times New Roman"/>
          <w:sz w:val="28"/>
          <w:szCs w:val="28"/>
          <w:lang w:eastAsia="ru-RU"/>
        </w:rPr>
        <w:t>О</w:t>
      </w:r>
      <w:proofErr w:type="gramEnd"/>
      <w:r w:rsidRPr="00EE5529">
        <w:rPr>
          <w:rFonts w:ascii="Times New Roman" w:eastAsia="Times New Roman" w:hAnsi="Times New Roman" w:cs="Times New Roman"/>
          <w:sz w:val="28"/>
          <w:szCs w:val="28"/>
          <w:lang w:eastAsia="ru-RU"/>
        </w:rPr>
        <w:t>чень высоко оценивал нравственное воспитание Л.Н. Толстой: </w:t>
      </w:r>
      <w:r w:rsidRPr="00EE5529">
        <w:rPr>
          <w:rFonts w:ascii="Times New Roman" w:eastAsia="Times New Roman" w:hAnsi="Times New Roman" w:cs="Times New Roman"/>
          <w:i/>
          <w:sz w:val="28"/>
          <w:szCs w:val="28"/>
          <w:lang w:eastAsia="ru-RU"/>
        </w:rPr>
        <w:t xml:space="preserve">«…из всех наук, </w:t>
      </w:r>
      <w:proofErr w:type="gramStart"/>
      <w:r w:rsidRPr="00EE5529">
        <w:rPr>
          <w:rFonts w:ascii="Times New Roman" w:eastAsia="Times New Roman" w:hAnsi="Times New Roman" w:cs="Times New Roman"/>
          <w:i/>
          <w:sz w:val="28"/>
          <w:szCs w:val="28"/>
          <w:lang w:eastAsia="ru-RU"/>
        </w:rPr>
        <w:t>которые</w:t>
      </w:r>
      <w:proofErr w:type="gramEnd"/>
      <w:r w:rsidRPr="00EE5529">
        <w:rPr>
          <w:rFonts w:ascii="Times New Roman" w:eastAsia="Times New Roman" w:hAnsi="Times New Roman" w:cs="Times New Roman"/>
          <w:i/>
          <w:sz w:val="28"/>
          <w:szCs w:val="28"/>
          <w:lang w:eastAsia="ru-RU"/>
        </w:rPr>
        <w:t xml:space="preserve"> должен знать человек, главнейшая есть наука о том, как жить, делая как можно меньше зла и как можно больше добра». </w:t>
      </w:r>
    </w:p>
    <w:p w:rsidR="00EE5529" w:rsidRDefault="00BB7A0D" w:rsidP="00776587">
      <w:pPr>
        <w:pStyle w:val="a4"/>
        <w:ind w:firstLine="708"/>
        <w:jc w:val="both"/>
        <w:rPr>
          <w:rFonts w:ascii="Times New Roman" w:eastAsia="Times New Roman" w:hAnsi="Times New Roman" w:cs="Times New Roman"/>
          <w:sz w:val="28"/>
          <w:szCs w:val="28"/>
          <w:lang w:eastAsia="ru-RU"/>
        </w:rPr>
      </w:pPr>
      <w:r w:rsidRPr="00EE5529">
        <w:rPr>
          <w:rFonts w:ascii="Times New Roman" w:eastAsia="Times New Roman" w:hAnsi="Times New Roman" w:cs="Times New Roman"/>
          <w:sz w:val="28"/>
          <w:szCs w:val="28"/>
          <w:lang w:eastAsia="ru-RU"/>
        </w:rPr>
        <w:t>Итак, решающая роль нравственного воспитания в развитии и формировании личности осознавалась в педагогике с давних времен. Поэтому для учителей - практиков сразу же возникает вопрос о том, как осуществлять шаги в сторону повышения духовности образования? Как наполнить фактический материал значимыми для нравственного становления знаниями</w:t>
      </w:r>
    </w:p>
    <w:p w:rsidR="009C5BB5" w:rsidRPr="00EE5529" w:rsidRDefault="009C5BB5" w:rsidP="00776587">
      <w:pPr>
        <w:pStyle w:val="a4"/>
        <w:ind w:firstLine="708"/>
        <w:jc w:val="both"/>
        <w:rPr>
          <w:rFonts w:ascii="Times New Roman" w:eastAsia="Times New Roman" w:hAnsi="Times New Roman" w:cs="Times New Roman"/>
          <w:sz w:val="28"/>
          <w:szCs w:val="28"/>
          <w:lang w:eastAsia="ru-RU"/>
        </w:rPr>
      </w:pPr>
      <w:r w:rsidRPr="00BB7A0D">
        <w:rPr>
          <w:rFonts w:ascii="Times New Roman" w:hAnsi="Times New Roman" w:cs="Times New Roman"/>
          <w:color w:val="000000"/>
          <w:sz w:val="28"/>
          <w:szCs w:val="28"/>
          <w:shd w:val="clear" w:color="auto" w:fill="FFFFFF"/>
        </w:rPr>
        <w:t>В ХХ</w:t>
      </w:r>
      <w:proofErr w:type="gramStart"/>
      <w:r w:rsidRPr="00BB7A0D">
        <w:rPr>
          <w:rFonts w:ascii="Times New Roman" w:hAnsi="Times New Roman" w:cs="Times New Roman"/>
          <w:color w:val="000000"/>
          <w:sz w:val="28"/>
          <w:szCs w:val="28"/>
          <w:shd w:val="clear" w:color="auto" w:fill="FFFFFF"/>
        </w:rPr>
        <w:t>I</w:t>
      </w:r>
      <w:proofErr w:type="gramEnd"/>
      <w:r w:rsidRPr="00BB7A0D">
        <w:rPr>
          <w:rFonts w:ascii="Times New Roman" w:hAnsi="Times New Roman" w:cs="Times New Roman"/>
          <w:color w:val="000000"/>
          <w:sz w:val="28"/>
          <w:szCs w:val="28"/>
          <w:shd w:val="clear" w:color="auto" w:fill="FFFFFF"/>
        </w:rPr>
        <w:t xml:space="preserve"> веке духовность человека, его творческий интеллект, открытость инновациям расцениваются как основной капитал общества.</w:t>
      </w:r>
      <w:r w:rsidRPr="00BB7A0D">
        <w:rPr>
          <w:rStyle w:val="apple-converted-space"/>
          <w:rFonts w:ascii="Times New Roman" w:hAnsi="Times New Roman" w:cs="Times New Roman"/>
          <w:color w:val="000000"/>
          <w:sz w:val="28"/>
          <w:szCs w:val="28"/>
          <w:shd w:val="clear" w:color="auto" w:fill="FFFFFF"/>
        </w:rPr>
        <w:t> </w:t>
      </w:r>
      <w:r w:rsidRPr="00BB7A0D">
        <w:rPr>
          <w:rFonts w:ascii="Times New Roman" w:hAnsi="Times New Roman" w:cs="Times New Roman"/>
          <w:color w:val="000000"/>
          <w:sz w:val="28"/>
          <w:szCs w:val="28"/>
        </w:rPr>
        <w:br/>
      </w:r>
      <w:r w:rsidRPr="00BB7A0D">
        <w:rPr>
          <w:rFonts w:ascii="Times New Roman" w:hAnsi="Times New Roman" w:cs="Times New Roman"/>
          <w:color w:val="000000"/>
          <w:sz w:val="28"/>
          <w:szCs w:val="28"/>
          <w:shd w:val="clear" w:color="auto" w:fill="FFFFFF"/>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9C5BB5" w:rsidRPr="00BB7A0D" w:rsidRDefault="009C5BB5" w:rsidP="00776587">
      <w:pPr>
        <w:pStyle w:val="a4"/>
        <w:jc w:val="both"/>
        <w:rPr>
          <w:rStyle w:val="apple-converted-space"/>
          <w:rFonts w:ascii="Times New Roman" w:hAnsi="Times New Roman" w:cs="Times New Roman"/>
          <w:color w:val="000000"/>
          <w:sz w:val="28"/>
          <w:szCs w:val="28"/>
          <w:shd w:val="clear" w:color="auto" w:fill="FFFFFF"/>
        </w:rPr>
      </w:pPr>
      <w:r w:rsidRPr="00BB7A0D">
        <w:rPr>
          <w:rFonts w:ascii="Times New Roman" w:hAnsi="Times New Roman" w:cs="Times New Roman"/>
          <w:color w:val="000000"/>
          <w:sz w:val="28"/>
          <w:szCs w:val="28"/>
          <w:shd w:val="clear" w:color="auto" w:fill="FFFFFF"/>
        </w:rPr>
        <w:t>В обществе сложилась отрицательная ситуация в вопросе духовно-нравственного воспитания молодого поколения.</w:t>
      </w:r>
      <w:r w:rsidRPr="00BB7A0D">
        <w:rPr>
          <w:rStyle w:val="apple-converted-space"/>
          <w:rFonts w:ascii="Times New Roman" w:hAnsi="Times New Roman" w:cs="Times New Roman"/>
          <w:color w:val="000000"/>
          <w:sz w:val="28"/>
          <w:szCs w:val="28"/>
          <w:shd w:val="clear" w:color="auto" w:fill="FFFFFF"/>
        </w:rPr>
        <w:t> </w:t>
      </w:r>
    </w:p>
    <w:p w:rsidR="00BB7A0D" w:rsidRPr="00BB7A0D" w:rsidRDefault="00BB7A0D" w:rsidP="00C55E0F">
      <w:pPr>
        <w:pStyle w:val="a4"/>
        <w:rPr>
          <w:rStyle w:val="a3"/>
          <w:rFonts w:ascii="Times New Roman" w:hAnsi="Times New Roman" w:cs="Times New Roman"/>
          <w:b w:val="0"/>
          <w:sz w:val="28"/>
          <w:szCs w:val="28"/>
        </w:rPr>
      </w:pPr>
      <w:r w:rsidRPr="00EE5529">
        <w:rPr>
          <w:rStyle w:val="a3"/>
          <w:rFonts w:ascii="Times New Roman" w:hAnsi="Times New Roman" w:cs="Times New Roman"/>
          <w:b w:val="0"/>
          <w:i/>
          <w:sz w:val="28"/>
          <w:szCs w:val="28"/>
        </w:rPr>
        <w:t>„Именно через образование мы хотим возродить в нашем обществе</w:t>
      </w:r>
      <w:r w:rsidRPr="00EE5529">
        <w:rPr>
          <w:rStyle w:val="apple-converted-space"/>
          <w:rFonts w:ascii="Times New Roman" w:hAnsi="Times New Roman" w:cs="Times New Roman"/>
          <w:b/>
          <w:bCs/>
          <w:i/>
          <w:sz w:val="28"/>
          <w:szCs w:val="28"/>
        </w:rPr>
        <w:t> </w:t>
      </w:r>
      <w:r w:rsidRPr="00EE5529">
        <w:rPr>
          <w:rStyle w:val="a3"/>
          <w:rFonts w:ascii="Times New Roman" w:hAnsi="Times New Roman" w:cs="Times New Roman"/>
          <w:b w:val="0"/>
          <w:i/>
          <w:sz w:val="28"/>
          <w:szCs w:val="28"/>
        </w:rPr>
        <w:t>нравственно-духовные</w:t>
      </w:r>
      <w:r w:rsidRPr="00EE5529">
        <w:rPr>
          <w:rStyle w:val="apple-converted-space"/>
          <w:rFonts w:ascii="Times New Roman" w:hAnsi="Times New Roman" w:cs="Times New Roman"/>
          <w:b/>
          <w:bCs/>
          <w:i/>
          <w:sz w:val="28"/>
          <w:szCs w:val="28"/>
        </w:rPr>
        <w:t> </w:t>
      </w:r>
      <w:r w:rsidRPr="00EE5529">
        <w:rPr>
          <w:rStyle w:val="a3"/>
          <w:rFonts w:ascii="Times New Roman" w:hAnsi="Times New Roman" w:cs="Times New Roman"/>
          <w:b w:val="0"/>
          <w:i/>
          <w:sz w:val="28"/>
          <w:szCs w:val="28"/>
        </w:rPr>
        <w:t>ценности, чтобы каждый человек мог в полной мере реализовать заложенные в нем от рождения способности и тем самым принести пользу не только нашему государству, но и всем людям</w:t>
      </w:r>
      <w:r w:rsidR="00776587">
        <w:rPr>
          <w:rStyle w:val="a3"/>
          <w:rFonts w:ascii="Times New Roman" w:hAnsi="Times New Roman" w:cs="Times New Roman"/>
          <w:b w:val="0"/>
          <w:i/>
          <w:sz w:val="28"/>
          <w:szCs w:val="28"/>
        </w:rPr>
        <w:t xml:space="preserve"> </w:t>
      </w:r>
      <w:r w:rsidRPr="00EE5529">
        <w:rPr>
          <w:rStyle w:val="a3"/>
          <w:rFonts w:ascii="Times New Roman" w:hAnsi="Times New Roman" w:cs="Times New Roman"/>
          <w:b w:val="0"/>
          <w:i/>
          <w:sz w:val="28"/>
          <w:szCs w:val="28"/>
        </w:rPr>
        <w:t>на Земле“</w:t>
      </w:r>
      <w:r w:rsidRPr="00EE5529">
        <w:rPr>
          <w:rFonts w:ascii="Times New Roman" w:hAnsi="Times New Roman" w:cs="Times New Roman"/>
          <w:i/>
          <w:sz w:val="28"/>
          <w:szCs w:val="28"/>
        </w:rPr>
        <w:br/>
      </w:r>
      <w:r w:rsidRPr="00BB7A0D">
        <w:rPr>
          <w:rStyle w:val="a3"/>
          <w:rFonts w:ascii="Times New Roman" w:hAnsi="Times New Roman" w:cs="Times New Roman"/>
          <w:b w:val="0"/>
          <w:sz w:val="28"/>
          <w:szCs w:val="28"/>
        </w:rPr>
        <w:t xml:space="preserve">Назарбаева Сара </w:t>
      </w:r>
      <w:proofErr w:type="spellStart"/>
      <w:r w:rsidRPr="00BB7A0D">
        <w:rPr>
          <w:rStyle w:val="a3"/>
          <w:rFonts w:ascii="Times New Roman" w:hAnsi="Times New Roman" w:cs="Times New Roman"/>
          <w:b w:val="0"/>
          <w:sz w:val="28"/>
          <w:szCs w:val="28"/>
        </w:rPr>
        <w:t>Алпысовна</w:t>
      </w:r>
      <w:proofErr w:type="spellEnd"/>
    </w:p>
    <w:p w:rsidR="00E45325" w:rsidRPr="00BB7A0D" w:rsidRDefault="00E45325" w:rsidP="00776587">
      <w:pPr>
        <w:pStyle w:val="a4"/>
        <w:ind w:firstLine="708"/>
        <w:jc w:val="both"/>
        <w:rPr>
          <w:rStyle w:val="apple-converted-space"/>
          <w:rFonts w:ascii="Times New Roman" w:hAnsi="Times New Roman" w:cs="Times New Roman"/>
          <w:color w:val="000000"/>
          <w:sz w:val="28"/>
          <w:szCs w:val="28"/>
          <w:shd w:val="clear" w:color="auto" w:fill="FFFFFF"/>
        </w:rPr>
      </w:pPr>
      <w:r w:rsidRPr="00BB7A0D">
        <w:rPr>
          <w:rFonts w:ascii="Times New Roman" w:hAnsi="Times New Roman" w:cs="Times New Roman"/>
          <w:color w:val="000000"/>
          <w:sz w:val="28"/>
          <w:szCs w:val="28"/>
          <w:shd w:val="clear" w:color="auto" w:fill="FFFFFF"/>
        </w:rPr>
        <w:t xml:space="preserve">Перед каждым </w:t>
      </w:r>
      <w:r w:rsidR="00980BB0" w:rsidRPr="00BB7A0D">
        <w:rPr>
          <w:rFonts w:ascii="Times New Roman" w:hAnsi="Times New Roman" w:cs="Times New Roman"/>
          <w:color w:val="000000"/>
          <w:sz w:val="28"/>
          <w:szCs w:val="28"/>
          <w:shd w:val="clear" w:color="auto" w:fill="FFFFFF"/>
        </w:rPr>
        <w:t>педагогом</w:t>
      </w:r>
      <w:r w:rsidRPr="00BB7A0D">
        <w:rPr>
          <w:rFonts w:ascii="Times New Roman" w:hAnsi="Times New Roman" w:cs="Times New Roman"/>
          <w:color w:val="000000"/>
          <w:sz w:val="28"/>
          <w:szCs w:val="28"/>
          <w:shd w:val="clear" w:color="auto" w:fill="FFFFFF"/>
        </w:rPr>
        <w:t xml:space="preserve"> на сегодняшний день стоит задача – воспитать такого гражданина Казахстана, который знает и ценит его культурно-историческое наследие, любит свой родной край, готов в нём </w:t>
      </w:r>
      <w:r w:rsidRPr="00BB7A0D">
        <w:rPr>
          <w:rFonts w:ascii="Times New Roman" w:hAnsi="Times New Roman" w:cs="Times New Roman"/>
          <w:color w:val="000000"/>
          <w:sz w:val="28"/>
          <w:szCs w:val="28"/>
          <w:shd w:val="clear" w:color="auto" w:fill="FFFFFF"/>
        </w:rPr>
        <w:lastRenderedPageBreak/>
        <w:t>жить, работать, быть достойным членом этого общества, патриотом своей родины.</w:t>
      </w:r>
      <w:r w:rsidRPr="00BB7A0D">
        <w:rPr>
          <w:rStyle w:val="apple-converted-space"/>
          <w:rFonts w:ascii="Times New Roman" w:hAnsi="Times New Roman" w:cs="Times New Roman"/>
          <w:color w:val="000000"/>
          <w:sz w:val="28"/>
          <w:szCs w:val="28"/>
          <w:shd w:val="clear" w:color="auto" w:fill="FFFFFF"/>
        </w:rPr>
        <w:t> </w:t>
      </w:r>
    </w:p>
    <w:p w:rsidR="00310975" w:rsidRPr="00BB7A0D" w:rsidRDefault="00EE5529" w:rsidP="0077658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10975" w:rsidRPr="00BB7A0D">
        <w:rPr>
          <w:rFonts w:ascii="Times New Roman" w:hAnsi="Times New Roman" w:cs="Times New Roman"/>
          <w:sz w:val="28"/>
          <w:szCs w:val="28"/>
        </w:rPr>
        <w:t>Основными целями изучения биологии в школе являются:</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-формирование научного мировоззрения на основе знаний о живой природе и присущих ей закономерностях, биологических системах;</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 xml:space="preserve">-овладение знаниями о строении, жизнедеятельности, многообразии и </w:t>
      </w:r>
      <w:proofErr w:type="spellStart"/>
      <w:r w:rsidRPr="00BB7A0D">
        <w:rPr>
          <w:rFonts w:ascii="Times New Roman" w:hAnsi="Times New Roman" w:cs="Times New Roman"/>
          <w:sz w:val="28"/>
          <w:szCs w:val="28"/>
        </w:rPr>
        <w:t>средообразующей</w:t>
      </w:r>
      <w:proofErr w:type="spellEnd"/>
      <w:r w:rsidRPr="00BB7A0D">
        <w:rPr>
          <w:rFonts w:ascii="Times New Roman" w:hAnsi="Times New Roman" w:cs="Times New Roman"/>
          <w:sz w:val="28"/>
          <w:szCs w:val="28"/>
        </w:rPr>
        <w:t xml:space="preserve"> роли живых организмов;</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-овладение методами познания живой природы и умениями использовать их в практической деятельности;</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-воспитание ценнос</w:t>
      </w:r>
      <w:r w:rsidR="00FA4AFA">
        <w:rPr>
          <w:rFonts w:ascii="Times New Roman" w:hAnsi="Times New Roman" w:cs="Times New Roman"/>
          <w:sz w:val="28"/>
          <w:szCs w:val="28"/>
        </w:rPr>
        <w:t>тного отношения к живой природе, с</w:t>
      </w:r>
      <w:r w:rsidRPr="00BB7A0D">
        <w:rPr>
          <w:rFonts w:ascii="Times New Roman" w:hAnsi="Times New Roman" w:cs="Times New Roman"/>
          <w:sz w:val="28"/>
          <w:szCs w:val="28"/>
        </w:rPr>
        <w:t>обственному здоровью и здоровью окружающих, культуры поведения в окружающей среде, т.е. гигиенической, генетической и экологической грамотности;</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людей к собственному организму.</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 xml:space="preserve">       Биология - наука о жизни. Ее изучение способствует осознанию школьниками того, что сохранение биосферы - непременное условие не только существования, но и развития человечества. Биологическое образование должно формировать у подрастающего поколения понимание жизни как величайшей ценности, его отношения к природе, частью которой он является сам. Эта нравственность определяет мораль нового типа «То, что нами не создано, не должно быть нами разрушено».</w:t>
      </w:r>
    </w:p>
    <w:p w:rsidR="00310975" w:rsidRPr="00BB7A0D" w:rsidRDefault="00310975" w:rsidP="00776587">
      <w:pPr>
        <w:pStyle w:val="a4"/>
        <w:ind w:firstLine="708"/>
        <w:jc w:val="both"/>
        <w:rPr>
          <w:rFonts w:ascii="Times New Roman" w:hAnsi="Times New Roman" w:cs="Times New Roman"/>
          <w:sz w:val="28"/>
          <w:szCs w:val="28"/>
        </w:rPr>
      </w:pPr>
      <w:r w:rsidRPr="00BB7A0D">
        <w:rPr>
          <w:rFonts w:ascii="Times New Roman" w:hAnsi="Times New Roman" w:cs="Times New Roman"/>
          <w:sz w:val="28"/>
          <w:szCs w:val="28"/>
        </w:rPr>
        <w:t>Духовно-нравственное воспитание на уроках, биологии включает в себя аспекты:</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w:t>
      </w:r>
      <w:proofErr w:type="gramStart"/>
      <w:r w:rsidRPr="00BB7A0D">
        <w:rPr>
          <w:rFonts w:ascii="Times New Roman" w:hAnsi="Times New Roman" w:cs="Times New Roman"/>
          <w:i/>
          <w:iCs/>
          <w:sz w:val="28"/>
          <w:szCs w:val="28"/>
        </w:rPr>
        <w:t>Нравственный</w:t>
      </w:r>
      <w:proofErr w:type="gramEnd"/>
      <w:r w:rsidRPr="00BB7A0D">
        <w:rPr>
          <w:rFonts w:ascii="Times New Roman" w:hAnsi="Times New Roman" w:cs="Times New Roman"/>
          <w:i/>
          <w:iCs/>
          <w:sz w:val="28"/>
          <w:szCs w:val="28"/>
        </w:rPr>
        <w:t xml:space="preserve"> — </w:t>
      </w:r>
      <w:r w:rsidRPr="00BB7A0D">
        <w:rPr>
          <w:rFonts w:ascii="Times New Roman" w:hAnsi="Times New Roman" w:cs="Times New Roman"/>
          <w:sz w:val="28"/>
          <w:szCs w:val="28"/>
        </w:rPr>
        <w:t>предполагает не только видеть, понимать, чувствовать красоту природы,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w:t>
      </w:r>
      <w:proofErr w:type="gramStart"/>
      <w:r w:rsidRPr="00BB7A0D">
        <w:rPr>
          <w:rFonts w:ascii="Times New Roman" w:hAnsi="Times New Roman" w:cs="Times New Roman"/>
          <w:i/>
          <w:iCs/>
          <w:sz w:val="28"/>
          <w:szCs w:val="28"/>
        </w:rPr>
        <w:t>Гражданственный</w:t>
      </w:r>
      <w:proofErr w:type="gramEnd"/>
      <w:r w:rsidRPr="00BB7A0D">
        <w:rPr>
          <w:rFonts w:ascii="Times New Roman" w:hAnsi="Times New Roman" w:cs="Times New Roman"/>
          <w:sz w:val="28"/>
          <w:szCs w:val="28"/>
        </w:rPr>
        <w:t xml:space="preserve"> — формирование творческой личности с активной жизненной позицией, испытывающей уважение к творцам науки, обеспечивающим ведущую роль биологии.</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w:t>
      </w:r>
      <w:proofErr w:type="gramStart"/>
      <w:r w:rsidRPr="00BB7A0D">
        <w:rPr>
          <w:rFonts w:ascii="Times New Roman" w:hAnsi="Times New Roman" w:cs="Times New Roman"/>
          <w:i/>
          <w:iCs/>
          <w:sz w:val="28"/>
          <w:szCs w:val="28"/>
        </w:rPr>
        <w:t>Политехнический</w:t>
      </w:r>
      <w:proofErr w:type="gramEnd"/>
      <w:r w:rsidRPr="00BB7A0D">
        <w:rPr>
          <w:rFonts w:ascii="Times New Roman" w:hAnsi="Times New Roman" w:cs="Times New Roman"/>
          <w:sz w:val="28"/>
          <w:szCs w:val="28"/>
        </w:rPr>
        <w:t xml:space="preserve"> — предполагает политехническую подготовку учащихся, использование полученных знаний и умений для решения практических задач повседневной жизни, рационального природопользования, а также: воспитание культуры труда, уважения к труду, чувства ответственности и долга, способствует профориентации учащихся.</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w:t>
      </w:r>
      <w:r w:rsidRPr="00BB7A0D">
        <w:rPr>
          <w:rFonts w:ascii="Times New Roman" w:hAnsi="Times New Roman" w:cs="Times New Roman"/>
          <w:i/>
          <w:iCs/>
          <w:sz w:val="28"/>
          <w:szCs w:val="28"/>
        </w:rPr>
        <w:t>Патриотический</w:t>
      </w:r>
      <w:r w:rsidRPr="00BB7A0D">
        <w:rPr>
          <w:rFonts w:ascii="Times New Roman" w:hAnsi="Times New Roman" w:cs="Times New Roman"/>
          <w:sz w:val="28"/>
          <w:szCs w:val="28"/>
        </w:rPr>
        <w:t xml:space="preserve"> — компонент, предполагает изучение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w:t>
      </w:r>
      <w:proofErr w:type="spellStart"/>
      <w:r w:rsidRPr="00BB7A0D">
        <w:rPr>
          <w:rFonts w:ascii="Times New Roman" w:hAnsi="Times New Roman" w:cs="Times New Roman"/>
          <w:i/>
          <w:iCs/>
          <w:sz w:val="28"/>
          <w:szCs w:val="28"/>
        </w:rPr>
        <w:t>Здоровьесберегающий</w:t>
      </w:r>
      <w:proofErr w:type="spellEnd"/>
      <w:r w:rsidRPr="00BB7A0D">
        <w:rPr>
          <w:rFonts w:ascii="Times New Roman" w:hAnsi="Times New Roman" w:cs="Times New Roman"/>
          <w:i/>
          <w:iCs/>
          <w:sz w:val="28"/>
          <w:szCs w:val="28"/>
        </w:rPr>
        <w:t xml:space="preserve"> —</w:t>
      </w:r>
      <w:r w:rsidRPr="00BB7A0D">
        <w:rPr>
          <w:rFonts w:ascii="Times New Roman" w:hAnsi="Times New Roman" w:cs="Times New Roman"/>
          <w:sz w:val="28"/>
          <w:szCs w:val="28"/>
        </w:rPr>
        <w:t xml:space="preserve"> предполагает формирование здорового образа жизни, обеспечение безопасности жизнедеятельности че</w:t>
      </w:r>
      <w:r w:rsidR="00EE5529">
        <w:rPr>
          <w:rFonts w:ascii="Times New Roman" w:hAnsi="Times New Roman" w:cs="Times New Roman"/>
          <w:sz w:val="28"/>
          <w:szCs w:val="28"/>
        </w:rPr>
        <w:t>ловека и общества»</w:t>
      </w:r>
      <w:r w:rsidRPr="00BB7A0D">
        <w:rPr>
          <w:rFonts w:ascii="Times New Roman" w:hAnsi="Times New Roman" w:cs="Times New Roman"/>
          <w:sz w:val="28"/>
          <w:szCs w:val="28"/>
        </w:rPr>
        <w:t>.</w:t>
      </w:r>
    </w:p>
    <w:p w:rsidR="00EE5529" w:rsidRDefault="00EE5529" w:rsidP="00776587">
      <w:pPr>
        <w:pStyle w:val="a4"/>
        <w:jc w:val="both"/>
        <w:rPr>
          <w:rFonts w:ascii="Times New Roman" w:hAnsi="Times New Roman" w:cs="Times New Roman"/>
          <w:color w:val="000000"/>
          <w:sz w:val="28"/>
          <w:szCs w:val="28"/>
          <w:shd w:val="clear" w:color="auto" w:fill="FFFFFF"/>
        </w:rPr>
      </w:pPr>
    </w:p>
    <w:p w:rsidR="00310975" w:rsidRDefault="00EE5529" w:rsidP="00776587">
      <w:pPr>
        <w:pStyle w:val="a4"/>
        <w:jc w:val="both"/>
        <w:rPr>
          <w:rFonts w:ascii="Times New Roman" w:hAnsi="Times New Roman" w:cs="Times New Roman"/>
          <w:b/>
          <w:color w:val="000000"/>
          <w:sz w:val="28"/>
          <w:szCs w:val="28"/>
          <w:shd w:val="clear" w:color="auto" w:fill="FFFFFF"/>
        </w:rPr>
      </w:pPr>
      <w:r w:rsidRPr="00EE5529">
        <w:rPr>
          <w:rFonts w:ascii="Times New Roman" w:hAnsi="Times New Roman" w:cs="Times New Roman"/>
          <w:b/>
          <w:color w:val="000000"/>
          <w:sz w:val="28"/>
          <w:szCs w:val="28"/>
          <w:shd w:val="clear" w:color="auto" w:fill="FFFFFF"/>
        </w:rPr>
        <w:t>Из опыта работы.</w:t>
      </w:r>
    </w:p>
    <w:p w:rsidR="00810DA7" w:rsidRPr="00810DA7" w:rsidRDefault="00810DA7" w:rsidP="00776587">
      <w:pPr>
        <w:ind w:firstLine="708"/>
        <w:jc w:val="both"/>
        <w:rPr>
          <w:color w:val="000000"/>
          <w:sz w:val="28"/>
          <w:szCs w:val="20"/>
        </w:rPr>
      </w:pPr>
      <w:r w:rsidRPr="00810DA7">
        <w:rPr>
          <w:color w:val="000000"/>
          <w:sz w:val="28"/>
          <w:szCs w:val="20"/>
        </w:rPr>
        <w:t xml:space="preserve">Какие духовные качества и способности мы должны воспитать? Это способность воспринимать прекрасное, сострадание ко всему живому, </w:t>
      </w:r>
      <w:r w:rsidRPr="00810DA7">
        <w:rPr>
          <w:color w:val="000000"/>
          <w:sz w:val="28"/>
          <w:szCs w:val="20"/>
        </w:rPr>
        <w:lastRenderedPageBreak/>
        <w:t>высокие гражданские и патриотические чувства. А теперь рассмотрим различные средства воспитания, которые способствуют развитию этих духовных качеств. Воспитание включается в процесс обучения. </w:t>
      </w:r>
    </w:p>
    <w:p w:rsidR="00810DA7" w:rsidRPr="001E5599" w:rsidRDefault="00810DA7" w:rsidP="00776587">
      <w:pPr>
        <w:keepNext/>
        <w:keepLines/>
        <w:ind w:firstLine="708"/>
        <w:jc w:val="both"/>
        <w:textAlignment w:val="top"/>
        <w:rPr>
          <w:color w:val="000000"/>
          <w:sz w:val="28"/>
          <w:szCs w:val="28"/>
        </w:rPr>
      </w:pPr>
      <w:r w:rsidRPr="001E5599">
        <w:rPr>
          <w:color w:val="000000"/>
          <w:sz w:val="28"/>
          <w:szCs w:val="28"/>
        </w:rPr>
        <w:t>Создание нового отношения человека к природе – задача, вытекающая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w:t>
      </w:r>
    </w:p>
    <w:p w:rsidR="00EE5529" w:rsidRDefault="00BB7A0D" w:rsidP="00776587">
      <w:pPr>
        <w:pStyle w:val="a4"/>
        <w:ind w:firstLine="708"/>
        <w:jc w:val="both"/>
        <w:rPr>
          <w:rFonts w:ascii="Times New Roman" w:eastAsia="Calibri" w:hAnsi="Times New Roman" w:cs="Times New Roman"/>
          <w:color w:val="000000"/>
          <w:sz w:val="28"/>
          <w:szCs w:val="28"/>
        </w:rPr>
      </w:pPr>
      <w:r w:rsidRPr="00BB7A0D">
        <w:rPr>
          <w:rFonts w:ascii="Times New Roman" w:eastAsia="Calibri" w:hAnsi="Times New Roman" w:cs="Times New Roman"/>
          <w:color w:val="000000"/>
          <w:sz w:val="28"/>
          <w:szCs w:val="28"/>
        </w:rPr>
        <w:t xml:space="preserve">На уроке биологии в </w:t>
      </w:r>
      <w:r w:rsidRPr="00BB7A0D">
        <w:rPr>
          <w:rFonts w:ascii="Times New Roman" w:eastAsia="Calibri" w:hAnsi="Times New Roman" w:cs="Times New Roman"/>
          <w:color w:val="000000"/>
          <w:sz w:val="28"/>
          <w:szCs w:val="28"/>
          <w:lang w:val="en-US"/>
        </w:rPr>
        <w:t>VI</w:t>
      </w:r>
      <w:r w:rsidRPr="00BB7A0D">
        <w:rPr>
          <w:rFonts w:ascii="Times New Roman" w:eastAsia="Calibri" w:hAnsi="Times New Roman" w:cs="Times New Roman"/>
          <w:color w:val="000000"/>
          <w:sz w:val="28"/>
          <w:szCs w:val="28"/>
        </w:rPr>
        <w:t xml:space="preserve"> классе по теме </w:t>
      </w:r>
      <w:r w:rsidRPr="00EE5529">
        <w:rPr>
          <w:rFonts w:ascii="Times New Roman" w:eastAsia="Calibri" w:hAnsi="Times New Roman" w:cs="Times New Roman"/>
          <w:b/>
          <w:color w:val="000000"/>
          <w:sz w:val="28"/>
          <w:szCs w:val="28"/>
        </w:rPr>
        <w:t>«Виды корней, типы корневых систем»</w:t>
      </w:r>
      <w:r w:rsidRPr="00BB7A0D">
        <w:rPr>
          <w:rFonts w:ascii="Times New Roman" w:eastAsia="Calibri" w:hAnsi="Times New Roman" w:cs="Times New Roman"/>
          <w:color w:val="000000"/>
          <w:sz w:val="28"/>
          <w:szCs w:val="28"/>
        </w:rPr>
        <w:t xml:space="preserve">, говоря о значении корня, предлагаю вниманию класса несколько строк из стихотворения В. Жака: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Мы в букет собрали маки жаркие, </w:t>
      </w:r>
    </w:p>
    <w:p w:rsidR="00EE5529" w:rsidRPr="00EE5529" w:rsidRDefault="00BB7A0D" w:rsidP="00776587">
      <w:pPr>
        <w:pStyle w:val="a4"/>
        <w:ind w:firstLine="708"/>
        <w:jc w:val="both"/>
        <w:rPr>
          <w:rFonts w:ascii="Times New Roman" w:eastAsia="Calibri" w:hAnsi="Times New Roman" w:cs="Times New Roman"/>
          <w:i/>
          <w:iCs/>
          <w:color w:val="000000"/>
          <w:sz w:val="28"/>
          <w:szCs w:val="28"/>
        </w:rPr>
      </w:pPr>
      <w:r w:rsidRPr="00EE5529">
        <w:rPr>
          <w:rFonts w:ascii="Times New Roman" w:eastAsia="Calibri" w:hAnsi="Times New Roman" w:cs="Times New Roman"/>
          <w:i/>
          <w:iCs/>
          <w:color w:val="000000"/>
          <w:sz w:val="28"/>
          <w:szCs w:val="28"/>
        </w:rPr>
        <w:t xml:space="preserve">Много незабудок </w:t>
      </w:r>
      <w:proofErr w:type="spellStart"/>
      <w:r w:rsidRPr="00EE5529">
        <w:rPr>
          <w:rFonts w:ascii="Times New Roman" w:eastAsia="Calibri" w:hAnsi="Times New Roman" w:cs="Times New Roman"/>
          <w:i/>
          <w:iCs/>
          <w:color w:val="000000"/>
          <w:sz w:val="28"/>
          <w:szCs w:val="28"/>
        </w:rPr>
        <w:t>голубых</w:t>
      </w:r>
      <w:proofErr w:type="spellEnd"/>
      <w:r w:rsidRPr="00EE5529">
        <w:rPr>
          <w:rFonts w:ascii="Times New Roman" w:eastAsia="Calibri" w:hAnsi="Times New Roman" w:cs="Times New Roman"/>
          <w:i/>
          <w:iCs/>
          <w:color w:val="000000"/>
          <w:sz w:val="28"/>
          <w:szCs w:val="28"/>
        </w:rPr>
        <w:t xml:space="preserve">.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А потом цветов нам стало жалко.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Снова в землю посадили их.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Только ничего не получается: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От любого ветерка качаются! </w:t>
      </w:r>
    </w:p>
    <w:p w:rsidR="00EE5529"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Почему осыпались и вянут? </w:t>
      </w:r>
    </w:p>
    <w:p w:rsidR="00BB7A0D" w:rsidRPr="00EE5529" w:rsidRDefault="00BB7A0D" w:rsidP="00776587">
      <w:pPr>
        <w:pStyle w:val="a4"/>
        <w:ind w:firstLine="708"/>
        <w:jc w:val="both"/>
        <w:rPr>
          <w:rFonts w:ascii="Times New Roman" w:eastAsia="Calibri" w:hAnsi="Times New Roman" w:cs="Times New Roman"/>
          <w:i/>
          <w:color w:val="000000"/>
          <w:sz w:val="28"/>
          <w:szCs w:val="28"/>
        </w:rPr>
      </w:pPr>
      <w:r w:rsidRPr="00EE5529">
        <w:rPr>
          <w:rFonts w:ascii="Times New Roman" w:eastAsia="Calibri" w:hAnsi="Times New Roman" w:cs="Times New Roman"/>
          <w:i/>
          <w:color w:val="000000"/>
          <w:sz w:val="28"/>
          <w:szCs w:val="28"/>
        </w:rPr>
        <w:t xml:space="preserve">Без корней </w:t>
      </w:r>
      <w:proofErr w:type="gramStart"/>
      <w:r w:rsidRPr="00EE5529">
        <w:rPr>
          <w:rFonts w:ascii="Times New Roman" w:eastAsia="Calibri" w:hAnsi="Times New Roman" w:cs="Times New Roman"/>
          <w:i/>
          <w:color w:val="000000"/>
          <w:sz w:val="28"/>
          <w:szCs w:val="28"/>
        </w:rPr>
        <w:t>расти они не станут</w:t>
      </w:r>
      <w:proofErr w:type="gramEnd"/>
      <w:r w:rsidRPr="00EE5529">
        <w:rPr>
          <w:rFonts w:ascii="Times New Roman" w:eastAsia="Calibri" w:hAnsi="Times New Roman" w:cs="Times New Roman"/>
          <w:i/>
          <w:color w:val="000000"/>
          <w:sz w:val="28"/>
          <w:szCs w:val="28"/>
        </w:rPr>
        <w:t>.</w:t>
      </w:r>
    </w:p>
    <w:p w:rsidR="00BB7A0D" w:rsidRPr="00BB7A0D" w:rsidRDefault="00BB7A0D" w:rsidP="00776587">
      <w:pPr>
        <w:pStyle w:val="a4"/>
        <w:jc w:val="both"/>
        <w:rPr>
          <w:rFonts w:ascii="Times New Roman" w:eastAsia="Calibri" w:hAnsi="Times New Roman" w:cs="Times New Roman"/>
          <w:i/>
          <w:iCs/>
          <w:color w:val="000000"/>
          <w:sz w:val="28"/>
          <w:szCs w:val="28"/>
        </w:rPr>
      </w:pPr>
      <w:r w:rsidRPr="00BB7A0D">
        <w:rPr>
          <w:rFonts w:ascii="Times New Roman" w:eastAsia="Calibri" w:hAnsi="Times New Roman" w:cs="Times New Roman"/>
          <w:color w:val="000000"/>
          <w:sz w:val="28"/>
          <w:szCs w:val="28"/>
        </w:rPr>
        <w:t xml:space="preserve">Эти строки можно использовать для выполнения сразу двух задач урока: выяснить основное значение корня как органа, осуществляющего минеральное питание </w:t>
      </w:r>
      <w:r w:rsidRPr="00EE5529">
        <w:rPr>
          <w:rFonts w:ascii="Times New Roman" w:eastAsia="Calibri" w:hAnsi="Times New Roman" w:cs="Times New Roman"/>
          <w:iCs/>
          <w:color w:val="000000"/>
          <w:sz w:val="28"/>
          <w:szCs w:val="28"/>
        </w:rPr>
        <w:t>растения</w:t>
      </w:r>
      <w:r w:rsidRPr="00BB7A0D">
        <w:rPr>
          <w:rFonts w:ascii="Times New Roman" w:eastAsia="Calibri" w:hAnsi="Times New Roman" w:cs="Times New Roman"/>
          <w:i/>
          <w:iCs/>
          <w:color w:val="000000"/>
          <w:sz w:val="28"/>
          <w:szCs w:val="28"/>
        </w:rPr>
        <w:t>, а также продолжить формирование у детей бережного отношения к при</w:t>
      </w:r>
      <w:r w:rsidRPr="00BB7A0D">
        <w:rPr>
          <w:rFonts w:ascii="Times New Roman" w:eastAsia="Calibri" w:hAnsi="Times New Roman" w:cs="Times New Roman"/>
          <w:i/>
          <w:iCs/>
          <w:color w:val="000000"/>
          <w:sz w:val="28"/>
          <w:szCs w:val="28"/>
        </w:rPr>
        <w:softHyphen/>
        <w:t>роде.</w:t>
      </w:r>
    </w:p>
    <w:p w:rsidR="00BB7A0D" w:rsidRPr="00BB7A0D" w:rsidRDefault="00BB7A0D" w:rsidP="00776587">
      <w:pPr>
        <w:pStyle w:val="a4"/>
        <w:ind w:firstLine="708"/>
        <w:jc w:val="both"/>
        <w:rPr>
          <w:rFonts w:ascii="Times New Roman" w:eastAsia="Calibri" w:hAnsi="Times New Roman" w:cs="Times New Roman"/>
          <w:color w:val="000000"/>
          <w:sz w:val="28"/>
          <w:szCs w:val="28"/>
        </w:rPr>
      </w:pPr>
      <w:r w:rsidRPr="00BB7A0D">
        <w:rPr>
          <w:rFonts w:ascii="Times New Roman" w:eastAsia="Calibri" w:hAnsi="Times New Roman" w:cs="Times New Roman"/>
          <w:color w:val="000000"/>
          <w:sz w:val="28"/>
          <w:szCs w:val="28"/>
        </w:rPr>
        <w:t>Обучению видения природы во многом помогает живопись. Замечательные полотна отражают природу. На душу ребенка картина оказывает огромное воздействие.</w:t>
      </w:r>
    </w:p>
    <w:p w:rsidR="002C6610" w:rsidRDefault="00BB7A0D" w:rsidP="00776587">
      <w:pPr>
        <w:pStyle w:val="a4"/>
        <w:ind w:firstLine="708"/>
        <w:jc w:val="both"/>
        <w:rPr>
          <w:rFonts w:ascii="Times New Roman" w:eastAsia="Calibri" w:hAnsi="Times New Roman" w:cs="Times New Roman"/>
          <w:color w:val="000000"/>
          <w:sz w:val="28"/>
          <w:szCs w:val="28"/>
        </w:rPr>
      </w:pPr>
      <w:r w:rsidRPr="00BB7A0D">
        <w:rPr>
          <w:rFonts w:ascii="Times New Roman" w:eastAsia="Calibri" w:hAnsi="Times New Roman" w:cs="Times New Roman"/>
          <w:color w:val="000000"/>
          <w:sz w:val="28"/>
          <w:szCs w:val="28"/>
        </w:rPr>
        <w:t xml:space="preserve">Урок по теме </w:t>
      </w:r>
      <w:r w:rsidRPr="00EE5529">
        <w:rPr>
          <w:rFonts w:ascii="Times New Roman" w:eastAsia="Calibri" w:hAnsi="Times New Roman" w:cs="Times New Roman"/>
          <w:b/>
          <w:color w:val="000000"/>
          <w:sz w:val="28"/>
          <w:szCs w:val="28"/>
        </w:rPr>
        <w:t>«Растение — целостный организм, взаимосвязь клеток, тканей и органов растения»</w:t>
      </w:r>
      <w:r w:rsidRPr="00BB7A0D">
        <w:rPr>
          <w:rFonts w:ascii="Times New Roman" w:eastAsia="Calibri" w:hAnsi="Times New Roman" w:cs="Times New Roman"/>
          <w:color w:val="000000"/>
          <w:sz w:val="28"/>
          <w:szCs w:val="28"/>
        </w:rPr>
        <w:t xml:space="preserve"> (</w:t>
      </w:r>
      <w:r w:rsidRPr="00BB7A0D">
        <w:rPr>
          <w:rFonts w:ascii="Times New Roman" w:eastAsia="Calibri" w:hAnsi="Times New Roman" w:cs="Times New Roman"/>
          <w:color w:val="000000"/>
          <w:sz w:val="28"/>
          <w:szCs w:val="28"/>
          <w:lang w:val="en-US"/>
        </w:rPr>
        <w:t>VI</w:t>
      </w:r>
      <w:r w:rsidRPr="00BB7A0D">
        <w:rPr>
          <w:rFonts w:ascii="Times New Roman" w:eastAsia="Calibri" w:hAnsi="Times New Roman" w:cs="Times New Roman"/>
          <w:color w:val="000000"/>
          <w:sz w:val="28"/>
          <w:szCs w:val="28"/>
        </w:rPr>
        <w:t xml:space="preserve"> класс</w:t>
      </w:r>
      <w:proofErr w:type="gramStart"/>
      <w:r w:rsidRPr="00BB7A0D">
        <w:rPr>
          <w:rFonts w:ascii="Times New Roman" w:eastAsia="Calibri" w:hAnsi="Times New Roman" w:cs="Times New Roman"/>
          <w:color w:val="000000"/>
          <w:sz w:val="28"/>
          <w:szCs w:val="28"/>
        </w:rPr>
        <w:t>)м</w:t>
      </w:r>
      <w:proofErr w:type="gramEnd"/>
      <w:r w:rsidRPr="00BB7A0D">
        <w:rPr>
          <w:rFonts w:ascii="Times New Roman" w:eastAsia="Calibri" w:hAnsi="Times New Roman" w:cs="Times New Roman"/>
          <w:color w:val="000000"/>
          <w:sz w:val="28"/>
          <w:szCs w:val="28"/>
        </w:rPr>
        <w:t xml:space="preserve">ожно начать следующим образом. </w:t>
      </w:r>
      <w:proofErr w:type="spellStart"/>
      <w:r w:rsidRPr="00BB7A0D">
        <w:rPr>
          <w:rFonts w:ascii="Times New Roman" w:eastAsia="Calibri" w:hAnsi="Times New Roman" w:cs="Times New Roman"/>
          <w:color w:val="000000"/>
          <w:sz w:val="28"/>
          <w:szCs w:val="28"/>
        </w:rPr>
        <w:t>Ца</w:t>
      </w:r>
      <w:proofErr w:type="spellEnd"/>
      <w:r w:rsidRPr="00BB7A0D">
        <w:rPr>
          <w:rFonts w:ascii="Times New Roman" w:eastAsia="Calibri" w:hAnsi="Times New Roman" w:cs="Times New Roman"/>
          <w:color w:val="000000"/>
          <w:sz w:val="28"/>
          <w:szCs w:val="28"/>
        </w:rPr>
        <w:t xml:space="preserve"> доске вывешены репродукции картин Левитана «Золотая осень» и «Березовая роща», </w:t>
      </w:r>
      <w:proofErr w:type="spellStart"/>
      <w:r w:rsidRPr="00BB7A0D">
        <w:rPr>
          <w:rFonts w:ascii="Times New Roman" w:eastAsia="Calibri" w:hAnsi="Times New Roman" w:cs="Times New Roman"/>
          <w:color w:val="000000"/>
          <w:sz w:val="28"/>
          <w:szCs w:val="28"/>
        </w:rPr>
        <w:t>Саврасова</w:t>
      </w:r>
      <w:proofErr w:type="spellEnd"/>
      <w:r w:rsidRPr="00BB7A0D">
        <w:rPr>
          <w:rFonts w:ascii="Times New Roman" w:eastAsia="Calibri" w:hAnsi="Times New Roman" w:cs="Times New Roman"/>
          <w:color w:val="000000"/>
          <w:sz w:val="28"/>
          <w:szCs w:val="28"/>
        </w:rPr>
        <w:t xml:space="preserve"> «Грачи прилетели», Грабаря «Берлинская лазурь» под общим названием «Береза в произведениях </w:t>
      </w:r>
      <w:r w:rsidR="002C6610">
        <w:rPr>
          <w:rFonts w:ascii="Times New Roman" w:eastAsia="Calibri" w:hAnsi="Times New Roman" w:cs="Times New Roman"/>
          <w:color w:val="000000"/>
          <w:sz w:val="28"/>
          <w:szCs w:val="28"/>
        </w:rPr>
        <w:t xml:space="preserve">великих </w:t>
      </w:r>
      <w:r w:rsidRPr="00BB7A0D">
        <w:rPr>
          <w:rFonts w:ascii="Times New Roman" w:eastAsia="Calibri" w:hAnsi="Times New Roman" w:cs="Times New Roman"/>
          <w:color w:val="000000"/>
          <w:sz w:val="28"/>
          <w:szCs w:val="28"/>
        </w:rPr>
        <w:t>художников». Звучат слова учителя: «Сколько изящества и привлекательности в молодой кудрявой березке! Сколько красоты в старой, развесистой белоствольной березе! Она прекрасна в любом наряде. Кто не восхищался молодой, светло-изумрудной зеленью распустившейся березы (обращаемся к картине «Березовая роща»)! Кто не любовался осенним нарядом бе</w:t>
      </w:r>
      <w:r w:rsidRPr="00BB7A0D">
        <w:rPr>
          <w:rFonts w:ascii="Times New Roman" w:eastAsia="Calibri" w:hAnsi="Times New Roman" w:cs="Times New Roman"/>
          <w:color w:val="000000"/>
          <w:sz w:val="28"/>
          <w:szCs w:val="28"/>
        </w:rPr>
        <w:softHyphen/>
        <w:t xml:space="preserve">рез, когда под оскудевшим солнцем осенней позднею порой их каждый лист блестит червонцем над серебристою корой (обращаемся к картине «Золотая осень»)! А зимой, когда после морозного тумана иней обсыплет тысячами блестящих кристаллов свесившиеся книзу ветки, которые засверкают на солнце, подобно алмазному дождю! Какое зрелище по великолепию может сравниться со зрелищем, которое представляет роскошная плакучая береза в таком морозном убранстве? (Обращается к картине «Берлинская лазурь».) Словно видишь перед собой громадный </w:t>
      </w:r>
      <w:r w:rsidRPr="00BB7A0D">
        <w:rPr>
          <w:rFonts w:ascii="Times New Roman" w:eastAsia="Calibri" w:hAnsi="Times New Roman" w:cs="Times New Roman"/>
          <w:color w:val="000000"/>
          <w:sz w:val="28"/>
          <w:szCs w:val="28"/>
        </w:rPr>
        <w:lastRenderedPageBreak/>
        <w:t xml:space="preserve">фонтан, брызги которого внезапно обледенели, повиснув в воздухе. И стоит вся в слезах алмазных плакучая береза. </w:t>
      </w:r>
    </w:p>
    <w:p w:rsidR="00BB7A0D" w:rsidRPr="00BB7A0D" w:rsidRDefault="00BB7A0D" w:rsidP="00776587">
      <w:pPr>
        <w:pStyle w:val="a4"/>
        <w:jc w:val="both"/>
        <w:rPr>
          <w:rFonts w:ascii="Times New Roman" w:eastAsia="Calibri" w:hAnsi="Times New Roman" w:cs="Times New Roman"/>
          <w:color w:val="000000"/>
          <w:sz w:val="28"/>
          <w:szCs w:val="28"/>
        </w:rPr>
      </w:pPr>
      <w:r w:rsidRPr="00BB7A0D">
        <w:rPr>
          <w:rFonts w:ascii="Times New Roman" w:eastAsia="Calibri" w:hAnsi="Times New Roman" w:cs="Times New Roman"/>
          <w:color w:val="000000"/>
          <w:sz w:val="28"/>
          <w:szCs w:val="28"/>
        </w:rPr>
        <w:t>И как контраст — другие «слезы» березы.</w:t>
      </w:r>
    </w:p>
    <w:p w:rsidR="00BB7A0D" w:rsidRPr="002C6610" w:rsidRDefault="00BB7A0D" w:rsidP="00776587">
      <w:pPr>
        <w:pStyle w:val="a4"/>
        <w:jc w:val="both"/>
        <w:rPr>
          <w:rFonts w:ascii="Times New Roman" w:eastAsia="Calibri" w:hAnsi="Times New Roman" w:cs="Times New Roman"/>
          <w:i/>
          <w:color w:val="000000"/>
          <w:sz w:val="28"/>
          <w:szCs w:val="28"/>
        </w:rPr>
      </w:pPr>
      <w:r w:rsidRPr="002C6610">
        <w:rPr>
          <w:rFonts w:ascii="Times New Roman" w:eastAsia="Calibri" w:hAnsi="Times New Roman" w:cs="Times New Roman"/>
          <w:i/>
          <w:color w:val="000000"/>
          <w:sz w:val="28"/>
          <w:szCs w:val="28"/>
        </w:rPr>
        <w:t xml:space="preserve">Вы слышали, когда березы плачут? </w:t>
      </w:r>
    </w:p>
    <w:p w:rsidR="00BB7A0D" w:rsidRPr="002C6610" w:rsidRDefault="00BB7A0D" w:rsidP="00776587">
      <w:pPr>
        <w:pStyle w:val="a4"/>
        <w:jc w:val="both"/>
        <w:rPr>
          <w:rFonts w:ascii="Times New Roman" w:eastAsia="Calibri" w:hAnsi="Times New Roman" w:cs="Times New Roman"/>
          <w:i/>
          <w:color w:val="000000"/>
          <w:sz w:val="28"/>
          <w:szCs w:val="28"/>
        </w:rPr>
      </w:pPr>
      <w:r w:rsidRPr="002C6610">
        <w:rPr>
          <w:rFonts w:ascii="Times New Roman" w:eastAsia="Calibri" w:hAnsi="Times New Roman" w:cs="Times New Roman"/>
          <w:i/>
          <w:color w:val="000000"/>
          <w:sz w:val="28"/>
          <w:szCs w:val="28"/>
        </w:rPr>
        <w:t>Вы видели, когда березы плачут?</w:t>
      </w:r>
    </w:p>
    <w:p w:rsidR="00BB7A0D" w:rsidRPr="002C6610" w:rsidRDefault="00BB7A0D" w:rsidP="00776587">
      <w:pPr>
        <w:pStyle w:val="a4"/>
        <w:jc w:val="both"/>
        <w:rPr>
          <w:rFonts w:ascii="Times New Roman" w:eastAsia="Calibri" w:hAnsi="Times New Roman" w:cs="Times New Roman"/>
          <w:i/>
          <w:color w:val="000000"/>
          <w:sz w:val="28"/>
          <w:szCs w:val="28"/>
        </w:rPr>
      </w:pPr>
      <w:r w:rsidRPr="002C6610">
        <w:rPr>
          <w:rFonts w:ascii="Times New Roman" w:eastAsia="Calibri" w:hAnsi="Times New Roman" w:cs="Times New Roman"/>
          <w:i/>
          <w:color w:val="000000"/>
          <w:sz w:val="28"/>
          <w:szCs w:val="28"/>
        </w:rPr>
        <w:t xml:space="preserve"> </w:t>
      </w:r>
      <w:r w:rsidRPr="002C6610">
        <w:rPr>
          <w:rFonts w:ascii="Times New Roman" w:eastAsia="Calibri" w:hAnsi="Times New Roman" w:cs="Times New Roman"/>
          <w:i/>
          <w:iCs/>
          <w:color w:val="000000"/>
          <w:sz w:val="28"/>
          <w:szCs w:val="28"/>
        </w:rPr>
        <w:t>Вы знаете, когда березы плачут</w:t>
      </w:r>
      <w:r w:rsidRPr="002C6610">
        <w:rPr>
          <w:rFonts w:ascii="Times New Roman" w:eastAsia="Calibri" w:hAnsi="Times New Roman" w:cs="Times New Roman"/>
          <w:i/>
          <w:color w:val="000000"/>
          <w:sz w:val="28"/>
          <w:szCs w:val="28"/>
        </w:rPr>
        <w:t xml:space="preserve">— </w:t>
      </w:r>
    </w:p>
    <w:p w:rsidR="00BB7A0D" w:rsidRPr="002C6610" w:rsidRDefault="00BB7A0D" w:rsidP="00776587">
      <w:pPr>
        <w:pStyle w:val="a4"/>
        <w:jc w:val="both"/>
        <w:rPr>
          <w:rFonts w:ascii="Times New Roman" w:eastAsia="Calibri" w:hAnsi="Times New Roman" w:cs="Times New Roman"/>
          <w:i/>
          <w:color w:val="000000"/>
          <w:sz w:val="28"/>
          <w:szCs w:val="28"/>
        </w:rPr>
      </w:pPr>
      <w:r w:rsidRPr="002C6610">
        <w:rPr>
          <w:rFonts w:ascii="Times New Roman" w:eastAsia="Calibri" w:hAnsi="Times New Roman" w:cs="Times New Roman"/>
          <w:i/>
          <w:color w:val="000000"/>
          <w:sz w:val="28"/>
          <w:szCs w:val="28"/>
        </w:rPr>
        <w:t>То вместе с ними стонет мать-земля».</w:t>
      </w:r>
    </w:p>
    <w:p w:rsidR="002C6610" w:rsidRDefault="00BB7A0D" w:rsidP="00776587">
      <w:pPr>
        <w:pStyle w:val="a4"/>
        <w:jc w:val="both"/>
        <w:rPr>
          <w:rFonts w:ascii="Times New Roman" w:eastAsia="Calibri" w:hAnsi="Times New Roman" w:cs="Times New Roman"/>
          <w:color w:val="000000"/>
          <w:sz w:val="28"/>
          <w:szCs w:val="28"/>
        </w:rPr>
      </w:pPr>
      <w:r w:rsidRPr="00BB7A0D">
        <w:rPr>
          <w:rFonts w:ascii="Times New Roman" w:eastAsia="Calibri" w:hAnsi="Times New Roman" w:cs="Times New Roman"/>
          <w:color w:val="000000"/>
          <w:sz w:val="28"/>
          <w:szCs w:val="28"/>
        </w:rPr>
        <w:t>И далее учитель говор</w:t>
      </w:r>
      <w:r w:rsidR="002C6610">
        <w:rPr>
          <w:rFonts w:ascii="Times New Roman" w:eastAsia="Calibri" w:hAnsi="Times New Roman" w:cs="Times New Roman"/>
          <w:color w:val="000000"/>
          <w:sz w:val="28"/>
          <w:szCs w:val="28"/>
        </w:rPr>
        <w:t>ю</w:t>
      </w:r>
      <w:r w:rsidRPr="00BB7A0D">
        <w:rPr>
          <w:rFonts w:ascii="Times New Roman" w:eastAsia="Calibri" w:hAnsi="Times New Roman" w:cs="Times New Roman"/>
          <w:color w:val="000000"/>
          <w:sz w:val="28"/>
          <w:szCs w:val="28"/>
        </w:rPr>
        <w:t xml:space="preserve"> о том, что повреждение одного из органов растения влечет за собой нарушение жизнедеятельности организма в целом, которое ведет его к </w:t>
      </w:r>
      <w:r w:rsidR="00EE5529">
        <w:rPr>
          <w:rFonts w:ascii="Times New Roman" w:eastAsia="Calibri" w:hAnsi="Times New Roman" w:cs="Times New Roman"/>
          <w:i/>
          <w:iCs/>
          <w:color w:val="000000"/>
          <w:sz w:val="28"/>
          <w:szCs w:val="28"/>
        </w:rPr>
        <w:t>старению и преж</w:t>
      </w:r>
      <w:r w:rsidRPr="00BB7A0D">
        <w:rPr>
          <w:rFonts w:ascii="Times New Roman" w:eastAsia="Calibri" w:hAnsi="Times New Roman" w:cs="Times New Roman"/>
          <w:i/>
          <w:iCs/>
          <w:color w:val="000000"/>
          <w:sz w:val="28"/>
          <w:szCs w:val="28"/>
        </w:rPr>
        <w:t xml:space="preserve">девременной гибели; напоминает о правилах поведения в лесу во </w:t>
      </w:r>
      <w:r w:rsidRPr="00BB7A0D">
        <w:rPr>
          <w:rFonts w:ascii="Times New Roman" w:eastAsia="Calibri" w:hAnsi="Times New Roman" w:cs="Times New Roman"/>
          <w:color w:val="000000"/>
          <w:sz w:val="28"/>
          <w:szCs w:val="28"/>
        </w:rPr>
        <w:t>время сбора березового сока.</w:t>
      </w:r>
    </w:p>
    <w:p w:rsidR="00A25668" w:rsidRPr="00A25668" w:rsidRDefault="00A25668" w:rsidP="00776587">
      <w:pPr>
        <w:pStyle w:val="a5"/>
        <w:shd w:val="clear" w:color="auto" w:fill="FFFFFF"/>
        <w:spacing w:before="0" w:beforeAutospacing="0" w:after="150" w:afterAutospacing="0" w:line="300" w:lineRule="atLeast"/>
        <w:ind w:firstLine="708"/>
        <w:jc w:val="both"/>
        <w:textAlignment w:val="baseline"/>
        <w:rPr>
          <w:color w:val="000000"/>
          <w:sz w:val="28"/>
        </w:rPr>
      </w:pPr>
      <w:r w:rsidRPr="00A25668">
        <w:rPr>
          <w:color w:val="000000"/>
          <w:sz w:val="28"/>
        </w:rPr>
        <w:t xml:space="preserve">Использование регионального компонента при обучении </w:t>
      </w:r>
      <w:r w:rsidR="00FA4AFA">
        <w:rPr>
          <w:color w:val="000000"/>
          <w:sz w:val="28"/>
        </w:rPr>
        <w:t>биологии</w:t>
      </w:r>
      <w:r w:rsidRPr="00A25668">
        <w:rPr>
          <w:color w:val="000000"/>
          <w:sz w:val="28"/>
        </w:rPr>
        <w:t xml:space="preserve"> имеет большое образовательное и во</w:t>
      </w:r>
      <w:r w:rsidR="00FA4AFA">
        <w:rPr>
          <w:color w:val="000000"/>
          <w:sz w:val="28"/>
        </w:rPr>
        <w:t>с</w:t>
      </w:r>
      <w:r w:rsidRPr="00A25668">
        <w:rPr>
          <w:color w:val="000000"/>
          <w:sz w:val="28"/>
        </w:rPr>
        <w:t>питательное значение.</w:t>
      </w:r>
      <w:r>
        <w:rPr>
          <w:color w:val="000000"/>
          <w:sz w:val="28"/>
        </w:rPr>
        <w:t xml:space="preserve"> </w:t>
      </w:r>
      <w:r w:rsidRPr="00A25668">
        <w:rPr>
          <w:color w:val="000000"/>
          <w:sz w:val="28"/>
        </w:rPr>
        <w:t xml:space="preserve">В разделе </w:t>
      </w:r>
      <w:r w:rsidRPr="00FA4AFA">
        <w:rPr>
          <w:b/>
          <w:color w:val="000000"/>
          <w:sz w:val="28"/>
        </w:rPr>
        <w:t>«Основы экологии»</w:t>
      </w:r>
      <w:r w:rsidRPr="00A25668">
        <w:rPr>
          <w:color w:val="000000"/>
          <w:sz w:val="28"/>
        </w:rPr>
        <w:t xml:space="preserve"> курса биологии 11 класса экологические знания обобщаются. Школьники знакомятся с </w:t>
      </w:r>
      <w:proofErr w:type="spellStart"/>
      <w:r w:rsidRPr="00A25668">
        <w:rPr>
          <w:color w:val="000000"/>
          <w:sz w:val="28"/>
        </w:rPr>
        <w:t>надорганизменными</w:t>
      </w:r>
      <w:proofErr w:type="spellEnd"/>
      <w:r w:rsidRPr="00A25668">
        <w:rPr>
          <w:color w:val="000000"/>
          <w:sz w:val="28"/>
        </w:rPr>
        <w:t xml:space="preserve"> системами, как популяция, вид, биосфера, </w:t>
      </w:r>
      <w:proofErr w:type="spellStart"/>
      <w:r w:rsidRPr="00A25668">
        <w:rPr>
          <w:color w:val="000000"/>
          <w:sz w:val="28"/>
        </w:rPr>
        <w:t>агроценоз</w:t>
      </w:r>
      <w:proofErr w:type="spellEnd"/>
      <w:r w:rsidRPr="00A25668">
        <w:rPr>
          <w:color w:val="000000"/>
          <w:sz w:val="28"/>
        </w:rPr>
        <w:t xml:space="preserve"> и биогеоценоз, с факторами, обуславливающими их целостность и устойчивость. Экологические проблемы Казахстана, система экологического мониторинга изучается на уроках биологии по теме </w:t>
      </w:r>
      <w:r w:rsidRPr="00A25668">
        <w:rPr>
          <w:b/>
          <w:color w:val="000000"/>
          <w:sz w:val="28"/>
        </w:rPr>
        <w:t>«Современная экологическая обстановка в Казахстане»</w:t>
      </w:r>
      <w:r w:rsidRPr="00A25668">
        <w:rPr>
          <w:color w:val="000000"/>
          <w:sz w:val="28"/>
        </w:rPr>
        <w:t>. Экологическое образование, таким образом, призвано формировать экологическое мировоззрение, нравственность и культуру учащихся.</w:t>
      </w:r>
    </w:p>
    <w:p w:rsidR="00A25668" w:rsidRPr="00A25668" w:rsidRDefault="00A25668" w:rsidP="00776587">
      <w:pPr>
        <w:pStyle w:val="a5"/>
        <w:shd w:val="clear" w:color="auto" w:fill="FFFFFF"/>
        <w:spacing w:before="0" w:beforeAutospacing="0" w:after="150" w:afterAutospacing="0" w:line="300" w:lineRule="atLeast"/>
        <w:ind w:firstLine="708"/>
        <w:jc w:val="both"/>
        <w:textAlignment w:val="baseline"/>
        <w:rPr>
          <w:color w:val="000000"/>
          <w:sz w:val="28"/>
        </w:rPr>
      </w:pPr>
      <w:r w:rsidRPr="00A25668">
        <w:rPr>
          <w:color w:val="000000"/>
          <w:sz w:val="28"/>
        </w:rPr>
        <w:t xml:space="preserve">Не менее важной нормой нравственности человека является чувство патриотизма. Это чувство – могучая движущая сила общества, проявляющаяся в гордости за свою Родину, за ее мощный прогресс, в настойчивом желании участвовать в созидательном труде, внести свой вклад в развитие и процветание своего родного края, своей республики. Чувство гордости за страну воспитывается на тех уроках, на которых сообщаются данные о наших растительных и животных богатствах и о мероприятиях государства по охране и воспроизведению этих богатств (о деятельности заповедников, заказников, национальных парков и т. д.). Например, учебный материал по темам: </w:t>
      </w:r>
      <w:r w:rsidRPr="00A25668">
        <w:rPr>
          <w:b/>
          <w:color w:val="000000"/>
          <w:sz w:val="28"/>
        </w:rPr>
        <w:t>«Млекопитающие Казахстана», «Основные направления овцеводства Казахстана», «Основные породы лошадей, разводимых в Казахстане», «Основные породы крупного рогатого скота в Казахстане»</w:t>
      </w:r>
      <w:r w:rsidRPr="00A25668">
        <w:rPr>
          <w:color w:val="000000"/>
          <w:sz w:val="28"/>
        </w:rPr>
        <w:t xml:space="preserve"> рассматривается на уроках биологии в 7-м классе.</w:t>
      </w:r>
    </w:p>
    <w:p w:rsidR="00A25668" w:rsidRPr="00A25668" w:rsidRDefault="00A25668" w:rsidP="00776587">
      <w:pPr>
        <w:pStyle w:val="a5"/>
        <w:shd w:val="clear" w:color="auto" w:fill="FFFFFF"/>
        <w:spacing w:before="0" w:beforeAutospacing="0" w:after="150" w:afterAutospacing="0" w:line="300" w:lineRule="atLeast"/>
        <w:jc w:val="both"/>
        <w:textAlignment w:val="baseline"/>
        <w:rPr>
          <w:b/>
          <w:color w:val="000000"/>
          <w:sz w:val="28"/>
        </w:rPr>
      </w:pPr>
      <w:r w:rsidRPr="00A25668">
        <w:rPr>
          <w:color w:val="000000"/>
          <w:sz w:val="28"/>
        </w:rPr>
        <w:t xml:space="preserve">Казахстанский патриотизм воспитывается у учащихся и посредством чтения научно-популярных книг и статей в учебниках нового поколения курса биологии о достижениях отечественной биологической науки, о жизни и деятельности выдающихся ученых-биологов, селекционеров. Достижения казахстанских селекционеров рассматриваются на уроках биологии в 9,11 классах по темам </w:t>
      </w:r>
      <w:r w:rsidRPr="00A25668">
        <w:rPr>
          <w:b/>
          <w:color w:val="000000"/>
          <w:sz w:val="28"/>
        </w:rPr>
        <w:t xml:space="preserve">«Селекция растений, животных и микроорганизмов», «Развитие науки генетики и селекции в Казахстане» (Ф. </w:t>
      </w:r>
      <w:proofErr w:type="spellStart"/>
      <w:r w:rsidRPr="00A25668">
        <w:rPr>
          <w:b/>
          <w:color w:val="000000"/>
          <w:sz w:val="28"/>
        </w:rPr>
        <w:t>М.Мухамедгалиев</w:t>
      </w:r>
      <w:proofErr w:type="spellEnd"/>
      <w:r w:rsidRPr="00A25668">
        <w:rPr>
          <w:b/>
          <w:color w:val="000000"/>
          <w:sz w:val="28"/>
        </w:rPr>
        <w:t xml:space="preserve">, Г. З. </w:t>
      </w:r>
      <w:proofErr w:type="spellStart"/>
      <w:r w:rsidRPr="00A25668">
        <w:rPr>
          <w:b/>
          <w:color w:val="000000"/>
          <w:sz w:val="28"/>
        </w:rPr>
        <w:t>Бияшев</w:t>
      </w:r>
      <w:proofErr w:type="spellEnd"/>
      <w:r w:rsidRPr="00A25668">
        <w:rPr>
          <w:b/>
          <w:color w:val="000000"/>
          <w:sz w:val="28"/>
        </w:rPr>
        <w:t xml:space="preserve">, Б. </w:t>
      </w:r>
      <w:proofErr w:type="spellStart"/>
      <w:r w:rsidRPr="00A25668">
        <w:rPr>
          <w:b/>
          <w:color w:val="000000"/>
          <w:sz w:val="28"/>
        </w:rPr>
        <w:t>Дараканбаев</w:t>
      </w:r>
      <w:proofErr w:type="spellEnd"/>
      <w:r w:rsidRPr="00A25668">
        <w:rPr>
          <w:b/>
          <w:color w:val="000000"/>
          <w:sz w:val="28"/>
        </w:rPr>
        <w:t xml:space="preserve">, М. </w:t>
      </w:r>
      <w:proofErr w:type="spellStart"/>
      <w:r w:rsidRPr="00A25668">
        <w:rPr>
          <w:b/>
          <w:color w:val="000000"/>
          <w:sz w:val="28"/>
        </w:rPr>
        <w:t>А.Айткожин</w:t>
      </w:r>
      <w:proofErr w:type="spellEnd"/>
      <w:r w:rsidRPr="00A25668">
        <w:rPr>
          <w:b/>
          <w:color w:val="000000"/>
          <w:sz w:val="28"/>
        </w:rPr>
        <w:t xml:space="preserve">, Н. </w:t>
      </w:r>
      <w:proofErr w:type="spellStart"/>
      <w:r w:rsidRPr="00A25668">
        <w:rPr>
          <w:b/>
          <w:color w:val="000000"/>
          <w:sz w:val="28"/>
        </w:rPr>
        <w:t>Я.Удольская</w:t>
      </w:r>
      <w:proofErr w:type="spellEnd"/>
      <w:r w:rsidRPr="00A25668">
        <w:rPr>
          <w:b/>
          <w:color w:val="000000"/>
          <w:sz w:val="28"/>
        </w:rPr>
        <w:t xml:space="preserve">, М. </w:t>
      </w:r>
      <w:proofErr w:type="spellStart"/>
      <w:r w:rsidRPr="00A25668">
        <w:rPr>
          <w:b/>
          <w:color w:val="000000"/>
          <w:sz w:val="28"/>
        </w:rPr>
        <w:t>Х.Шигаев</w:t>
      </w:r>
      <w:proofErr w:type="spellEnd"/>
      <w:r w:rsidRPr="00A25668">
        <w:rPr>
          <w:b/>
          <w:color w:val="000000"/>
          <w:sz w:val="28"/>
        </w:rPr>
        <w:t xml:space="preserve"> и др.).</w:t>
      </w:r>
    </w:p>
    <w:p w:rsidR="002C6610" w:rsidRPr="00BB7A0D" w:rsidRDefault="002C6610" w:rsidP="00776587">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Pr="00BB7A0D">
        <w:rPr>
          <w:rFonts w:ascii="Times New Roman" w:hAnsi="Times New Roman" w:cs="Times New Roman"/>
          <w:sz w:val="28"/>
          <w:szCs w:val="28"/>
        </w:rPr>
        <w:t xml:space="preserve">ногие другие исторические факты из жизни выдающихся людей имеют </w:t>
      </w:r>
      <w:r w:rsidRPr="00BB7A0D">
        <w:rPr>
          <w:rFonts w:ascii="Times New Roman" w:hAnsi="Times New Roman" w:cs="Times New Roman"/>
          <w:i/>
          <w:sz w:val="28"/>
          <w:szCs w:val="28"/>
        </w:rPr>
        <w:t>большой воспитательный потенциал</w:t>
      </w:r>
      <w:r w:rsidRPr="00BB7A0D">
        <w:rPr>
          <w:rFonts w:ascii="Times New Roman" w:hAnsi="Times New Roman" w:cs="Times New Roman"/>
          <w:sz w:val="28"/>
          <w:szCs w:val="28"/>
        </w:rPr>
        <w:t xml:space="preserve">. Они способствуют активизации гражданской позиции </w:t>
      </w:r>
      <w:r w:rsidR="00E335E2">
        <w:rPr>
          <w:rFonts w:ascii="Times New Roman" w:hAnsi="Times New Roman" w:cs="Times New Roman"/>
          <w:sz w:val="28"/>
          <w:szCs w:val="28"/>
        </w:rPr>
        <w:t>подростков</w:t>
      </w:r>
      <w:r w:rsidRPr="00BB7A0D">
        <w:rPr>
          <w:rFonts w:ascii="Times New Roman" w:hAnsi="Times New Roman" w:cs="Times New Roman"/>
          <w:sz w:val="28"/>
          <w:szCs w:val="28"/>
        </w:rPr>
        <w:t>, сохранению и развитию патриотических чувств, утверждению в сознании молодёжи общечеловеческих ценностей, взглядов и убеждений, воспитанию уважения</w:t>
      </w:r>
      <w:r>
        <w:rPr>
          <w:rFonts w:ascii="Times New Roman" w:hAnsi="Times New Roman" w:cs="Times New Roman"/>
          <w:sz w:val="28"/>
          <w:szCs w:val="28"/>
        </w:rPr>
        <w:t xml:space="preserve"> к историческому прошлому</w:t>
      </w:r>
      <w:proofErr w:type="gramStart"/>
      <w:r>
        <w:rPr>
          <w:rFonts w:ascii="Times New Roman" w:hAnsi="Times New Roman" w:cs="Times New Roman"/>
          <w:sz w:val="28"/>
          <w:szCs w:val="28"/>
        </w:rPr>
        <w:t xml:space="preserve"> </w:t>
      </w:r>
      <w:r w:rsidRPr="00BB7A0D">
        <w:rPr>
          <w:rFonts w:ascii="Times New Roman" w:hAnsi="Times New Roman" w:cs="Times New Roman"/>
          <w:sz w:val="28"/>
          <w:szCs w:val="28"/>
        </w:rPr>
        <w:t>.</w:t>
      </w:r>
      <w:proofErr w:type="gramEnd"/>
    </w:p>
    <w:p w:rsidR="00310975" w:rsidRPr="00345FAA" w:rsidRDefault="00310975" w:rsidP="00776587">
      <w:pPr>
        <w:pStyle w:val="a4"/>
        <w:ind w:firstLine="708"/>
        <w:jc w:val="both"/>
        <w:rPr>
          <w:rFonts w:ascii="Times New Roman" w:hAnsi="Times New Roman" w:cs="Times New Roman"/>
          <w:i/>
          <w:sz w:val="28"/>
          <w:szCs w:val="28"/>
        </w:rPr>
      </w:pPr>
      <w:r w:rsidRPr="00BB7A0D">
        <w:rPr>
          <w:rFonts w:ascii="Times New Roman" w:hAnsi="Times New Roman" w:cs="Times New Roman"/>
          <w:sz w:val="28"/>
          <w:szCs w:val="28"/>
        </w:rPr>
        <w:t xml:space="preserve">При изучении </w:t>
      </w:r>
      <w:r w:rsidR="002C6610">
        <w:rPr>
          <w:rFonts w:ascii="Times New Roman" w:hAnsi="Times New Roman" w:cs="Times New Roman"/>
          <w:sz w:val="28"/>
          <w:szCs w:val="28"/>
        </w:rPr>
        <w:t xml:space="preserve">в 7 классе темы </w:t>
      </w:r>
      <w:r w:rsidR="002C6610" w:rsidRPr="002C6610">
        <w:rPr>
          <w:rFonts w:ascii="Times New Roman" w:hAnsi="Times New Roman" w:cs="Times New Roman"/>
          <w:b/>
          <w:sz w:val="28"/>
          <w:szCs w:val="28"/>
        </w:rPr>
        <w:t>«Болезнетворные бактерии»</w:t>
      </w:r>
      <w:r w:rsidRPr="00BB7A0D">
        <w:rPr>
          <w:rFonts w:ascii="Times New Roman" w:hAnsi="Times New Roman" w:cs="Times New Roman"/>
          <w:sz w:val="28"/>
          <w:szCs w:val="28"/>
        </w:rPr>
        <w:t xml:space="preserve"> </w:t>
      </w:r>
      <w:r w:rsidR="002C6610" w:rsidRPr="00BB7A0D">
        <w:rPr>
          <w:rFonts w:ascii="Times New Roman" w:hAnsi="Times New Roman" w:cs="Times New Roman"/>
          <w:sz w:val="28"/>
          <w:szCs w:val="28"/>
        </w:rPr>
        <w:t xml:space="preserve">знакомлю </w:t>
      </w:r>
      <w:r w:rsidR="002C6610">
        <w:rPr>
          <w:rFonts w:ascii="Times New Roman" w:hAnsi="Times New Roman" w:cs="Times New Roman"/>
          <w:sz w:val="28"/>
          <w:szCs w:val="28"/>
        </w:rPr>
        <w:t>уча</w:t>
      </w:r>
      <w:r w:rsidR="002C6610" w:rsidRPr="00BB7A0D">
        <w:rPr>
          <w:rFonts w:ascii="Times New Roman" w:hAnsi="Times New Roman" w:cs="Times New Roman"/>
          <w:sz w:val="28"/>
          <w:szCs w:val="28"/>
        </w:rPr>
        <w:t xml:space="preserve">щихся с учёными, которые ни сил, ни труда не жалели для установления причин заболевания чумой и путей распространения инфекции. Среди них Д.С.Самойлович, </w:t>
      </w:r>
      <w:proofErr w:type="spellStart"/>
      <w:r w:rsidR="002C6610" w:rsidRPr="00BB7A0D">
        <w:rPr>
          <w:rFonts w:ascii="Times New Roman" w:hAnsi="Times New Roman" w:cs="Times New Roman"/>
          <w:sz w:val="28"/>
          <w:szCs w:val="28"/>
        </w:rPr>
        <w:t>Н.Ф.Гамалея</w:t>
      </w:r>
      <w:proofErr w:type="spellEnd"/>
      <w:r w:rsidR="002C6610" w:rsidRPr="00BB7A0D">
        <w:rPr>
          <w:rFonts w:ascii="Times New Roman" w:hAnsi="Times New Roman" w:cs="Times New Roman"/>
          <w:sz w:val="28"/>
          <w:szCs w:val="28"/>
        </w:rPr>
        <w:t>, Д.К.Заболотный, И.В.Мамонтов</w:t>
      </w:r>
      <w:r w:rsidR="002C6610">
        <w:rPr>
          <w:rFonts w:ascii="Times New Roman" w:hAnsi="Times New Roman" w:cs="Times New Roman"/>
          <w:sz w:val="28"/>
          <w:szCs w:val="28"/>
        </w:rPr>
        <w:t>,</w:t>
      </w:r>
      <w:r w:rsidR="002C6610" w:rsidRPr="00BB7A0D">
        <w:rPr>
          <w:rFonts w:ascii="Times New Roman" w:hAnsi="Times New Roman" w:cs="Times New Roman"/>
          <w:sz w:val="28"/>
          <w:szCs w:val="28"/>
        </w:rPr>
        <w:t xml:space="preserve"> </w:t>
      </w:r>
      <w:r w:rsidRPr="00BB7A0D">
        <w:rPr>
          <w:rFonts w:ascii="Times New Roman" w:hAnsi="Times New Roman" w:cs="Times New Roman"/>
          <w:sz w:val="28"/>
          <w:szCs w:val="28"/>
        </w:rPr>
        <w:t xml:space="preserve">знакомимся с работами </w:t>
      </w:r>
      <w:proofErr w:type="spellStart"/>
      <w:r w:rsidRPr="00BB7A0D">
        <w:rPr>
          <w:rFonts w:ascii="Times New Roman" w:hAnsi="Times New Roman" w:cs="Times New Roman"/>
          <w:sz w:val="28"/>
          <w:szCs w:val="28"/>
        </w:rPr>
        <w:t>З.В.Ермольевой</w:t>
      </w:r>
      <w:proofErr w:type="spellEnd"/>
      <w:r w:rsidRPr="00BB7A0D">
        <w:rPr>
          <w:rFonts w:ascii="Times New Roman" w:hAnsi="Times New Roman" w:cs="Times New Roman"/>
          <w:sz w:val="28"/>
          <w:szCs w:val="28"/>
        </w:rPr>
        <w:t xml:space="preserve">. Обращаю внимание обучающихся на то, что Зинаида Виссарионовна успешно провела большую серию лабораторных опытов, подвергая свою жизнь опасности. Один из таких опытов – это опасный для жизни опыт с самозаражением, который она проводила на себе, изучая холерные вибрионы. Врач Н.К.Завьялова сама заразилась лёгочной формой чумы. Решив проверить на себе, насколько продолжительна невосприимчивость после выздоровления, она ставит героический эксперимент – вновь подвергает себя контакту с больными лёгочной чумой. Заразившись чумой при работе в экспедиции в Манчжурии, самый молодой врач И.В.Мамонтов написал матери: </w:t>
      </w:r>
      <w:r w:rsidRPr="00345FAA">
        <w:rPr>
          <w:rFonts w:ascii="Times New Roman" w:hAnsi="Times New Roman" w:cs="Times New Roman"/>
          <w:i/>
          <w:sz w:val="28"/>
          <w:szCs w:val="28"/>
        </w:rPr>
        <w:t>«Нет ничего лучше жизни, но из желания сохранить её я не мог бежать от опасности, которой подвержены все, и, стало быть, смерть моя будет лишь исполнением служебного долга. Надо верить, что люди добьются, хотя бы и путём многих страданий, настоящего человеческого счастья, на земле, такого прекрасного, что за представление о нём можно отдать всё, что есть личного, и самую жизнь»</w:t>
      </w:r>
      <w:r w:rsidRPr="00BB7A0D">
        <w:rPr>
          <w:rFonts w:ascii="Times New Roman" w:hAnsi="Times New Roman" w:cs="Times New Roman"/>
          <w:sz w:val="28"/>
          <w:szCs w:val="28"/>
        </w:rPr>
        <w:t xml:space="preserve">. А вот последняя, предсмертная телеграмма </w:t>
      </w:r>
      <w:proofErr w:type="spellStart"/>
      <w:r w:rsidRPr="00BB7A0D">
        <w:rPr>
          <w:rFonts w:ascii="Times New Roman" w:hAnsi="Times New Roman" w:cs="Times New Roman"/>
          <w:sz w:val="28"/>
          <w:szCs w:val="28"/>
        </w:rPr>
        <w:t>И.А.Деминского</w:t>
      </w:r>
      <w:proofErr w:type="spellEnd"/>
      <w:r w:rsidRPr="00BB7A0D">
        <w:rPr>
          <w:rFonts w:ascii="Times New Roman" w:hAnsi="Times New Roman" w:cs="Times New Roman"/>
          <w:sz w:val="28"/>
          <w:szCs w:val="28"/>
        </w:rPr>
        <w:t xml:space="preserve">: </w:t>
      </w:r>
      <w:r w:rsidRPr="00345FAA">
        <w:rPr>
          <w:rFonts w:ascii="Times New Roman" w:hAnsi="Times New Roman" w:cs="Times New Roman"/>
          <w:i/>
          <w:sz w:val="28"/>
          <w:szCs w:val="28"/>
        </w:rPr>
        <w:t>«Я заразился от сусликов лёгочной чумой. Приезжайте, возьмите полученные культуры. Записи все в порядке. Остальное</w:t>
      </w:r>
    </w:p>
    <w:p w:rsidR="00310975" w:rsidRPr="00345FAA" w:rsidRDefault="00310975" w:rsidP="00776587">
      <w:pPr>
        <w:pStyle w:val="a4"/>
        <w:jc w:val="both"/>
        <w:rPr>
          <w:rFonts w:ascii="Times New Roman" w:hAnsi="Times New Roman" w:cs="Times New Roman"/>
          <w:i/>
          <w:sz w:val="28"/>
          <w:szCs w:val="28"/>
        </w:rPr>
      </w:pPr>
      <w:r w:rsidRPr="00345FAA">
        <w:rPr>
          <w:rFonts w:ascii="Times New Roman" w:hAnsi="Times New Roman" w:cs="Times New Roman"/>
          <w:i/>
          <w:sz w:val="28"/>
          <w:szCs w:val="28"/>
        </w:rPr>
        <w:t xml:space="preserve">расскажет лаборатория. Труп мой вскройте как случай экспериментального заражения человека от суслика. Прощайте. </w:t>
      </w:r>
      <w:proofErr w:type="spellStart"/>
      <w:r w:rsidRPr="00345FAA">
        <w:rPr>
          <w:rFonts w:ascii="Times New Roman" w:hAnsi="Times New Roman" w:cs="Times New Roman"/>
          <w:i/>
          <w:sz w:val="28"/>
          <w:szCs w:val="28"/>
        </w:rPr>
        <w:t>Деминский</w:t>
      </w:r>
      <w:proofErr w:type="spellEnd"/>
      <w:r w:rsidRPr="00345FAA">
        <w:rPr>
          <w:rFonts w:ascii="Times New Roman" w:hAnsi="Times New Roman" w:cs="Times New Roman"/>
          <w:i/>
          <w:sz w:val="28"/>
          <w:szCs w:val="28"/>
        </w:rPr>
        <w:t>.»</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Вместе с ребятами выясняем, какую цель преследовали учёные, отправляясь в районы, где вспыхивали опасные инфекции, проводили эксперименты, опасные для собственной жизни. О чём свидетельствуют их письма? Такие моменты на уроке воспитывают у детей чувства протеста против использования бактериологического оружия, предназначенного для заражения людей возбудителями особо опасных инфекций, таких как чума, оспа, холера, сибирская язва. Многие болезни ушли в прошлое и представляют лишь исторический интерес, благодаря таким подвигам учёных.</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 xml:space="preserve">   </w:t>
      </w:r>
      <w:r w:rsidR="00345FAA">
        <w:rPr>
          <w:rFonts w:ascii="Times New Roman" w:hAnsi="Times New Roman" w:cs="Times New Roman"/>
          <w:sz w:val="28"/>
          <w:szCs w:val="28"/>
        </w:rPr>
        <w:tab/>
      </w:r>
      <w:r w:rsidRPr="00BB7A0D">
        <w:rPr>
          <w:rFonts w:ascii="Times New Roman" w:hAnsi="Times New Roman" w:cs="Times New Roman"/>
          <w:sz w:val="28"/>
          <w:szCs w:val="28"/>
        </w:rPr>
        <w:t xml:space="preserve">При изучении темы </w:t>
      </w:r>
      <w:r w:rsidR="00345FAA">
        <w:rPr>
          <w:rFonts w:ascii="Times New Roman" w:hAnsi="Times New Roman" w:cs="Times New Roman"/>
          <w:sz w:val="28"/>
          <w:szCs w:val="28"/>
        </w:rPr>
        <w:t xml:space="preserve">в 6 классе </w:t>
      </w:r>
      <w:r w:rsidRPr="00345FAA">
        <w:rPr>
          <w:rFonts w:ascii="Times New Roman" w:hAnsi="Times New Roman" w:cs="Times New Roman"/>
          <w:b/>
          <w:sz w:val="28"/>
          <w:szCs w:val="28"/>
        </w:rPr>
        <w:t>«Вегетативное размножение растений»</w:t>
      </w:r>
      <w:r w:rsidRPr="00BB7A0D">
        <w:rPr>
          <w:rFonts w:ascii="Times New Roman" w:hAnsi="Times New Roman" w:cs="Times New Roman"/>
          <w:sz w:val="28"/>
          <w:szCs w:val="28"/>
        </w:rPr>
        <w:t xml:space="preserve"> мы знакомимся с выдающимся украинским поэтом и художником Т.Г.Шевченко, который находясь в ссылке (крепость Новопетровское) был лишён права писать и рисовать, тогда он, используя прутики вербы, трудился над тем, чтобы в безводной степи возник чарующий оазис. Это своего рода подвиг великого поэта. Обсуждаем с учениками, какой способ размножения использовал в своей работе Шевченко.</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lastRenderedPageBreak/>
        <w:t xml:space="preserve">   </w:t>
      </w:r>
      <w:r w:rsidR="00345FAA">
        <w:rPr>
          <w:rFonts w:ascii="Times New Roman" w:hAnsi="Times New Roman" w:cs="Times New Roman"/>
          <w:sz w:val="28"/>
          <w:szCs w:val="28"/>
        </w:rPr>
        <w:tab/>
        <w:t>При изучении темы</w:t>
      </w:r>
      <w:r w:rsidRPr="00BB7A0D">
        <w:rPr>
          <w:rFonts w:ascii="Times New Roman" w:hAnsi="Times New Roman" w:cs="Times New Roman"/>
          <w:sz w:val="28"/>
          <w:szCs w:val="28"/>
        </w:rPr>
        <w:t xml:space="preserve"> </w:t>
      </w:r>
      <w:r w:rsidRPr="00345FAA">
        <w:rPr>
          <w:rFonts w:ascii="Times New Roman" w:hAnsi="Times New Roman" w:cs="Times New Roman"/>
          <w:b/>
          <w:sz w:val="28"/>
          <w:szCs w:val="28"/>
        </w:rPr>
        <w:t>«Распространение плодов и семян»</w:t>
      </w:r>
      <w:r w:rsidRPr="00BB7A0D">
        <w:rPr>
          <w:rFonts w:ascii="Times New Roman" w:hAnsi="Times New Roman" w:cs="Times New Roman"/>
          <w:sz w:val="28"/>
          <w:szCs w:val="28"/>
        </w:rPr>
        <w:t xml:space="preserve"> знакомлю </w:t>
      </w:r>
      <w:r w:rsidR="00345FAA">
        <w:rPr>
          <w:rFonts w:ascii="Times New Roman" w:hAnsi="Times New Roman" w:cs="Times New Roman"/>
          <w:sz w:val="28"/>
          <w:szCs w:val="28"/>
        </w:rPr>
        <w:t>учеников</w:t>
      </w:r>
      <w:r w:rsidRPr="00BB7A0D">
        <w:rPr>
          <w:rFonts w:ascii="Times New Roman" w:hAnsi="Times New Roman" w:cs="Times New Roman"/>
          <w:sz w:val="28"/>
          <w:szCs w:val="28"/>
        </w:rPr>
        <w:t xml:space="preserve"> с известным учёным-астрономом Н.А.Морозовым. Он был многие годы заточён царским правительством в Шлиссельбургскую крепость. За короткие минуты прогулок он собрал около 300 видов маленьких, хилых растений, которые росли в тюремном дворике для гербария. Среди них были рябина и смородина. Обсуждаем с ребятами, как попали в тюремный дворик эти растения.</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 xml:space="preserve">   </w:t>
      </w:r>
      <w:r w:rsidR="00345FAA">
        <w:rPr>
          <w:rFonts w:ascii="Times New Roman" w:hAnsi="Times New Roman" w:cs="Times New Roman"/>
          <w:sz w:val="28"/>
          <w:szCs w:val="28"/>
        </w:rPr>
        <w:tab/>
      </w:r>
      <w:r w:rsidRPr="00BB7A0D">
        <w:rPr>
          <w:rFonts w:ascii="Times New Roman" w:hAnsi="Times New Roman" w:cs="Times New Roman"/>
          <w:sz w:val="28"/>
          <w:szCs w:val="28"/>
        </w:rPr>
        <w:t>При изучении</w:t>
      </w:r>
      <w:r w:rsidR="00345FAA">
        <w:rPr>
          <w:rFonts w:ascii="Times New Roman" w:hAnsi="Times New Roman" w:cs="Times New Roman"/>
          <w:sz w:val="28"/>
          <w:szCs w:val="28"/>
        </w:rPr>
        <w:t xml:space="preserve"> в 9 классе темы </w:t>
      </w:r>
      <w:r w:rsidR="00345FAA" w:rsidRPr="00345FAA">
        <w:rPr>
          <w:rFonts w:ascii="Times New Roman" w:hAnsi="Times New Roman" w:cs="Times New Roman"/>
          <w:b/>
          <w:sz w:val="28"/>
          <w:szCs w:val="28"/>
        </w:rPr>
        <w:t>«Основы селекции</w:t>
      </w:r>
      <w:r w:rsidR="00345FAA">
        <w:rPr>
          <w:rFonts w:ascii="Times New Roman" w:hAnsi="Times New Roman" w:cs="Times New Roman"/>
          <w:sz w:val="28"/>
          <w:szCs w:val="28"/>
        </w:rPr>
        <w:t>»</w:t>
      </w:r>
      <w:r w:rsidRPr="00BB7A0D">
        <w:rPr>
          <w:rFonts w:ascii="Times New Roman" w:hAnsi="Times New Roman" w:cs="Times New Roman"/>
          <w:sz w:val="28"/>
          <w:szCs w:val="28"/>
        </w:rPr>
        <w:t xml:space="preserve"> рассказываю детям о подвиге </w:t>
      </w:r>
      <w:proofErr w:type="gramStart"/>
      <w:r w:rsidRPr="00BB7A0D">
        <w:rPr>
          <w:rFonts w:ascii="Times New Roman" w:hAnsi="Times New Roman" w:cs="Times New Roman"/>
          <w:sz w:val="28"/>
          <w:szCs w:val="28"/>
        </w:rPr>
        <w:t>учёных</w:t>
      </w:r>
      <w:proofErr w:type="gramEnd"/>
      <w:r w:rsidRPr="00BB7A0D">
        <w:rPr>
          <w:rFonts w:ascii="Times New Roman" w:hAnsi="Times New Roman" w:cs="Times New Roman"/>
          <w:sz w:val="28"/>
          <w:szCs w:val="28"/>
        </w:rPr>
        <w:t xml:space="preserve"> </w:t>
      </w:r>
      <w:r w:rsidR="00345FAA">
        <w:rPr>
          <w:rFonts w:ascii="Times New Roman" w:hAnsi="Times New Roman" w:cs="Times New Roman"/>
          <w:sz w:val="28"/>
          <w:szCs w:val="28"/>
        </w:rPr>
        <w:t xml:space="preserve">которые </w:t>
      </w:r>
      <w:r w:rsidRPr="00BB7A0D">
        <w:rPr>
          <w:rFonts w:ascii="Times New Roman" w:hAnsi="Times New Roman" w:cs="Times New Roman"/>
          <w:sz w:val="28"/>
          <w:szCs w:val="28"/>
        </w:rPr>
        <w:t xml:space="preserve"> в дни блокады Ленинграда. 14 ослабевших от голода человек не уходили со своего поста, охраняя от мороза, сырости, крыс тысячи семян зерновых культур. Люди еле передвигали ноги, умирали, но коллекционное зерно сохранили. Печальный список, </w:t>
      </w:r>
      <w:proofErr w:type="gramStart"/>
      <w:r w:rsidRPr="00BB7A0D">
        <w:rPr>
          <w:rFonts w:ascii="Times New Roman" w:hAnsi="Times New Roman" w:cs="Times New Roman"/>
          <w:sz w:val="28"/>
          <w:szCs w:val="28"/>
        </w:rPr>
        <w:t>умерш</w:t>
      </w:r>
      <w:r w:rsidR="00345FAA">
        <w:rPr>
          <w:rFonts w:ascii="Times New Roman" w:hAnsi="Times New Roman" w:cs="Times New Roman"/>
          <w:sz w:val="28"/>
          <w:szCs w:val="28"/>
        </w:rPr>
        <w:t>их</w:t>
      </w:r>
      <w:proofErr w:type="gramEnd"/>
      <w:r w:rsidR="00345FAA">
        <w:rPr>
          <w:rFonts w:ascii="Times New Roman" w:hAnsi="Times New Roman" w:cs="Times New Roman"/>
          <w:sz w:val="28"/>
          <w:szCs w:val="28"/>
        </w:rPr>
        <w:t xml:space="preserve"> от голода ведёт летопись</w:t>
      </w:r>
      <w:r w:rsidRPr="00BB7A0D">
        <w:rPr>
          <w:rFonts w:ascii="Times New Roman" w:hAnsi="Times New Roman" w:cs="Times New Roman"/>
          <w:sz w:val="28"/>
          <w:szCs w:val="28"/>
        </w:rPr>
        <w:t>: Д.С.Иванов – хранитель риса, А.Г.Щукин – хранитель масличных культур, Л.М.</w:t>
      </w:r>
      <w:proofErr w:type="gramStart"/>
      <w:r w:rsidRPr="00BB7A0D">
        <w:rPr>
          <w:rFonts w:ascii="Times New Roman" w:hAnsi="Times New Roman" w:cs="Times New Roman"/>
          <w:sz w:val="28"/>
          <w:szCs w:val="28"/>
        </w:rPr>
        <w:t>Розина</w:t>
      </w:r>
      <w:proofErr w:type="gramEnd"/>
      <w:r w:rsidRPr="00BB7A0D">
        <w:rPr>
          <w:rFonts w:ascii="Times New Roman" w:hAnsi="Times New Roman" w:cs="Times New Roman"/>
          <w:sz w:val="28"/>
          <w:szCs w:val="28"/>
        </w:rPr>
        <w:t xml:space="preserve"> – хранитель овса…</w:t>
      </w:r>
    </w:p>
    <w:p w:rsidR="00310975" w:rsidRPr="00BB7A0D" w:rsidRDefault="00310975" w:rsidP="00776587">
      <w:pPr>
        <w:pStyle w:val="a4"/>
        <w:jc w:val="both"/>
        <w:rPr>
          <w:rFonts w:ascii="Times New Roman" w:hAnsi="Times New Roman" w:cs="Times New Roman"/>
          <w:sz w:val="28"/>
          <w:szCs w:val="28"/>
        </w:rPr>
      </w:pPr>
      <w:r w:rsidRPr="00BB7A0D">
        <w:rPr>
          <w:rFonts w:ascii="Times New Roman" w:hAnsi="Times New Roman" w:cs="Times New Roman"/>
          <w:sz w:val="28"/>
          <w:szCs w:val="28"/>
        </w:rPr>
        <w:t xml:space="preserve">   </w:t>
      </w:r>
      <w:r w:rsidR="00345FAA">
        <w:rPr>
          <w:rFonts w:ascii="Times New Roman" w:hAnsi="Times New Roman" w:cs="Times New Roman"/>
          <w:sz w:val="28"/>
          <w:szCs w:val="28"/>
        </w:rPr>
        <w:tab/>
        <w:t>В 8 классе при и</w:t>
      </w:r>
      <w:r w:rsidRPr="00BB7A0D">
        <w:rPr>
          <w:rFonts w:ascii="Times New Roman" w:hAnsi="Times New Roman" w:cs="Times New Roman"/>
          <w:sz w:val="28"/>
          <w:szCs w:val="28"/>
        </w:rPr>
        <w:t>зуч</w:t>
      </w:r>
      <w:r w:rsidR="00345FAA">
        <w:rPr>
          <w:rFonts w:ascii="Times New Roman" w:hAnsi="Times New Roman" w:cs="Times New Roman"/>
          <w:sz w:val="28"/>
          <w:szCs w:val="28"/>
        </w:rPr>
        <w:t xml:space="preserve">ении темы </w:t>
      </w:r>
      <w:r w:rsidR="00345FAA" w:rsidRPr="00345FAA">
        <w:rPr>
          <w:rFonts w:ascii="Times New Roman" w:hAnsi="Times New Roman" w:cs="Times New Roman"/>
          <w:b/>
          <w:sz w:val="28"/>
          <w:szCs w:val="28"/>
        </w:rPr>
        <w:t>«Жизненная ёмкость лёгких»</w:t>
      </w:r>
      <w:r w:rsidRPr="00BB7A0D">
        <w:rPr>
          <w:rFonts w:ascii="Times New Roman" w:hAnsi="Times New Roman" w:cs="Times New Roman"/>
          <w:sz w:val="28"/>
          <w:szCs w:val="28"/>
        </w:rPr>
        <w:t xml:space="preserve"> </w:t>
      </w:r>
      <w:r w:rsidR="00345FAA">
        <w:rPr>
          <w:rFonts w:ascii="Times New Roman" w:hAnsi="Times New Roman" w:cs="Times New Roman"/>
          <w:sz w:val="28"/>
          <w:szCs w:val="28"/>
        </w:rPr>
        <w:t>объясняю</w:t>
      </w:r>
      <w:r w:rsidRPr="00BB7A0D">
        <w:rPr>
          <w:rFonts w:ascii="Times New Roman" w:hAnsi="Times New Roman" w:cs="Times New Roman"/>
          <w:sz w:val="28"/>
          <w:szCs w:val="28"/>
        </w:rPr>
        <w:t xml:space="preserve">, что особенно велика она у людей, занимающихся спортом,  знакомлю ребят с подвигом спортсмена </w:t>
      </w:r>
      <w:proofErr w:type="spellStart"/>
      <w:r w:rsidRPr="00BB7A0D">
        <w:rPr>
          <w:rFonts w:ascii="Times New Roman" w:hAnsi="Times New Roman" w:cs="Times New Roman"/>
          <w:sz w:val="28"/>
          <w:szCs w:val="28"/>
        </w:rPr>
        <w:t>Шаварша</w:t>
      </w:r>
      <w:proofErr w:type="spellEnd"/>
      <w:r w:rsidRPr="00BB7A0D">
        <w:rPr>
          <w:rFonts w:ascii="Times New Roman" w:hAnsi="Times New Roman" w:cs="Times New Roman"/>
          <w:sz w:val="28"/>
          <w:szCs w:val="28"/>
        </w:rPr>
        <w:t xml:space="preserve"> Карапетяна, спасшего из ледяной воды более 20 пассажиров, рухнувшего с моста троллейбуса на дно Ереванского водохранилища.</w:t>
      </w:r>
    </w:p>
    <w:p w:rsidR="00776587" w:rsidRPr="00776587" w:rsidRDefault="00310975" w:rsidP="00776587">
      <w:pPr>
        <w:pStyle w:val="a5"/>
        <w:shd w:val="clear" w:color="auto" w:fill="FFFFFF"/>
        <w:spacing w:before="0" w:beforeAutospacing="0" w:after="150" w:afterAutospacing="0" w:line="300" w:lineRule="atLeast"/>
        <w:jc w:val="both"/>
        <w:textAlignment w:val="baseline"/>
        <w:rPr>
          <w:color w:val="000000"/>
          <w:sz w:val="28"/>
        </w:rPr>
      </w:pPr>
      <w:r w:rsidRPr="00BB7A0D">
        <w:rPr>
          <w:sz w:val="28"/>
          <w:szCs w:val="28"/>
        </w:rPr>
        <w:t xml:space="preserve">   </w:t>
      </w:r>
      <w:r w:rsidR="00776587">
        <w:rPr>
          <w:sz w:val="28"/>
          <w:szCs w:val="28"/>
        </w:rPr>
        <w:tab/>
      </w:r>
      <w:r w:rsidR="00776587" w:rsidRPr="00776587">
        <w:rPr>
          <w:color w:val="000000"/>
          <w:sz w:val="28"/>
        </w:rPr>
        <w:t>В практике работы наметилась определенная система работы по духовно-нравственному воспитанию школьников, которая включает в себя следующие элементы:</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-анализ и отбор содержания учебного материала, важного для воспитания учащихся;</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 xml:space="preserve">- ознакомление школьников с фундаментальными основами биологической </w:t>
      </w:r>
      <w:r>
        <w:rPr>
          <w:color w:val="000000"/>
          <w:sz w:val="28"/>
        </w:rPr>
        <w:t xml:space="preserve"> </w:t>
      </w:r>
      <w:r w:rsidRPr="00776587">
        <w:rPr>
          <w:color w:val="000000"/>
          <w:sz w:val="28"/>
        </w:rPr>
        <w:t>наук</w:t>
      </w:r>
      <w:r>
        <w:rPr>
          <w:color w:val="000000"/>
          <w:sz w:val="28"/>
        </w:rPr>
        <w:t>и</w:t>
      </w:r>
      <w:r w:rsidRPr="00776587">
        <w:rPr>
          <w:color w:val="000000"/>
          <w:sz w:val="28"/>
        </w:rPr>
        <w:t>, с диалектическим подходом к изучению явлений;</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 широкое испол</w:t>
      </w:r>
      <w:r>
        <w:rPr>
          <w:color w:val="000000"/>
          <w:sz w:val="28"/>
        </w:rPr>
        <w:t xml:space="preserve">ьзование связей биологии </w:t>
      </w:r>
      <w:r w:rsidRPr="00776587">
        <w:rPr>
          <w:color w:val="000000"/>
          <w:sz w:val="28"/>
        </w:rPr>
        <w:t xml:space="preserve"> с другими учебными предметами, вклю</w:t>
      </w:r>
      <w:r>
        <w:rPr>
          <w:color w:val="000000"/>
          <w:sz w:val="28"/>
        </w:rPr>
        <w:t xml:space="preserve">чение биологических </w:t>
      </w:r>
      <w:r w:rsidRPr="00776587">
        <w:rPr>
          <w:color w:val="000000"/>
          <w:sz w:val="28"/>
        </w:rPr>
        <w:t xml:space="preserve"> знаний в общую систему знаний о научной картине мира;</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-применение специальных вопросов и заданий, успешное решение которых убеждает учащихся в ценности и действенности мировоззренческих знаний;</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-выработку у школьников ценностного отношения к живой природе, умений применять знания в практической деятельности;</w:t>
      </w:r>
    </w:p>
    <w:p w:rsidR="00776587" w:rsidRPr="00776587" w:rsidRDefault="00776587" w:rsidP="00776587">
      <w:pPr>
        <w:pStyle w:val="a5"/>
        <w:shd w:val="clear" w:color="auto" w:fill="FFFFFF"/>
        <w:spacing w:before="0" w:beforeAutospacing="0" w:after="150" w:afterAutospacing="0" w:line="300" w:lineRule="atLeast"/>
        <w:jc w:val="both"/>
        <w:textAlignment w:val="baseline"/>
        <w:rPr>
          <w:color w:val="000000"/>
          <w:sz w:val="28"/>
        </w:rPr>
      </w:pPr>
      <w:r w:rsidRPr="00776587">
        <w:rPr>
          <w:color w:val="000000"/>
          <w:sz w:val="28"/>
        </w:rPr>
        <w:t>-использование разнообразных методов и приемов, развивающих мыслительную деятельность учащихся и способствующих выработке духовно-нравственных убеждений.</w:t>
      </w:r>
    </w:p>
    <w:p w:rsidR="00810DA7" w:rsidRPr="00810DA7" w:rsidRDefault="00810DA7" w:rsidP="00776587">
      <w:pPr>
        <w:ind w:firstLine="708"/>
        <w:jc w:val="both"/>
        <w:rPr>
          <w:color w:val="000000"/>
          <w:sz w:val="28"/>
          <w:szCs w:val="20"/>
        </w:rPr>
      </w:pPr>
      <w:r w:rsidRPr="00810DA7">
        <w:rPr>
          <w:color w:val="000000"/>
          <w:sz w:val="28"/>
          <w:szCs w:val="20"/>
        </w:rPr>
        <w:t>В заключении надо сказать, что духовно-нравственное воспитание в школе должно лишь продолжаться, а начинаться оно должно в семье и поддерживаться обществом.</w:t>
      </w:r>
    </w:p>
    <w:p w:rsidR="00810DA7" w:rsidRPr="00810DA7" w:rsidRDefault="00810DA7" w:rsidP="00776587">
      <w:pPr>
        <w:jc w:val="both"/>
        <w:rPr>
          <w:sz w:val="36"/>
        </w:rPr>
      </w:pPr>
    </w:p>
    <w:p w:rsidR="00810DA7" w:rsidRPr="00BB7A0D" w:rsidRDefault="00810DA7" w:rsidP="00776587">
      <w:pPr>
        <w:pStyle w:val="a4"/>
        <w:jc w:val="both"/>
        <w:rPr>
          <w:rFonts w:ascii="Times New Roman" w:hAnsi="Times New Roman" w:cs="Times New Roman"/>
          <w:sz w:val="28"/>
          <w:szCs w:val="28"/>
        </w:rPr>
      </w:pPr>
    </w:p>
    <w:sectPr w:rsidR="00810DA7" w:rsidRPr="00BB7A0D" w:rsidSect="00033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3FB"/>
    <w:rsid w:val="00033180"/>
    <w:rsid w:val="00123825"/>
    <w:rsid w:val="001C507F"/>
    <w:rsid w:val="00261214"/>
    <w:rsid w:val="002C6610"/>
    <w:rsid w:val="00310975"/>
    <w:rsid w:val="00345FAA"/>
    <w:rsid w:val="00681656"/>
    <w:rsid w:val="006F7A8A"/>
    <w:rsid w:val="00776587"/>
    <w:rsid w:val="007A33FB"/>
    <w:rsid w:val="00810DA7"/>
    <w:rsid w:val="00980BB0"/>
    <w:rsid w:val="009C5BB5"/>
    <w:rsid w:val="00A25668"/>
    <w:rsid w:val="00BB7A0D"/>
    <w:rsid w:val="00C55E0F"/>
    <w:rsid w:val="00CB28D1"/>
    <w:rsid w:val="00DD5780"/>
    <w:rsid w:val="00E335E2"/>
    <w:rsid w:val="00E45325"/>
    <w:rsid w:val="00EE5529"/>
    <w:rsid w:val="00FA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3FB"/>
    <w:rPr>
      <w:b/>
      <w:bCs/>
    </w:rPr>
  </w:style>
  <w:style w:type="character" w:customStyle="1" w:styleId="apple-converted-space">
    <w:name w:val="apple-converted-space"/>
    <w:basedOn w:val="a0"/>
    <w:rsid w:val="007A33FB"/>
  </w:style>
  <w:style w:type="paragraph" w:styleId="a4">
    <w:name w:val="No Spacing"/>
    <w:uiPriority w:val="1"/>
    <w:qFormat/>
    <w:rsid w:val="007A33FB"/>
    <w:pPr>
      <w:spacing w:after="0" w:line="240" w:lineRule="auto"/>
    </w:pPr>
  </w:style>
  <w:style w:type="paragraph" w:styleId="a5">
    <w:name w:val="Normal (Web)"/>
    <w:basedOn w:val="a"/>
    <w:uiPriority w:val="99"/>
    <w:semiHidden/>
    <w:unhideWhenUsed/>
    <w:rsid w:val="00A256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dc:creator>
  <cp:lastModifiedBy>Кабинет биологии</cp:lastModifiedBy>
  <cp:revision>11</cp:revision>
  <dcterms:created xsi:type="dcterms:W3CDTF">2014-04-02T15:35:00Z</dcterms:created>
  <dcterms:modified xsi:type="dcterms:W3CDTF">2014-04-07T04:16:00Z</dcterms:modified>
</cp:coreProperties>
</file>