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4" w:rsidRDefault="00255B9B" w:rsidP="00255B9B">
      <w:pPr>
        <w:jc w:val="center"/>
        <w:rPr>
          <w:b/>
        </w:rPr>
      </w:pPr>
      <w:r w:rsidRPr="00255B9B">
        <w:rPr>
          <w:b/>
        </w:rPr>
        <w:t>РОССИЙСКАЯ ФЕДЕРАЦИЯ (РАСПОЛОЖЕНИЕ НА ГЕОГРАФИЧЕСКОЙ КАРТЕ). МНОГОНАЦИОНАЛЬНОЕ НАСЕЛЕНИЕ.</w:t>
      </w:r>
    </w:p>
    <w:p w:rsidR="00255B9B" w:rsidRPr="00255B9B" w:rsidRDefault="00255B9B" w:rsidP="00255B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ru-RU"/>
        </w:rPr>
      </w:pPr>
      <w:r w:rsidRPr="00255B9B">
        <w:rPr>
          <w:rFonts w:ascii="Tahoma" w:eastAsia="Times New Roman" w:hAnsi="Tahoma" w:cs="Tahoma"/>
          <w:b/>
          <w:lang w:eastAsia="ru-RU"/>
        </w:rPr>
        <w:t>Цели урока:</w:t>
      </w:r>
    </w:p>
    <w:p w:rsidR="00255B9B" w:rsidRPr="00255B9B" w:rsidRDefault="00255B9B" w:rsidP="0025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55B9B">
        <w:rPr>
          <w:rFonts w:ascii="Tahoma" w:eastAsia="Times New Roman" w:hAnsi="Tahoma" w:cs="Tahoma"/>
          <w:lang w:eastAsia="ru-RU"/>
        </w:rPr>
        <w:t>Формировать понятия государство, государственные символы, государственные границы, армия, президент; объяснение понятия «многонациональное государство»</w:t>
      </w:r>
    </w:p>
    <w:p w:rsidR="00255B9B" w:rsidRPr="00255B9B" w:rsidRDefault="00255B9B" w:rsidP="0025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55B9B">
        <w:rPr>
          <w:rFonts w:ascii="Tahoma" w:eastAsia="Times New Roman" w:hAnsi="Tahoma" w:cs="Tahoma"/>
          <w:lang w:eastAsia="ru-RU"/>
        </w:rPr>
        <w:t xml:space="preserve">Коррекция </w:t>
      </w:r>
      <w:r w:rsidR="00476FEF">
        <w:rPr>
          <w:rFonts w:ascii="Tahoma" w:eastAsia="Times New Roman" w:hAnsi="Tahoma" w:cs="Tahoma"/>
          <w:lang w:eastAsia="ru-RU"/>
        </w:rPr>
        <w:t>внимания</w:t>
      </w:r>
      <w:r w:rsidRPr="00255B9B">
        <w:rPr>
          <w:rFonts w:ascii="Tahoma" w:eastAsia="Times New Roman" w:hAnsi="Tahoma" w:cs="Tahoma"/>
          <w:lang w:eastAsia="ru-RU"/>
        </w:rPr>
        <w:t xml:space="preserve">, на основе </w:t>
      </w:r>
      <w:r w:rsidR="00476FEF">
        <w:rPr>
          <w:rFonts w:ascii="Tahoma" w:eastAsia="Times New Roman" w:hAnsi="Tahoma" w:cs="Tahoma"/>
          <w:lang w:eastAsia="ru-RU"/>
        </w:rPr>
        <w:t>выполнения задания: поиск флага нашего государства среди других</w:t>
      </w:r>
      <w:r w:rsidRPr="00255B9B">
        <w:rPr>
          <w:rFonts w:ascii="Tahoma" w:eastAsia="Times New Roman" w:hAnsi="Tahoma" w:cs="Tahoma"/>
          <w:lang w:eastAsia="ru-RU"/>
        </w:rPr>
        <w:t>;</w:t>
      </w:r>
      <w:r w:rsidR="00476FEF">
        <w:rPr>
          <w:rFonts w:ascii="Tahoma" w:eastAsia="Times New Roman" w:hAnsi="Tahoma" w:cs="Tahoma"/>
          <w:lang w:eastAsia="ru-RU"/>
        </w:rPr>
        <w:t xml:space="preserve"> коррекция п</w:t>
      </w:r>
      <w:r w:rsidR="008E61BF">
        <w:rPr>
          <w:rFonts w:ascii="Tahoma" w:eastAsia="Times New Roman" w:hAnsi="Tahoma" w:cs="Tahoma"/>
          <w:lang w:eastAsia="ru-RU"/>
        </w:rPr>
        <w:t>амяти: зарисовать флаг.</w:t>
      </w:r>
    </w:p>
    <w:p w:rsidR="00255B9B" w:rsidRPr="00255B9B" w:rsidRDefault="00255B9B" w:rsidP="0025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55B9B">
        <w:rPr>
          <w:rFonts w:ascii="Tahoma" w:eastAsia="Times New Roman" w:hAnsi="Tahoma" w:cs="Tahoma"/>
          <w:lang w:eastAsia="ru-RU"/>
        </w:rPr>
        <w:t>Воспитывать патриотические чувства, уважение к государственным символам, к людям различных национальностей;</w:t>
      </w:r>
    </w:p>
    <w:p w:rsidR="00255B9B" w:rsidRDefault="00255B9B" w:rsidP="00255B9B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55B9B">
        <w:rPr>
          <w:rFonts w:ascii="Tahoma" w:eastAsia="Times New Roman" w:hAnsi="Tahoma" w:cs="Tahoma"/>
          <w:b/>
          <w:lang w:eastAsia="ru-RU"/>
        </w:rPr>
        <w:t>Оборудование:</w:t>
      </w:r>
      <w:r w:rsidRPr="00255B9B">
        <w:rPr>
          <w:rFonts w:ascii="Tahoma" w:eastAsia="Times New Roman" w:hAnsi="Tahoma" w:cs="Tahoma"/>
          <w:lang w:eastAsia="ru-RU"/>
        </w:rPr>
        <w:t xml:space="preserve"> презентация, гимн России.</w:t>
      </w:r>
    </w:p>
    <w:p w:rsidR="00255B9B" w:rsidRDefault="00255B9B" w:rsidP="00255B9B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55B9B">
        <w:rPr>
          <w:rFonts w:ascii="Tahoma" w:eastAsia="Times New Roman" w:hAnsi="Tahoma" w:cs="Tahoma"/>
          <w:b/>
          <w:lang w:eastAsia="ru-RU"/>
        </w:rPr>
        <w:t>Тип урока:</w:t>
      </w:r>
      <w:r>
        <w:rPr>
          <w:rFonts w:ascii="Tahoma" w:eastAsia="Times New Roman" w:hAnsi="Tahoma" w:cs="Tahoma"/>
          <w:lang w:eastAsia="ru-RU"/>
        </w:rPr>
        <w:t xml:space="preserve"> Изучение нового материала.</w:t>
      </w:r>
    </w:p>
    <w:p w:rsidR="00255B9B" w:rsidRDefault="00255B9B" w:rsidP="00255B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255B9B">
        <w:rPr>
          <w:rFonts w:ascii="Tahoma" w:eastAsia="Times New Roman" w:hAnsi="Tahoma" w:cs="Tahoma"/>
          <w:b/>
          <w:lang w:eastAsia="ru-RU"/>
        </w:rPr>
        <w:t>ХОД УРОКА:</w:t>
      </w:r>
    </w:p>
    <w:p w:rsidR="00255B9B" w:rsidRDefault="00255B9B" w:rsidP="00255B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>1.Орг. момент.</w:t>
      </w:r>
    </w:p>
    <w:p w:rsidR="00255B9B" w:rsidRPr="00255B9B" w:rsidRDefault="00255B9B" w:rsidP="00255B9B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255B9B">
        <w:rPr>
          <w:rFonts w:ascii="Tahoma" w:hAnsi="Tahoma" w:cs="Tahoma"/>
        </w:rPr>
        <w:t>Ребята вы готовы к уроку?</w:t>
      </w:r>
      <w:r w:rsidRPr="00255B9B">
        <w:rPr>
          <w:rFonts w:ascii="Tahoma" w:hAnsi="Tahoma" w:cs="Tahoma"/>
        </w:rPr>
        <w:br/>
        <w:t>На вас надеюсь я друзья!</w:t>
      </w:r>
      <w:r w:rsidRPr="00255B9B">
        <w:rPr>
          <w:rFonts w:ascii="Tahoma" w:hAnsi="Tahoma" w:cs="Tahoma"/>
        </w:rPr>
        <w:br/>
        <w:t>Мы хороший дружный класс,</w:t>
      </w:r>
      <w:r w:rsidRPr="00255B9B">
        <w:rPr>
          <w:rFonts w:ascii="Tahoma" w:hAnsi="Tahoma" w:cs="Tahoma"/>
        </w:rPr>
        <w:br/>
        <w:t>Всё получится у нас!</w:t>
      </w:r>
    </w:p>
    <w:p w:rsidR="00255B9B" w:rsidRPr="00255B9B" w:rsidRDefault="00255B9B" w:rsidP="00255B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ru-RU"/>
        </w:rPr>
      </w:pPr>
      <w:r w:rsidRPr="00255B9B">
        <w:rPr>
          <w:rFonts w:ascii="Tahoma" w:hAnsi="Tahoma" w:cs="Tahoma"/>
          <w:b/>
        </w:rPr>
        <w:t>2. Введение в тему урока. Актуализация знаний.</w:t>
      </w:r>
    </w:p>
    <w:p w:rsidR="00255B9B" w:rsidRPr="00476FEF" w:rsidRDefault="00255B9B" w:rsidP="00255B9B">
      <w:pPr>
        <w:pStyle w:val="c0"/>
        <w:contextualSpacing/>
        <w:rPr>
          <w:rFonts w:ascii="Tahoma" w:hAnsi="Tahoma" w:cs="Tahoma"/>
          <w:b/>
          <w:sz w:val="22"/>
          <w:szCs w:val="22"/>
        </w:rPr>
      </w:pPr>
      <w:r w:rsidRPr="00476FEF">
        <w:rPr>
          <w:rStyle w:val="c1"/>
          <w:b/>
        </w:rPr>
        <w:t xml:space="preserve">- </w:t>
      </w:r>
      <w:r w:rsidRPr="00476FEF">
        <w:rPr>
          <w:rStyle w:val="c1"/>
          <w:rFonts w:ascii="Tahoma" w:hAnsi="Tahoma" w:cs="Tahoma"/>
          <w:b/>
          <w:sz w:val="22"/>
          <w:szCs w:val="22"/>
        </w:rPr>
        <w:t>Послушайте стихотворение.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Россия…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Как из песни слово,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Берёзок юная листва,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Кругом леса, поля и реки,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Раздолье, русская душа –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Люблю тебя, моя Россия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За ясный свет твоих очей,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За голос звонкий, как ручей.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Степей задумчивую грусть,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Люблю всё то, что называют</w:t>
      </w:r>
    </w:p>
    <w:p w:rsidR="00255B9B" w:rsidRPr="00255B9B" w:rsidRDefault="00255B9B" w:rsidP="00255B9B">
      <w:pPr>
        <w:pStyle w:val="c6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Одним широким словом Русь.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 Вам понравилось стихотворение?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Какие чувства оно у вас вызывает?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Какая она – наша Родина?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 - А за что вы любите свою Родину?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 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за хороших людей, которые нас окружают;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за то, что я здесь родился;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за героическую историю;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за красивую природу;</w:t>
      </w: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</w:p>
    <w:p w:rsidR="00255B9B" w:rsidRPr="00255B9B" w:rsidRDefault="00255B9B" w:rsidP="00476FEF">
      <w:pPr>
        <w:pStyle w:val="c0"/>
        <w:ind w:firstLine="708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 xml:space="preserve">Стихотворений о нашей Родине </w:t>
      </w:r>
      <w:proofErr w:type="gramStart"/>
      <w:r w:rsidRPr="00255B9B">
        <w:rPr>
          <w:rStyle w:val="c1"/>
          <w:rFonts w:ascii="Tahoma" w:hAnsi="Tahoma" w:cs="Tahoma"/>
          <w:sz w:val="22"/>
          <w:szCs w:val="22"/>
        </w:rPr>
        <w:t>очень много</w:t>
      </w:r>
      <w:proofErr w:type="gramEnd"/>
      <w:r w:rsidRPr="00255B9B">
        <w:rPr>
          <w:rStyle w:val="c1"/>
          <w:rFonts w:ascii="Tahoma" w:hAnsi="Tahoma" w:cs="Tahoma"/>
          <w:sz w:val="22"/>
          <w:szCs w:val="22"/>
        </w:rPr>
        <w:t xml:space="preserve">. Люди воспевают красоту родного края, его богатства, людей, его населяющих. 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А что мы называем Родиной?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lastRenderedPageBreak/>
        <w:t>- Город, в котором живём.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Это малая Родина.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А как называется страна, в которой мы живём?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Россия;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Российская Федерация;</w:t>
      </w:r>
    </w:p>
    <w:p w:rsidR="00476FEF" w:rsidRPr="00476FEF" w:rsidRDefault="00476FE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  <w:r w:rsidRPr="00476FEF">
        <w:rPr>
          <w:rStyle w:val="c1"/>
          <w:rFonts w:ascii="Tahoma" w:hAnsi="Tahoma" w:cs="Tahoma"/>
          <w:b/>
          <w:sz w:val="22"/>
          <w:szCs w:val="22"/>
        </w:rPr>
        <w:t>3. Изучение нового материала.</w:t>
      </w: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</w:p>
    <w:p w:rsidR="00476FEF" w:rsidRPr="00476FEF" w:rsidRDefault="00476FE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  <w:r>
        <w:rPr>
          <w:rStyle w:val="c1"/>
          <w:rFonts w:ascii="Tahoma" w:hAnsi="Tahoma" w:cs="Tahoma"/>
          <w:b/>
          <w:sz w:val="22"/>
          <w:szCs w:val="22"/>
        </w:rPr>
        <w:t>Записать тему урока.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Pr="00255B9B" w:rsidRDefault="00255B9B" w:rsidP="00476FEF">
      <w:pPr>
        <w:pStyle w:val="c0"/>
        <w:ind w:firstLine="708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Посмотрите на политическую карту мира. Кто может показать Российскую Федерацию на карте?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Дети показывают на карте Российскую Федерацию.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Легко ли отыскать Российскую Федерацию на карте, почему?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 Потому, что она очень большая.</w:t>
      </w:r>
    </w:p>
    <w:p w:rsidR="00476FEF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76FEF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476FEF">
        <w:rPr>
          <w:rFonts w:ascii="Tahoma" w:hAnsi="Tahoma" w:cs="Tahoma"/>
          <w:b/>
          <w:sz w:val="22"/>
          <w:szCs w:val="22"/>
        </w:rPr>
        <w:t>Задание:</w:t>
      </w:r>
      <w:r>
        <w:rPr>
          <w:rFonts w:ascii="Tahoma" w:hAnsi="Tahoma" w:cs="Tahoma"/>
          <w:sz w:val="22"/>
          <w:szCs w:val="22"/>
        </w:rPr>
        <w:t xml:space="preserve"> Обвести в тетради контуры Российской Федерации.</w:t>
      </w:r>
    </w:p>
    <w:p w:rsidR="00476FEF" w:rsidRPr="00476FEF" w:rsidRDefault="00476FEF" w:rsidP="00476FEF">
      <w:pPr>
        <w:pStyle w:val="c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476FEF">
        <w:rPr>
          <w:rFonts w:ascii="Tahoma" w:hAnsi="Tahoma" w:cs="Tahoma"/>
          <w:b/>
          <w:sz w:val="22"/>
          <w:szCs w:val="22"/>
        </w:rPr>
        <w:t>ЗАРЯДКА ДЛЯ ГЛАЗ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У каждого государства есть герб, флаг и гимн. Это государственные символы. Есть они и у России.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Государственные символы Российской Федерации.</w:t>
      </w:r>
      <w:r w:rsidR="00476FEF">
        <w:rPr>
          <w:rStyle w:val="c1"/>
          <w:rFonts w:ascii="Tahoma" w:hAnsi="Tahoma" w:cs="Tahoma"/>
          <w:sz w:val="22"/>
          <w:szCs w:val="22"/>
        </w:rPr>
        <w:t xml:space="preserve"> (Записать схему в тетради)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Pr="00476FEF" w:rsidRDefault="00476FEF" w:rsidP="00255B9B">
      <w:pPr>
        <w:pStyle w:val="c0"/>
        <w:contextualSpacing/>
        <w:rPr>
          <w:rFonts w:ascii="Tahoma" w:hAnsi="Tahoma" w:cs="Tahoma"/>
          <w:b/>
          <w:sz w:val="22"/>
          <w:szCs w:val="22"/>
        </w:rPr>
      </w:pPr>
      <w:r w:rsidRPr="00476FEF">
        <w:rPr>
          <w:rStyle w:val="c2"/>
          <w:rFonts w:ascii="Tahoma" w:hAnsi="Tahoma" w:cs="Tahoma"/>
          <w:b/>
          <w:sz w:val="22"/>
          <w:szCs w:val="22"/>
        </w:rPr>
        <w:t>Задание.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Посмотрите на доску. Найдите флаг Российской Федерации среди флагов других государств.</w:t>
      </w: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Каково значение цветов Российского флага?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Белый обозначает мир и чистоту совести;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proofErr w:type="gramStart"/>
      <w:r w:rsidRPr="00255B9B">
        <w:rPr>
          <w:rStyle w:val="c1"/>
          <w:rFonts w:ascii="Tahoma" w:hAnsi="Tahoma" w:cs="Tahoma"/>
          <w:sz w:val="22"/>
          <w:szCs w:val="22"/>
        </w:rPr>
        <w:t>Синий</w:t>
      </w:r>
      <w:proofErr w:type="gramEnd"/>
      <w:r w:rsidRPr="00255B9B">
        <w:rPr>
          <w:rStyle w:val="c1"/>
          <w:rFonts w:ascii="Tahoma" w:hAnsi="Tahoma" w:cs="Tahoma"/>
          <w:sz w:val="22"/>
          <w:szCs w:val="22"/>
        </w:rPr>
        <w:t xml:space="preserve"> – небо, верность и правду;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Красный – огонь и отвагу.</w:t>
      </w:r>
    </w:p>
    <w:p w:rsidR="008E61BF" w:rsidRDefault="00476FEF" w:rsidP="008E61BF">
      <w:pPr>
        <w:pStyle w:val="a3"/>
        <w:jc w:val="center"/>
      </w:pPr>
      <w:r>
        <w:rPr>
          <w:rStyle w:val="a4"/>
          <w:color w:val="800000"/>
        </w:rPr>
        <w:t xml:space="preserve">РОССИЙСКИЙ </w:t>
      </w:r>
      <w:proofErr w:type="gramStart"/>
      <w:r>
        <w:rPr>
          <w:rStyle w:val="a4"/>
          <w:color w:val="800000"/>
        </w:rPr>
        <w:t>ТРИКОЛОР</w:t>
      </w:r>
      <w:proofErr w:type="gramEnd"/>
      <w:r>
        <w:br/>
      </w:r>
      <w:r>
        <w:br/>
        <w:t>Что за радуга на небе?</w:t>
      </w:r>
      <w:r>
        <w:br/>
        <w:t>Красный, синий, белый цвет.</w:t>
      </w:r>
      <w:r>
        <w:br/>
        <w:t>Это флаг моей России.</w:t>
      </w:r>
      <w:r>
        <w:br/>
        <w:t>Красивее флага нет!</w:t>
      </w:r>
      <w:r>
        <w:br/>
        <w:t>Снизу красный – цвет Побед.</w:t>
      </w:r>
      <w:r>
        <w:br/>
        <w:t xml:space="preserve">В середине – </w:t>
      </w:r>
      <w:proofErr w:type="gramStart"/>
      <w:r>
        <w:t>синий</w:t>
      </w:r>
      <w:proofErr w:type="gramEnd"/>
      <w:r>
        <w:t xml:space="preserve">. </w:t>
      </w:r>
      <w:r>
        <w:br/>
        <w:t>Это цвет великих рек,</w:t>
      </w:r>
      <w:r>
        <w:br/>
        <w:t>Что текут в России.</w:t>
      </w:r>
      <w:r>
        <w:br/>
        <w:t>Ну а сверху – белый цвет.</w:t>
      </w:r>
      <w:r>
        <w:br/>
        <w:t>Это всякий знает,</w:t>
      </w:r>
      <w:r>
        <w:br/>
        <w:t>Что душевной чистотой</w:t>
      </w:r>
      <w:r>
        <w:br/>
        <w:t>Русь гостей встречает</w:t>
      </w:r>
    </w:p>
    <w:p w:rsidR="00255B9B" w:rsidRPr="00255B9B" w:rsidRDefault="00476FEF" w:rsidP="00476FEF">
      <w:pPr>
        <w:pStyle w:val="a3"/>
        <w:rPr>
          <w:rFonts w:ascii="Tahoma" w:hAnsi="Tahoma" w:cs="Tahoma"/>
          <w:sz w:val="22"/>
          <w:szCs w:val="22"/>
        </w:rPr>
      </w:pPr>
      <w:r>
        <w:t> </w:t>
      </w:r>
      <w:r w:rsidR="00255B9B"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Что изображено на гербе России?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На фоне красного щита золотой двуглавый орёл. Правой лапой орёл сжимает скипетр. В левой лапе орла держава – золотой шар с крестом наверху. Над головой орла короны. В древние времена корона, скипетр и держава служили символами власти. Сегодня они напоминают нам о великом историческом прошлом России, символизируют единство нашего государства  и независимость его от других государств.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На груди орла помещено изображение всадника на фоне красного щита. Это Святой Георгий - Победоносец. Он на белом коне. В правой руке  у него серебряное копьё, которое помогло ему победить змия. Чёрный змий – это символ зла. Он повержен героем. Верный конь топчет змия. Двуглавый орёл является символом России уже более 500 лет.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Что же такое гимн?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 xml:space="preserve">Гимн – торжественная песня или мелодия, который используется в особо торжественных случаях. 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Когда мы можем услышать гимн?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- 1 сентября на линейке, В радио и телепередачах утром. Когда наши спортсмены заняли 1 место, звучит гимн страны.</w:t>
      </w: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  <w:r w:rsidRPr="00476FEF">
        <w:rPr>
          <w:rStyle w:val="c1"/>
          <w:rFonts w:ascii="Tahoma" w:hAnsi="Tahoma" w:cs="Tahoma"/>
          <w:b/>
          <w:sz w:val="22"/>
          <w:szCs w:val="22"/>
        </w:rPr>
        <w:t>Послушать гимн России.</w:t>
      </w:r>
    </w:p>
    <w:p w:rsidR="00476FEF" w:rsidRPr="00476FEF" w:rsidRDefault="00476FEF" w:rsidP="00476FEF">
      <w:pPr>
        <w:pStyle w:val="c0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Style w:val="c1"/>
          <w:rFonts w:ascii="Tahoma" w:hAnsi="Tahoma" w:cs="Tahoma"/>
          <w:b/>
          <w:sz w:val="22"/>
          <w:szCs w:val="22"/>
        </w:rPr>
        <w:t>ФИЗМИНУТКА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Как называют граждан нашей страны?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Россияне.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 xml:space="preserve">Учитель: 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Скажите, это люди одной национальности?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 xml:space="preserve">- Нет. 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Какие национальности вы знаете?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Учитель: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Значит наша страна – многонациональная. На территории нашей страны проживает свыше 140 миллионов человек. На её территории проживает свыше 100 национальностей.</w:t>
      </w: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</w:p>
    <w:p w:rsidR="00476FEF" w:rsidRDefault="00476FEF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476FEF">
        <w:rPr>
          <w:rStyle w:val="c1"/>
          <w:rFonts w:ascii="Tahoma" w:hAnsi="Tahoma" w:cs="Tahoma"/>
          <w:b/>
          <w:sz w:val="22"/>
          <w:szCs w:val="22"/>
        </w:rPr>
        <w:t>Работа с учебником:</w:t>
      </w:r>
      <w:r>
        <w:rPr>
          <w:rStyle w:val="c1"/>
          <w:rFonts w:ascii="Tahoma" w:hAnsi="Tahoma" w:cs="Tahoma"/>
          <w:sz w:val="22"/>
          <w:szCs w:val="22"/>
        </w:rPr>
        <w:t xml:space="preserve"> стр. 53 рассмотреть рисунок, прочитать названия некоторых национальностей.</w:t>
      </w:r>
    </w:p>
    <w:p w:rsidR="00476FEF" w:rsidRPr="00255B9B" w:rsidRDefault="00476FEF" w:rsidP="00476FEF">
      <w:pPr>
        <w:pStyle w:val="a3"/>
        <w:contextualSpacing/>
        <w:rPr>
          <w:rFonts w:ascii="Tahoma" w:hAnsi="Tahoma" w:cs="Tahoma"/>
          <w:sz w:val="22"/>
          <w:szCs w:val="22"/>
        </w:rPr>
      </w:pPr>
      <w:r w:rsidRPr="00255B9B">
        <w:rPr>
          <w:rFonts w:ascii="Tahoma" w:hAnsi="Tahoma" w:cs="Tahoma"/>
          <w:sz w:val="22"/>
          <w:szCs w:val="22"/>
        </w:rPr>
        <w:t>Учитель читает стихотворение В.Степанова:</w:t>
      </w:r>
    </w:p>
    <w:p w:rsidR="00476FEF" w:rsidRPr="00255B9B" w:rsidRDefault="00476FEF" w:rsidP="00476FEF">
      <w:pPr>
        <w:pStyle w:val="a3"/>
        <w:contextualSpacing/>
        <w:rPr>
          <w:rFonts w:ascii="Tahoma" w:hAnsi="Tahoma" w:cs="Tahoma"/>
          <w:sz w:val="22"/>
          <w:szCs w:val="22"/>
        </w:rPr>
      </w:pPr>
      <w:r w:rsidRPr="00255B9B">
        <w:rPr>
          <w:rFonts w:ascii="Tahoma" w:hAnsi="Tahoma" w:cs="Tahoma"/>
          <w:sz w:val="22"/>
          <w:szCs w:val="22"/>
        </w:rPr>
        <w:t>Живут в России разные</w:t>
      </w:r>
      <w:r w:rsidRPr="00255B9B">
        <w:rPr>
          <w:rFonts w:ascii="Tahoma" w:hAnsi="Tahoma" w:cs="Tahoma"/>
          <w:sz w:val="22"/>
          <w:szCs w:val="22"/>
        </w:rPr>
        <w:br/>
        <w:t>Народы с давних пор.</w:t>
      </w:r>
      <w:r w:rsidRPr="00255B9B">
        <w:rPr>
          <w:rFonts w:ascii="Tahoma" w:hAnsi="Tahoma" w:cs="Tahoma"/>
          <w:sz w:val="22"/>
          <w:szCs w:val="22"/>
        </w:rPr>
        <w:br/>
        <w:t>Одним тайга по нраву,</w:t>
      </w:r>
      <w:r w:rsidRPr="00255B9B">
        <w:rPr>
          <w:rFonts w:ascii="Tahoma" w:hAnsi="Tahoma" w:cs="Tahoma"/>
          <w:sz w:val="22"/>
          <w:szCs w:val="22"/>
        </w:rPr>
        <w:br/>
        <w:t>Другим - степной простор.</w:t>
      </w:r>
      <w:r w:rsidRPr="00255B9B">
        <w:rPr>
          <w:rFonts w:ascii="Tahoma" w:hAnsi="Tahoma" w:cs="Tahoma"/>
          <w:sz w:val="22"/>
          <w:szCs w:val="22"/>
        </w:rPr>
        <w:br/>
        <w:t>У каждого народа</w:t>
      </w:r>
      <w:r w:rsidRPr="00255B9B">
        <w:rPr>
          <w:rFonts w:ascii="Tahoma" w:hAnsi="Tahoma" w:cs="Tahoma"/>
          <w:sz w:val="22"/>
          <w:szCs w:val="22"/>
        </w:rPr>
        <w:br/>
        <w:t>Язык свой и наряд.</w:t>
      </w:r>
      <w:r w:rsidRPr="00255B9B">
        <w:rPr>
          <w:rFonts w:ascii="Tahoma" w:hAnsi="Tahoma" w:cs="Tahoma"/>
          <w:sz w:val="22"/>
          <w:szCs w:val="22"/>
        </w:rPr>
        <w:br/>
        <w:t>Один черкеску носит,</w:t>
      </w:r>
      <w:r w:rsidRPr="00255B9B">
        <w:rPr>
          <w:rFonts w:ascii="Tahoma" w:hAnsi="Tahoma" w:cs="Tahoma"/>
          <w:sz w:val="22"/>
          <w:szCs w:val="22"/>
        </w:rPr>
        <w:br/>
        <w:t>Другой надел халат.</w:t>
      </w:r>
      <w:r w:rsidRPr="00255B9B">
        <w:rPr>
          <w:rFonts w:ascii="Tahoma" w:hAnsi="Tahoma" w:cs="Tahoma"/>
          <w:sz w:val="22"/>
          <w:szCs w:val="22"/>
        </w:rPr>
        <w:br/>
        <w:t>Один - рыбак с рожденья,</w:t>
      </w:r>
      <w:r w:rsidRPr="00255B9B">
        <w:rPr>
          <w:rFonts w:ascii="Tahoma" w:hAnsi="Tahoma" w:cs="Tahoma"/>
          <w:sz w:val="22"/>
          <w:szCs w:val="22"/>
        </w:rPr>
        <w:br/>
        <w:t>Другой - оленевод,</w:t>
      </w:r>
      <w:r w:rsidRPr="00255B9B">
        <w:rPr>
          <w:rFonts w:ascii="Tahoma" w:hAnsi="Tahoma" w:cs="Tahoma"/>
          <w:sz w:val="22"/>
          <w:szCs w:val="22"/>
        </w:rPr>
        <w:br/>
        <w:t>Один кумыс готовит,</w:t>
      </w:r>
      <w:r w:rsidRPr="00255B9B">
        <w:rPr>
          <w:rFonts w:ascii="Tahoma" w:hAnsi="Tahoma" w:cs="Tahoma"/>
          <w:sz w:val="22"/>
          <w:szCs w:val="22"/>
        </w:rPr>
        <w:br/>
        <w:t>Другой готовит мед.</w:t>
      </w:r>
      <w:r w:rsidRPr="00255B9B">
        <w:rPr>
          <w:rFonts w:ascii="Tahoma" w:hAnsi="Tahoma" w:cs="Tahoma"/>
          <w:sz w:val="22"/>
          <w:szCs w:val="22"/>
        </w:rPr>
        <w:br/>
        <w:t>Одним милее осень,</w:t>
      </w:r>
      <w:r w:rsidRPr="00255B9B">
        <w:rPr>
          <w:rFonts w:ascii="Tahoma" w:hAnsi="Tahoma" w:cs="Tahoma"/>
          <w:sz w:val="22"/>
          <w:szCs w:val="22"/>
        </w:rPr>
        <w:br/>
        <w:t>Другим милей весна.</w:t>
      </w:r>
      <w:r w:rsidRPr="00255B9B">
        <w:rPr>
          <w:rFonts w:ascii="Tahoma" w:hAnsi="Tahoma" w:cs="Tahoma"/>
          <w:sz w:val="22"/>
          <w:szCs w:val="22"/>
        </w:rPr>
        <w:br/>
        <w:t>А Родина Россия,</w:t>
      </w:r>
      <w:r w:rsidRPr="00255B9B">
        <w:rPr>
          <w:rFonts w:ascii="Tahoma" w:hAnsi="Tahoma" w:cs="Tahoma"/>
          <w:sz w:val="22"/>
          <w:szCs w:val="22"/>
        </w:rPr>
        <w:br/>
        <w:t>У нас у всех одна.</w:t>
      </w:r>
    </w:p>
    <w:p w:rsidR="00476FEF" w:rsidRPr="00255B9B" w:rsidRDefault="00476FE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Скажите, а что помогает всем людям жить в согласии друг с другом?</w:t>
      </w:r>
    </w:p>
    <w:p w:rsidR="00255B9B" w:rsidRPr="00255B9B" w:rsidRDefault="00255B9B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 w:rsidRPr="00255B9B">
        <w:rPr>
          <w:rStyle w:val="c2"/>
          <w:rFonts w:ascii="Tahoma" w:hAnsi="Tahoma" w:cs="Tahoma"/>
          <w:sz w:val="22"/>
          <w:szCs w:val="22"/>
        </w:rPr>
        <w:t>Ответы детей:</w:t>
      </w:r>
    </w:p>
    <w:p w:rsidR="00255B9B" w:rsidRDefault="00255B9B" w:rsidP="00255B9B">
      <w:pPr>
        <w:pStyle w:val="c0"/>
        <w:contextualSpacing/>
        <w:rPr>
          <w:rStyle w:val="c1"/>
          <w:rFonts w:ascii="Tahoma" w:hAnsi="Tahoma" w:cs="Tahoma"/>
          <w:sz w:val="22"/>
          <w:szCs w:val="22"/>
        </w:rPr>
      </w:pPr>
      <w:r w:rsidRPr="00255B9B">
        <w:rPr>
          <w:rStyle w:val="c1"/>
          <w:rFonts w:ascii="Tahoma" w:hAnsi="Tahoma" w:cs="Tahoma"/>
          <w:sz w:val="22"/>
          <w:szCs w:val="22"/>
        </w:rPr>
        <w:t>- Общая история, культура, традиции, гордость за свою страну.</w:t>
      </w:r>
    </w:p>
    <w:p w:rsidR="008E61BF" w:rsidRPr="008E61BF" w:rsidRDefault="008E61BF" w:rsidP="00255B9B">
      <w:pPr>
        <w:pStyle w:val="c0"/>
        <w:contextualSpacing/>
        <w:rPr>
          <w:rStyle w:val="c1"/>
          <w:rFonts w:ascii="Tahoma" w:hAnsi="Tahoma" w:cs="Tahoma"/>
          <w:b/>
          <w:sz w:val="22"/>
          <w:szCs w:val="22"/>
        </w:rPr>
      </w:pPr>
      <w:r w:rsidRPr="008E61BF">
        <w:rPr>
          <w:rStyle w:val="c1"/>
          <w:rFonts w:ascii="Tahoma" w:hAnsi="Tahoma" w:cs="Tahoma"/>
          <w:b/>
          <w:sz w:val="22"/>
          <w:szCs w:val="22"/>
        </w:rPr>
        <w:t>Закрепление:</w:t>
      </w:r>
    </w:p>
    <w:p w:rsidR="008E61BF" w:rsidRPr="00255B9B" w:rsidRDefault="008E61BF" w:rsidP="00255B9B">
      <w:pPr>
        <w:pStyle w:val="c0"/>
        <w:contextualSpacing/>
        <w:rPr>
          <w:rFonts w:ascii="Tahoma" w:hAnsi="Tahoma" w:cs="Tahoma"/>
          <w:sz w:val="22"/>
          <w:szCs w:val="22"/>
        </w:rPr>
      </w:pPr>
      <w:r>
        <w:rPr>
          <w:rStyle w:val="c1"/>
          <w:rFonts w:ascii="Tahoma" w:hAnsi="Tahoma" w:cs="Tahoma"/>
          <w:sz w:val="22"/>
          <w:szCs w:val="22"/>
        </w:rPr>
        <w:t>Зарисовать флаг России (во время выполнения задания звучит музыка «Широка страна моя родная»)</w:t>
      </w:r>
    </w:p>
    <w:p w:rsidR="00255B9B" w:rsidRDefault="008E61BF" w:rsidP="008E61BF">
      <w:pPr>
        <w:tabs>
          <w:tab w:val="left" w:pos="495"/>
        </w:tabs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4. Вывод. Оценки.</w:t>
      </w:r>
    </w:p>
    <w:p w:rsidR="008E61BF" w:rsidRDefault="008E61BF" w:rsidP="008E61BF">
      <w:pPr>
        <w:tabs>
          <w:tab w:val="left" w:pos="495"/>
        </w:tabs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Домашнее задание</w:t>
      </w:r>
    </w:p>
    <w:p w:rsidR="008E61BF" w:rsidRPr="008E61BF" w:rsidRDefault="008E61BF" w:rsidP="008E61BF">
      <w:pPr>
        <w:tabs>
          <w:tab w:val="left" w:pos="495"/>
        </w:tabs>
        <w:contextualSpacing/>
        <w:rPr>
          <w:rFonts w:ascii="Tahoma" w:hAnsi="Tahoma" w:cs="Tahoma"/>
        </w:rPr>
      </w:pPr>
      <w:r w:rsidRPr="008E61BF">
        <w:rPr>
          <w:rFonts w:ascii="Tahoma" w:hAnsi="Tahoma" w:cs="Tahoma"/>
        </w:rPr>
        <w:t>Параграф 16, отвечать на вопросы</w:t>
      </w:r>
    </w:p>
    <w:p w:rsidR="008E61BF" w:rsidRDefault="008E61BF" w:rsidP="008E61BF">
      <w:pPr>
        <w:tabs>
          <w:tab w:val="left" w:pos="495"/>
        </w:tabs>
        <w:contextualSpacing/>
        <w:rPr>
          <w:rFonts w:ascii="Tahoma" w:hAnsi="Tahoma" w:cs="Tahoma"/>
        </w:rPr>
      </w:pPr>
      <w:r w:rsidRPr="008E61BF">
        <w:rPr>
          <w:rFonts w:ascii="Tahoma" w:hAnsi="Tahoma" w:cs="Tahoma"/>
        </w:rPr>
        <w:t>СУ - разукрасить национальный костюм.</w:t>
      </w:r>
    </w:p>
    <w:p w:rsidR="008E61BF" w:rsidRPr="008E61BF" w:rsidRDefault="008E61BF" w:rsidP="008E61BF">
      <w:pPr>
        <w:tabs>
          <w:tab w:val="left" w:pos="495"/>
        </w:tabs>
        <w:contextualSpacing/>
        <w:rPr>
          <w:rFonts w:ascii="Tahoma" w:hAnsi="Tahoma" w:cs="Tahoma"/>
          <w:b/>
        </w:rPr>
      </w:pPr>
      <w:r w:rsidRPr="008E61BF">
        <w:rPr>
          <w:rFonts w:ascii="Tahoma" w:hAnsi="Tahoma" w:cs="Tahoma"/>
          <w:b/>
        </w:rPr>
        <w:t>6. Рефлексия</w:t>
      </w:r>
    </w:p>
    <w:p w:rsidR="008E61BF" w:rsidRPr="00255B9B" w:rsidRDefault="008E61BF" w:rsidP="008E61BF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Смайлики</w:t>
      </w:r>
    </w:p>
    <w:p w:rsidR="00255B9B" w:rsidRPr="00255B9B" w:rsidRDefault="00255B9B" w:rsidP="00255B9B">
      <w:pPr>
        <w:contextualSpacing/>
        <w:jc w:val="center"/>
        <w:rPr>
          <w:rFonts w:ascii="Tahoma" w:hAnsi="Tahoma" w:cs="Tahoma"/>
          <w:b/>
        </w:rPr>
      </w:pPr>
    </w:p>
    <w:p w:rsidR="00255B9B" w:rsidRPr="00255B9B" w:rsidRDefault="00255B9B" w:rsidP="00255B9B">
      <w:pPr>
        <w:contextualSpacing/>
        <w:jc w:val="center"/>
        <w:rPr>
          <w:rFonts w:ascii="Tahoma" w:hAnsi="Tahoma" w:cs="Tahoma"/>
          <w:b/>
        </w:rPr>
      </w:pPr>
    </w:p>
    <w:p w:rsidR="00255B9B" w:rsidRPr="00255B9B" w:rsidRDefault="00255B9B" w:rsidP="00255B9B">
      <w:pPr>
        <w:contextualSpacing/>
        <w:jc w:val="center"/>
        <w:rPr>
          <w:rFonts w:ascii="Tahoma" w:hAnsi="Tahoma" w:cs="Tahoma"/>
          <w:b/>
        </w:rPr>
      </w:pPr>
    </w:p>
    <w:p w:rsidR="00255B9B" w:rsidRPr="00255B9B" w:rsidRDefault="00255B9B" w:rsidP="00255B9B">
      <w:pPr>
        <w:jc w:val="center"/>
        <w:rPr>
          <w:b/>
        </w:rPr>
      </w:pPr>
    </w:p>
    <w:sectPr w:rsidR="00255B9B" w:rsidRPr="00255B9B" w:rsidSect="00476F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1FB"/>
    <w:multiLevelType w:val="multilevel"/>
    <w:tmpl w:val="5EA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B9B"/>
    <w:rsid w:val="00255B9B"/>
    <w:rsid w:val="00476FEF"/>
    <w:rsid w:val="00534B54"/>
    <w:rsid w:val="008E61BF"/>
    <w:rsid w:val="00C4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5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B9B"/>
  </w:style>
  <w:style w:type="character" w:customStyle="1" w:styleId="c5">
    <w:name w:val="c5"/>
    <w:basedOn w:val="a0"/>
    <w:rsid w:val="00255B9B"/>
  </w:style>
  <w:style w:type="paragraph" w:styleId="a3">
    <w:name w:val="Normal (Web)"/>
    <w:basedOn w:val="a"/>
    <w:uiPriority w:val="99"/>
    <w:unhideWhenUsed/>
    <w:rsid w:val="0025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B9B"/>
  </w:style>
  <w:style w:type="paragraph" w:customStyle="1" w:styleId="c9">
    <w:name w:val="c9"/>
    <w:basedOn w:val="a"/>
    <w:rsid w:val="0025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2013-11-11T15:19:00Z</cp:lastPrinted>
  <dcterms:created xsi:type="dcterms:W3CDTF">2013-11-11T14:44:00Z</dcterms:created>
  <dcterms:modified xsi:type="dcterms:W3CDTF">2013-11-11T15:21:00Z</dcterms:modified>
</cp:coreProperties>
</file>