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color w:val="000000" w:themeColor="text1"/>
        </w:rPr>
        <w:id w:val="2724132"/>
      </w:sdtPr>
      <w:sdtEndPr>
        <w:rPr>
          <w:sz w:val="32"/>
          <w:szCs w:val="32"/>
        </w:rPr>
      </w:sdtEndPr>
      <w:sdtContent>
        <w:p w:rsidR="00F93472" w:rsidRPr="004C7D50" w:rsidRDefault="00F93472" w:rsidP="00F93472">
          <w:pPr>
            <w:rPr>
              <w:rFonts w:ascii="Times New Roman" w:hAnsi="Times New Roman" w:cs="Times New Roman"/>
              <w:color w:val="000000" w:themeColor="text1"/>
            </w:rPr>
          </w:pPr>
        </w:p>
        <w:p w:rsidR="00F93472" w:rsidRPr="004C7D50" w:rsidRDefault="00F93472" w:rsidP="00F93472">
          <w:pPr>
            <w:rPr>
              <w:rFonts w:ascii="Times New Roman" w:hAnsi="Times New Roman" w:cs="Times New Roman"/>
              <w:color w:val="000000" w:themeColor="text1"/>
            </w:rPr>
          </w:pPr>
          <w:r>
            <w:rPr>
              <w:rFonts w:ascii="Times New Roman" w:hAnsi="Times New Roman" w:cs="Times New Roman"/>
              <w:noProof/>
              <w:color w:val="000000" w:themeColor="text1"/>
              <w:lang w:eastAsia="en-US"/>
            </w:rPr>
            <w:pict>
              <v:group id="_x0000_s1026" style="position:absolute;margin-left:0;margin-top:0;width:564.5pt;height:798.85pt;z-index:251658240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5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2724161"/>
                            <w:placeholder>
                              <w:docPart w:val="0A95FC274BC3491DBF6BC1FCE57F63FE"/>
                            </w:placeholder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93472" w:rsidRPr="00C07716" w:rsidRDefault="00F93472" w:rsidP="00F93472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[Введите название документа]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2724162"/>
                            <w:placeholder>
                              <w:docPart w:val="BDA29027A9EE4C5F922B0B71AB9C51FF"/>
                            </w:placeholder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F93472" w:rsidRPr="00C07716" w:rsidRDefault="00F93472" w:rsidP="00F93472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[Введите подзаголовок документа]</w:t>
                              </w:r>
                            </w:p>
                          </w:sdtContent>
                        </w:sdt>
                        <w:p w:rsidR="00F93472" w:rsidRDefault="00F93472" w:rsidP="00F93472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p w:rsidR="00F93472" w:rsidRDefault="00F93472" w:rsidP="00F93472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2724163"/>
                            <w:placeholder>
                              <w:docPart w:val="20D3F60456C4486089729926FC458524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3-2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F93472" w:rsidRDefault="00F93472" w:rsidP="00F93472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[Год]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alias w:val="Автор"/>
                            <w:id w:val="2724164"/>
                            <w:placeholder>
                              <w:docPart w:val="2A298C7B38D6463786F4CA4F6141D189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F93472" w:rsidRPr="00722B04" w:rsidRDefault="00F93472" w:rsidP="00F93472">
                              <w:pPr>
                                <w:pStyle w:val="a3"/>
                                <w:jc w:val="right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2"/>
                                  <w:szCs w:val="32"/>
                                </w:rPr>
                                <w:t>Kasper</w:t>
                              </w:r>
                              <w:proofErr w:type="spellEnd"/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2"/>
                              <w:szCs w:val="32"/>
                            </w:rPr>
                            <w:alias w:val="Организация"/>
                            <w:id w:val="2724165"/>
                            <w:showingPlcHdr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F93472" w:rsidRPr="00722B04" w:rsidRDefault="00F93472" w:rsidP="00F93472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alias w:val="Дата"/>
                            <w:id w:val="2724166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3-21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F93472" w:rsidRDefault="00F93472" w:rsidP="00F93472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F93472" w:rsidRPr="0049225A" w:rsidRDefault="00F93472" w:rsidP="00F93472">
          <w:pP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004C7D50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2"/>
          <w:szCs w:val="22"/>
        </w:rPr>
        <w:id w:val="2724153"/>
      </w:sdtPr>
      <w:sdtEndPr>
        <w:rPr>
          <w:rFonts w:eastAsiaTheme="minorEastAsia"/>
          <w:lang w:eastAsia="ru-RU"/>
        </w:rPr>
      </w:sdtEndPr>
      <w:sdtContent>
        <w:p w:rsidR="00F93472" w:rsidRPr="004C7D50" w:rsidRDefault="00F93472" w:rsidP="00F93472">
          <w:pPr>
            <w:pStyle w:val="a9"/>
            <w:spacing w:after="480"/>
            <w:rPr>
              <w:rFonts w:ascii="Times New Roman" w:hAnsi="Times New Roman" w:cs="Times New Roman"/>
              <w:color w:val="000000" w:themeColor="text1"/>
            </w:rPr>
          </w:pPr>
          <w:r w:rsidRPr="004C7D50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93472" w:rsidRPr="004C7D50" w:rsidRDefault="00F93472" w:rsidP="00F9347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4C7D5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4C7D5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4C7D5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351625084" w:history="1">
            <w:r w:rsidRPr="004C7D50">
              <w:rPr>
                <w:rStyle w:val="aa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_Toc351625084 \h </w:instrTex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93472" w:rsidRPr="004C7D50" w:rsidRDefault="00F93472" w:rsidP="00F9347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1625085" w:history="1">
            <w:r w:rsidRPr="004C7D50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Горные породы и минералы</w: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_Toc351625085 \h </w:instrTex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93472" w:rsidRPr="004C7D50" w:rsidRDefault="00F93472" w:rsidP="00F9347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1625086" w:history="1">
            <w:r w:rsidRPr="004C7D50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_Toc351625086 \h </w:instrTex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93472" w:rsidRPr="004C7D50" w:rsidRDefault="00F93472" w:rsidP="00F9347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1625087" w:history="1">
            <w:r w:rsidRPr="004C7D50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Литература</w: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_Toc351625087 \h </w:instrTex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93472" w:rsidRPr="004C7D50" w:rsidRDefault="00F93472" w:rsidP="00F93472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1625088" w:history="1">
            <w:r w:rsidRPr="004C7D50">
              <w:rPr>
                <w:rStyle w:val="aa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Приложения</w: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_Toc351625088 \h </w:instrTex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12</w:t>
            </w:r>
            <w:r w:rsidRPr="004C7D5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F93472" w:rsidRPr="004C7D50" w:rsidRDefault="00F93472" w:rsidP="00F93472">
          <w:pPr>
            <w:rPr>
              <w:rFonts w:ascii="Times New Roman" w:hAnsi="Times New Roman" w:cs="Times New Roman"/>
              <w:color w:val="000000" w:themeColor="text1"/>
            </w:rPr>
          </w:pPr>
          <w:r w:rsidRPr="004C7D5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Default="00F93472" w:rsidP="00F93472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93472" w:rsidRPr="004C7D50" w:rsidRDefault="00F93472" w:rsidP="00F93472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p w:rsidR="00F93472" w:rsidRPr="004C7D50" w:rsidRDefault="00F93472" w:rsidP="00F93472">
      <w:pPr>
        <w:pStyle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Toc351625084"/>
      <w:r w:rsidRPr="004C7D5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Введение</w:t>
      </w:r>
      <w:bookmarkEnd w:id="0"/>
      <w:r w:rsidRPr="004C7D50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F93472" w:rsidRPr="004C7D50" w:rsidRDefault="00F93472" w:rsidP="00F93472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3472" w:rsidRDefault="00F93472" w:rsidP="00F934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Поскольку мир ребенка неразрывно связан с эмоциями, переживаниями, то положительное самоопределение к познавательной деятельности с необходимостью должен включать эмоциональный компонент, который основывается, прежде всего, на его положительном жизненном прошлом опыте.</w:t>
      </w:r>
    </w:p>
    <w:p w:rsidR="00F93472" w:rsidRPr="004C7D50" w:rsidRDefault="00F93472" w:rsidP="00F934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природоведения 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посмотрев фрагмент фильма, с удовольствием вспоминали ранее прочитанную сказку Бажова «Каменный цветок», это помогло создать в сознании ученика внутреннюю актуализацию способностей к деятельности в указанной учебной области.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Положительная эмоциональная направленность на включение в учебную деятельность в начале урока может основываться только на положительном прошлом опыте ребенка. Положительный результат, зафиксированный ребенком в сознании, и создал положительную эмоциональную направленность на его включение в урок.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этапе включения в учебную деятельность, происходит внутренняя актуализация структуры учебной деятельности и способностей к выполнению учебных действий, формируется личное отношение учащихся к включению в учебную деятельность.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этапе актуализации знаний планируется воспроизведение учащимися знаний, умений и навыков, необходимых и достаточных для «открытия»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ового знания, 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выход на задание, вызывающее познавательное затруднение.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тот этап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знаком каждому учителю из методики традиционного урока. Остановлюсь на некоторых особенностях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93472" w:rsidRDefault="00F93472" w:rsidP="00F93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 временные рамки (5 – 7 минут);</w:t>
      </w:r>
    </w:p>
    <w:p w:rsidR="00F93472" w:rsidRDefault="00F93472" w:rsidP="00F93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затруднения в индивидуальной деятельности каждого ученика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93472" w:rsidRDefault="00F93472" w:rsidP="00F934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использовать для проведения «мысл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ительной гимнастики».</w:t>
      </w:r>
    </w:p>
    <w:p w:rsidR="00F93472" w:rsidRDefault="00F93472" w:rsidP="00F9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следующем этапе урока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этапе «открытия» нового знания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детям предстоит активная мыслительная деятельность: анализ возникшего затруднения, выявления его причины, создание собственного проекта выхода из затруднения. Поэтому мышление нужно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привести в «форму». Это легко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ется подбором заданий: они 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должны быть удобны для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мыслительных операций. Завершается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этап актуализации знаний фиксацией затруднения в деятельности. </w:t>
      </w:r>
    </w:p>
    <w:p w:rsidR="00F93472" w:rsidRPr="004C7D50" w:rsidRDefault="00F93472" w:rsidP="00F93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этапе проб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лемного введения нового знания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ети ставят 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учебную задачу, которая в данном случае была сходна с темой урока.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этапе выявления причины затруднений ребята фиксируют затруднения, место их возникновения. Находят способы устранения затруднений.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Построение проекта выхода из затруднений. На данном этапе проговаривается цель урока в виде вопроса, на который предстоит ответить.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Первичное закрепление следует за этапом «открытия» нового знания и предполагает вербальное фиксирование построенного алгоритма или понятия 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 параллельной их записью. Ребята в форме коммуникативного взаимодействия выполняют типовое задание с проговариванием вслух.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этапе первичного закрепления происходит фиксирование уже оформленного знания в виде таблицы на интерактивной доске, то есть преобразования новой информации в мыслительный образ.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этапа самоконтроля и самооценки – продемонстрировать, что новое понятие или алгоритм зафиксированы в его сознании. Достижение этой цели позволяет учащимся завершить рефлексивную деятельность, направленную на получение нового знания, на ситуацию успеха. Это укрепляет ребенка в мысли полезности такого способа действий при возникновении затруднений и не только в учебной деятельности. 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создается ситуация успеха? Через самоконтроль и самооценку, что предполагает, </w:t>
      </w:r>
      <w:proofErr w:type="gramStart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первых, самостоятельную работу по применению нового знания, во – вторых, самостоятельную проверку выполненной работы, в – третьих, самостоятельное фиксирование достижения успеха с помощью некоторого знания.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Этап включения в систему знаний проходит в виде практической работы и ее устной презентации. Практическая работа организована в малых группах и основывается на применении нового способа действий.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Заключительный этап учебной деятельности – этап рефлексии. Он является одним из основных этапов в структуре урока, ориентированного на развитие способностей.</w:t>
      </w:r>
    </w:p>
    <w:p w:rsidR="00F93472" w:rsidRPr="004C7D50" w:rsidRDefault="00F93472" w:rsidP="00F934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этапа – осознание </w:t>
      </w:r>
      <w:proofErr w:type="gramStart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метода собственной познавательной деятельности. Наличие этого этапа позволяет оформить процесс  познания в виде следующего алгоритма:</w:t>
      </w:r>
    </w:p>
    <w:p w:rsidR="00F93472" w:rsidRPr="004C7D50" w:rsidRDefault="00F93472" w:rsidP="00F93472">
      <w:p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>1)   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Установи, в чем существенное отличие новой ситуации    от  ранее </w:t>
      </w:r>
      <w:proofErr w:type="gramStart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известных</w:t>
      </w:r>
      <w:proofErr w:type="gramEnd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93472" w:rsidRPr="004C7D50" w:rsidRDefault="00F93472" w:rsidP="00F93472">
      <w:pPr>
        <w:spacing w:after="0" w:line="240" w:lineRule="auto"/>
        <w:ind w:left="1985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>2)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айди инструмент, позволяющий осуществить   переход от </w:t>
      </w:r>
      <w:proofErr w:type="gramStart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известного</w:t>
      </w:r>
      <w:proofErr w:type="gramEnd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 неизвестному;</w:t>
      </w:r>
    </w:p>
    <w:p w:rsidR="00F93472" w:rsidRPr="004C7D50" w:rsidRDefault="00F93472" w:rsidP="00F93472">
      <w:pPr>
        <w:spacing w:after="0" w:line="240" w:lineRule="auto"/>
        <w:ind w:left="85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>3)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римени этот инструмент;</w:t>
      </w:r>
    </w:p>
    <w:p w:rsidR="00F93472" w:rsidRPr="004C7D50" w:rsidRDefault="00F93472" w:rsidP="00F93472">
      <w:pPr>
        <w:spacing w:after="0" w:line="240" w:lineRule="auto"/>
        <w:ind w:left="851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>4)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предели границы применения знания;</w:t>
      </w:r>
    </w:p>
    <w:p w:rsidR="00F93472" w:rsidRPr="004C7D50" w:rsidRDefault="00F93472" w:rsidP="00F93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мои ученики осознавали перечисленные этапы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познавательной деятельности,</w:t>
      </w: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конце урока </w:t>
      </w:r>
      <w:proofErr w:type="gramStart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ована</w:t>
      </w:r>
      <w:proofErr w:type="gramEnd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рефлексию собственной учебной деятельности, что формирует в сознании алгоритм самостоятельного выхода из затруднения у детей с разным типом мышления. Ребенок – «логик» запомнит структуру деятельности, «</w:t>
      </w:r>
      <w:proofErr w:type="spellStart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образник</w:t>
      </w:r>
      <w:proofErr w:type="spellEnd"/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запомнит состояние успеха, и будет к нему стремиться. Таким образом, каждый из них получит инструмент саморазвития, который поможет ему стать творцом себя.</w:t>
      </w:r>
    </w:p>
    <w:p w:rsidR="00F93472" w:rsidRDefault="00F93472" w:rsidP="00F9347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уроке развивается творческий потенциал детей. Ученики переживают радость открытия, у них формируется вера в свои силы и познавательный интерес. Интерес и успешность обучения – вот те основные параметры, которые определяют полноценное и интеллектуальное развитие ребенка.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3472" w:rsidRDefault="00F93472" w:rsidP="00F9347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F93472" w:rsidRPr="004C7D50" w:rsidRDefault="00F93472" w:rsidP="00F9347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472" w:rsidRPr="004C7D50" w:rsidRDefault="00F93472" w:rsidP="00F93472">
      <w:pPr>
        <w:pStyle w:val="a3"/>
        <w:spacing w:line="360" w:lineRule="auto"/>
        <w:ind w:left="850"/>
        <w:jc w:val="center"/>
        <w:rPr>
          <w:rFonts w:ascii="Times New Roman" w:hAnsi="Times New Roman" w:cs="Times New Roman"/>
          <w:b/>
          <w:color w:val="000000" w:themeColor="text1"/>
          <w:spacing w:val="-3"/>
          <w:sz w:val="32"/>
          <w:szCs w:val="32"/>
        </w:rPr>
      </w:pPr>
      <w:bookmarkStart w:id="1" w:name="_Toc351625085"/>
      <w:r w:rsidRPr="004C7D50">
        <w:rPr>
          <w:rStyle w:val="10"/>
          <w:rFonts w:ascii="Times New Roman" w:hAnsi="Times New Roman" w:cs="Times New Roman"/>
          <w:color w:val="000000" w:themeColor="text1"/>
          <w:sz w:val="32"/>
          <w:szCs w:val="32"/>
        </w:rPr>
        <w:t>Горные породы и минералы</w:t>
      </w:r>
      <w:bookmarkEnd w:id="1"/>
    </w:p>
    <w:p w:rsidR="00F93472" w:rsidRPr="004C7D50" w:rsidRDefault="00F93472" w:rsidP="00F934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Тип урока: Открытие новых знаний.</w:t>
      </w:r>
    </w:p>
    <w:p w:rsidR="00F93472" w:rsidRPr="004C7D50" w:rsidRDefault="00F93472" w:rsidP="00F93472">
      <w:pPr>
        <w:pStyle w:val="a3"/>
        <w:spacing w:line="360" w:lineRule="auto"/>
        <w:ind w:left="850" w:hanging="850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Цель урока:</w:t>
      </w:r>
    </w:p>
    <w:p w:rsidR="00F93472" w:rsidRPr="004C7D50" w:rsidRDefault="00F93472" w:rsidP="00F934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Сформирование представления о горных породах и минералах, их строении и происхождении.</w:t>
      </w:r>
    </w:p>
    <w:p w:rsidR="00F93472" w:rsidRPr="004C7D50" w:rsidRDefault="00F93472" w:rsidP="00F934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Оборудование урока:</w:t>
      </w:r>
    </w:p>
    <w:p w:rsidR="00F93472" w:rsidRPr="004C7D50" w:rsidRDefault="00F93472" w:rsidP="00F934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ИКТ: компьютер, </w:t>
      </w:r>
      <w:proofErr w:type="spellStart"/>
      <w:r w:rsidRPr="004C7D5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мультимедийный</w:t>
      </w:r>
      <w:proofErr w:type="spellEnd"/>
      <w:r w:rsidRPr="004C7D5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проектор, интерактивная доска, </w:t>
      </w:r>
      <w:proofErr w:type="spellStart"/>
      <w:r w:rsidRPr="004C7D5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мультимедийная</w:t>
      </w:r>
      <w:proofErr w:type="spellEnd"/>
      <w:r w:rsidRPr="004C7D5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презентация «Горные породы и минералы».</w:t>
      </w:r>
    </w:p>
    <w:p w:rsidR="00F93472" w:rsidRPr="004C7D50" w:rsidRDefault="00F93472" w:rsidP="00F934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Дидактический и раздаточный материал: набор горных пород и минералов</w:t>
      </w:r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информационные карточки для групповых заданий.</w:t>
      </w:r>
    </w:p>
    <w:p w:rsidR="00F93472" w:rsidRPr="004C7D50" w:rsidRDefault="00F93472" w:rsidP="00F93472">
      <w:pPr>
        <w:pStyle w:val="a3"/>
        <w:spacing w:line="360" w:lineRule="auto"/>
        <w:ind w:left="85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472" w:rsidRPr="004C7D50" w:rsidRDefault="00F93472" w:rsidP="00F93472">
      <w:pPr>
        <w:spacing w:line="360" w:lineRule="auto"/>
        <w:ind w:left="8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</w:t>
      </w:r>
      <w:r w:rsidRPr="004C7D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46"/>
        <w:gridCol w:w="5067"/>
      </w:tblGrid>
      <w:tr w:rsidR="00F93472" w:rsidRPr="004C7D50" w:rsidTr="006F32DC">
        <w:tc>
          <w:tcPr>
            <w:tcW w:w="10313" w:type="dxa"/>
            <w:gridSpan w:val="2"/>
          </w:tcPr>
          <w:p w:rsidR="00F93472" w:rsidRPr="004C7D50" w:rsidRDefault="00F93472" w:rsidP="006F32DC">
            <w:pPr>
              <w:pStyle w:val="a5"/>
              <w:numPr>
                <w:ilvl w:val="0"/>
                <w:numId w:val="3"/>
              </w:numPr>
              <w:spacing w:after="0" w:line="360" w:lineRule="auto"/>
              <w:ind w:left="8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этап: Мотивация  к учебной деятельности (орг. момент) 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 мин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85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8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5067" w:type="dxa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85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spacing w:after="0" w:line="360" w:lineRule="auto"/>
              <w:ind w:left="317" w:right="13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 поделен на группы по 5 человек.</w:t>
            </w:r>
          </w:p>
          <w:p w:rsidR="00F93472" w:rsidRPr="004C7D50" w:rsidRDefault="00F93472" w:rsidP="006F32DC">
            <w:pPr>
              <w:spacing w:after="0" w:line="360" w:lineRule="auto"/>
              <w:ind w:left="317" w:right="136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Слайд №1.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7D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Фрагмент  фильма «Каменный цветок» по мотивам сказки Бажова.</w:t>
            </w:r>
          </w:p>
          <w:p w:rsidR="00F93472" w:rsidRPr="004C7D50" w:rsidRDefault="00F93472" w:rsidP="006F32DC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317" w:right="136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Скажите,  </w:t>
            </w:r>
            <w:proofErr w:type="gramStart"/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фрагмент</w:t>
            </w:r>
            <w:proofErr w:type="gramEnd"/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какой сказки вы смотрели?</w:t>
            </w:r>
          </w:p>
          <w:p w:rsidR="00F93472" w:rsidRPr="004C7D50" w:rsidRDefault="00F93472" w:rsidP="006F32DC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317" w:right="136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Вспомните, чем занимался Данила – мастер - главный герой сказки П.П.Бажова «Каменный цветок»? </w:t>
            </w: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«Каменный цветок».</w:t>
            </w:r>
          </w:p>
          <w:p w:rsidR="00F93472" w:rsidRPr="004C7D50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Создавал предметы из камня.</w:t>
            </w:r>
          </w:p>
          <w:p w:rsidR="00F93472" w:rsidRPr="004C7D50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8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10313" w:type="dxa"/>
            <w:gridSpan w:val="2"/>
          </w:tcPr>
          <w:p w:rsidR="00F93472" w:rsidRPr="004C7D50" w:rsidRDefault="00F93472" w:rsidP="006F32DC">
            <w:pPr>
              <w:pStyle w:val="a5"/>
              <w:numPr>
                <w:ilvl w:val="0"/>
                <w:numId w:val="2"/>
              </w:numPr>
              <w:spacing w:after="0" w:line="360" w:lineRule="auto"/>
              <w:ind w:left="85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этап: Актуализация знаний и фиксация затруднения в деятельности 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 мин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85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85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5067" w:type="dxa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85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F93472" w:rsidRPr="004C7D50" w:rsidTr="006F32DC">
        <w:trPr>
          <w:trHeight w:val="1720"/>
        </w:trPr>
        <w:tc>
          <w:tcPr>
            <w:tcW w:w="5246" w:type="dxa"/>
          </w:tcPr>
          <w:p w:rsidR="00F93472" w:rsidRPr="004C7D50" w:rsidRDefault="00F93472" w:rsidP="006F32DC">
            <w:pPr>
              <w:spacing w:after="0" w:line="360" w:lineRule="auto"/>
              <w:ind w:left="850" w:right="136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ваших партах стоят тарелочки. Что в них находится?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Можно ли их назвать телами и почему?</w:t>
            </w:r>
          </w:p>
          <w:p w:rsidR="00F93472" w:rsidRPr="004C7D50" w:rsidRDefault="00F93472" w:rsidP="006F32DC">
            <w:pPr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Можно ли их назвать природными телами и почему?</w:t>
            </w:r>
          </w:p>
          <w:p w:rsidR="00F93472" w:rsidRPr="004C7D50" w:rsidRDefault="00F93472" w:rsidP="006F32DC">
            <w:pPr>
              <w:pStyle w:val="a5"/>
              <w:spacing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еще, ребята, эти тела можно назвать горными породами. Но почему горными? </w:t>
            </w:r>
          </w:p>
          <w:p w:rsidR="00F93472" w:rsidRPr="004C7D50" w:rsidRDefault="00F93472" w:rsidP="006F32DC">
            <w:pPr>
              <w:pStyle w:val="a5"/>
              <w:spacing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мы будем изучать сегодня?</w:t>
            </w:r>
          </w:p>
          <w:p w:rsidR="00F93472" w:rsidRPr="004C7D50" w:rsidRDefault="00F93472" w:rsidP="006F32DC">
            <w:pPr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Слайд № 2. Тема урока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93472" w:rsidRPr="004C7D50" w:rsidRDefault="00F93472" w:rsidP="006F32DC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Разве камни есть только в горах? </w:t>
            </w:r>
          </w:p>
          <w:p w:rsidR="00F93472" w:rsidRPr="004C7D50" w:rsidRDefault="00F93472" w:rsidP="006F32DC">
            <w:pPr>
              <w:pStyle w:val="a5"/>
              <w:spacing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Внимательно рассмотрите образцы, одинакова ли их структура? </w:t>
            </w:r>
          </w:p>
          <w:p w:rsidR="00F93472" w:rsidRPr="004C7D50" w:rsidRDefault="00F93472" w:rsidP="006F32DC">
            <w:pPr>
              <w:pStyle w:val="a5"/>
              <w:spacing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4"/>
              </w:numPr>
              <w:spacing w:after="0" w:line="360" w:lineRule="auto"/>
              <w:ind w:left="317" w:right="136" w:hanging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Почему?</w:t>
            </w:r>
          </w:p>
          <w:p w:rsidR="00F93472" w:rsidRPr="004C7D50" w:rsidRDefault="00F93472" w:rsidP="006F32DC">
            <w:pPr>
              <w:spacing w:after="0" w:line="360" w:lineRule="auto"/>
              <w:ind w:left="850" w:right="136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Возможные ответы детей: камни, полезные ископаемые, кусочки горных пород.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детей: да, так как это предметы, которые нас окружают.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детей: да, так как они не созданы человеком.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детей: находятся в горах.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right="2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right="242" w:firstLine="1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Формулируют тему урока.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детей: нет.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детей: нет.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???</w:t>
            </w:r>
          </w:p>
        </w:tc>
      </w:tr>
      <w:tr w:rsidR="00F93472" w:rsidRPr="004C7D50" w:rsidTr="006F32DC">
        <w:tc>
          <w:tcPr>
            <w:tcW w:w="10313" w:type="dxa"/>
            <w:gridSpan w:val="2"/>
          </w:tcPr>
          <w:p w:rsidR="00F93472" w:rsidRPr="004C7D50" w:rsidRDefault="00F93472" w:rsidP="006F32DC">
            <w:pPr>
              <w:pStyle w:val="a5"/>
              <w:numPr>
                <w:ilvl w:val="0"/>
                <w:numId w:val="1"/>
              </w:numPr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этап: Выявление причины затруднений 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 мин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850" w:right="13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5067" w:type="dxa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F93472" w:rsidRPr="004C7D50" w:rsidTr="006F32DC">
        <w:trPr>
          <w:trHeight w:val="977"/>
        </w:trPr>
        <w:tc>
          <w:tcPr>
            <w:tcW w:w="5246" w:type="dxa"/>
          </w:tcPr>
          <w:p w:rsidR="00F93472" w:rsidRPr="004C7D50" w:rsidRDefault="00F93472" w:rsidP="006F32DC">
            <w:pPr>
              <w:pStyle w:val="a5"/>
              <w:numPr>
                <w:ilvl w:val="0"/>
                <w:numId w:val="5"/>
              </w:numPr>
              <w:spacing w:after="0" w:line="360" w:lineRule="auto"/>
              <w:ind w:left="459" w:right="136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Почему возникло затруднение?</w:t>
            </w:r>
          </w:p>
          <w:p w:rsidR="00F93472" w:rsidRPr="004C7D50" w:rsidRDefault="00F93472" w:rsidP="006F32DC">
            <w:pPr>
              <w:spacing w:after="0" w:line="360" w:lineRule="auto"/>
              <w:ind w:left="459" w:right="136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Мы не можем определить, почему они отличаются друг от друга.</w:t>
            </w:r>
          </w:p>
        </w:tc>
      </w:tr>
      <w:tr w:rsidR="00F93472" w:rsidRPr="004C7D50" w:rsidTr="006F32DC">
        <w:trPr>
          <w:trHeight w:val="700"/>
        </w:trPr>
        <w:tc>
          <w:tcPr>
            <w:tcW w:w="10313" w:type="dxa"/>
            <w:gridSpan w:val="2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 этап: Построение проекта выхода из затруднения 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 мин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F93472" w:rsidRPr="004C7D50" w:rsidTr="006F32DC">
        <w:trPr>
          <w:trHeight w:val="1837"/>
        </w:trPr>
        <w:tc>
          <w:tcPr>
            <w:tcW w:w="5246" w:type="dxa"/>
          </w:tcPr>
          <w:p w:rsidR="00F93472" w:rsidRPr="004C7D50" w:rsidRDefault="00F93472" w:rsidP="006F32DC">
            <w:pPr>
              <w:pStyle w:val="a5"/>
              <w:numPr>
                <w:ilvl w:val="0"/>
                <w:numId w:val="5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Чему нам надо научиться сегодня? Какую задачу поставим на урок?</w:t>
            </w: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5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мы можем выполнить поставленную задачу?</w:t>
            </w: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Познакомиться с разными горными породами и минералами. 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Изучить тему, выполнить практическую работу.</w:t>
            </w:r>
          </w:p>
        </w:tc>
      </w:tr>
      <w:tr w:rsidR="00F93472" w:rsidRPr="004C7D50" w:rsidTr="006F32DC">
        <w:tc>
          <w:tcPr>
            <w:tcW w:w="10313" w:type="dxa"/>
            <w:gridSpan w:val="2"/>
          </w:tcPr>
          <w:p w:rsidR="00F93472" w:rsidRPr="004C7D50" w:rsidRDefault="00F93472" w:rsidP="006F32DC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этап: Реализация проекта 3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мин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5067" w:type="dxa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Термин “горная порода” остался нам в наследство от времён, когда геология только зарождалась и была неотделима от рудного дела, а руду, как правило, добывали в горах. Наука давным-давно ушла вперёд, а название осталось прежним. Поэтому мы будем всегда помнить, что говоря о горных породах, мы будем подразумевать всю каменную поверхность планеты. </w:t>
            </w: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Слайд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3. </w:t>
            </w:r>
            <w:r w:rsidRPr="004C7D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Горные породы.</w:t>
            </w:r>
          </w:p>
          <w:p w:rsidR="00F93472" w:rsidRPr="004C7D50" w:rsidRDefault="00F93472" w:rsidP="006F32DC">
            <w:pPr>
              <w:pStyle w:val="a5"/>
              <w:numPr>
                <w:ilvl w:val="0"/>
                <w:numId w:val="10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вы думаете, чем сходны все горные породы?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5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чем отличаются?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5"/>
              </w:numPr>
              <w:spacing w:after="0" w:line="360" w:lineRule="auto"/>
              <w:ind w:left="459" w:right="278" w:hanging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Выполните задание: у каждой группы есть инструктивная карточка с заданием. Ваша задача 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выяснить, как  классифицируются горные породы по происхождению и чем минералы отличаются от горных пород.</w:t>
            </w: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-  Слушают учителя.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Высказывают версии: являются твердыми телами, находятся в земной коре, являются полезными ископаемыми и т.п.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Высказывают версии: по цвету, по форме, по блеску и т.п.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Изучают предложенный текст.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10313" w:type="dxa"/>
            <w:gridSpan w:val="2"/>
          </w:tcPr>
          <w:p w:rsidR="00F93472" w:rsidRPr="004C7D50" w:rsidRDefault="00F93472" w:rsidP="006F32DC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этап: Первичное закрепление 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4 мин</w:t>
            </w: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spacing w:after="0" w:line="360" w:lineRule="auto"/>
              <w:ind w:left="850" w:right="27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Распределите предложенные минералы и горные породы по происхождению (работа с интерактивной доской)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работ.</w:t>
            </w:r>
          </w:p>
          <w:p w:rsidR="00F93472" w:rsidRPr="004C7D50" w:rsidRDefault="00F93472" w:rsidP="006F32DC">
            <w:pPr>
              <w:pStyle w:val="a5"/>
              <w:numPr>
                <w:ilvl w:val="0"/>
                <w:numId w:val="6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страшно ошибиться – страшно не исправиться.</w:t>
            </w: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Учащиеся в форме коммуникативного взаимодействия выполняют типовое задание с проговариванием вслух: гранит – магматическая порода, так как сформирована из магмы, прочная и твердая.</w:t>
            </w:r>
          </w:p>
          <w:p w:rsidR="00F93472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6"/>
              <w:tblpPr w:leftFromText="180" w:rightFromText="180" w:vertAnchor="text" w:horzAnchor="margin" w:tblpY="-63"/>
              <w:tblOverlap w:val="never"/>
              <w:tblW w:w="5283" w:type="dxa"/>
              <w:tblLayout w:type="fixed"/>
              <w:tblLook w:val="04A0"/>
            </w:tblPr>
            <w:tblGrid>
              <w:gridCol w:w="1812"/>
              <w:gridCol w:w="1362"/>
              <w:gridCol w:w="2109"/>
            </w:tblGrid>
            <w:tr w:rsidR="00F93472" w:rsidRPr="004C7D50" w:rsidTr="006F32DC">
              <w:tc>
                <w:tcPr>
                  <w:tcW w:w="1812" w:type="dxa"/>
                </w:tcPr>
                <w:p w:rsidR="00F93472" w:rsidRPr="004C7D50" w:rsidRDefault="00F93472" w:rsidP="006F32DC">
                  <w:pPr>
                    <w:spacing w:line="360" w:lineRule="auto"/>
                    <w:ind w:right="2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Магматически</w:t>
                  </w: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362" w:type="dxa"/>
                </w:tcPr>
                <w:p w:rsidR="00F93472" w:rsidRDefault="00F93472" w:rsidP="006F32DC">
                  <w:pPr>
                    <w:spacing w:line="360" w:lineRule="auto"/>
                    <w:ind w:right="2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Осадоч</w:t>
                  </w:r>
                  <w:proofErr w:type="spellEnd"/>
                </w:p>
                <w:p w:rsidR="00F93472" w:rsidRPr="004C7D50" w:rsidRDefault="00F93472" w:rsidP="006F32DC">
                  <w:pPr>
                    <w:spacing w:line="360" w:lineRule="auto"/>
                    <w:ind w:right="2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ные</w:t>
                  </w:r>
                  <w:proofErr w:type="spellEnd"/>
                </w:p>
              </w:tc>
              <w:tc>
                <w:tcPr>
                  <w:tcW w:w="2109" w:type="dxa"/>
                </w:tcPr>
                <w:p w:rsidR="00F93472" w:rsidRPr="004C7D50" w:rsidRDefault="00F93472" w:rsidP="006F32DC">
                  <w:pPr>
                    <w:spacing w:line="360" w:lineRule="auto"/>
                    <w:ind w:right="2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Метаморфические</w:t>
                  </w:r>
                </w:p>
              </w:tc>
            </w:tr>
            <w:tr w:rsidR="00F93472" w:rsidRPr="004C7D50" w:rsidTr="006F32DC">
              <w:tc>
                <w:tcPr>
                  <w:tcW w:w="1812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Базальт</w:t>
                  </w:r>
                </w:p>
              </w:tc>
              <w:tc>
                <w:tcPr>
                  <w:tcW w:w="1362" w:type="dxa"/>
                </w:tcPr>
                <w:p w:rsidR="00F93472" w:rsidRPr="004C7D50" w:rsidRDefault="00F93472" w:rsidP="006F32DC">
                  <w:pPr>
                    <w:spacing w:line="360" w:lineRule="auto"/>
                    <w:ind w:right="2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сланец</w:t>
                  </w:r>
                </w:p>
              </w:tc>
              <w:tc>
                <w:tcPr>
                  <w:tcW w:w="2109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Белый мрамор</w:t>
                  </w:r>
                </w:p>
              </w:tc>
            </w:tr>
            <w:tr w:rsidR="00F93472" w:rsidRPr="004C7D50" w:rsidTr="006F32DC">
              <w:tc>
                <w:tcPr>
                  <w:tcW w:w="1812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гранит</w:t>
                  </w:r>
                </w:p>
              </w:tc>
              <w:tc>
                <w:tcPr>
                  <w:tcW w:w="1362" w:type="dxa"/>
                </w:tcPr>
                <w:p w:rsidR="00F93472" w:rsidRPr="004C7D50" w:rsidRDefault="00F93472" w:rsidP="006F32DC">
                  <w:pPr>
                    <w:spacing w:line="360" w:lineRule="auto"/>
                    <w:ind w:right="2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песок</w:t>
                  </w:r>
                </w:p>
              </w:tc>
              <w:tc>
                <w:tcPr>
                  <w:tcW w:w="2109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известняк</w:t>
                  </w:r>
                </w:p>
              </w:tc>
            </w:tr>
            <w:tr w:rsidR="00F93472" w:rsidRPr="004C7D50" w:rsidTr="006F32DC">
              <w:tc>
                <w:tcPr>
                  <w:tcW w:w="1812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пемза</w:t>
                  </w:r>
                </w:p>
              </w:tc>
              <w:tc>
                <w:tcPr>
                  <w:tcW w:w="1362" w:type="dxa"/>
                </w:tcPr>
                <w:p w:rsidR="00F93472" w:rsidRPr="004C7D50" w:rsidRDefault="00F93472" w:rsidP="006F32DC">
                  <w:pPr>
                    <w:spacing w:line="360" w:lineRule="auto"/>
                    <w:ind w:right="2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глина</w:t>
                  </w:r>
                </w:p>
              </w:tc>
              <w:tc>
                <w:tcPr>
                  <w:tcW w:w="2109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кварцит</w:t>
                  </w:r>
                </w:p>
              </w:tc>
            </w:tr>
            <w:tr w:rsidR="00F93472" w:rsidRPr="004C7D50" w:rsidTr="006F32DC">
              <w:tc>
                <w:tcPr>
                  <w:tcW w:w="1812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андезит</w:t>
                  </w:r>
                </w:p>
              </w:tc>
              <w:tc>
                <w:tcPr>
                  <w:tcW w:w="1362" w:type="dxa"/>
                </w:tcPr>
                <w:p w:rsidR="00F93472" w:rsidRPr="004C7D50" w:rsidRDefault="00F93472" w:rsidP="006F32DC">
                  <w:pPr>
                    <w:spacing w:line="360" w:lineRule="auto"/>
                    <w:ind w:right="2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соль</w:t>
                  </w:r>
                </w:p>
              </w:tc>
              <w:tc>
                <w:tcPr>
                  <w:tcW w:w="2109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обсидиан</w:t>
                  </w:r>
                </w:p>
              </w:tc>
            </w:tr>
            <w:tr w:rsidR="00F93472" w:rsidRPr="004C7D50" w:rsidTr="006F32DC">
              <w:tc>
                <w:tcPr>
                  <w:tcW w:w="1812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F93472" w:rsidRPr="004C7D50" w:rsidRDefault="00F93472" w:rsidP="006F32DC">
                  <w:pPr>
                    <w:spacing w:line="360" w:lineRule="auto"/>
                    <w:ind w:left="459" w:right="242" w:hanging="142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4C7D5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слюда</w:t>
                  </w:r>
                </w:p>
              </w:tc>
            </w:tr>
          </w:tbl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Ребята исправляют допущенные ошибки.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Вывод: горные породы разные, т.к. образовались в результате разных геологических процессов.</w:t>
            </w:r>
          </w:p>
        </w:tc>
      </w:tr>
      <w:tr w:rsidR="00F93472" w:rsidRPr="004C7D50" w:rsidTr="006F32DC">
        <w:tc>
          <w:tcPr>
            <w:tcW w:w="10313" w:type="dxa"/>
            <w:gridSpan w:val="2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Физкультминутка 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2 мин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                               </w:t>
            </w:r>
            <w:r w:rsidRPr="004C7D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10ч.15мин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93472" w:rsidRPr="00F93472" w:rsidRDefault="00F93472" w:rsidP="00F93472">
            <w:pPr>
              <w:shd w:val="clear" w:color="auto" w:fill="FFFFFF"/>
              <w:spacing w:after="0" w:line="33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Физкультминутка для снятия утомления с мышц туловища</w:t>
            </w:r>
          </w:p>
          <w:p w:rsidR="00F93472" w:rsidRPr="00F93472" w:rsidRDefault="00F93472" w:rsidP="00F9347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37" w:lineRule="atLeast"/>
              <w:ind w:left="4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И. п. – стойка ноги врозь, руки за голову. На счет "1" – резко повернуть таз направо; "2" – резко повернуть таз налево. Во время поворотов плечевой пояс оставить неподвижным. Повторить 6–8 раз. Темп средний.</w:t>
            </w:r>
          </w:p>
          <w:p w:rsidR="00F93472" w:rsidRPr="00F93472" w:rsidRDefault="00F93472" w:rsidP="00F9347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37" w:lineRule="atLeast"/>
              <w:ind w:left="4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72">
              <w:rPr>
                <w:rFonts w:ascii="Times New Roman" w:eastAsia="Times New Roman" w:hAnsi="Times New Roman" w:cs="Times New Roman"/>
                <w:sz w:val="28"/>
                <w:szCs w:val="28"/>
              </w:rPr>
              <w:t>И. п. – стойка ноги врозь, руки за голову. На счет "1–3" – круговые движения тазом в одну сторону; "4–6" – то же в другую сторону; "7–8" – руки вниз и расслабленно потрясти кистями. Повторить 4–6 раз. Темп средний.</w:t>
            </w:r>
          </w:p>
          <w:p w:rsidR="00F93472" w:rsidRDefault="00F93472" w:rsidP="00F93472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337" w:lineRule="atLeast"/>
              <w:ind w:left="4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п. – стойка ноги врозь. На счет "1–2" – наклон вперед, правая рука скользит вдоль ноги вниз, левая, сгибаясь, – вдоль тела вверх; "3–4" – и. п.; "5–8" – то же в другую сторону. </w:t>
            </w:r>
          </w:p>
          <w:p w:rsidR="00F93472" w:rsidRPr="00F93472" w:rsidRDefault="00F93472" w:rsidP="00F93472">
            <w:pPr>
              <w:shd w:val="clear" w:color="auto" w:fill="FFFFFF"/>
              <w:spacing w:before="100" w:beforeAutospacing="1" w:after="100" w:afterAutospacing="1" w:line="337" w:lineRule="atLeast"/>
              <w:ind w:left="4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34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6–8 раз. Темп средний.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10313" w:type="dxa"/>
            <w:gridSpan w:val="2"/>
          </w:tcPr>
          <w:p w:rsidR="00F93472" w:rsidRPr="004C7D50" w:rsidRDefault="00F93472" w:rsidP="006F32DC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этап: Практическая работа 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15 мин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ваших партах информационные карточки, горные породы, учебник.</w:t>
            </w:r>
          </w:p>
          <w:p w:rsidR="00F93472" w:rsidRPr="004C7D50" w:rsidRDefault="00F93472" w:rsidP="006F32DC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Представьте себя на месте главного героя, именно вам Хозяйка медной горы предложила  образцы горной породы, из которой вы можете изготовить каменный цветок небывалой красоты и прочности. </w:t>
            </w:r>
          </w:p>
          <w:p w:rsidR="00F93472" w:rsidRPr="004C7D50" w:rsidRDefault="00F93472" w:rsidP="006F32DC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15 минут вы, используя образцы горных пород, применив знания, полученные на уроке, текст учебника должны выполнить практическую работу. 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Дети вместе рассматривают предложенный образец, читают задание. 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Работа в группах.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Устная презентация своей работы.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10313" w:type="dxa"/>
            <w:gridSpan w:val="2"/>
          </w:tcPr>
          <w:p w:rsidR="00F93472" w:rsidRPr="004C7D50" w:rsidRDefault="00F93472" w:rsidP="006F32DC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этап: Включение в систему знаний 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1 мин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каких горных пород можно изготовить каменный цветок, а из 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каких нельзя?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7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Чем же отличаются друг от друга горные породы?</w:t>
            </w: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Слайд №  4.  «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Отличительные признаки горных пород»</w:t>
            </w: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- Нельзя изготовить каменный цветок из осадочных пород, так 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как они рыхлые и сыпучие. Цветок будет непрочным.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Строением, твердостью, составом.</w:t>
            </w:r>
          </w:p>
        </w:tc>
      </w:tr>
      <w:tr w:rsidR="00F93472" w:rsidRPr="004C7D50" w:rsidTr="006F32DC">
        <w:tc>
          <w:tcPr>
            <w:tcW w:w="10313" w:type="dxa"/>
            <w:gridSpan w:val="2"/>
          </w:tcPr>
          <w:p w:rsidR="00F93472" w:rsidRPr="004C7D50" w:rsidRDefault="00F93472" w:rsidP="006F32DC">
            <w:pPr>
              <w:pStyle w:val="a5"/>
              <w:numPr>
                <w:ilvl w:val="0"/>
                <w:numId w:val="11"/>
              </w:numPr>
              <w:spacing w:after="0" w:line="360" w:lineRule="auto"/>
              <w:ind w:left="459" w:right="242" w:hanging="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этап: Рефлексия деятельности </w:t>
            </w:r>
            <w:r w:rsidRPr="004C7D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9 мин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3472" w:rsidRPr="004C7D50" w:rsidTr="006F32DC">
        <w:tc>
          <w:tcPr>
            <w:tcW w:w="5246" w:type="dxa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5067" w:type="dxa"/>
          </w:tcPr>
          <w:p w:rsidR="00F93472" w:rsidRPr="004C7D50" w:rsidRDefault="00F93472" w:rsidP="006F32DC">
            <w:pPr>
              <w:pStyle w:val="a5"/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учащихся</w:t>
            </w:r>
          </w:p>
        </w:tc>
      </w:tr>
      <w:tr w:rsidR="00F93472" w:rsidRPr="004C7D50" w:rsidTr="006F32DC">
        <w:trPr>
          <w:trHeight w:val="11358"/>
        </w:trPr>
        <w:tc>
          <w:tcPr>
            <w:tcW w:w="5246" w:type="dxa"/>
          </w:tcPr>
          <w:p w:rsidR="00F93472" w:rsidRDefault="00F93472" w:rsidP="006F32DC">
            <w:pPr>
              <w:pStyle w:val="a5"/>
              <w:numPr>
                <w:ilvl w:val="0"/>
                <w:numId w:val="9"/>
              </w:numPr>
              <w:spacing w:after="0" w:line="360" w:lineRule="auto"/>
              <w:ind w:left="459" w:right="278" w:hanging="42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Ребята, какую задачу мы ставили на урок?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7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каждого из вас есть  оценочный лист.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ученика столько обязанностей, которые он должен выполнять: открыть новые знания, помогать друг другу, работать в команде, следить за своим здоровьем.</w:t>
            </w: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Оцените свою работу.</w:t>
            </w:r>
          </w:p>
          <w:p w:rsidR="00F93472" w:rsidRPr="004C7D50" w:rsidRDefault="00F93472" w:rsidP="006F32DC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ля чего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людям необходимы 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знания о свойствах горных пород и минералов?</w:t>
            </w:r>
          </w:p>
          <w:p w:rsidR="00F93472" w:rsidRPr="004C7D50" w:rsidRDefault="00F93472" w:rsidP="006F32DC">
            <w:pPr>
              <w:pStyle w:val="a5"/>
              <w:numPr>
                <w:ilvl w:val="0"/>
                <w:numId w:val="8"/>
              </w:num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Можете ли вы предположить, что мы  будем изучать на следующем уроке?</w:t>
            </w: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Слайд №  5. Домашнее задание.  </w:t>
            </w:r>
          </w:p>
          <w:p w:rsidR="00F93472" w:rsidRPr="004C7D50" w:rsidRDefault="00F93472" w:rsidP="006F32DC">
            <w:pPr>
              <w:pStyle w:val="a5"/>
              <w:tabs>
                <w:tab w:val="left" w:pos="4854"/>
              </w:tabs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Составить кроссворд.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Создать презентацию о</w:t>
            </w: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горной породе или минерале.</w:t>
            </w:r>
          </w:p>
          <w:p w:rsidR="00F93472" w:rsidRPr="004C7D50" w:rsidRDefault="00F93472" w:rsidP="006F32DC">
            <w:pPr>
              <w:pStyle w:val="a5"/>
              <w:spacing w:after="0" w:line="360" w:lineRule="auto"/>
              <w:ind w:left="459" w:right="278" w:hanging="4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Выполнить задание в рабочей тетради № 5-6  стр. 37-38</w:t>
            </w:r>
          </w:p>
          <w:p w:rsidR="00F93472" w:rsidRPr="004C7D50" w:rsidRDefault="00F93472" w:rsidP="006F32DC">
            <w:pPr>
              <w:spacing w:after="0" w:line="360" w:lineRule="auto"/>
              <w:ind w:left="459" w:right="278" w:hanging="42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067" w:type="dxa"/>
          </w:tcPr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Научиться различать горные породы и минералы по происхождению и строению. </w:t>
            </w:r>
          </w:p>
          <w:p w:rsidR="00F93472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Самооценка учениками деятельности на уроке.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right="2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Изготавливать из них разные предметы.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Где применяются горные породы и минералы.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7D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Записывают домашнее задание по выбору.</w:t>
            </w:r>
          </w:p>
          <w:p w:rsidR="00F93472" w:rsidRPr="004C7D50" w:rsidRDefault="00F93472" w:rsidP="006F32DC">
            <w:pPr>
              <w:spacing w:after="0" w:line="360" w:lineRule="auto"/>
              <w:ind w:left="459" w:right="242" w:hanging="14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93472" w:rsidRDefault="00F93472" w:rsidP="00F93472">
      <w:pPr>
        <w:pStyle w:val="1"/>
        <w:rPr>
          <w:rFonts w:ascii="Times New Roman" w:hAnsi="Times New Roman" w:cs="Times New Roman"/>
          <w:color w:val="000000" w:themeColor="text1"/>
        </w:rPr>
      </w:pPr>
      <w:bookmarkStart w:id="2" w:name="_Toc351625086"/>
    </w:p>
    <w:p w:rsidR="00F93472" w:rsidRDefault="00F93472" w:rsidP="00F93472">
      <w:pPr>
        <w:rPr>
          <w:rFonts w:eastAsiaTheme="majorEastAsia"/>
          <w:sz w:val="28"/>
          <w:szCs w:val="28"/>
        </w:rPr>
      </w:pPr>
      <w:r>
        <w:br w:type="page"/>
      </w:r>
    </w:p>
    <w:p w:rsidR="00F93472" w:rsidRPr="004C7D50" w:rsidRDefault="00F93472" w:rsidP="00F93472">
      <w:pPr>
        <w:pStyle w:val="1"/>
        <w:rPr>
          <w:rFonts w:ascii="Times New Roman" w:hAnsi="Times New Roman" w:cs="Times New Roman"/>
          <w:color w:val="000000" w:themeColor="text1"/>
        </w:rPr>
      </w:pPr>
      <w:r w:rsidRPr="004C7D50">
        <w:rPr>
          <w:rFonts w:ascii="Times New Roman" w:hAnsi="Times New Roman" w:cs="Times New Roman"/>
          <w:color w:val="000000" w:themeColor="text1"/>
        </w:rPr>
        <w:lastRenderedPageBreak/>
        <w:t>Заключение</w:t>
      </w:r>
      <w:bookmarkEnd w:id="2"/>
    </w:p>
    <w:p w:rsidR="00F93472" w:rsidRDefault="00F93472" w:rsidP="00F93472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351625087"/>
      <w:r w:rsidRPr="00EC7CEC">
        <w:rPr>
          <w:rFonts w:ascii="Times New Roman" w:hAnsi="Times New Roman" w:cs="Times New Roman"/>
          <w:color w:val="000000" w:themeColor="text1"/>
          <w:sz w:val="28"/>
          <w:szCs w:val="28"/>
        </w:rPr>
        <w:t>Урок природоведения – это в первую очередь, урок познания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ребенком</w:t>
      </w:r>
      <w:r w:rsidRPr="00EC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окружающего мира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своего места в этом мире</w:t>
      </w:r>
      <w:r w:rsidRPr="00EC7CEC">
        <w:rPr>
          <w:rFonts w:ascii="Times New Roman" w:hAnsi="Times New Roman" w:cs="Times New Roman"/>
          <w:color w:val="000000" w:themeColor="text1"/>
          <w:sz w:val="28"/>
          <w:szCs w:val="28"/>
        </w:rPr>
        <w:t>. Именно поэтому он должен быть не только познавательным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EC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43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7CEC">
        <w:rPr>
          <w:rFonts w:ascii="Times New Roman" w:hAnsi="Times New Roman" w:cs="Times New Roman"/>
          <w:color w:val="000000" w:themeColor="text1"/>
          <w:sz w:val="28"/>
          <w:szCs w:val="28"/>
        </w:rPr>
        <w:t>но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иметь практическую направленность</w:t>
      </w:r>
      <w:r w:rsidRPr="00EC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93472" w:rsidRDefault="00F93472" w:rsidP="00F93472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EC">
        <w:rPr>
          <w:rFonts w:ascii="Times New Roman" w:hAnsi="Times New Roman" w:cs="Times New Roman"/>
          <w:color w:val="000000" w:themeColor="text1"/>
          <w:sz w:val="28"/>
          <w:szCs w:val="28"/>
        </w:rPr>
        <w:t>Моя цель, как учителя</w:t>
      </w:r>
      <w:r w:rsidRPr="00EC7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EC7CE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у ребят </w:t>
      </w:r>
      <w:r w:rsidRPr="00EC7CEC">
        <w:rPr>
          <w:rFonts w:ascii="Times New Roman" w:hAnsi="Times New Roman" w:cs="Times New Roman"/>
          <w:sz w:val="28"/>
          <w:szCs w:val="28"/>
        </w:rPr>
        <w:t>знаний о природе и обществе, воспитание нравственно</w:t>
      </w:r>
      <w:r>
        <w:rPr>
          <w:rFonts w:ascii="Times New Roman" w:hAnsi="Times New Roman" w:cs="Times New Roman"/>
          <w:sz w:val="28"/>
          <w:szCs w:val="28"/>
        </w:rPr>
        <w:t>го отношения к живой природе; формирование навыков ЗОЖ.</w:t>
      </w:r>
    </w:p>
    <w:p w:rsidR="00F93472" w:rsidRDefault="00F93472" w:rsidP="00F93472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Добиваться поставленной цели мне помогают знания, приобретенные учащимися в школе и в повседневной жизни, навыки, полученные при выполнении практических работ и творческих заданий, а также любознательность и пытливость моих учеников. </w:t>
      </w:r>
    </w:p>
    <w:p w:rsidR="00F93472" w:rsidRDefault="00F93472" w:rsidP="00F93472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472">
        <w:rPr>
          <w:rFonts w:ascii="Times New Roman" w:hAnsi="Times New Roman" w:cs="Times New Roman"/>
          <w:sz w:val="28"/>
          <w:szCs w:val="28"/>
          <w:u w:val="single"/>
        </w:rPr>
        <w:t>Физкультминутки — это активный отдых, снижающий отрицательное воздействие, которое неизбежно оказывают статические нагрузки на растущий организм юных учеников</w:t>
      </w:r>
      <w:r>
        <w:rPr>
          <w:rFonts w:ascii="Arial" w:hAnsi="Arial" w:cs="Arial"/>
          <w:color w:val="666666"/>
        </w:rPr>
        <w:t>. (Тань, как эту фразу красиво вставить?</w:t>
      </w:r>
      <w:proofErr w:type="gramEnd"/>
      <w:r>
        <w:rPr>
          <w:rFonts w:ascii="Arial" w:hAnsi="Arial" w:cs="Arial"/>
          <w:color w:val="666666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</w:rPr>
        <w:t>Здоровьесбережение</w:t>
      </w:r>
      <w:proofErr w:type="spellEnd"/>
      <w:r>
        <w:rPr>
          <w:rFonts w:ascii="Arial" w:hAnsi="Arial" w:cs="Arial"/>
          <w:color w:val="666666"/>
        </w:rPr>
        <w:t xml:space="preserve"> же…)</w:t>
      </w:r>
      <w:proofErr w:type="gramEnd"/>
    </w:p>
    <w:p w:rsidR="00F93472" w:rsidRDefault="00F93472" w:rsidP="00F93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3472" w:rsidRPr="004C7D50" w:rsidRDefault="00F93472" w:rsidP="00F93472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7D5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Литература</w:t>
      </w:r>
      <w:bookmarkEnd w:id="3"/>
    </w:p>
    <w:p w:rsidR="00F93472" w:rsidRPr="004C7D50" w:rsidRDefault="00F93472" w:rsidP="00F93472">
      <w:pPr>
        <w:pStyle w:val="1"/>
        <w:numPr>
          <w:ilvl w:val="0"/>
          <w:numId w:val="15"/>
        </w:numPr>
        <w:rPr>
          <w:rFonts w:ascii="Times New Roman" w:hAnsi="Times New Roman" w:cs="Times New Roman"/>
          <w:b w:val="0"/>
          <w:color w:val="000000" w:themeColor="text1"/>
        </w:rPr>
      </w:pPr>
      <w:bookmarkStart w:id="4" w:name="_Toc351625088"/>
      <w:r w:rsidRPr="004C7D50">
        <w:rPr>
          <w:rFonts w:ascii="Times New Roman" w:hAnsi="Times New Roman" w:cs="Times New Roman"/>
          <w:b w:val="0"/>
          <w:color w:val="000000" w:themeColor="text1"/>
        </w:rPr>
        <w:t>Природоведение. 5 класс: учеб. Для общеобразовательных учреждений/ Плешаков А.А., Сонин Н.И.  – 6-е изд., стереотип</w:t>
      </w:r>
      <w:proofErr w:type="gramStart"/>
      <w:r w:rsidRPr="004C7D50">
        <w:rPr>
          <w:rFonts w:ascii="Times New Roman" w:hAnsi="Times New Roman" w:cs="Times New Roman"/>
          <w:b w:val="0"/>
          <w:color w:val="000000" w:themeColor="text1"/>
        </w:rPr>
        <w:t>.</w:t>
      </w:r>
      <w:proofErr w:type="gramEnd"/>
      <w:r w:rsidRPr="004C7D50">
        <w:rPr>
          <w:rFonts w:ascii="Times New Roman" w:hAnsi="Times New Roman" w:cs="Times New Roman"/>
          <w:b w:val="0"/>
          <w:color w:val="000000" w:themeColor="text1"/>
        </w:rPr>
        <w:t xml:space="preserve"> – </w:t>
      </w:r>
      <w:proofErr w:type="gramStart"/>
      <w:r w:rsidRPr="004C7D50">
        <w:rPr>
          <w:rFonts w:ascii="Times New Roman" w:hAnsi="Times New Roman" w:cs="Times New Roman"/>
          <w:b w:val="0"/>
          <w:color w:val="000000" w:themeColor="text1"/>
        </w:rPr>
        <w:t>м</w:t>
      </w:r>
      <w:proofErr w:type="gramEnd"/>
      <w:r w:rsidRPr="004C7D50">
        <w:rPr>
          <w:rFonts w:ascii="Times New Roman" w:hAnsi="Times New Roman" w:cs="Times New Roman"/>
          <w:b w:val="0"/>
          <w:color w:val="000000" w:themeColor="text1"/>
        </w:rPr>
        <w:t>. : Дрофа, 2011. – 174, [2] с. : ил.</w:t>
      </w:r>
    </w:p>
    <w:p w:rsidR="00F93472" w:rsidRPr="004C7D50" w:rsidRDefault="00F93472" w:rsidP="00F93472">
      <w:pPr>
        <w:pStyle w:val="a5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>Природоведение 5 класс : метод</w:t>
      </w:r>
      <w:proofErr w:type="gramStart"/>
      <w:r w:rsidRPr="004C7D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7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D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C7D50">
        <w:rPr>
          <w:rFonts w:ascii="Times New Roman" w:hAnsi="Times New Roman" w:cs="Times New Roman"/>
          <w:sz w:val="28"/>
          <w:szCs w:val="28"/>
        </w:rPr>
        <w:t xml:space="preserve">особие к учебнику </w:t>
      </w:r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Плешаков А.А., Сонин Н.И.  /В.Н. </w:t>
      </w:r>
      <w:proofErr w:type="spellStart"/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>Кириленкова</w:t>
      </w:r>
      <w:proofErr w:type="spellEnd"/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В.И. </w:t>
      </w:r>
      <w:proofErr w:type="spellStart"/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>Сивоглазов</w:t>
      </w:r>
      <w:proofErr w:type="spellEnd"/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>. – М.</w:t>
      </w:r>
      <w:proofErr w:type="gramStart"/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C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Дрофа, 2007. – 185, [7] с.</w:t>
      </w:r>
    </w:p>
    <w:p w:rsidR="00F93472" w:rsidRPr="004C7D50" w:rsidRDefault="00F93472" w:rsidP="00F93472">
      <w:pPr>
        <w:pStyle w:val="1"/>
        <w:numPr>
          <w:ilvl w:val="0"/>
          <w:numId w:val="15"/>
        </w:numPr>
        <w:spacing w:before="120"/>
        <w:rPr>
          <w:rFonts w:ascii="Times New Roman" w:hAnsi="Times New Roman" w:cs="Times New Roman"/>
          <w:b w:val="0"/>
          <w:color w:val="000000" w:themeColor="text1"/>
        </w:rPr>
      </w:pPr>
      <w:r w:rsidRPr="004C7D50">
        <w:rPr>
          <w:rFonts w:ascii="Times New Roman" w:hAnsi="Times New Roman" w:cs="Times New Roman"/>
          <w:b w:val="0"/>
          <w:color w:val="000000" w:themeColor="text1"/>
        </w:rPr>
        <w:t>Природоведение. 5 класс: рабочая тетрадь к учебнику Плешакова А.А., Сонина Н.И.  «Природоведение» / Плешаков А.А., Сонин Н.И.– 2-е изд., стереотип</w:t>
      </w:r>
      <w:proofErr w:type="gramStart"/>
      <w:r w:rsidRPr="004C7D50">
        <w:rPr>
          <w:rFonts w:ascii="Times New Roman" w:hAnsi="Times New Roman" w:cs="Times New Roman"/>
          <w:b w:val="0"/>
          <w:color w:val="000000" w:themeColor="text1"/>
        </w:rPr>
        <w:t>.</w:t>
      </w:r>
      <w:proofErr w:type="gramEnd"/>
      <w:r w:rsidRPr="004C7D50">
        <w:rPr>
          <w:rFonts w:ascii="Times New Roman" w:hAnsi="Times New Roman" w:cs="Times New Roman"/>
          <w:b w:val="0"/>
          <w:color w:val="000000" w:themeColor="text1"/>
        </w:rPr>
        <w:t xml:space="preserve"> – </w:t>
      </w:r>
      <w:proofErr w:type="gramStart"/>
      <w:r w:rsidRPr="004C7D50">
        <w:rPr>
          <w:rFonts w:ascii="Times New Roman" w:hAnsi="Times New Roman" w:cs="Times New Roman"/>
          <w:b w:val="0"/>
          <w:color w:val="000000" w:themeColor="text1"/>
        </w:rPr>
        <w:t>м</w:t>
      </w:r>
      <w:proofErr w:type="gramEnd"/>
      <w:r w:rsidRPr="004C7D50">
        <w:rPr>
          <w:rFonts w:ascii="Times New Roman" w:hAnsi="Times New Roman" w:cs="Times New Roman"/>
          <w:b w:val="0"/>
          <w:color w:val="000000" w:themeColor="text1"/>
        </w:rPr>
        <w:t xml:space="preserve">. : Дрофа, 2011. – 106, [6] с. </w:t>
      </w:r>
    </w:p>
    <w:p w:rsidR="00F93472" w:rsidRDefault="00F93472" w:rsidP="00F93472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>Художественный фильм – сказка «Царство Хозяйки Медной горы», производство «Мосфильм».</w:t>
      </w:r>
    </w:p>
    <w:p w:rsidR="00F93472" w:rsidRDefault="00F93472" w:rsidP="00F93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3472" w:rsidRPr="004C7D50" w:rsidRDefault="00F93472" w:rsidP="00F93472">
      <w:pPr>
        <w:pStyle w:val="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C7D50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Приложени</w:t>
      </w:r>
      <w:bookmarkEnd w:id="4"/>
      <w:r>
        <w:rPr>
          <w:rFonts w:ascii="Times New Roman" w:hAnsi="Times New Roman" w:cs="Times New Roman"/>
          <w:color w:val="000000" w:themeColor="text1"/>
          <w:sz w:val="32"/>
          <w:szCs w:val="32"/>
        </w:rPr>
        <w:t>я</w:t>
      </w:r>
    </w:p>
    <w:p w:rsidR="00F93472" w:rsidRDefault="00F93472" w:rsidP="00F9347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№1</w:t>
      </w:r>
    </w:p>
    <w:p w:rsidR="00F93472" w:rsidRPr="004C7D50" w:rsidRDefault="00F93472" w:rsidP="00F93472">
      <w:pPr>
        <w:pStyle w:val="a3"/>
        <w:rPr>
          <w:rFonts w:ascii="Times New Roman" w:hAnsi="Times New Roman" w:cs="Times New Roman"/>
          <w:sz w:val="32"/>
          <w:szCs w:val="32"/>
        </w:rPr>
      </w:pPr>
      <w:r w:rsidRPr="004C7D50">
        <w:rPr>
          <w:rFonts w:ascii="Times New Roman" w:hAnsi="Times New Roman" w:cs="Times New Roman"/>
          <w:sz w:val="32"/>
          <w:szCs w:val="32"/>
        </w:rPr>
        <w:t>Практическая работа по теме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C7D50">
        <w:rPr>
          <w:rFonts w:ascii="Times New Roman" w:hAnsi="Times New Roman" w:cs="Times New Roman"/>
          <w:sz w:val="32"/>
          <w:szCs w:val="32"/>
        </w:rPr>
        <w:t>«Горные породы и минералы»</w:t>
      </w:r>
    </w:p>
    <w:p w:rsidR="00F93472" w:rsidRPr="004C7D50" w:rsidRDefault="00F93472" w:rsidP="00F93472">
      <w:pPr>
        <w:pStyle w:val="a5"/>
        <w:numPr>
          <w:ilvl w:val="0"/>
          <w:numId w:val="14"/>
        </w:numPr>
        <w:spacing w:before="12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>Проведите исследование свойств образца минерала:</w:t>
      </w:r>
    </w:p>
    <w:p w:rsidR="00F93472" w:rsidRPr="004C7D50" w:rsidRDefault="00F93472" w:rsidP="00F93472">
      <w:pPr>
        <w:pStyle w:val="a5"/>
        <w:spacing w:before="120" w:after="24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93472" w:rsidRPr="004C7D50" w:rsidRDefault="00F93472" w:rsidP="00F93472">
      <w:pPr>
        <w:pStyle w:val="a5"/>
        <w:numPr>
          <w:ilvl w:val="0"/>
          <w:numId w:val="1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 xml:space="preserve">Определите цвет минерала. </w:t>
      </w:r>
    </w:p>
    <w:p w:rsidR="00F93472" w:rsidRPr="004C7D50" w:rsidRDefault="00F93472" w:rsidP="00F9347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>Стремитесь к возможно более точному описанию цвета. Если в минерале (горной породе) цвет меняется, необходимо указать характер смены окраски.</w:t>
      </w:r>
    </w:p>
    <w:p w:rsidR="00F93472" w:rsidRPr="004C7D50" w:rsidRDefault="00F93472" w:rsidP="00F9347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 xml:space="preserve">Есть ли у выданного вам минерала блеск? </w:t>
      </w:r>
    </w:p>
    <w:p w:rsidR="00F93472" w:rsidRPr="004C7D50" w:rsidRDefault="00F93472" w:rsidP="00F9347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>Блеск показывает способность минералов преломлять свет. Выделяют минералы с металлическим блеском, стеклянным, жирным, перламутровым, восковым, без блеска – матовые.</w:t>
      </w:r>
    </w:p>
    <w:p w:rsidR="00F93472" w:rsidRPr="004C7D50" w:rsidRDefault="00F93472" w:rsidP="00F9347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>Определите, посмотрев на свет сквозь образец, прозрачен, непрозрачен или полупрозрачен выданный вам минерал.</w:t>
      </w:r>
    </w:p>
    <w:p w:rsidR="00F93472" w:rsidRPr="004C7D50" w:rsidRDefault="00F93472" w:rsidP="00F9347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>Определите твердость -  способность противостоять внешнему механическому воздействию - минерала с помощью коллекции «Шкала твердости».</w:t>
      </w:r>
    </w:p>
    <w:p w:rsidR="00F93472" w:rsidRPr="004C7D50" w:rsidRDefault="00F93472" w:rsidP="00F93472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>Определите характер излома.</w:t>
      </w:r>
    </w:p>
    <w:p w:rsidR="00F93472" w:rsidRPr="004C7D50" w:rsidRDefault="00F93472" w:rsidP="00F9347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 xml:space="preserve"> Определяется поверхностью, по которой раскалывается минерал. Типы излома: </w:t>
      </w:r>
    </w:p>
    <w:p w:rsidR="00F93472" w:rsidRPr="004C7D50" w:rsidRDefault="00F93472" w:rsidP="00F9347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 xml:space="preserve">раковистый (обсидиан, кремень), </w:t>
      </w:r>
    </w:p>
    <w:p w:rsidR="00F93472" w:rsidRPr="004C7D50" w:rsidRDefault="00F93472" w:rsidP="00F9347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 xml:space="preserve">неровный (для горных пород, например, гранит). </w:t>
      </w:r>
    </w:p>
    <w:p w:rsidR="00F93472" w:rsidRPr="004C7D50" w:rsidRDefault="00F93472" w:rsidP="00F93472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7D50">
        <w:rPr>
          <w:rFonts w:ascii="Times New Roman" w:hAnsi="Times New Roman" w:cs="Times New Roman"/>
          <w:sz w:val="28"/>
          <w:szCs w:val="28"/>
        </w:rPr>
        <w:t>занозистый</w:t>
      </w:r>
      <w:proofErr w:type="gramEnd"/>
      <w:r w:rsidRPr="004C7D50">
        <w:rPr>
          <w:rFonts w:ascii="Times New Roman" w:hAnsi="Times New Roman" w:cs="Times New Roman"/>
          <w:sz w:val="28"/>
          <w:szCs w:val="28"/>
        </w:rPr>
        <w:t>, игольчатый, землистый, зернистый (для горных пород).</w:t>
      </w:r>
    </w:p>
    <w:p w:rsidR="00F93472" w:rsidRPr="004C7D50" w:rsidRDefault="00F93472" w:rsidP="00F93472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93472" w:rsidRPr="004C7D50" w:rsidRDefault="00F93472" w:rsidP="00F93472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D50">
        <w:rPr>
          <w:rFonts w:ascii="Times New Roman" w:hAnsi="Times New Roman" w:cs="Times New Roman"/>
          <w:sz w:val="28"/>
          <w:szCs w:val="28"/>
        </w:rPr>
        <w:t>Полученные данные внесите в таблицу:</w:t>
      </w:r>
    </w:p>
    <w:p w:rsidR="00F93472" w:rsidRPr="004C7D50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9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1417"/>
        <w:gridCol w:w="1417"/>
        <w:gridCol w:w="1417"/>
        <w:gridCol w:w="1599"/>
        <w:gridCol w:w="1235"/>
        <w:gridCol w:w="1417"/>
      </w:tblGrid>
      <w:tr w:rsidR="00F93472" w:rsidRPr="001D2A7E" w:rsidTr="006F32DC">
        <w:trPr>
          <w:trHeight w:val="113"/>
        </w:trPr>
        <w:tc>
          <w:tcPr>
            <w:tcW w:w="141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7E">
              <w:rPr>
                <w:rFonts w:ascii="Times New Roman" w:hAnsi="Times New Roman" w:cs="Times New Roman"/>
                <w:sz w:val="28"/>
                <w:szCs w:val="28"/>
              </w:rPr>
              <w:t>Горная порода</w:t>
            </w:r>
          </w:p>
          <w:p w:rsidR="00F93472" w:rsidRPr="001D2A7E" w:rsidRDefault="00F93472" w:rsidP="006F32DC">
            <w:pPr>
              <w:pStyle w:val="a3"/>
              <w:ind w:left="70" w:firstLine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7E">
              <w:rPr>
                <w:rFonts w:ascii="Times New Roman" w:hAnsi="Times New Roman" w:cs="Times New Roman"/>
                <w:sz w:val="28"/>
                <w:szCs w:val="28"/>
              </w:rPr>
              <w:t>или минерал</w:t>
            </w:r>
          </w:p>
          <w:p w:rsidR="00F93472" w:rsidRPr="001D2A7E" w:rsidRDefault="00F93472" w:rsidP="006F32DC">
            <w:pPr>
              <w:pStyle w:val="a3"/>
              <w:ind w:left="2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7E">
              <w:rPr>
                <w:rFonts w:ascii="Times New Roman" w:hAnsi="Times New Roman" w:cs="Times New Roman"/>
                <w:sz w:val="28"/>
                <w:szCs w:val="28"/>
              </w:rPr>
              <w:t>Происхождение</w:t>
            </w:r>
          </w:p>
        </w:tc>
        <w:tc>
          <w:tcPr>
            <w:tcW w:w="141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7E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141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7E">
              <w:rPr>
                <w:rFonts w:ascii="Times New Roman" w:hAnsi="Times New Roman" w:cs="Times New Roman"/>
                <w:sz w:val="28"/>
                <w:szCs w:val="28"/>
              </w:rPr>
              <w:t>Блеск</w:t>
            </w:r>
          </w:p>
        </w:tc>
        <w:tc>
          <w:tcPr>
            <w:tcW w:w="159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7E">
              <w:rPr>
                <w:rFonts w:ascii="Times New Roman" w:hAnsi="Times New Roman" w:cs="Times New Roman"/>
                <w:sz w:val="28"/>
                <w:szCs w:val="28"/>
              </w:rPr>
              <w:t>Прозрачность</w:t>
            </w:r>
          </w:p>
        </w:tc>
        <w:tc>
          <w:tcPr>
            <w:tcW w:w="123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7E">
              <w:rPr>
                <w:rFonts w:ascii="Times New Roman" w:hAnsi="Times New Roman" w:cs="Times New Roman"/>
                <w:sz w:val="28"/>
                <w:szCs w:val="28"/>
              </w:rPr>
              <w:t>Твёрдость</w:t>
            </w:r>
          </w:p>
        </w:tc>
        <w:tc>
          <w:tcPr>
            <w:tcW w:w="141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A7E">
              <w:rPr>
                <w:rFonts w:ascii="Times New Roman" w:hAnsi="Times New Roman" w:cs="Times New Roman"/>
                <w:sz w:val="28"/>
                <w:szCs w:val="28"/>
              </w:rPr>
              <w:t>Характер излома</w:t>
            </w:r>
          </w:p>
        </w:tc>
      </w:tr>
      <w:tr w:rsidR="00F93472" w:rsidRPr="001D2A7E" w:rsidTr="006F32DC">
        <w:trPr>
          <w:trHeight w:val="113"/>
        </w:trPr>
        <w:tc>
          <w:tcPr>
            <w:tcW w:w="141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472" w:rsidRPr="001D2A7E" w:rsidRDefault="00F93472" w:rsidP="006F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F93472" w:rsidRPr="001D2A7E" w:rsidRDefault="00F93472" w:rsidP="006F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472" w:rsidRPr="004C7D50" w:rsidRDefault="00F93472" w:rsidP="00F93472">
      <w:pPr>
        <w:rPr>
          <w:rFonts w:ascii="Times New Roman" w:hAnsi="Times New Roman" w:cs="Times New Roman"/>
          <w:sz w:val="28"/>
          <w:szCs w:val="28"/>
        </w:rPr>
      </w:pPr>
    </w:p>
    <w:p w:rsidR="00F93472" w:rsidRDefault="00F93472" w:rsidP="00F93472">
      <w:pPr>
        <w:pStyle w:val="a5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4C7D50">
        <w:rPr>
          <w:rFonts w:ascii="Times New Roman" w:hAnsi="Times New Roman" w:cs="Times New Roman"/>
          <w:b/>
          <w:sz w:val="28"/>
          <w:szCs w:val="28"/>
        </w:rPr>
        <w:t>Сделайте вывод о причинах различия горных пород.</w:t>
      </w:r>
    </w:p>
    <w:p w:rsidR="00F93472" w:rsidRDefault="00F93472" w:rsidP="00F9347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3472" w:rsidRDefault="00F93472" w:rsidP="00F9347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93472" w:rsidRPr="00D43EDE" w:rsidRDefault="00F93472" w:rsidP="00F934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№2. Оценочный лист ученика</w:t>
      </w:r>
    </w:p>
    <w:tbl>
      <w:tblPr>
        <w:tblStyle w:val="a6"/>
        <w:tblW w:w="10348" w:type="dxa"/>
        <w:tblInd w:w="-459" w:type="dxa"/>
        <w:tblLook w:val="04A0"/>
      </w:tblPr>
      <w:tblGrid>
        <w:gridCol w:w="1212"/>
        <w:gridCol w:w="2816"/>
        <w:gridCol w:w="2075"/>
        <w:gridCol w:w="2341"/>
        <w:gridCol w:w="1904"/>
      </w:tblGrid>
      <w:tr w:rsidR="00F93472" w:rsidRPr="0017128C" w:rsidTr="006F32DC">
        <w:trPr>
          <w:trHeight w:val="57"/>
        </w:trPr>
        <w:tc>
          <w:tcPr>
            <w:tcW w:w="886" w:type="dxa"/>
          </w:tcPr>
          <w:p w:rsidR="00F93472" w:rsidRPr="0017128C" w:rsidRDefault="00F93472" w:rsidP="006F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</w:t>
            </w:r>
          </w:p>
        </w:tc>
        <w:tc>
          <w:tcPr>
            <w:tcW w:w="2942" w:type="dxa"/>
          </w:tcPr>
          <w:p w:rsidR="00F93472" w:rsidRPr="0017128C" w:rsidRDefault="00F93472" w:rsidP="006F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8C">
              <w:rPr>
                <w:rFonts w:ascii="Times New Roman" w:hAnsi="Times New Roman" w:cs="Times New Roman"/>
                <w:sz w:val="24"/>
                <w:szCs w:val="24"/>
              </w:rPr>
              <w:t>Какие новые знания я получи</w:t>
            </w:r>
            <w:proofErr w:type="gramStart"/>
            <w:r w:rsidRPr="0017128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17128C">
              <w:rPr>
                <w:rFonts w:ascii="Times New Roman" w:hAnsi="Times New Roman" w:cs="Times New Roman"/>
                <w:sz w:val="24"/>
                <w:szCs w:val="24"/>
              </w:rPr>
              <w:t>а) на уроке</w:t>
            </w:r>
          </w:p>
        </w:tc>
        <w:tc>
          <w:tcPr>
            <w:tcW w:w="2126" w:type="dxa"/>
          </w:tcPr>
          <w:p w:rsidR="00F93472" w:rsidRPr="0017128C" w:rsidRDefault="00F93472" w:rsidP="006F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8C">
              <w:rPr>
                <w:rFonts w:ascii="Times New Roman" w:hAnsi="Times New Roman" w:cs="Times New Roman"/>
                <w:sz w:val="24"/>
                <w:szCs w:val="24"/>
              </w:rPr>
              <w:t>В чем испыта</w:t>
            </w:r>
            <w:proofErr w:type="gramStart"/>
            <w:r w:rsidRPr="0017128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17128C">
              <w:rPr>
                <w:rFonts w:ascii="Times New Roman" w:hAnsi="Times New Roman" w:cs="Times New Roman"/>
                <w:sz w:val="24"/>
                <w:szCs w:val="24"/>
              </w:rPr>
              <w:t>а) затруднение</w:t>
            </w:r>
          </w:p>
        </w:tc>
        <w:tc>
          <w:tcPr>
            <w:tcW w:w="2410" w:type="dxa"/>
          </w:tcPr>
          <w:p w:rsidR="00F93472" w:rsidRPr="0017128C" w:rsidRDefault="00F93472" w:rsidP="006F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8C">
              <w:rPr>
                <w:rFonts w:ascii="Times New Roman" w:hAnsi="Times New Roman" w:cs="Times New Roman"/>
                <w:sz w:val="24"/>
                <w:szCs w:val="24"/>
              </w:rPr>
              <w:t>Хорошо ли поработа</w:t>
            </w:r>
            <w:proofErr w:type="gramStart"/>
            <w:r w:rsidRPr="0017128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17128C">
              <w:rPr>
                <w:rFonts w:ascii="Times New Roman" w:hAnsi="Times New Roman" w:cs="Times New Roman"/>
                <w:sz w:val="24"/>
                <w:szCs w:val="24"/>
              </w:rPr>
              <w:t>а) в команде</w:t>
            </w:r>
          </w:p>
        </w:tc>
        <w:tc>
          <w:tcPr>
            <w:tcW w:w="1984" w:type="dxa"/>
          </w:tcPr>
          <w:p w:rsidR="00F93472" w:rsidRPr="0017128C" w:rsidRDefault="00F93472" w:rsidP="006F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28C">
              <w:rPr>
                <w:rFonts w:ascii="Times New Roman" w:hAnsi="Times New Roman" w:cs="Times New Roman"/>
                <w:sz w:val="24"/>
                <w:szCs w:val="24"/>
              </w:rPr>
              <w:t>Оценка за урок</w:t>
            </w:r>
          </w:p>
        </w:tc>
      </w:tr>
      <w:tr w:rsidR="00F93472" w:rsidRPr="0017128C" w:rsidTr="006F32DC">
        <w:trPr>
          <w:trHeight w:val="922"/>
        </w:trPr>
        <w:tc>
          <w:tcPr>
            <w:tcW w:w="886" w:type="dxa"/>
          </w:tcPr>
          <w:p w:rsidR="00F93472" w:rsidRPr="0017128C" w:rsidRDefault="00F93472" w:rsidP="006F32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F93472" w:rsidRPr="0017128C" w:rsidRDefault="00F93472" w:rsidP="006F32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93472" w:rsidRPr="0017128C" w:rsidRDefault="00F93472" w:rsidP="006F32DC">
            <w:pPr>
              <w:jc w:val="both"/>
              <w:rPr>
                <w:sz w:val="24"/>
                <w:szCs w:val="24"/>
              </w:rPr>
            </w:pPr>
          </w:p>
          <w:p w:rsidR="00F93472" w:rsidRPr="0017128C" w:rsidRDefault="00F93472" w:rsidP="006F32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93472" w:rsidRPr="0017128C" w:rsidRDefault="00F93472" w:rsidP="006F32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93472" w:rsidRPr="0017128C" w:rsidRDefault="00F93472" w:rsidP="006F32DC">
            <w:pPr>
              <w:jc w:val="both"/>
              <w:rPr>
                <w:sz w:val="24"/>
                <w:szCs w:val="24"/>
              </w:rPr>
            </w:pPr>
          </w:p>
        </w:tc>
      </w:tr>
    </w:tbl>
    <w:p w:rsidR="00F93472" w:rsidRDefault="00F93472" w:rsidP="00F93472">
      <w:pPr>
        <w:jc w:val="both"/>
      </w:pPr>
    </w:p>
    <w:p w:rsidR="00F93472" w:rsidRPr="0017128C" w:rsidRDefault="00F93472" w:rsidP="00F93472">
      <w:pPr>
        <w:rPr>
          <w:rFonts w:ascii="Times New Roman" w:hAnsi="Times New Roman" w:cs="Times New Roman"/>
          <w:sz w:val="32"/>
          <w:szCs w:val="32"/>
        </w:rPr>
      </w:pPr>
      <w:r w:rsidRPr="00D43EDE">
        <w:rPr>
          <w:rFonts w:ascii="Times New Roman" w:hAnsi="Times New Roman" w:cs="Times New Roman"/>
          <w:sz w:val="32"/>
          <w:szCs w:val="32"/>
        </w:rPr>
        <w:t>Приложение №3</w:t>
      </w:r>
      <w:r w:rsidRPr="0017128C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Информационная карт</w:t>
      </w:r>
      <w:r w:rsidRPr="0017128C">
        <w:rPr>
          <w:rFonts w:ascii="Times New Roman" w:hAnsi="Times New Roman" w:cs="Times New Roman"/>
          <w:sz w:val="32"/>
          <w:szCs w:val="32"/>
        </w:rPr>
        <w:t>а</w:t>
      </w:r>
      <w:r w:rsidRPr="0017128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93472" w:rsidRDefault="00F93472" w:rsidP="00F9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i/>
          <w:sz w:val="28"/>
          <w:szCs w:val="28"/>
          <w:u w:val="single"/>
        </w:rPr>
        <w:t>Магматические горные породы</w:t>
      </w:r>
      <w:r w:rsidRPr="00ED14DA">
        <w:rPr>
          <w:rFonts w:ascii="Times New Roman" w:hAnsi="Times New Roman" w:cs="Times New Roman"/>
          <w:sz w:val="28"/>
          <w:szCs w:val="28"/>
        </w:rPr>
        <w:t xml:space="preserve"> сформировались из магмы – расплавленной каменной массы, возникающей во время извержения вулканов. Магма может застыть как на поверхности земли, так и в толще земной коры. Магматические горные породы очень прочные, твердые.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Примеры магматических горных пород:</w:t>
      </w:r>
    </w:p>
    <w:p w:rsidR="00F93472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3472" w:rsidSect="0017128C">
          <w:headerReference w:type="default" r:id="rId6"/>
          <w:pgSz w:w="11906" w:h="16838"/>
          <w:pgMar w:top="851" w:right="1134" w:bottom="284" w:left="1418" w:header="709" w:footer="709" w:gutter="0"/>
          <w:cols w:space="708"/>
          <w:titlePg/>
          <w:docGrid w:linePitch="360"/>
        </w:sectPr>
      </w:pPr>
      <w:r w:rsidRPr="00ED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lastRenderedPageBreak/>
        <w:t>гранит;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базальт;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lastRenderedPageBreak/>
        <w:t>пемза;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андезит.</w:t>
      </w:r>
    </w:p>
    <w:p w:rsidR="00F93472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3472" w:rsidSect="00D43EDE">
          <w:type w:val="continuous"/>
          <w:pgSz w:w="11906" w:h="16838"/>
          <w:pgMar w:top="851" w:right="1134" w:bottom="851" w:left="1418" w:header="709" w:footer="709" w:gutter="0"/>
          <w:cols w:num="2" w:space="708"/>
          <w:titlePg/>
          <w:docGrid w:linePitch="360"/>
        </w:sectPr>
      </w:pP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72" w:rsidRDefault="00F93472" w:rsidP="00F9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i/>
          <w:sz w:val="28"/>
          <w:szCs w:val="28"/>
          <w:u w:val="single"/>
        </w:rPr>
        <w:t>Осадочные горные породы</w:t>
      </w:r>
      <w:r w:rsidRPr="00ED14DA">
        <w:rPr>
          <w:rFonts w:ascii="Times New Roman" w:hAnsi="Times New Roman" w:cs="Times New Roman"/>
          <w:sz w:val="28"/>
          <w:szCs w:val="28"/>
        </w:rPr>
        <w:t xml:space="preserve"> образуются на земной поверхности и вблизи неё в условиях низких температур и давлений. По происхождению осадочные горные породы делятся на обломочные (обломки древних пород), глинистые и </w:t>
      </w:r>
      <w:proofErr w:type="spellStart"/>
      <w:r w:rsidRPr="00ED14DA">
        <w:rPr>
          <w:rFonts w:ascii="Times New Roman" w:hAnsi="Times New Roman" w:cs="Times New Roman"/>
          <w:sz w:val="28"/>
          <w:szCs w:val="28"/>
        </w:rPr>
        <w:t>биохемогенные</w:t>
      </w:r>
      <w:proofErr w:type="spellEnd"/>
      <w:r w:rsidRPr="00ED14DA">
        <w:rPr>
          <w:rFonts w:ascii="Times New Roman" w:hAnsi="Times New Roman" w:cs="Times New Roman"/>
          <w:sz w:val="28"/>
          <w:szCs w:val="28"/>
        </w:rPr>
        <w:t xml:space="preserve"> (осадок из частиц отмерших организмов).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Примеры осадочных горных пород:</w:t>
      </w:r>
    </w:p>
    <w:p w:rsidR="00F93472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3472" w:rsidSect="00D43EDE">
          <w:type w:val="continuous"/>
          <w:pgSz w:w="11906" w:h="16838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lastRenderedPageBreak/>
        <w:t>сланец;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песок;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lastRenderedPageBreak/>
        <w:t>глина;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соль.</w:t>
      </w:r>
    </w:p>
    <w:p w:rsidR="00F93472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3472" w:rsidSect="00D43EDE">
          <w:type w:val="continuous"/>
          <w:pgSz w:w="11906" w:h="16838"/>
          <w:pgMar w:top="851" w:right="1134" w:bottom="851" w:left="1418" w:header="709" w:footer="709" w:gutter="0"/>
          <w:cols w:num="2" w:space="708"/>
          <w:titlePg/>
          <w:docGrid w:linePitch="360"/>
        </w:sectPr>
      </w:pP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72" w:rsidRDefault="00F93472" w:rsidP="00F9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i/>
          <w:sz w:val="28"/>
          <w:szCs w:val="28"/>
          <w:u w:val="single"/>
        </w:rPr>
        <w:t>Метаморфические горные породы</w:t>
      </w:r>
      <w:r w:rsidRPr="00ED14DA">
        <w:rPr>
          <w:rFonts w:ascii="Times New Roman" w:hAnsi="Times New Roman" w:cs="Times New Roman"/>
          <w:sz w:val="28"/>
          <w:szCs w:val="28"/>
        </w:rPr>
        <w:t xml:space="preserve"> образуются в толще земной коры в результате изменения (метаморфизма) осадочных или магматических горных пород. Магматические и осадочные горные породы под действием высокой температуры и давления видоизменяются и превращаются </w:t>
      </w:r>
      <w:proofErr w:type="gramStart"/>
      <w:r w:rsidRPr="00ED14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4DA">
        <w:rPr>
          <w:rFonts w:ascii="Times New Roman" w:hAnsi="Times New Roman" w:cs="Times New Roman"/>
          <w:sz w:val="28"/>
          <w:szCs w:val="28"/>
        </w:rPr>
        <w:t xml:space="preserve"> метаморфические.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Примеры метаморфических горных пород:</w:t>
      </w:r>
    </w:p>
    <w:p w:rsidR="00F93472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3472" w:rsidSect="00D43EDE">
          <w:type w:val="continuous"/>
          <w:pgSz w:w="11906" w:h="16838"/>
          <w:pgMar w:top="851" w:right="1134" w:bottom="851" w:left="1418" w:header="709" w:footer="709" w:gutter="0"/>
          <w:cols w:space="708"/>
          <w:titlePg/>
          <w:docGrid w:linePitch="360"/>
        </w:sectPr>
      </w:pPr>
      <w:r w:rsidRPr="00ED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lastRenderedPageBreak/>
        <w:t>мрамор;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известняк;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кварцит;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lastRenderedPageBreak/>
        <w:t>обсидиан;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слюда.</w:t>
      </w:r>
    </w:p>
    <w:p w:rsidR="00F93472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3472" w:rsidSect="00D43EDE">
          <w:type w:val="continuous"/>
          <w:pgSz w:w="11906" w:h="16838"/>
          <w:pgMar w:top="851" w:right="1134" w:bottom="851" w:left="1418" w:header="709" w:footer="709" w:gutter="0"/>
          <w:cols w:num="2" w:space="708"/>
          <w:titlePg/>
          <w:docGrid w:linePitch="360"/>
        </w:sectPr>
      </w:pP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72" w:rsidRDefault="00F93472" w:rsidP="00F9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инерал</w:t>
      </w:r>
      <w:r w:rsidRPr="00ED14DA">
        <w:rPr>
          <w:rFonts w:ascii="Times New Roman" w:hAnsi="Times New Roman" w:cs="Times New Roman"/>
          <w:sz w:val="28"/>
          <w:szCs w:val="28"/>
        </w:rPr>
        <w:t xml:space="preserve"> – это природное тело, однородное по химическому составу и физическим свойствам. Это  простое вещество, так как состоит из одинаковых молекул.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Примеры минералов:</w:t>
      </w:r>
    </w:p>
    <w:p w:rsidR="00F93472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3472" w:rsidSect="00D43EDE">
          <w:type w:val="continuous"/>
          <w:pgSz w:w="11906" w:h="16838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lastRenderedPageBreak/>
        <w:t>золото;</w:t>
      </w:r>
    </w:p>
    <w:p w:rsidR="00F93472" w:rsidRPr="00ED14DA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t>графит;</w:t>
      </w:r>
    </w:p>
    <w:p w:rsidR="00F93472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DA">
        <w:rPr>
          <w:rFonts w:ascii="Times New Roman" w:hAnsi="Times New Roman" w:cs="Times New Roman"/>
          <w:sz w:val="28"/>
          <w:szCs w:val="28"/>
        </w:rPr>
        <w:lastRenderedPageBreak/>
        <w:t>яшма;</w:t>
      </w:r>
    </w:p>
    <w:p w:rsidR="00F93472" w:rsidRPr="0017128C" w:rsidRDefault="00F93472" w:rsidP="00F9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3472" w:rsidRPr="0017128C" w:rsidSect="0017128C">
          <w:type w:val="continuous"/>
          <w:pgSz w:w="11906" w:h="16838"/>
          <w:pgMar w:top="851" w:right="1134" w:bottom="0" w:left="1418" w:header="709" w:footer="709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свинцовый блеск</w:t>
      </w:r>
    </w:p>
    <w:p w:rsidR="00F93472" w:rsidRPr="004C7D50" w:rsidRDefault="00F93472" w:rsidP="00F93472">
      <w:pPr>
        <w:rPr>
          <w:rFonts w:ascii="Times New Roman" w:hAnsi="Times New Roman" w:cs="Times New Roman"/>
        </w:rPr>
      </w:pPr>
    </w:p>
    <w:p w:rsidR="00592341" w:rsidRPr="00F93472" w:rsidRDefault="00592341">
      <w:pPr>
        <w:rPr>
          <w:rFonts w:ascii="Times New Roman" w:hAnsi="Times New Roman" w:cs="Times New Roman"/>
          <w:sz w:val="28"/>
          <w:szCs w:val="28"/>
        </w:rPr>
      </w:pPr>
    </w:p>
    <w:sectPr w:rsidR="00592341" w:rsidRPr="00F93472" w:rsidSect="0017128C">
      <w:type w:val="continuous"/>
      <w:pgSz w:w="11906" w:h="16838"/>
      <w:pgMar w:top="0" w:right="1134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14" w:rsidRDefault="0059234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3472">
      <w:rPr>
        <w:noProof/>
      </w:rPr>
      <w:t>4</w:t>
    </w:r>
    <w:r>
      <w:fldChar w:fldCharType="end"/>
    </w:r>
  </w:p>
  <w:p w:rsidR="00413C14" w:rsidRDefault="005923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BD14565_"/>
      </v:shape>
    </w:pict>
  </w:numPicBullet>
  <w:abstractNum w:abstractNumId="0">
    <w:nsid w:val="019030CA"/>
    <w:multiLevelType w:val="hybridMultilevel"/>
    <w:tmpl w:val="DC4CDFEE"/>
    <w:lvl w:ilvl="0" w:tplc="A0544362">
      <w:start w:val="1"/>
      <w:numFmt w:val="bullet"/>
      <w:lvlText w:val=""/>
      <w:lvlPicBulletId w:val="0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68D7EAF"/>
    <w:multiLevelType w:val="hybridMultilevel"/>
    <w:tmpl w:val="44BAF1AE"/>
    <w:lvl w:ilvl="0" w:tplc="0644D5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081710"/>
    <w:multiLevelType w:val="hybridMultilevel"/>
    <w:tmpl w:val="05E22B70"/>
    <w:lvl w:ilvl="0" w:tplc="A05443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95066"/>
    <w:multiLevelType w:val="hybridMultilevel"/>
    <w:tmpl w:val="0DC6B6EA"/>
    <w:lvl w:ilvl="0" w:tplc="155E2EF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1036D"/>
    <w:multiLevelType w:val="hybridMultilevel"/>
    <w:tmpl w:val="52B45A00"/>
    <w:lvl w:ilvl="0" w:tplc="A0544362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66222"/>
    <w:multiLevelType w:val="hybridMultilevel"/>
    <w:tmpl w:val="0812177E"/>
    <w:lvl w:ilvl="0" w:tplc="A0544362">
      <w:start w:val="1"/>
      <w:numFmt w:val="bullet"/>
      <w:lvlText w:val=""/>
      <w:lvlPicBulletId w:val="0"/>
      <w:lvlJc w:val="left"/>
      <w:pPr>
        <w:ind w:left="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6">
    <w:nsid w:val="306C6B7C"/>
    <w:multiLevelType w:val="hybridMultilevel"/>
    <w:tmpl w:val="8BFA6296"/>
    <w:lvl w:ilvl="0" w:tplc="A0544362">
      <w:start w:val="1"/>
      <w:numFmt w:val="bullet"/>
      <w:lvlText w:val=""/>
      <w:lvlPicBulletId w:val="0"/>
      <w:lvlJc w:val="left"/>
      <w:pPr>
        <w:ind w:left="9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417B5247"/>
    <w:multiLevelType w:val="hybridMultilevel"/>
    <w:tmpl w:val="4F7488B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457CFF"/>
    <w:multiLevelType w:val="hybridMultilevel"/>
    <w:tmpl w:val="7F346424"/>
    <w:lvl w:ilvl="0" w:tplc="A0544362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3A6E70"/>
    <w:multiLevelType w:val="multilevel"/>
    <w:tmpl w:val="3C06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005E6"/>
    <w:multiLevelType w:val="hybridMultilevel"/>
    <w:tmpl w:val="2E1A01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D504F"/>
    <w:multiLevelType w:val="hybridMultilevel"/>
    <w:tmpl w:val="A0DCBDD4"/>
    <w:lvl w:ilvl="0" w:tplc="B938320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7B6741"/>
    <w:multiLevelType w:val="hybridMultilevel"/>
    <w:tmpl w:val="0EAA160C"/>
    <w:lvl w:ilvl="0" w:tplc="ED1CC96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4279B8"/>
    <w:multiLevelType w:val="hybridMultilevel"/>
    <w:tmpl w:val="A23C5846"/>
    <w:lvl w:ilvl="0" w:tplc="A0544362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785D5950"/>
    <w:multiLevelType w:val="hybridMultilevel"/>
    <w:tmpl w:val="F172638C"/>
    <w:lvl w:ilvl="0" w:tplc="E8C425BE">
      <w:start w:val="5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C00242"/>
    <w:multiLevelType w:val="hybridMultilevel"/>
    <w:tmpl w:val="B23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  <w:num w:numId="11">
    <w:abstractNumId w:val="14"/>
  </w:num>
  <w:num w:numId="12">
    <w:abstractNumId w:val="15"/>
  </w:num>
  <w:num w:numId="13">
    <w:abstractNumId w:val="12"/>
  </w:num>
  <w:num w:numId="14">
    <w:abstractNumId w:val="7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3472"/>
    <w:rsid w:val="00592341"/>
    <w:rsid w:val="00F9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F93472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9347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F934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34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93472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93472"/>
    <w:rPr>
      <w:rFonts w:eastAsiaTheme="minorHAnsi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F9347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93472"/>
    <w:pPr>
      <w:spacing w:after="100"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F9347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9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347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F93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95FC274BC3491DBF6BC1FCE57F6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A391C-EA01-4203-8A95-F9E6D1FAEBAB}"/>
      </w:docPartPr>
      <w:docPartBody>
        <w:p w:rsidR="00000000" w:rsidRDefault="00EA03A1" w:rsidP="00EA03A1">
          <w:pPr>
            <w:pStyle w:val="0A95FC274BC3491DBF6BC1FCE57F63FE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BDA29027A9EE4C5F922B0B71AB9C5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1449B5-39BC-4914-AEBD-37AFDCE6442C}"/>
      </w:docPartPr>
      <w:docPartBody>
        <w:p w:rsidR="00000000" w:rsidRDefault="00EA03A1" w:rsidP="00EA03A1">
          <w:pPr>
            <w:pStyle w:val="BDA29027A9EE4C5F922B0B71AB9C51FF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A03A1"/>
    <w:rsid w:val="00DB02C0"/>
    <w:rsid w:val="00EA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95FC274BC3491DBF6BC1FCE57F63FE">
    <w:name w:val="0A95FC274BC3491DBF6BC1FCE57F63FE"/>
    <w:rsid w:val="00EA03A1"/>
  </w:style>
  <w:style w:type="paragraph" w:customStyle="1" w:styleId="BDA29027A9EE4C5F922B0B71AB9C51FF">
    <w:name w:val="BDA29027A9EE4C5F922B0B71AB9C51FF"/>
    <w:rsid w:val="00EA03A1"/>
  </w:style>
  <w:style w:type="paragraph" w:customStyle="1" w:styleId="20D3F60456C4486089729926FC458524">
    <w:name w:val="20D3F60456C4486089729926FC458524"/>
    <w:rsid w:val="00EA03A1"/>
  </w:style>
  <w:style w:type="paragraph" w:customStyle="1" w:styleId="2A298C7B38D6463786F4CA4F6141D189">
    <w:name w:val="2A298C7B38D6463786F4CA4F6141D189"/>
    <w:rsid w:val="00EA03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2380</Words>
  <Characters>13571</Characters>
  <Application>Microsoft Office Word</Application>
  <DocSecurity>0</DocSecurity>
  <Lines>113</Lines>
  <Paragraphs>31</Paragraphs>
  <ScaleCrop>false</ScaleCrop>
  <Company/>
  <LinksUpToDate>false</LinksUpToDate>
  <CharactersWithSpaces>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</dc:creator>
  <cp:keywords/>
  <dc:description/>
  <cp:lastModifiedBy>Kasper</cp:lastModifiedBy>
  <cp:revision>3</cp:revision>
  <dcterms:created xsi:type="dcterms:W3CDTF">2013-08-21T07:20:00Z</dcterms:created>
  <dcterms:modified xsi:type="dcterms:W3CDTF">2013-08-21T07:29:00Z</dcterms:modified>
</cp:coreProperties>
</file>