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9" w:rsidRPr="005035E3" w:rsidRDefault="00AA6EB9" w:rsidP="00AA6EB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E3">
        <w:rPr>
          <w:rFonts w:ascii="Times New Roman" w:hAnsi="Times New Roman" w:cs="Times New Roman"/>
          <w:b/>
          <w:sz w:val="28"/>
          <w:szCs w:val="28"/>
        </w:rPr>
        <w:t>Синд</w:t>
      </w:r>
      <w:r w:rsidR="005035E3" w:rsidRPr="005035E3">
        <w:rPr>
          <w:rFonts w:ascii="Times New Roman" w:hAnsi="Times New Roman" w:cs="Times New Roman"/>
          <w:b/>
          <w:sz w:val="28"/>
          <w:szCs w:val="28"/>
        </w:rPr>
        <w:t>ром профессионального выгорания</w:t>
      </w:r>
      <w:r w:rsidRPr="005035E3">
        <w:rPr>
          <w:rFonts w:ascii="Times New Roman" w:hAnsi="Times New Roman" w:cs="Times New Roman"/>
          <w:b/>
          <w:sz w:val="28"/>
          <w:szCs w:val="28"/>
        </w:rPr>
        <w:t>.</w:t>
      </w:r>
    </w:p>
    <w:p w:rsidR="005035E3" w:rsidRPr="00406937" w:rsidRDefault="005035E3" w:rsidP="00AA6EB9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6937">
        <w:rPr>
          <w:rFonts w:ascii="Times New Roman" w:hAnsi="Times New Roman" w:cs="Times New Roman"/>
          <w:i/>
          <w:sz w:val="28"/>
          <w:szCs w:val="28"/>
        </w:rPr>
        <w:t>(выступление на педсовете)</w:t>
      </w:r>
    </w:p>
    <w:p w:rsidR="005035E3" w:rsidRDefault="005035E3" w:rsidP="005035E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E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5E3">
        <w:rPr>
          <w:rFonts w:ascii="Times New Roman" w:hAnsi="Times New Roman" w:cs="Times New Roman"/>
          <w:sz w:val="28"/>
          <w:szCs w:val="28"/>
        </w:rPr>
        <w:t xml:space="preserve">Профилактика  </w:t>
      </w:r>
      <w:r w:rsidR="00E22B49">
        <w:rPr>
          <w:rFonts w:ascii="Times New Roman" w:hAnsi="Times New Roman" w:cs="Times New Roman"/>
          <w:sz w:val="28"/>
          <w:szCs w:val="28"/>
        </w:rPr>
        <w:t>професси</w:t>
      </w:r>
      <w:r w:rsidRPr="005035E3">
        <w:rPr>
          <w:rFonts w:ascii="Times New Roman" w:hAnsi="Times New Roman" w:cs="Times New Roman"/>
          <w:sz w:val="28"/>
          <w:szCs w:val="28"/>
        </w:rPr>
        <w:t>онального выгорания педагогов</w:t>
      </w:r>
      <w:r w:rsidR="002C4FC7">
        <w:rPr>
          <w:rFonts w:ascii="Times New Roman" w:hAnsi="Times New Roman" w:cs="Times New Roman"/>
          <w:sz w:val="28"/>
          <w:szCs w:val="28"/>
        </w:rPr>
        <w:t>.</w:t>
      </w:r>
    </w:p>
    <w:p w:rsidR="005035E3" w:rsidRDefault="005035E3" w:rsidP="005035E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035E3" w:rsidRPr="00406937" w:rsidRDefault="005035E3" w:rsidP="0040693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37">
        <w:rPr>
          <w:rFonts w:ascii="Times New Roman" w:hAnsi="Times New Roman" w:cs="Times New Roman"/>
          <w:sz w:val="28"/>
          <w:szCs w:val="28"/>
        </w:rPr>
        <w:t>Сформировать пре</w:t>
      </w:r>
      <w:r w:rsidR="00BF6BEA" w:rsidRPr="00406937">
        <w:rPr>
          <w:rFonts w:ascii="Times New Roman" w:hAnsi="Times New Roman" w:cs="Times New Roman"/>
          <w:sz w:val="28"/>
          <w:szCs w:val="28"/>
        </w:rPr>
        <w:t>дставление о профессионально</w:t>
      </w:r>
      <w:r w:rsidR="00E22B49" w:rsidRPr="00406937">
        <w:rPr>
          <w:rFonts w:ascii="Times New Roman" w:hAnsi="Times New Roman" w:cs="Times New Roman"/>
          <w:sz w:val="28"/>
          <w:szCs w:val="28"/>
        </w:rPr>
        <w:t xml:space="preserve">м </w:t>
      </w:r>
      <w:r w:rsidR="00BF6BEA" w:rsidRPr="00406937">
        <w:rPr>
          <w:rFonts w:ascii="Times New Roman" w:hAnsi="Times New Roman" w:cs="Times New Roman"/>
          <w:sz w:val="28"/>
          <w:szCs w:val="28"/>
        </w:rPr>
        <w:t xml:space="preserve"> в</w:t>
      </w:r>
      <w:r w:rsidRPr="00406937">
        <w:rPr>
          <w:rFonts w:ascii="Times New Roman" w:hAnsi="Times New Roman" w:cs="Times New Roman"/>
          <w:sz w:val="28"/>
          <w:szCs w:val="28"/>
        </w:rPr>
        <w:t>ыгорании.</w:t>
      </w:r>
    </w:p>
    <w:p w:rsidR="00406937" w:rsidRPr="00406937" w:rsidRDefault="00406937" w:rsidP="0040693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педагогам проанализировать  свой уровень  профессионального выгорания.</w:t>
      </w:r>
    </w:p>
    <w:p w:rsidR="005035E3" w:rsidRDefault="00406937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5E3" w:rsidRPr="005035E3">
        <w:rPr>
          <w:rFonts w:ascii="Times New Roman" w:hAnsi="Times New Roman" w:cs="Times New Roman"/>
          <w:sz w:val="28"/>
          <w:szCs w:val="28"/>
        </w:rPr>
        <w:t xml:space="preserve">. </w:t>
      </w:r>
      <w:r w:rsidR="005035E3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BF6BEA">
        <w:rPr>
          <w:rFonts w:ascii="Times New Roman" w:hAnsi="Times New Roman" w:cs="Times New Roman"/>
          <w:sz w:val="28"/>
          <w:szCs w:val="28"/>
        </w:rPr>
        <w:t>ресурсами  по противодействию  профессиональному выгоранию.</w:t>
      </w:r>
    </w:p>
    <w:p w:rsidR="005035E3" w:rsidRDefault="00406937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BEA">
        <w:rPr>
          <w:rFonts w:ascii="Times New Roman" w:hAnsi="Times New Roman" w:cs="Times New Roman"/>
          <w:sz w:val="28"/>
          <w:szCs w:val="28"/>
        </w:rPr>
        <w:t xml:space="preserve">. </w:t>
      </w:r>
      <w:r w:rsidR="004712E3">
        <w:rPr>
          <w:rFonts w:ascii="Times New Roman" w:hAnsi="Times New Roman" w:cs="Times New Roman"/>
          <w:sz w:val="28"/>
          <w:szCs w:val="28"/>
        </w:rPr>
        <w:t>Способствовать  развитию позитивного  восприятия  окружающей действительности</w:t>
      </w:r>
      <w:r w:rsidR="00BF6BEA">
        <w:rPr>
          <w:rFonts w:ascii="Times New Roman" w:hAnsi="Times New Roman" w:cs="Times New Roman"/>
          <w:sz w:val="28"/>
          <w:szCs w:val="28"/>
        </w:rPr>
        <w:t>.</w:t>
      </w:r>
    </w:p>
    <w:p w:rsidR="005035E3" w:rsidRDefault="005035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проектор, компьютер, презентация</w:t>
      </w:r>
      <w:r w:rsidR="004712E3">
        <w:rPr>
          <w:rFonts w:ascii="Times New Roman" w:hAnsi="Times New Roman" w:cs="Times New Roman"/>
          <w:sz w:val="28"/>
          <w:szCs w:val="28"/>
        </w:rPr>
        <w:t>, памятки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B49" w:rsidRPr="00E22B49" w:rsidRDefault="00E22B49" w:rsidP="00E22B4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выступления.</w:t>
      </w:r>
    </w:p>
    <w:p w:rsidR="00E22B49" w:rsidRDefault="00E22B49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BF6BEA" w:rsidRDefault="00EB728D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Интерес к синдрому профессионального выгорания вызван тем, что значительно увеличилось число работающих людей, которые ощущают себя измотанными, обессиленными и эмоционально «потухшими», что в результате сказывается на продуктивности их работы.</w:t>
      </w:r>
      <w:r w:rsidR="00274ECC" w:rsidRPr="005035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10FB" w:rsidRPr="005035E3" w:rsidRDefault="00274ECC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Профессиональной деятельности принадлежит особая роль в социальном формировании человека. При этом роль профессии носит не только позитивный, но и порой негативный, даже разрушительный характер по отношению к личности исполнителя.  В настоящее время определен широкий круг профессионалов, склонных к профессиональному выгоранию, учителя  занимают в нем  одно из первых мест.   Запускающий механизм  синдрома профессионального выгорания обусловлен не столько внешними факторами, сколько внутренним миром определенного человека. Состояние профессионального выгорания первично возникает в душе из-за недостатка психологической гибкости</w:t>
      </w:r>
      <w:r w:rsidR="00547183" w:rsidRPr="005035E3">
        <w:rPr>
          <w:rFonts w:ascii="Times New Roman" w:hAnsi="Times New Roman" w:cs="Times New Roman"/>
          <w:sz w:val="28"/>
          <w:szCs w:val="28"/>
        </w:rPr>
        <w:t>, духовного потенциала в сложившихся условиях.</w:t>
      </w:r>
      <w:r w:rsidR="00BF6BEA">
        <w:rPr>
          <w:rFonts w:ascii="Times New Roman" w:hAnsi="Times New Roman" w:cs="Times New Roman"/>
          <w:sz w:val="28"/>
          <w:szCs w:val="28"/>
        </w:rPr>
        <w:t xml:space="preserve"> По-другому это называется – эмоциональное выгорание.</w:t>
      </w:r>
    </w:p>
    <w:p w:rsidR="00A73466" w:rsidRPr="00A73466" w:rsidRDefault="00A73466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466">
        <w:rPr>
          <w:rFonts w:ascii="Times New Roman" w:hAnsi="Times New Roman" w:cs="Times New Roman"/>
          <w:sz w:val="28"/>
          <w:szCs w:val="28"/>
        </w:rPr>
        <w:t>(Слайд 2)</w:t>
      </w:r>
    </w:p>
    <w:p w:rsidR="009973A9" w:rsidRPr="005035E3" w:rsidRDefault="009973A9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b/>
          <w:sz w:val="28"/>
          <w:szCs w:val="28"/>
        </w:rPr>
        <w:t>Эмоциональное выгорание</w:t>
      </w:r>
      <w:r w:rsidRPr="005035E3">
        <w:rPr>
          <w:rFonts w:ascii="Times New Roman" w:hAnsi="Times New Roman" w:cs="Times New Roman"/>
          <w:sz w:val="28"/>
          <w:szCs w:val="28"/>
        </w:rPr>
        <w:t xml:space="preserve"> – это состояние физического, эмоционального, умственного истощения, это выработанный  личностью </w:t>
      </w:r>
      <w:r w:rsidRPr="005035E3">
        <w:rPr>
          <w:rFonts w:ascii="Times New Roman" w:hAnsi="Times New Roman" w:cs="Times New Roman"/>
          <w:sz w:val="28"/>
          <w:szCs w:val="28"/>
        </w:rPr>
        <w:lastRenderedPageBreak/>
        <w:t>механизм психологической защиты в форме полного или частичного исключения эмоций в ответ на психотравмирующие воздействия.</w:t>
      </w:r>
    </w:p>
    <w:p w:rsidR="00BF6BEA" w:rsidRPr="00DD0E27" w:rsidRDefault="00DD0E27" w:rsidP="00DD0E2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D0E27">
        <w:rPr>
          <w:rFonts w:ascii="Times New Roman" w:hAnsi="Times New Roman" w:cs="Times New Roman"/>
          <w:sz w:val="28"/>
          <w:szCs w:val="28"/>
        </w:rPr>
        <w:t>(Слайд 3)</w:t>
      </w:r>
    </w:p>
    <w:p w:rsidR="00F3002F" w:rsidRPr="005035E3" w:rsidRDefault="00F71D2E" w:rsidP="005035E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71D2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0.55pt;margin-top:18.7pt;width:1.5pt;height:31.5pt;z-index:251660288" o:connectortype="straight">
            <v:stroke endarrow="block"/>
          </v:shape>
        </w:pict>
      </w:r>
      <w:r w:rsidRPr="00F71D2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35.8pt;margin-top:18.7pt;width:77.25pt;height:27.75pt;z-index:251659264" o:connectortype="straight">
            <v:stroke endarrow="block"/>
          </v:shape>
        </w:pict>
      </w:r>
      <w:r w:rsidRPr="00F71D2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77.8pt;margin-top:18.7pt;width:58.5pt;height:31.5pt;flip:x;z-index:251658240" o:connectortype="straight">
            <v:stroke endarrow="block"/>
          </v:shape>
        </w:pict>
      </w:r>
      <w:r w:rsidR="00F3002F" w:rsidRPr="005035E3">
        <w:rPr>
          <w:rFonts w:ascii="Times New Roman" w:hAnsi="Times New Roman" w:cs="Times New Roman"/>
          <w:b/>
          <w:sz w:val="28"/>
          <w:szCs w:val="28"/>
        </w:rPr>
        <w:t>Модель синдрома выгорания</w:t>
      </w:r>
      <w:proofErr w:type="gramStart"/>
      <w:r w:rsidR="00F3002F" w:rsidRPr="005035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3002F" w:rsidRPr="005035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3002F" w:rsidRPr="005035E3">
        <w:rPr>
          <w:rFonts w:ascii="Times New Roman" w:hAnsi="Times New Roman" w:cs="Times New Roman"/>
          <w:sz w:val="28"/>
          <w:szCs w:val="28"/>
        </w:rPr>
        <w:t>К.Маслач</w:t>
      </w:r>
      <w:proofErr w:type="spellEnd"/>
      <w:r w:rsidR="00F3002F" w:rsidRPr="005035E3">
        <w:rPr>
          <w:rFonts w:ascii="Times New Roman" w:hAnsi="Times New Roman" w:cs="Times New Roman"/>
          <w:sz w:val="28"/>
          <w:szCs w:val="28"/>
        </w:rPr>
        <w:t>, С.Джексон)</w:t>
      </w:r>
    </w:p>
    <w:p w:rsidR="00F42AE1" w:rsidRPr="005035E3" w:rsidRDefault="00F42AE1" w:rsidP="005035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A6EB9" w:rsidRPr="005035E3" w:rsidRDefault="00AA6EB9" w:rsidP="005035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26"/>
        <w:gridCol w:w="3279"/>
        <w:gridCol w:w="3084"/>
      </w:tblGrid>
      <w:tr w:rsidR="00F3002F" w:rsidRPr="005035E3" w:rsidTr="00DD0E27">
        <w:tc>
          <w:tcPr>
            <w:tcW w:w="3526" w:type="dxa"/>
            <w:tcBorders>
              <w:bottom w:val="single" w:sz="4" w:space="0" w:color="auto"/>
            </w:tcBorders>
          </w:tcPr>
          <w:p w:rsidR="00F3002F" w:rsidRPr="005035E3" w:rsidRDefault="00F3002F" w:rsidP="005035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Эмоциональная истощенность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F3002F" w:rsidRPr="005035E3" w:rsidRDefault="00F3002F" w:rsidP="005035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 xml:space="preserve">Деперсонализация 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3002F" w:rsidRPr="005035E3" w:rsidRDefault="00F3002F" w:rsidP="005035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Сокращенная профессиональная реализация</w:t>
            </w:r>
          </w:p>
        </w:tc>
      </w:tr>
      <w:tr w:rsidR="00DD0E27" w:rsidRPr="005035E3" w:rsidTr="00DD0E27">
        <w:tc>
          <w:tcPr>
            <w:tcW w:w="3526" w:type="dxa"/>
            <w:tcBorders>
              <w:bottom w:val="single" w:sz="4" w:space="0" w:color="auto"/>
            </w:tcBorders>
          </w:tcPr>
          <w:p w:rsidR="00DD0E27" w:rsidRPr="005035E3" w:rsidRDefault="00DD0E27" w:rsidP="005E5555">
            <w:pPr>
              <w:pStyle w:val="a4"/>
              <w:numPr>
                <w:ilvl w:val="0"/>
                <w:numId w:val="2"/>
              </w:num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Уменьшение ощущения ценности своей деятельности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DD0E27" w:rsidRPr="005035E3" w:rsidRDefault="00DD0E27" w:rsidP="00503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Окружающие представляются в негативном свете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D0E27" w:rsidRPr="005035E3" w:rsidRDefault="00DD0E27" w:rsidP="00503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Ощущение, что плохо работает</w:t>
            </w:r>
          </w:p>
        </w:tc>
      </w:tr>
      <w:tr w:rsidR="00DD0E27" w:rsidRPr="005035E3" w:rsidTr="00DD0E27">
        <w:tc>
          <w:tcPr>
            <w:tcW w:w="3526" w:type="dxa"/>
            <w:tcBorders>
              <w:bottom w:val="single" w:sz="4" w:space="0" w:color="auto"/>
            </w:tcBorders>
          </w:tcPr>
          <w:p w:rsidR="00DD0E27" w:rsidRPr="00DD0E27" w:rsidRDefault="00DD0E27" w:rsidP="00DD0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Постоянное чувство усталости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DD0E27" w:rsidRPr="005035E3" w:rsidRDefault="00DD0E27" w:rsidP="00503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Человек дистанцируется, ожидая от воспитанников самого худшего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D0E27" w:rsidRPr="005035E3" w:rsidRDefault="00DD0E27" w:rsidP="00503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Мало достиг в профессии</w:t>
            </w:r>
          </w:p>
        </w:tc>
      </w:tr>
      <w:tr w:rsidR="00DD0E27" w:rsidRPr="005035E3" w:rsidTr="00DD0E27">
        <w:tc>
          <w:tcPr>
            <w:tcW w:w="3526" w:type="dxa"/>
            <w:tcBorders>
              <w:bottom w:val="single" w:sz="4" w:space="0" w:color="auto"/>
            </w:tcBorders>
          </w:tcPr>
          <w:p w:rsidR="00DD0E27" w:rsidRPr="00DD0E27" w:rsidRDefault="00DD0E27" w:rsidP="00DD0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Развивающиеся</w:t>
            </w:r>
            <w:proofErr w:type="gramEnd"/>
            <w:r w:rsidRPr="005035E3">
              <w:rPr>
                <w:rFonts w:ascii="Times New Roman" w:hAnsi="Times New Roman" w:cs="Times New Roman"/>
                <w:sz w:val="28"/>
                <w:szCs w:val="28"/>
              </w:rPr>
              <w:t xml:space="preserve"> безразличие и апатия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DD0E27" w:rsidRPr="005035E3" w:rsidRDefault="00DD0E27" w:rsidP="00503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Человек начинает страдать от чувства вины (как к себе, так и  к ученику)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D0E27" w:rsidRPr="005035E3" w:rsidRDefault="00DD0E27" w:rsidP="008344CB">
            <w:pPr>
              <w:pStyle w:val="a4"/>
              <w:numPr>
                <w:ilvl w:val="0"/>
                <w:numId w:val="4"/>
              </w:num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3">
              <w:rPr>
                <w:rFonts w:ascii="Times New Roman" w:hAnsi="Times New Roman" w:cs="Times New Roman"/>
                <w:sz w:val="28"/>
                <w:szCs w:val="28"/>
              </w:rPr>
              <w:t>Негативное оценивание себя</w:t>
            </w:r>
          </w:p>
        </w:tc>
      </w:tr>
      <w:tr w:rsidR="00DD0E27" w:rsidRPr="005035E3" w:rsidTr="00DD0E27"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DD0E27" w:rsidRPr="005035E3" w:rsidRDefault="00DD0E27" w:rsidP="005035E3">
            <w:pPr>
              <w:spacing w:line="276" w:lineRule="auto"/>
              <w:ind w:left="360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DD0E27" w:rsidRPr="005035E3" w:rsidRDefault="00DD0E27" w:rsidP="005035E3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D0E27" w:rsidRPr="005035E3" w:rsidRDefault="00DD0E27" w:rsidP="005035E3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E27" w:rsidRPr="00DD0E27" w:rsidRDefault="00DD0E27" w:rsidP="00DD0E2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D0E27">
        <w:rPr>
          <w:rFonts w:ascii="Times New Roman" w:hAnsi="Times New Roman" w:cs="Times New Roman"/>
          <w:i/>
          <w:sz w:val="28"/>
          <w:szCs w:val="28"/>
        </w:rPr>
        <w:t>Экспресс-оценка «выгорания»</w:t>
      </w:r>
      <w:proofErr w:type="gramStart"/>
      <w:r w:rsidRPr="00DD0E2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E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0E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0E27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4630E">
        <w:rPr>
          <w:rFonts w:ascii="Times New Roman" w:hAnsi="Times New Roman" w:cs="Times New Roman"/>
          <w:sz w:val="28"/>
          <w:szCs w:val="28"/>
        </w:rPr>
        <w:t>,5</w:t>
      </w:r>
      <w:r w:rsidRPr="00DD0E2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D0E27" w:rsidRPr="00DD0E27" w:rsidRDefault="00DD0E27" w:rsidP="00DD0E27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D0E27">
        <w:rPr>
          <w:rFonts w:ascii="Times New Roman" w:hAnsi="Times New Roman" w:cs="Times New Roman"/>
          <w:sz w:val="24"/>
          <w:szCs w:val="28"/>
        </w:rPr>
        <w:t>Инструкция: Прочитайте утверждения, за каждый положительный ответ оставьте себе 1 балл. Подсчитайте количество баллов, сравните с результатами интерпретации.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Когда в воскресенье в полдень я вспоминаю о том, что завтра снова идти на работу. То остаток выходных  уже испорчен.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Если бы у меня была возможность уйти на пенсию (по выслуге лет, по инвалидности), я сдела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>а) бы это без промедления.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Коллеги по работе раздражают меня: невозможно терпеть их одни и те же разговоры.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То, насколько меня раздражают коллеги, еще мелочи по сравнению с тем, как выводят меня из равновесия клиенты 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>ученики, родители и т.д.)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На протяжении последних трех месяцев я отказывался (отказывалась) от курсов повышения квалификации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 xml:space="preserve"> от участия в конференциях и т.д.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lastRenderedPageBreak/>
        <w:t>Коллегам (</w:t>
      </w:r>
      <w:proofErr w:type="spellStart"/>
      <w:r w:rsidRPr="005035E3">
        <w:rPr>
          <w:rFonts w:ascii="Times New Roman" w:hAnsi="Times New Roman" w:cs="Times New Roman"/>
          <w:sz w:val="28"/>
          <w:szCs w:val="28"/>
        </w:rPr>
        <w:t>учинекам</w:t>
      </w:r>
      <w:proofErr w:type="spellEnd"/>
      <w:r w:rsidRPr="005035E3">
        <w:rPr>
          <w:rFonts w:ascii="Times New Roman" w:hAnsi="Times New Roman" w:cs="Times New Roman"/>
          <w:sz w:val="28"/>
          <w:szCs w:val="28"/>
        </w:rPr>
        <w:t>, родителям и т.д.) я придумал (а) обидные прозвища (например, «</w:t>
      </w:r>
      <w:proofErr w:type="spellStart"/>
      <w:r w:rsidRPr="005035E3">
        <w:rPr>
          <w:rFonts w:ascii="Times New Roman" w:hAnsi="Times New Roman" w:cs="Times New Roman"/>
          <w:sz w:val="28"/>
          <w:szCs w:val="28"/>
        </w:rPr>
        <w:t>идиоты</w:t>
      </w:r>
      <w:proofErr w:type="spellEnd"/>
      <w:r w:rsidRPr="005035E3">
        <w:rPr>
          <w:rFonts w:ascii="Times New Roman" w:hAnsi="Times New Roman" w:cs="Times New Roman"/>
          <w:sz w:val="28"/>
          <w:szCs w:val="28"/>
        </w:rPr>
        <w:t>»), которые использую мысленно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С делами по службе я справляюсь одной левой. Нет ничего такого, что могло бы удивить меня в ней своей новизной.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О моей работе мне едва ли кто скажет что-нибудь новое.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Стоит мне только вспомнить о своей работе, как хочется взять и послать ее ко всем чертям.</w:t>
      </w:r>
    </w:p>
    <w:p w:rsidR="00DD0E27" w:rsidRPr="005035E3" w:rsidRDefault="00DD0E27" w:rsidP="00DD0E27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За последние три месяца мне не попала в руки ни одна специальная книга, из которой я почерпнул (а) бы что-нибудь новенькое.</w:t>
      </w:r>
    </w:p>
    <w:p w:rsidR="00DD0E27" w:rsidRDefault="00DD0E27" w:rsidP="00DD0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27">
        <w:rPr>
          <w:rFonts w:ascii="Times New Roman" w:hAnsi="Times New Roman" w:cs="Times New Roman"/>
          <w:i/>
          <w:sz w:val="28"/>
          <w:szCs w:val="28"/>
        </w:rPr>
        <w:t>Оценка результатов:</w:t>
      </w:r>
      <w:r w:rsidRPr="005035E3">
        <w:rPr>
          <w:rFonts w:ascii="Times New Roman" w:hAnsi="Times New Roman" w:cs="Times New Roman"/>
          <w:sz w:val="28"/>
          <w:szCs w:val="28"/>
        </w:rPr>
        <w:t xml:space="preserve">    </w:t>
      </w:r>
      <w:r w:rsidR="0084630E">
        <w:rPr>
          <w:rFonts w:ascii="Times New Roman" w:hAnsi="Times New Roman" w:cs="Times New Roman"/>
          <w:sz w:val="28"/>
          <w:szCs w:val="28"/>
        </w:rPr>
        <w:t>(Слайд 6)</w:t>
      </w:r>
    </w:p>
    <w:p w:rsidR="00DD0E27" w:rsidRPr="005035E3" w:rsidRDefault="00DD0E27" w:rsidP="00DD0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  0-1 балл – синдром выгорания вам не грозит.</w:t>
      </w:r>
    </w:p>
    <w:p w:rsidR="00DD0E27" w:rsidRPr="005035E3" w:rsidRDefault="00DD0E27" w:rsidP="00DD0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2-6 баллов – вам необходимо взять отпуск, отклю</w:t>
      </w:r>
      <w:r w:rsidR="00406937">
        <w:rPr>
          <w:rFonts w:ascii="Times New Roman" w:hAnsi="Times New Roman" w:cs="Times New Roman"/>
          <w:sz w:val="28"/>
          <w:szCs w:val="28"/>
        </w:rPr>
        <w:t>ч</w:t>
      </w:r>
      <w:r w:rsidRPr="005035E3">
        <w:rPr>
          <w:rFonts w:ascii="Times New Roman" w:hAnsi="Times New Roman" w:cs="Times New Roman"/>
          <w:sz w:val="28"/>
          <w:szCs w:val="28"/>
        </w:rPr>
        <w:t>иться от рабочих дел.</w:t>
      </w:r>
    </w:p>
    <w:p w:rsidR="00DD0E27" w:rsidRPr="005035E3" w:rsidRDefault="00DD0E27" w:rsidP="00DD0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7-9 б. – пришло время решить: либо сменить работу, либо стиль жизни.</w:t>
      </w:r>
    </w:p>
    <w:p w:rsidR="00DD0E27" w:rsidRPr="005035E3" w:rsidRDefault="00DD0E27" w:rsidP="00DD0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10 б. – положение весьма серьезное, но, возможно в вас еще теплится огонек; нужно, чтобы он не погас.</w:t>
      </w:r>
    </w:p>
    <w:p w:rsidR="00DD0E27" w:rsidRPr="0084630E" w:rsidRDefault="0084630E" w:rsidP="008463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4630E">
        <w:rPr>
          <w:rFonts w:ascii="Times New Roman" w:hAnsi="Times New Roman" w:cs="Times New Roman"/>
          <w:sz w:val="28"/>
          <w:szCs w:val="28"/>
        </w:rPr>
        <w:t>(Слайд 7)</w:t>
      </w:r>
    </w:p>
    <w:p w:rsidR="00F3002F" w:rsidRPr="005035E3" w:rsidRDefault="000D7838" w:rsidP="005035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E3">
        <w:rPr>
          <w:rFonts w:ascii="Times New Roman" w:hAnsi="Times New Roman" w:cs="Times New Roman"/>
          <w:b/>
          <w:sz w:val="28"/>
          <w:szCs w:val="28"/>
        </w:rPr>
        <w:t>Ресурсы противодействия профессиональному выгоранию.</w:t>
      </w:r>
    </w:p>
    <w:p w:rsidR="000D7838" w:rsidRPr="005035E3" w:rsidRDefault="000D7838" w:rsidP="005035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E3">
        <w:rPr>
          <w:rFonts w:ascii="Times New Roman" w:hAnsi="Times New Roman" w:cs="Times New Roman"/>
          <w:b/>
          <w:sz w:val="28"/>
          <w:szCs w:val="28"/>
        </w:rPr>
        <w:t xml:space="preserve">Внешние                                    </w:t>
      </w:r>
    </w:p>
    <w:p w:rsidR="000D7838" w:rsidRPr="005035E3" w:rsidRDefault="000D7838" w:rsidP="005035E3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Сфера профессиональной деятельности  </w:t>
      </w:r>
    </w:p>
    <w:p w:rsidR="000D7838" w:rsidRPr="005035E3" w:rsidRDefault="000D7838" w:rsidP="005035E3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Сфера семейной жизни.</w:t>
      </w:r>
      <w:r w:rsidR="00DD0E27" w:rsidRPr="00DD0E27">
        <w:rPr>
          <w:rFonts w:ascii="Times New Roman" w:hAnsi="Times New Roman" w:cs="Times New Roman"/>
          <w:sz w:val="28"/>
          <w:szCs w:val="28"/>
        </w:rPr>
        <w:t xml:space="preserve"> </w:t>
      </w:r>
      <w:r w:rsidR="00DD0E27">
        <w:rPr>
          <w:rFonts w:ascii="Times New Roman" w:hAnsi="Times New Roman" w:cs="Times New Roman"/>
          <w:sz w:val="28"/>
          <w:szCs w:val="28"/>
        </w:rPr>
        <w:t>(Слайд 8)</w:t>
      </w:r>
    </w:p>
    <w:p w:rsidR="000D7838" w:rsidRPr="005035E3" w:rsidRDefault="000D7838" w:rsidP="005035E3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Сфера свободного времени  (хобби, увлечение).  </w:t>
      </w:r>
      <w:r w:rsidR="00DD0E27">
        <w:rPr>
          <w:rFonts w:ascii="Times New Roman" w:hAnsi="Times New Roman" w:cs="Times New Roman"/>
          <w:sz w:val="28"/>
          <w:szCs w:val="28"/>
        </w:rPr>
        <w:t>(Слайд 9)</w:t>
      </w:r>
    </w:p>
    <w:p w:rsidR="000D7838" w:rsidRPr="005035E3" w:rsidRDefault="000D7838" w:rsidP="005035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E3">
        <w:rPr>
          <w:rFonts w:ascii="Times New Roman" w:hAnsi="Times New Roman" w:cs="Times New Roman"/>
          <w:b/>
          <w:sz w:val="28"/>
          <w:szCs w:val="28"/>
        </w:rPr>
        <w:t>Внутренние</w:t>
      </w:r>
    </w:p>
    <w:p w:rsidR="000D7838" w:rsidRPr="005035E3" w:rsidRDefault="00180D7F" w:rsidP="005035E3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Физиологический уровень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>ип нервной системы, пол, возраст, состояние здоровья)</w:t>
      </w:r>
      <w:r w:rsidR="00DD0E27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84630E">
        <w:rPr>
          <w:rFonts w:ascii="Times New Roman" w:hAnsi="Times New Roman" w:cs="Times New Roman"/>
          <w:sz w:val="28"/>
          <w:szCs w:val="28"/>
        </w:rPr>
        <w:t>10</w:t>
      </w:r>
      <w:r w:rsidR="00DD0E27">
        <w:rPr>
          <w:rFonts w:ascii="Times New Roman" w:hAnsi="Times New Roman" w:cs="Times New Roman"/>
          <w:sz w:val="28"/>
          <w:szCs w:val="28"/>
        </w:rPr>
        <w:t>)</w:t>
      </w:r>
    </w:p>
    <w:p w:rsidR="00180D7F" w:rsidRPr="005035E3" w:rsidRDefault="00180D7F" w:rsidP="005035E3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Психологический уровень. </w:t>
      </w:r>
      <w:r w:rsidR="00DD0E27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4630E">
        <w:rPr>
          <w:rFonts w:ascii="Times New Roman" w:hAnsi="Times New Roman" w:cs="Times New Roman"/>
          <w:sz w:val="28"/>
          <w:szCs w:val="28"/>
        </w:rPr>
        <w:t>11</w:t>
      </w:r>
      <w:r w:rsidR="00DD0E27">
        <w:rPr>
          <w:rFonts w:ascii="Times New Roman" w:hAnsi="Times New Roman" w:cs="Times New Roman"/>
          <w:sz w:val="28"/>
          <w:szCs w:val="28"/>
        </w:rPr>
        <w:t>)</w:t>
      </w:r>
    </w:p>
    <w:p w:rsidR="00180D7F" w:rsidRPr="005035E3" w:rsidRDefault="00180D7F" w:rsidP="005035E3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35E3">
        <w:rPr>
          <w:rFonts w:ascii="Times New Roman" w:hAnsi="Times New Roman" w:cs="Times New Roman"/>
          <w:sz w:val="28"/>
          <w:szCs w:val="28"/>
        </w:rPr>
        <w:t>эмоциональ-волевой</w:t>
      </w:r>
      <w:proofErr w:type="spellEnd"/>
      <w:r w:rsidRPr="005035E3">
        <w:rPr>
          <w:rFonts w:ascii="Times New Roman" w:hAnsi="Times New Roman" w:cs="Times New Roman"/>
          <w:sz w:val="28"/>
          <w:szCs w:val="28"/>
        </w:rPr>
        <w:t xml:space="preserve"> компонен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 xml:space="preserve"> осознание и принятие своих чувств и эмоций</w:t>
      </w:r>
      <w:r w:rsidR="00BF6BEA">
        <w:rPr>
          <w:rFonts w:ascii="Times New Roman" w:hAnsi="Times New Roman" w:cs="Times New Roman"/>
          <w:sz w:val="28"/>
          <w:szCs w:val="28"/>
        </w:rPr>
        <w:t>.</w:t>
      </w:r>
    </w:p>
    <w:p w:rsidR="00180D7F" w:rsidRPr="005035E3" w:rsidRDefault="00180D7F" w:rsidP="005035E3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когнитивный компонент – понимание причин, осмысление ситуации;</w:t>
      </w:r>
    </w:p>
    <w:p w:rsidR="00180D7F" w:rsidRPr="005035E3" w:rsidRDefault="00180D7F" w:rsidP="005035E3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поведенческий компонент – гибкость и перестройка поведения</w:t>
      </w:r>
    </w:p>
    <w:p w:rsidR="00180D7F" w:rsidRPr="005035E3" w:rsidRDefault="00180D7F" w:rsidP="005035E3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Социальный уровень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>оциальные роли, позиции и установки, отношение к другим людям.</w:t>
      </w:r>
      <w:r w:rsidR="00DD0E27" w:rsidRPr="00DD0E27">
        <w:rPr>
          <w:rFonts w:ascii="Times New Roman" w:hAnsi="Times New Roman" w:cs="Times New Roman"/>
          <w:sz w:val="28"/>
          <w:szCs w:val="28"/>
        </w:rPr>
        <w:t xml:space="preserve"> </w:t>
      </w:r>
      <w:r w:rsidR="00DD0E27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4630E">
        <w:rPr>
          <w:rFonts w:ascii="Times New Roman" w:hAnsi="Times New Roman" w:cs="Times New Roman"/>
          <w:sz w:val="28"/>
          <w:szCs w:val="28"/>
        </w:rPr>
        <w:t>12</w:t>
      </w:r>
      <w:r w:rsidR="00DD0E27">
        <w:rPr>
          <w:rFonts w:ascii="Times New Roman" w:hAnsi="Times New Roman" w:cs="Times New Roman"/>
          <w:sz w:val="28"/>
          <w:szCs w:val="28"/>
        </w:rPr>
        <w:t>)</w:t>
      </w:r>
    </w:p>
    <w:p w:rsidR="00180D7F" w:rsidRPr="005035E3" w:rsidRDefault="00180D7F" w:rsidP="005035E3">
      <w:pPr>
        <w:pStyle w:val="a4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lastRenderedPageBreak/>
        <w:t>Духовный уровень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35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>адежда, рациональная вера, душевная сила).</w:t>
      </w:r>
      <w:r w:rsidR="00DD0E27" w:rsidRPr="00DD0E27">
        <w:rPr>
          <w:rFonts w:ascii="Times New Roman" w:hAnsi="Times New Roman" w:cs="Times New Roman"/>
          <w:sz w:val="28"/>
          <w:szCs w:val="28"/>
        </w:rPr>
        <w:t xml:space="preserve"> </w:t>
      </w:r>
      <w:r w:rsidR="00DD0E27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84630E">
        <w:rPr>
          <w:rFonts w:ascii="Times New Roman" w:hAnsi="Times New Roman" w:cs="Times New Roman"/>
          <w:sz w:val="28"/>
          <w:szCs w:val="28"/>
        </w:rPr>
        <w:t>13</w:t>
      </w:r>
      <w:r w:rsidR="00DD0E27">
        <w:rPr>
          <w:rFonts w:ascii="Times New Roman" w:hAnsi="Times New Roman" w:cs="Times New Roman"/>
          <w:sz w:val="28"/>
          <w:szCs w:val="28"/>
        </w:rPr>
        <w:t>)</w:t>
      </w:r>
    </w:p>
    <w:p w:rsidR="00180D7F" w:rsidRDefault="00180D7F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Ключевым ресурсом противодействия «выгоранию» считается способность личности к </w:t>
      </w:r>
      <w:proofErr w:type="spellStart"/>
      <w:r w:rsidRPr="005035E3"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 w:rsidR="00BF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BEA">
        <w:rPr>
          <w:rFonts w:ascii="Times New Roman" w:hAnsi="Times New Roman" w:cs="Times New Roman"/>
          <w:sz w:val="28"/>
          <w:szCs w:val="28"/>
        </w:rPr>
        <w:t>-</w:t>
      </w:r>
      <w:r w:rsidRPr="005035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35E3">
        <w:rPr>
          <w:rFonts w:ascii="Times New Roman" w:hAnsi="Times New Roman" w:cs="Times New Roman"/>
          <w:sz w:val="28"/>
          <w:szCs w:val="28"/>
        </w:rPr>
        <w:t>ворчеству</w:t>
      </w:r>
      <w:r w:rsidR="00C47457" w:rsidRPr="005035E3">
        <w:rPr>
          <w:rFonts w:ascii="Times New Roman" w:hAnsi="Times New Roman" w:cs="Times New Roman"/>
          <w:sz w:val="28"/>
          <w:szCs w:val="28"/>
        </w:rPr>
        <w:t>. ( к поиску смысла жизни).</w:t>
      </w:r>
    </w:p>
    <w:p w:rsidR="0084630E" w:rsidRDefault="0084630E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 нашей встрече  я хочу подарить, уважаемые педагоги,  памятки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нестрессовом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стиле жизни.  И закончить свое выступление  словами  Э. Ремарка: «</w:t>
      </w:r>
      <w:r w:rsidRPr="0084630E">
        <w:rPr>
          <w:rFonts w:ascii="Times New Roman" w:hAnsi="Times New Roman" w:cs="Times New Roman"/>
          <w:sz w:val="28"/>
          <w:szCs w:val="28"/>
        </w:rPr>
        <w:t>Во всем 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30E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30E">
        <w:rPr>
          <w:rFonts w:ascii="Times New Roman" w:hAnsi="Times New Roman" w:cs="Times New Roman"/>
          <w:sz w:val="28"/>
          <w:szCs w:val="28"/>
        </w:rPr>
        <w:t>светлую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30E">
        <w:rPr>
          <w:rFonts w:ascii="Times New Roman" w:hAnsi="Times New Roman" w:cs="Times New Roman"/>
          <w:sz w:val="28"/>
          <w:szCs w:val="28"/>
        </w:rPr>
        <w:t xml:space="preserve"> сторону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630E" w:rsidRPr="005035E3" w:rsidRDefault="0084630E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14)</w:t>
      </w:r>
    </w:p>
    <w:p w:rsidR="00C47457" w:rsidRDefault="00C47457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Pr="001614CE" w:rsidRDefault="004712E3" w:rsidP="005035E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4C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2F3B24" w:rsidRDefault="002F3B24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синдрома профессионального выгорания  педагогов: диагностика, тренинги, упражнения / авт.-сост. О.И. Бабич.-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читель,2009.-122с.</w:t>
      </w: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E3" w:rsidRDefault="004712E3" w:rsidP="005035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144" w:rsidRDefault="00BA1144" w:rsidP="0084630E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5E3">
        <w:rPr>
          <w:rFonts w:ascii="Times New Roman" w:hAnsi="Times New Roman" w:cs="Times New Roman"/>
          <w:b/>
          <w:sz w:val="28"/>
          <w:szCs w:val="28"/>
        </w:rPr>
        <w:lastRenderedPageBreak/>
        <w:t>Нестрессовый</w:t>
      </w:r>
      <w:proofErr w:type="spellEnd"/>
      <w:r w:rsidRPr="005035E3">
        <w:rPr>
          <w:rFonts w:ascii="Times New Roman" w:hAnsi="Times New Roman" w:cs="Times New Roman"/>
          <w:b/>
          <w:sz w:val="28"/>
          <w:szCs w:val="28"/>
        </w:rPr>
        <w:t xml:space="preserve"> стиль жизни.</w:t>
      </w:r>
    </w:p>
    <w:p w:rsidR="0084630E" w:rsidRDefault="0084630E" w:rsidP="0084630E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30E">
        <w:rPr>
          <w:rFonts w:ascii="Times New Roman" w:hAnsi="Times New Roman" w:cs="Times New Roman"/>
          <w:i/>
          <w:sz w:val="28"/>
          <w:szCs w:val="28"/>
        </w:rPr>
        <w:t>(памятка)</w:t>
      </w:r>
    </w:p>
    <w:p w:rsidR="002C4FC7" w:rsidRPr="0084630E" w:rsidRDefault="002C4FC7" w:rsidP="0084630E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1144" w:rsidRPr="005035E3" w:rsidRDefault="00BA1144" w:rsidP="0084630E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Человек активно работает и отдыхает:</w:t>
      </w:r>
    </w:p>
    <w:p w:rsidR="00BA1144" w:rsidRPr="005035E3" w:rsidRDefault="00BA1144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допускает наличие «творческого» стресса в определенные периоды напряженной деятельности;</w:t>
      </w:r>
    </w:p>
    <w:p w:rsidR="00BA1144" w:rsidRPr="005035E3" w:rsidRDefault="00BA1144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умеет отдыхать и временно отстраниться и расслабиться;</w:t>
      </w:r>
    </w:p>
    <w:p w:rsidR="00BA1144" w:rsidRPr="005035E3" w:rsidRDefault="00BA1144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умеет отстаивать собственные права и потребности;</w:t>
      </w:r>
    </w:p>
    <w:p w:rsidR="00BA1144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35E3">
        <w:rPr>
          <w:rFonts w:ascii="Times New Roman" w:hAnsi="Times New Roman" w:cs="Times New Roman"/>
          <w:sz w:val="28"/>
          <w:szCs w:val="28"/>
        </w:rPr>
        <w:t>с</w:t>
      </w:r>
      <w:r w:rsidR="00BA1144" w:rsidRPr="005035E3">
        <w:rPr>
          <w:rFonts w:ascii="Times New Roman" w:hAnsi="Times New Roman" w:cs="Times New Roman"/>
          <w:sz w:val="28"/>
          <w:szCs w:val="28"/>
        </w:rPr>
        <w:t>охранает</w:t>
      </w:r>
      <w:proofErr w:type="spellEnd"/>
      <w:r w:rsidR="00BA1144" w:rsidRPr="005035E3">
        <w:rPr>
          <w:rFonts w:ascii="Times New Roman" w:hAnsi="Times New Roman" w:cs="Times New Roman"/>
          <w:sz w:val="28"/>
          <w:szCs w:val="28"/>
        </w:rPr>
        <w:t xml:space="preserve"> стимулирующую рабочую нагрузку, когда периоды перегрузки и кризисов уравновешиваются периодами «передышки»;</w:t>
      </w:r>
    </w:p>
    <w:p w:rsidR="00BA1144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з</w:t>
      </w:r>
      <w:r w:rsidR="00BA1144" w:rsidRPr="005035E3">
        <w:rPr>
          <w:rFonts w:ascii="Times New Roman" w:hAnsi="Times New Roman" w:cs="Times New Roman"/>
          <w:sz w:val="28"/>
          <w:szCs w:val="28"/>
        </w:rPr>
        <w:t>аботится о хорошей физической форме, правильно питается, не имеет вредных привычек;</w:t>
      </w:r>
    </w:p>
    <w:p w:rsidR="00AA6EB9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вкладывает энергию в различные виды деятельности, что в целом приносит чувство удовлетворения;</w:t>
      </w:r>
    </w:p>
    <w:p w:rsidR="00AA6EB9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умеет найти удовольствие в простой деятельности, не чувствуя необходимости оправдываться или надевать «маски»;</w:t>
      </w:r>
    </w:p>
    <w:p w:rsidR="00AA6EB9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Наслаждается жизнью в целом; может посмеяться над собой; имеет хорошо развитое чувство юмора;</w:t>
      </w:r>
    </w:p>
    <w:p w:rsidR="00AA6EB9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>- умеет выражать естественные потребности. Желания и чувства, не оправдываясь перед кем-либо;</w:t>
      </w:r>
    </w:p>
    <w:p w:rsidR="00BA1144" w:rsidRPr="005035E3" w:rsidRDefault="00AA6EB9" w:rsidP="0084630E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5E3">
        <w:rPr>
          <w:rFonts w:ascii="Times New Roman" w:hAnsi="Times New Roman" w:cs="Times New Roman"/>
          <w:sz w:val="28"/>
          <w:szCs w:val="28"/>
        </w:rPr>
        <w:t xml:space="preserve">- эффективно распределяет время, хорошо планирует дела и умеет избегать напряженных ситуаций. </w:t>
      </w:r>
    </w:p>
    <w:p w:rsidR="00406937" w:rsidRDefault="00406937" w:rsidP="005035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46896" cy="2352675"/>
            <wp:effectExtent l="19050" t="0" r="5854" b="0"/>
            <wp:docPr id="3" name="Рисунок 0" descr="5de8892e9cad8c654ea11326d930a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e8892e9cad8c654ea11326d930a83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620" cy="23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37" w:rsidRDefault="00406937" w:rsidP="005035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D7838" w:rsidRPr="000D7838" w:rsidRDefault="000D7838" w:rsidP="00406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0D7838" w:rsidRPr="000D7838" w:rsidSect="005035E3">
      <w:footerReference w:type="default" r:id="rId9"/>
      <w:pgSz w:w="11906" w:h="16838"/>
      <w:pgMar w:top="1134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00" w:rsidRDefault="00953900" w:rsidP="002C4FC7">
      <w:pPr>
        <w:spacing w:after="0" w:line="240" w:lineRule="auto"/>
      </w:pPr>
      <w:r>
        <w:separator/>
      </w:r>
    </w:p>
  </w:endnote>
  <w:endnote w:type="continuationSeparator" w:id="0">
    <w:p w:rsidR="00953900" w:rsidRDefault="00953900" w:rsidP="002C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4337"/>
      <w:docPartObj>
        <w:docPartGallery w:val="Page Numbers (Bottom of Page)"/>
        <w:docPartUnique/>
      </w:docPartObj>
    </w:sdtPr>
    <w:sdtContent>
      <w:p w:rsidR="002C4FC7" w:rsidRDefault="002C4FC7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C4FC7" w:rsidRDefault="002C4F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00" w:rsidRDefault="00953900" w:rsidP="002C4FC7">
      <w:pPr>
        <w:spacing w:after="0" w:line="240" w:lineRule="auto"/>
      </w:pPr>
      <w:r>
        <w:separator/>
      </w:r>
    </w:p>
  </w:footnote>
  <w:footnote w:type="continuationSeparator" w:id="0">
    <w:p w:rsidR="00953900" w:rsidRDefault="00953900" w:rsidP="002C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E7A"/>
    <w:multiLevelType w:val="hybridMultilevel"/>
    <w:tmpl w:val="5A98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7A2"/>
    <w:multiLevelType w:val="hybridMultilevel"/>
    <w:tmpl w:val="398C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2B3F"/>
    <w:multiLevelType w:val="hybridMultilevel"/>
    <w:tmpl w:val="A9FE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0676C"/>
    <w:multiLevelType w:val="hybridMultilevel"/>
    <w:tmpl w:val="D68C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3B0A"/>
    <w:multiLevelType w:val="hybridMultilevel"/>
    <w:tmpl w:val="7DC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318E6"/>
    <w:multiLevelType w:val="hybridMultilevel"/>
    <w:tmpl w:val="B3963494"/>
    <w:lvl w:ilvl="0" w:tplc="58A40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B9458E"/>
    <w:multiLevelType w:val="hybridMultilevel"/>
    <w:tmpl w:val="18CC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77FDA"/>
    <w:multiLevelType w:val="hybridMultilevel"/>
    <w:tmpl w:val="3C4A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728D"/>
    <w:rsid w:val="000121FC"/>
    <w:rsid w:val="000D7838"/>
    <w:rsid w:val="001614CE"/>
    <w:rsid w:val="00180D7F"/>
    <w:rsid w:val="00230B81"/>
    <w:rsid w:val="00274ECC"/>
    <w:rsid w:val="002C4FC7"/>
    <w:rsid w:val="002F3B24"/>
    <w:rsid w:val="002F52CC"/>
    <w:rsid w:val="00406937"/>
    <w:rsid w:val="00433871"/>
    <w:rsid w:val="004712E3"/>
    <w:rsid w:val="004D4225"/>
    <w:rsid w:val="004D7816"/>
    <w:rsid w:val="005035E3"/>
    <w:rsid w:val="00547183"/>
    <w:rsid w:val="006F2869"/>
    <w:rsid w:val="00733D84"/>
    <w:rsid w:val="00783823"/>
    <w:rsid w:val="0084630E"/>
    <w:rsid w:val="00953900"/>
    <w:rsid w:val="009973A9"/>
    <w:rsid w:val="00A73466"/>
    <w:rsid w:val="00AA6EB9"/>
    <w:rsid w:val="00BA1144"/>
    <w:rsid w:val="00BF6BEA"/>
    <w:rsid w:val="00C47457"/>
    <w:rsid w:val="00D410FB"/>
    <w:rsid w:val="00DD0E27"/>
    <w:rsid w:val="00E22B49"/>
    <w:rsid w:val="00EB728D"/>
    <w:rsid w:val="00F3002F"/>
    <w:rsid w:val="00F42AE1"/>
    <w:rsid w:val="00F51E29"/>
    <w:rsid w:val="00F7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3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4FC7"/>
  </w:style>
  <w:style w:type="paragraph" w:styleId="a9">
    <w:name w:val="footer"/>
    <w:basedOn w:val="a"/>
    <w:link w:val="aa"/>
    <w:uiPriority w:val="99"/>
    <w:unhideWhenUsed/>
    <w:rsid w:val="002C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6B5D-7096-4E0F-9419-F14B33B7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spedagog</dc:creator>
  <cp:keywords/>
  <dc:description/>
  <cp:lastModifiedBy>Светлана</cp:lastModifiedBy>
  <cp:revision>15</cp:revision>
  <cp:lastPrinted>2011-03-30T04:52:00Z</cp:lastPrinted>
  <dcterms:created xsi:type="dcterms:W3CDTF">2011-03-29T04:51:00Z</dcterms:created>
  <dcterms:modified xsi:type="dcterms:W3CDTF">2014-03-29T13:04:00Z</dcterms:modified>
</cp:coreProperties>
</file>