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71" w:rsidRPr="00002571" w:rsidRDefault="00002571" w:rsidP="00002571">
      <w:pPr>
        <w:jc w:val="center"/>
        <w:rPr>
          <w:b/>
        </w:rPr>
      </w:pPr>
      <w:r w:rsidRPr="00002571">
        <w:rPr>
          <w:b/>
        </w:rPr>
        <w:t>Обобщающий урок в 5 классе по теме:</w:t>
      </w:r>
    </w:p>
    <w:p w:rsidR="00002571" w:rsidRPr="00002571" w:rsidRDefault="00002571" w:rsidP="00002571">
      <w:pPr>
        <w:jc w:val="center"/>
        <w:rPr>
          <w:b/>
        </w:rPr>
      </w:pPr>
      <w:r w:rsidRPr="00002571">
        <w:rPr>
          <w:b/>
        </w:rPr>
        <w:t>«Глагол, он действовать привык.</w:t>
      </w:r>
    </w:p>
    <w:p w:rsidR="00002571" w:rsidRPr="00002571" w:rsidRDefault="00002571" w:rsidP="00002571">
      <w:pPr>
        <w:jc w:val="center"/>
        <w:rPr>
          <w:b/>
        </w:rPr>
      </w:pPr>
      <w:r w:rsidRPr="00002571">
        <w:rPr>
          <w:b/>
        </w:rPr>
        <w:t>А действие стремится к результату»</w:t>
      </w:r>
    </w:p>
    <w:p w:rsidR="00002571" w:rsidRPr="00002571" w:rsidRDefault="00002571" w:rsidP="00002571">
      <w:pPr>
        <w:rPr>
          <w:b/>
        </w:rPr>
      </w:pPr>
      <w:bookmarkStart w:id="0" w:name="_GoBack"/>
      <w:bookmarkEnd w:id="0"/>
    </w:p>
    <w:p w:rsidR="00002571" w:rsidRPr="00002571" w:rsidRDefault="00002571" w:rsidP="00002571">
      <w:pPr>
        <w:rPr>
          <w:b/>
        </w:rPr>
      </w:pPr>
      <w:r w:rsidRPr="00002571">
        <w:rPr>
          <w:b/>
        </w:rPr>
        <w:t>Цели урока:</w:t>
      </w:r>
    </w:p>
    <w:p w:rsidR="00002571" w:rsidRPr="00002571" w:rsidRDefault="00002571" w:rsidP="00002571">
      <w:pPr>
        <w:numPr>
          <w:ilvl w:val="0"/>
          <w:numId w:val="1"/>
        </w:numPr>
      </w:pPr>
      <w:r w:rsidRPr="00002571">
        <w:t>Определить роль глагола в системе самостоятельных частей речи; закрепить умение отличать глаголы от других частей речи.</w:t>
      </w:r>
    </w:p>
    <w:p w:rsidR="00002571" w:rsidRPr="00002571" w:rsidRDefault="00002571" w:rsidP="00002571">
      <w:pPr>
        <w:numPr>
          <w:ilvl w:val="0"/>
          <w:numId w:val="1"/>
        </w:numPr>
      </w:pPr>
      <w:r w:rsidRPr="00002571">
        <w:t>Повторить морфологические признаки глагола; повторить правописание</w:t>
      </w:r>
      <w:proofErr w:type="gramStart"/>
      <w:r w:rsidRPr="00002571">
        <w:t xml:space="preserve"> О</w:t>
      </w:r>
      <w:proofErr w:type="gramEnd"/>
      <w:r w:rsidRPr="00002571">
        <w:t xml:space="preserve"> в инфинитиве и личных окончаниях глаголов.</w:t>
      </w:r>
    </w:p>
    <w:p w:rsidR="00002571" w:rsidRPr="00002571" w:rsidRDefault="00002571" w:rsidP="00002571">
      <w:pPr>
        <w:numPr>
          <w:ilvl w:val="0"/>
          <w:numId w:val="1"/>
        </w:numPr>
      </w:pPr>
      <w:r w:rsidRPr="00002571">
        <w:t>Поддержать интерес к урокам русского языка.</w:t>
      </w:r>
    </w:p>
    <w:p w:rsidR="00002571" w:rsidRPr="00002571" w:rsidRDefault="00002571" w:rsidP="00002571"/>
    <w:p w:rsidR="00002571" w:rsidRPr="00002571" w:rsidRDefault="00002571" w:rsidP="00002571">
      <w:pPr>
        <w:rPr>
          <w:b/>
        </w:rPr>
      </w:pPr>
      <w:r w:rsidRPr="00002571">
        <w:rPr>
          <w:b/>
        </w:rPr>
        <w:t>Ход урока.</w:t>
      </w:r>
    </w:p>
    <w:p w:rsidR="00002571" w:rsidRPr="00002571" w:rsidRDefault="00002571" w:rsidP="00002571">
      <w:pPr>
        <w:rPr>
          <w:b/>
        </w:rPr>
      </w:pPr>
    </w:p>
    <w:p w:rsidR="00002571" w:rsidRPr="00002571" w:rsidRDefault="00002571" w:rsidP="00002571">
      <w:pPr>
        <w:rPr>
          <w:b/>
        </w:rPr>
      </w:pPr>
      <w:proofErr w:type="gramStart"/>
      <w:r w:rsidRPr="00002571">
        <w:rPr>
          <w:b/>
          <w:lang w:val="en-US"/>
        </w:rPr>
        <w:t>I</w:t>
      </w:r>
      <w:r w:rsidRPr="00002571">
        <w:rPr>
          <w:b/>
        </w:rPr>
        <w:t>. Организационный момент.</w:t>
      </w:r>
      <w:proofErr w:type="gramEnd"/>
    </w:p>
    <w:p w:rsidR="00002571" w:rsidRPr="00002571" w:rsidRDefault="00002571" w:rsidP="00002571">
      <w:r w:rsidRPr="00002571">
        <w:t xml:space="preserve">  - Здравствуйте, ребята! Сегодня у нас необычный урок по теме «Глагол он действовать привык. А действие стремится к результату</w:t>
      </w:r>
      <w:r w:rsidRPr="00002571">
        <w:rPr>
          <w:b/>
        </w:rPr>
        <w:t xml:space="preserve">» </w:t>
      </w:r>
      <w:proofErr w:type="gramStart"/>
      <w:r w:rsidRPr="00002571">
        <w:rPr>
          <w:b/>
        </w:rPr>
        <w:t xml:space="preserve">( </w:t>
      </w:r>
      <w:proofErr w:type="gramEnd"/>
      <w:r w:rsidRPr="00002571">
        <w:rPr>
          <w:b/>
        </w:rPr>
        <w:t>слайд1</w:t>
      </w:r>
      <w:r w:rsidRPr="00002571">
        <w:t xml:space="preserve">). Пройдет он в форме урока – путешествия в страну </w:t>
      </w:r>
      <w:proofErr w:type="spellStart"/>
      <w:r w:rsidRPr="00002571">
        <w:t>Глаголи</w:t>
      </w:r>
      <w:proofErr w:type="gramStart"/>
      <w:r w:rsidRPr="00002571">
        <w:t>ю</w:t>
      </w:r>
      <w:proofErr w:type="spellEnd"/>
      <w:r w:rsidRPr="00002571">
        <w:rPr>
          <w:b/>
        </w:rPr>
        <w:t>(</w:t>
      </w:r>
      <w:proofErr w:type="gramEnd"/>
      <w:r w:rsidRPr="00002571">
        <w:rPr>
          <w:b/>
        </w:rPr>
        <w:t xml:space="preserve"> слайд2</w:t>
      </w:r>
      <w:r w:rsidRPr="00002571">
        <w:t xml:space="preserve">),где вы проверите свои знания, умения, навыки по данной теме. У  нас гости. Давайте поприветствуем их и настроимся на работу. Попробуйте догадаться, о чем мы будем говорить сегодня на уроке. Поможет вам в этом стихотворение, а  расскажет нам про эту страну  </w:t>
      </w:r>
      <w:proofErr w:type="spellStart"/>
      <w:r w:rsidRPr="00002571">
        <w:t>Проневич</w:t>
      </w:r>
      <w:proofErr w:type="spellEnd"/>
      <w:r w:rsidRPr="00002571">
        <w:t xml:space="preserve"> Максим.</w:t>
      </w:r>
    </w:p>
    <w:p w:rsidR="00002571" w:rsidRPr="00002571" w:rsidRDefault="00002571" w:rsidP="00002571">
      <w:r w:rsidRPr="00002571">
        <w:rPr>
          <w:b/>
          <w:lang w:val="en-US"/>
        </w:rPr>
        <w:t>II</w:t>
      </w:r>
      <w:r w:rsidRPr="00002571">
        <w:rPr>
          <w:b/>
        </w:rPr>
        <w:t xml:space="preserve">. Рассказ </w:t>
      </w:r>
      <w:proofErr w:type="gramStart"/>
      <w:r w:rsidRPr="00002571">
        <w:rPr>
          <w:b/>
        </w:rPr>
        <w:t>ученика(</w:t>
      </w:r>
      <w:proofErr w:type="gramEnd"/>
      <w:r w:rsidRPr="00002571">
        <w:rPr>
          <w:b/>
        </w:rPr>
        <w:t xml:space="preserve"> слайд3).</w:t>
      </w:r>
      <w:r w:rsidRPr="00002571">
        <w:t xml:space="preserve"> </w:t>
      </w:r>
    </w:p>
    <w:p w:rsidR="00002571" w:rsidRPr="00002571" w:rsidRDefault="00002571" w:rsidP="00002571">
      <w:r w:rsidRPr="00002571">
        <w:t xml:space="preserve">– Я вижу, что вы многое знаете о глаголе. А вот насколько хорошо вы знаете эту часть речи? Чтобы вы смогли проверить свои знания, я приготовила вам задания. Проверим себя? В итоге урока мы заполним таблицу – паспорт глагола, которая поможет вам в учебе. </w:t>
      </w:r>
    </w:p>
    <w:p w:rsidR="00002571" w:rsidRPr="00002571" w:rsidRDefault="00002571" w:rsidP="00002571">
      <w:pPr>
        <w:rPr>
          <w:b/>
        </w:rPr>
      </w:pPr>
    </w:p>
    <w:p w:rsidR="00002571" w:rsidRPr="00002571" w:rsidRDefault="00002571" w:rsidP="00002571">
      <w:pPr>
        <w:rPr>
          <w:b/>
        </w:rPr>
      </w:pPr>
    </w:p>
    <w:p w:rsidR="00002571" w:rsidRPr="00002571" w:rsidRDefault="00002571" w:rsidP="00002571">
      <w:r w:rsidRPr="00002571">
        <w:rPr>
          <w:b/>
          <w:lang w:val="en-US"/>
        </w:rPr>
        <w:t>III</w:t>
      </w:r>
      <w:r w:rsidRPr="00002571">
        <w:rPr>
          <w:b/>
        </w:rPr>
        <w:t>. Станция «Теоретическая</w:t>
      </w:r>
      <w:proofErr w:type="gramStart"/>
      <w:r w:rsidRPr="00002571">
        <w:rPr>
          <w:b/>
        </w:rPr>
        <w:t>»(</w:t>
      </w:r>
      <w:proofErr w:type="gramEnd"/>
      <w:r w:rsidRPr="00002571">
        <w:rPr>
          <w:b/>
        </w:rPr>
        <w:t>слайд4).</w:t>
      </w:r>
    </w:p>
    <w:p w:rsidR="00002571" w:rsidRPr="00002571" w:rsidRDefault="00002571" w:rsidP="00002571">
      <w:r w:rsidRPr="00002571">
        <w:t xml:space="preserve">   Мы подъезжаем к станции «Теоретической». Чтобы проехать эту станцию необходимо ответить на вопросы.</w:t>
      </w:r>
    </w:p>
    <w:p w:rsidR="00002571" w:rsidRPr="00002571" w:rsidRDefault="00002571" w:rsidP="00002571">
      <w:r w:rsidRPr="00002571">
        <w:t>Цветок – ромашка (5 лепесточков)</w:t>
      </w:r>
    </w:p>
    <w:p w:rsidR="00002571" w:rsidRPr="00002571" w:rsidRDefault="00002571" w:rsidP="00002571">
      <w:r w:rsidRPr="00002571">
        <w:t>(ученики выходят, срывают лепестки, на которых написаны вопросы и отвечают):</w:t>
      </w:r>
    </w:p>
    <w:p w:rsidR="00002571" w:rsidRPr="00002571" w:rsidRDefault="00002571" w:rsidP="00002571">
      <w:r w:rsidRPr="00002571">
        <w:t>- глагол – часть речи,</w:t>
      </w:r>
    </w:p>
    <w:p w:rsidR="00002571" w:rsidRPr="00002571" w:rsidRDefault="00002571" w:rsidP="00002571">
      <w:r w:rsidRPr="00002571">
        <w:lastRenderedPageBreak/>
        <w:t>- виды глагола,</w:t>
      </w:r>
    </w:p>
    <w:p w:rsidR="00002571" w:rsidRPr="00002571" w:rsidRDefault="00002571" w:rsidP="00002571">
      <w:r w:rsidRPr="00002571">
        <w:t>- спряжение глагола,</w:t>
      </w:r>
    </w:p>
    <w:p w:rsidR="00002571" w:rsidRPr="00002571" w:rsidRDefault="00002571" w:rsidP="00002571">
      <w:r w:rsidRPr="00002571">
        <w:t>- время глагола,</w:t>
      </w:r>
    </w:p>
    <w:p w:rsidR="00002571" w:rsidRPr="00002571" w:rsidRDefault="00002571" w:rsidP="00002571">
      <w:r w:rsidRPr="00002571">
        <w:t>- неопределенная форма глагол</w:t>
      </w:r>
      <w:proofErr w:type="gramStart"/>
      <w:r w:rsidRPr="00002571">
        <w:t>а</w:t>
      </w:r>
      <w:r w:rsidRPr="00002571">
        <w:rPr>
          <w:b/>
        </w:rPr>
        <w:t>(</w:t>
      </w:r>
      <w:proofErr w:type="gramEnd"/>
      <w:r w:rsidRPr="00002571">
        <w:rPr>
          <w:b/>
        </w:rPr>
        <w:t>слайд5</w:t>
      </w:r>
      <w:r w:rsidRPr="00002571">
        <w:t>).</w:t>
      </w:r>
    </w:p>
    <w:p w:rsidR="00002571" w:rsidRPr="00002571" w:rsidRDefault="00002571" w:rsidP="00002571"/>
    <w:p w:rsidR="00002571" w:rsidRPr="00002571" w:rsidRDefault="00002571" w:rsidP="00002571">
      <w:pPr>
        <w:rPr>
          <w:b/>
          <w:bCs/>
        </w:rPr>
      </w:pPr>
      <w:r w:rsidRPr="00002571">
        <w:rPr>
          <w:b/>
          <w:bCs/>
        </w:rPr>
        <w:t>1. Грамматический признак</w:t>
      </w:r>
    </w:p>
    <w:p w:rsidR="00002571" w:rsidRPr="00002571" w:rsidRDefault="00002571" w:rsidP="00002571">
      <w:r w:rsidRPr="00002571">
        <w:rPr>
          <w:b/>
          <w:bCs/>
        </w:rPr>
        <w:t xml:space="preserve">У – </w:t>
      </w:r>
      <w:r w:rsidRPr="00002571">
        <w:t>Посмотрите на предложения, узнаете ли вы глагол?</w:t>
      </w:r>
      <w:r w:rsidRPr="00002571">
        <w:rPr>
          <w:b/>
          <w:bCs/>
        </w:rPr>
        <w:t xml:space="preserve"> З</w:t>
      </w:r>
      <w:r w:rsidRPr="00002571">
        <w:t>апишите предложения, найдите в них слово, которое является глаголом (</w:t>
      </w:r>
      <w:r w:rsidRPr="00002571">
        <w:rPr>
          <w:b/>
        </w:rPr>
        <w:t>слайд</w:t>
      </w:r>
      <w:proofErr w:type="gramStart"/>
      <w:r w:rsidRPr="00002571">
        <w:rPr>
          <w:b/>
        </w:rPr>
        <w:t>6</w:t>
      </w:r>
      <w:proofErr w:type="gramEnd"/>
      <w:r w:rsidRPr="00002571">
        <w:rPr>
          <w:b/>
        </w:rPr>
        <w:t>)</w:t>
      </w:r>
      <w:r w:rsidRPr="00002571">
        <w:t>.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 xml:space="preserve">Снежное покрывало </w:t>
      </w:r>
      <w:proofErr w:type="spellStart"/>
      <w:proofErr w:type="gramStart"/>
      <w:r w:rsidRPr="00002571">
        <w:rPr>
          <w:iCs/>
        </w:rPr>
        <w:t>покрывало</w:t>
      </w:r>
      <w:proofErr w:type="spellEnd"/>
      <w:proofErr w:type="gramEnd"/>
      <w:r w:rsidRPr="00002571">
        <w:rPr>
          <w:i/>
          <w:iCs/>
        </w:rPr>
        <w:t xml:space="preserve"> поле.</w:t>
      </w:r>
    </w:p>
    <w:p w:rsidR="00002571" w:rsidRPr="00002571" w:rsidRDefault="00002571" w:rsidP="00002571">
      <w:r w:rsidRPr="00002571">
        <w:rPr>
          <w:i/>
          <w:iCs/>
        </w:rPr>
        <w:t xml:space="preserve">Со стекла </w:t>
      </w:r>
      <w:proofErr w:type="spellStart"/>
      <w:proofErr w:type="gramStart"/>
      <w:r w:rsidRPr="00002571">
        <w:rPr>
          <w:iCs/>
        </w:rPr>
        <w:t>стекла</w:t>
      </w:r>
      <w:proofErr w:type="spellEnd"/>
      <w:proofErr w:type="gramEnd"/>
      <w:r w:rsidRPr="00002571">
        <w:rPr>
          <w:i/>
          <w:iCs/>
        </w:rPr>
        <w:t xml:space="preserve"> вода.</w:t>
      </w:r>
    </w:p>
    <w:p w:rsidR="00002571" w:rsidRPr="00002571" w:rsidRDefault="00002571" w:rsidP="00002571">
      <w:r w:rsidRPr="00002571">
        <w:t xml:space="preserve">У – Объясните, по какому признаку выбирали глаголы? </w:t>
      </w:r>
    </w:p>
    <w:p w:rsidR="00002571" w:rsidRPr="00002571" w:rsidRDefault="00002571" w:rsidP="00002571">
      <w:r w:rsidRPr="00002571">
        <w:t>О – Глагол отвечает на вопросы что делать? что сделать? и обозначает действие предмета.</w:t>
      </w:r>
    </w:p>
    <w:p w:rsidR="00002571" w:rsidRPr="00002571" w:rsidRDefault="00002571" w:rsidP="00002571">
      <w:r w:rsidRPr="00002571">
        <w:t xml:space="preserve">У – Вы назвали первые признаки глагола, теперь мы можем начать заполнять паспорт. </w:t>
      </w:r>
      <w:proofErr w:type="gramStart"/>
      <w:r w:rsidRPr="00002571">
        <w:t>Запишите</w:t>
      </w:r>
      <w:proofErr w:type="gramEnd"/>
      <w:r w:rsidRPr="00002571">
        <w:t xml:space="preserve"> на какие вопрос отвечает глагол, что он обозначает как часть речи. Приведите примеры.</w:t>
      </w:r>
    </w:p>
    <w:p w:rsidR="00002571" w:rsidRPr="00002571" w:rsidRDefault="00002571" w:rsidP="00002571">
      <w:pPr>
        <w:rPr>
          <w:b/>
        </w:rPr>
      </w:pPr>
      <w:r w:rsidRPr="00002571">
        <w:rPr>
          <w:b/>
          <w:lang w:val="en-US"/>
        </w:rPr>
        <w:t>IV</w:t>
      </w:r>
      <w:r w:rsidRPr="00002571">
        <w:rPr>
          <w:b/>
        </w:rPr>
        <w:t>. Станция «</w:t>
      </w:r>
      <w:proofErr w:type="spellStart"/>
      <w:r w:rsidRPr="00002571">
        <w:rPr>
          <w:b/>
        </w:rPr>
        <w:t>Разбиралочка</w:t>
      </w:r>
      <w:proofErr w:type="spellEnd"/>
      <w:proofErr w:type="gramStart"/>
      <w:r w:rsidRPr="00002571">
        <w:rPr>
          <w:b/>
        </w:rPr>
        <w:t>»(</w:t>
      </w:r>
      <w:proofErr w:type="gramEnd"/>
      <w:r w:rsidRPr="00002571">
        <w:rPr>
          <w:b/>
        </w:rPr>
        <w:t xml:space="preserve">слайд7) </w:t>
      </w:r>
    </w:p>
    <w:p w:rsidR="00002571" w:rsidRPr="00002571" w:rsidRDefault="00002571" w:rsidP="00002571">
      <w:r w:rsidRPr="00002571">
        <w:t>Синтаксический разбор предложения.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Ребята остановились у обрывистого берега, положили свои рюкзаки, набрали сухих веток и разожгли костер.</w:t>
      </w:r>
    </w:p>
    <w:p w:rsidR="00002571" w:rsidRPr="00002571" w:rsidRDefault="00002571" w:rsidP="00002571">
      <w:pPr>
        <w:rPr>
          <w:b/>
        </w:rPr>
      </w:pPr>
      <w:r w:rsidRPr="00002571">
        <w:rPr>
          <w:b/>
          <w:lang w:val="en-US"/>
        </w:rPr>
        <w:t>V</w:t>
      </w:r>
      <w:r w:rsidRPr="00002571">
        <w:rPr>
          <w:b/>
        </w:rPr>
        <w:t>. Следующая станция «А ну-ка найди</w:t>
      </w:r>
      <w:proofErr w:type="gramStart"/>
      <w:r w:rsidRPr="00002571">
        <w:rPr>
          <w:b/>
        </w:rPr>
        <w:t>»(</w:t>
      </w:r>
      <w:proofErr w:type="gramEnd"/>
      <w:r w:rsidRPr="00002571">
        <w:rPr>
          <w:b/>
        </w:rPr>
        <w:t xml:space="preserve"> слайды8-9).</w:t>
      </w:r>
    </w:p>
    <w:p w:rsidR="00002571" w:rsidRPr="00002571" w:rsidRDefault="00002571" w:rsidP="00002571">
      <w:r w:rsidRPr="00002571">
        <w:rPr>
          <w:b/>
        </w:rPr>
        <w:t xml:space="preserve">   </w:t>
      </w:r>
      <w:r w:rsidRPr="00002571">
        <w:t>Задание по применению теоретических знаний на практике.</w:t>
      </w:r>
    </w:p>
    <w:p w:rsidR="00002571" w:rsidRPr="00002571" w:rsidRDefault="00002571" w:rsidP="00002571">
      <w:r w:rsidRPr="00002571">
        <w:t>Летом мы г</w:t>
      </w:r>
      <w:r w:rsidRPr="00002571">
        <w:rPr>
          <w:b/>
        </w:rPr>
        <w:t>о</w:t>
      </w:r>
      <w:r w:rsidRPr="00002571">
        <w:t>стили у бабушк</w:t>
      </w:r>
      <w:r w:rsidRPr="00002571">
        <w:rPr>
          <w:b/>
        </w:rPr>
        <w:t>и</w:t>
      </w:r>
      <w:r w:rsidRPr="00002571">
        <w:t xml:space="preserve"> в деревн</w:t>
      </w:r>
      <w:r w:rsidRPr="00002571">
        <w:rPr>
          <w:b/>
        </w:rPr>
        <w:t xml:space="preserve">е. </w:t>
      </w:r>
      <w:r w:rsidRPr="00002571">
        <w:t>Ходили в лес и соб</w:t>
      </w:r>
      <w:r w:rsidRPr="00002571">
        <w:rPr>
          <w:b/>
        </w:rPr>
        <w:t>и</w:t>
      </w:r>
      <w:r w:rsidRPr="00002571">
        <w:t>рали гр</w:t>
      </w:r>
      <w:r w:rsidRPr="00002571">
        <w:rPr>
          <w:b/>
        </w:rPr>
        <w:t>и</w:t>
      </w:r>
      <w:r w:rsidRPr="00002571">
        <w:t>бы и ягоды. Когда была х</w:t>
      </w:r>
      <w:r w:rsidRPr="00002571">
        <w:rPr>
          <w:b/>
        </w:rPr>
        <w:t>о</w:t>
      </w:r>
      <w:r w:rsidRPr="00002571">
        <w:t>рошая п</w:t>
      </w:r>
      <w:r w:rsidRPr="00002571">
        <w:rPr>
          <w:b/>
        </w:rPr>
        <w:t>о</w:t>
      </w:r>
      <w:r w:rsidRPr="00002571">
        <w:t>года, мы купались в р</w:t>
      </w:r>
      <w:r w:rsidRPr="00002571">
        <w:rPr>
          <w:b/>
        </w:rPr>
        <w:t>е</w:t>
      </w:r>
      <w:r w:rsidRPr="00002571">
        <w:t>ке. Вечером соб</w:t>
      </w:r>
      <w:r w:rsidRPr="00002571">
        <w:rPr>
          <w:b/>
        </w:rPr>
        <w:t>и</w:t>
      </w:r>
      <w:r w:rsidRPr="00002571">
        <w:t>рались в саду и ра</w:t>
      </w:r>
      <w:r w:rsidRPr="00002571">
        <w:rPr>
          <w:b/>
        </w:rPr>
        <w:t>сс</w:t>
      </w:r>
      <w:r w:rsidRPr="00002571">
        <w:t>казывали интересные истории. Мы хорошо отдохнули.</w:t>
      </w:r>
    </w:p>
    <w:p w:rsidR="00002571" w:rsidRPr="00002571" w:rsidRDefault="00002571" w:rsidP="00002571">
      <w:r w:rsidRPr="00002571">
        <w:t>Сейчас мы с</w:t>
      </w:r>
      <w:r w:rsidRPr="00002571">
        <w:rPr>
          <w:b/>
        </w:rPr>
        <w:t>и</w:t>
      </w:r>
      <w:r w:rsidRPr="00002571">
        <w:t>дим в классе. Идёт урок. Денис читает свой ра</w:t>
      </w:r>
      <w:r w:rsidRPr="00002571">
        <w:rPr>
          <w:b/>
        </w:rPr>
        <w:t>сс</w:t>
      </w:r>
      <w:r w:rsidRPr="00002571">
        <w:t>каз, и мы его внимательно слуша</w:t>
      </w:r>
      <w:r w:rsidRPr="00002571">
        <w:rPr>
          <w:b/>
        </w:rPr>
        <w:t>е</w:t>
      </w:r>
      <w:r w:rsidRPr="00002571">
        <w:t>м.</w:t>
      </w:r>
    </w:p>
    <w:p w:rsidR="00002571" w:rsidRPr="00002571" w:rsidRDefault="00002571" w:rsidP="00002571">
      <w:r w:rsidRPr="00002571">
        <w:t>После школы мы пойдём на ст</w:t>
      </w:r>
      <w:r w:rsidRPr="00002571">
        <w:rPr>
          <w:b/>
        </w:rPr>
        <w:t>а</w:t>
      </w:r>
      <w:r w:rsidRPr="00002571">
        <w:t>дион. Там соб</w:t>
      </w:r>
      <w:r w:rsidRPr="00002571">
        <w:rPr>
          <w:b/>
        </w:rPr>
        <w:t>е</w:t>
      </w:r>
      <w:r w:rsidRPr="00002571">
        <w:t>рё</w:t>
      </w:r>
      <w:r w:rsidRPr="00002571">
        <w:rPr>
          <w:b/>
        </w:rPr>
        <w:t>тс</w:t>
      </w:r>
      <w:r w:rsidRPr="00002571">
        <w:t xml:space="preserve">я вся наша </w:t>
      </w:r>
      <w:r w:rsidRPr="00002571">
        <w:rPr>
          <w:b/>
        </w:rPr>
        <w:t>ко</w:t>
      </w:r>
      <w:r w:rsidRPr="00002571">
        <w:t>манда. Вечером, когда вернё</w:t>
      </w:r>
      <w:r w:rsidRPr="00002571">
        <w:rPr>
          <w:b/>
        </w:rPr>
        <w:t>тс</w:t>
      </w:r>
      <w:r w:rsidRPr="00002571">
        <w:t>я с работы папа, мы буд</w:t>
      </w:r>
      <w:r w:rsidRPr="00002571">
        <w:rPr>
          <w:b/>
        </w:rPr>
        <w:t>е</w:t>
      </w:r>
      <w:r w:rsidRPr="00002571">
        <w:t>м играть с ним в шахматы.</w:t>
      </w:r>
    </w:p>
    <w:p w:rsidR="00002571" w:rsidRPr="00002571" w:rsidRDefault="00002571" w:rsidP="00002571">
      <w:r w:rsidRPr="00002571">
        <w:t>Объяснить написание слов с пропущенными орфограммами.</w:t>
      </w:r>
    </w:p>
    <w:p w:rsidR="00002571" w:rsidRPr="00002571" w:rsidRDefault="00002571" w:rsidP="00002571"/>
    <w:p w:rsidR="00002571" w:rsidRPr="00002571" w:rsidRDefault="00002571" w:rsidP="00002571">
      <w:pPr>
        <w:rPr>
          <w:b/>
        </w:rPr>
      </w:pPr>
      <w:r w:rsidRPr="00002571">
        <w:rPr>
          <w:b/>
          <w:lang w:val="en-US"/>
        </w:rPr>
        <w:t>VI</w:t>
      </w:r>
      <w:r w:rsidRPr="00002571">
        <w:rPr>
          <w:b/>
        </w:rPr>
        <w:t>. Станция «Орфографическая</w:t>
      </w:r>
      <w:proofErr w:type="gramStart"/>
      <w:r w:rsidRPr="00002571">
        <w:rPr>
          <w:b/>
        </w:rPr>
        <w:t>»(</w:t>
      </w:r>
      <w:proofErr w:type="gramEnd"/>
      <w:r w:rsidRPr="00002571">
        <w:rPr>
          <w:b/>
        </w:rPr>
        <w:t>слайд10).</w:t>
      </w:r>
    </w:p>
    <w:p w:rsidR="00002571" w:rsidRPr="00002571" w:rsidRDefault="00002571" w:rsidP="00002571">
      <w:pPr>
        <w:rPr>
          <w:b/>
        </w:rPr>
      </w:pPr>
      <w:r w:rsidRPr="00002571">
        <w:rPr>
          <w:b/>
        </w:rPr>
        <w:t>1)Не с глаголами.</w:t>
      </w:r>
    </w:p>
    <w:p w:rsidR="00002571" w:rsidRPr="00002571" w:rsidRDefault="00002571" w:rsidP="00002571">
      <w:r w:rsidRPr="00002571">
        <w:t xml:space="preserve">Запишите глаголы, присоединяя </w:t>
      </w:r>
      <w:r w:rsidRPr="00002571">
        <w:rPr>
          <w:b/>
        </w:rPr>
        <w:t>не</w:t>
      </w:r>
      <w:r w:rsidRPr="00002571">
        <w:t xml:space="preserve"> в два столбика: </w:t>
      </w:r>
    </w:p>
    <w:p w:rsidR="00002571" w:rsidRPr="00002571" w:rsidRDefault="00002571" w:rsidP="00002571">
      <w:pPr>
        <w:rPr>
          <w:b/>
        </w:rPr>
      </w:pPr>
      <w:r w:rsidRPr="00002571">
        <w:lastRenderedPageBreak/>
        <w:t xml:space="preserve">1) пишутся раздельно с </w:t>
      </w:r>
      <w:r w:rsidRPr="00002571">
        <w:rPr>
          <w:b/>
        </w:rPr>
        <w:t>не;</w:t>
      </w:r>
    </w:p>
    <w:p w:rsidR="00002571" w:rsidRPr="00002571" w:rsidRDefault="00002571" w:rsidP="00002571">
      <w:pPr>
        <w:rPr>
          <w:b/>
        </w:rPr>
      </w:pPr>
      <w:r w:rsidRPr="00002571">
        <w:t xml:space="preserve">2) пишутся слитно с </w:t>
      </w:r>
      <w:r w:rsidRPr="00002571">
        <w:rPr>
          <w:b/>
        </w:rPr>
        <w:t>не.</w:t>
      </w:r>
    </w:p>
    <w:p w:rsidR="00002571" w:rsidRPr="00002571" w:rsidRDefault="00002571" w:rsidP="00002571">
      <w:r w:rsidRPr="00002571">
        <w:rPr>
          <w:iCs/>
        </w:rPr>
        <w:t>(Не</w:t>
      </w:r>
      <w:proofErr w:type="gramStart"/>
      <w:r w:rsidRPr="00002571">
        <w:rPr>
          <w:iCs/>
        </w:rPr>
        <w:t>)б</w:t>
      </w:r>
      <w:proofErr w:type="gramEnd"/>
      <w:r w:rsidRPr="00002571">
        <w:rPr>
          <w:iCs/>
        </w:rPr>
        <w:t>ывает, (не)</w:t>
      </w:r>
      <w:proofErr w:type="spellStart"/>
      <w:r w:rsidRPr="00002571">
        <w:rPr>
          <w:iCs/>
        </w:rPr>
        <w:t>домогать</w:t>
      </w:r>
      <w:proofErr w:type="spellEnd"/>
      <w:r w:rsidRPr="00002571">
        <w:rPr>
          <w:iCs/>
        </w:rPr>
        <w:t>,(не)признается,(не)</w:t>
      </w:r>
      <w:proofErr w:type="spellStart"/>
      <w:r w:rsidRPr="00002571">
        <w:rPr>
          <w:iCs/>
        </w:rPr>
        <w:t>долюбливать</w:t>
      </w:r>
      <w:proofErr w:type="spellEnd"/>
      <w:r w:rsidRPr="00002571">
        <w:rPr>
          <w:iCs/>
        </w:rPr>
        <w:t>,</w:t>
      </w:r>
      <w:r w:rsidRPr="00002571">
        <w:t xml:space="preserve"> </w:t>
      </w:r>
      <w:r w:rsidRPr="00002571">
        <w:rPr>
          <w:iCs/>
        </w:rPr>
        <w:t>(не)</w:t>
      </w:r>
      <w:proofErr w:type="spellStart"/>
      <w:r w:rsidRPr="00002571">
        <w:rPr>
          <w:iCs/>
        </w:rPr>
        <w:t>взлюбил</w:t>
      </w:r>
      <w:proofErr w:type="spellEnd"/>
      <w:r w:rsidRPr="00002571">
        <w:rPr>
          <w:iCs/>
        </w:rPr>
        <w:t>, (не)хочу</w:t>
      </w:r>
      <w:r w:rsidRPr="00002571">
        <w:rPr>
          <w:i/>
          <w:iCs/>
        </w:rPr>
        <w:t xml:space="preserve">, </w:t>
      </w:r>
      <w:r w:rsidRPr="00002571">
        <w:t xml:space="preserve">(не) обидел, (не) </w:t>
      </w:r>
      <w:proofErr w:type="spellStart"/>
      <w:r w:rsidRPr="00002571">
        <w:t>годовал</w:t>
      </w:r>
      <w:proofErr w:type="spellEnd"/>
      <w:r w:rsidRPr="00002571">
        <w:t>, не (</w:t>
      </w:r>
      <w:proofErr w:type="spellStart"/>
      <w:r w:rsidRPr="00002571">
        <w:t>доумевал</w:t>
      </w:r>
      <w:proofErr w:type="spellEnd"/>
      <w:r w:rsidRPr="00002571">
        <w:t xml:space="preserve">), (не) был, (не) мог, (не) </w:t>
      </w:r>
      <w:proofErr w:type="spellStart"/>
      <w:r w:rsidRPr="00002571">
        <w:t>навидел</w:t>
      </w:r>
      <w:proofErr w:type="spellEnd"/>
      <w:r w:rsidRPr="00002571">
        <w:t>, (не) достал, (не) хватило, (не) здоровилось.</w:t>
      </w:r>
    </w:p>
    <w:p w:rsidR="00002571" w:rsidRPr="00002571" w:rsidRDefault="00002571" w:rsidP="00002571">
      <w:pPr>
        <w:rPr>
          <w:b/>
          <w:bCs/>
        </w:rPr>
      </w:pPr>
      <w:r w:rsidRPr="00002571">
        <w:rPr>
          <w:b/>
          <w:bCs/>
        </w:rPr>
        <w:t>2)Мягкий знак после шипящих на конце глаголов (слайд11).</w:t>
      </w:r>
    </w:p>
    <w:p w:rsidR="00002571" w:rsidRPr="00002571" w:rsidRDefault="00002571" w:rsidP="00002571">
      <w:r w:rsidRPr="00002571">
        <w:t>- Глаголы с частицей НЕ мы очень часто встречаем</w:t>
      </w:r>
      <w:r w:rsidRPr="00002571">
        <w:rPr>
          <w:i/>
          <w:iCs/>
        </w:rPr>
        <w:t xml:space="preserve"> </w:t>
      </w:r>
      <w:r w:rsidRPr="00002571">
        <w:t>в метких, кратких изречениях, заключающие в себе народную мудрость. Как по-другому мы называем такие изречения?</w:t>
      </w:r>
    </w:p>
    <w:p w:rsidR="00002571" w:rsidRPr="00002571" w:rsidRDefault="00002571" w:rsidP="00002571">
      <w:r w:rsidRPr="00002571">
        <w:t>О – Пословицы.</w:t>
      </w:r>
    </w:p>
    <w:p w:rsidR="00002571" w:rsidRPr="00002571" w:rsidRDefault="00002571" w:rsidP="00002571">
      <w:r w:rsidRPr="00002571">
        <w:t xml:space="preserve">У – Давайте вспомним пословицы, в которых глагол употреблялся бы с частицей НЕ: 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Кашу маслом не испортишь.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Не смажешь колеса – быстро не поедешь.</w:t>
      </w:r>
    </w:p>
    <w:p w:rsidR="00002571" w:rsidRPr="00002571" w:rsidRDefault="00002571" w:rsidP="00002571">
      <w:r w:rsidRPr="00002571">
        <w:rPr>
          <w:i/>
          <w:iCs/>
        </w:rPr>
        <w:t>Не помучишься – не научишься.</w:t>
      </w:r>
      <w:r w:rsidRPr="00002571">
        <w:t xml:space="preserve"> </w:t>
      </w:r>
    </w:p>
    <w:p w:rsidR="00002571" w:rsidRPr="00002571" w:rsidRDefault="00002571" w:rsidP="00002571">
      <w:r w:rsidRPr="00002571">
        <w:t xml:space="preserve">У -  Давайте запишем несколько пословиц. Каким правилом пользовались при написании? </w:t>
      </w:r>
    </w:p>
    <w:p w:rsidR="00002571" w:rsidRPr="00002571" w:rsidRDefault="00002571" w:rsidP="00002571">
      <w:r w:rsidRPr="00002571">
        <w:t xml:space="preserve">О - Глаголы с частицей НЕ пишутся раздельно, кроме тех случаев, когда без </w:t>
      </w:r>
      <w:proofErr w:type="gramStart"/>
      <w:r w:rsidRPr="00002571">
        <w:t>НЕ</w:t>
      </w:r>
      <w:proofErr w:type="gramEnd"/>
      <w:r w:rsidRPr="00002571">
        <w:t xml:space="preserve"> </w:t>
      </w:r>
      <w:proofErr w:type="spellStart"/>
      <w:r w:rsidRPr="00002571">
        <w:t>не</w:t>
      </w:r>
      <w:proofErr w:type="spellEnd"/>
      <w:r w:rsidRPr="00002571">
        <w:t xml:space="preserve"> употребляются.</w:t>
      </w:r>
    </w:p>
    <w:p w:rsidR="00002571" w:rsidRPr="00002571" w:rsidRDefault="00002571" w:rsidP="00002571">
      <w:pPr>
        <w:rPr>
          <w:b/>
          <w:iCs/>
        </w:rPr>
      </w:pPr>
      <w:r w:rsidRPr="00002571">
        <w:rPr>
          <w:b/>
          <w:iCs/>
        </w:rPr>
        <w:t>3)Определите, нужен ли мягкий знак после шипящих? (12-13)</w:t>
      </w:r>
    </w:p>
    <w:p w:rsidR="00002571" w:rsidRPr="00002571" w:rsidRDefault="00002571" w:rsidP="00002571">
      <w:pPr>
        <w:rPr>
          <w:b/>
          <w:iCs/>
        </w:rPr>
      </w:pPr>
    </w:p>
    <w:p w:rsidR="00002571" w:rsidRPr="00002571" w:rsidRDefault="00002571" w:rsidP="00002571">
      <w:pPr>
        <w:rPr>
          <w:i/>
          <w:iCs/>
        </w:rPr>
      </w:pPr>
      <w:proofErr w:type="gramStart"/>
      <w:r w:rsidRPr="00002571">
        <w:rPr>
          <w:i/>
          <w:iCs/>
        </w:rPr>
        <w:t>Пахуч</w:t>
      </w:r>
      <w:proofErr w:type="gramEnd"/>
      <w:r w:rsidRPr="00002571">
        <w:rPr>
          <w:i/>
          <w:iCs/>
        </w:rPr>
        <w:t xml:space="preserve">                 лечь                     дремуч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береч</w:t>
      </w:r>
      <w:r w:rsidRPr="00002571">
        <w:rPr>
          <w:b/>
          <w:bCs/>
          <w:i/>
          <w:iCs/>
        </w:rPr>
        <w:t>ь</w:t>
      </w:r>
      <w:r w:rsidRPr="00002571">
        <w:rPr>
          <w:i/>
          <w:iCs/>
        </w:rPr>
        <w:t>ся             плач                    гараж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ноч</w:t>
      </w:r>
      <w:r w:rsidRPr="00002571">
        <w:rPr>
          <w:b/>
          <w:bCs/>
          <w:i/>
          <w:iCs/>
        </w:rPr>
        <w:t>ь</w:t>
      </w:r>
      <w:r w:rsidRPr="00002571">
        <w:rPr>
          <w:i/>
          <w:iCs/>
        </w:rPr>
        <w:t xml:space="preserve">                    жгуч                   грач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хочеш</w:t>
      </w:r>
      <w:r w:rsidRPr="00002571">
        <w:rPr>
          <w:b/>
          <w:bCs/>
          <w:i/>
          <w:iCs/>
        </w:rPr>
        <w:t>ь</w:t>
      </w:r>
      <w:r w:rsidRPr="00002571">
        <w:rPr>
          <w:i/>
          <w:iCs/>
        </w:rPr>
        <w:t xml:space="preserve">               много задач        учиш</w:t>
      </w:r>
      <w:r w:rsidRPr="00002571">
        <w:rPr>
          <w:b/>
          <w:bCs/>
          <w:i/>
          <w:iCs/>
        </w:rPr>
        <w:t xml:space="preserve">ь </w:t>
      </w:r>
      <w:r w:rsidRPr="00002571">
        <w:rPr>
          <w:i/>
          <w:iCs/>
        </w:rPr>
        <w:t xml:space="preserve"> </w:t>
      </w:r>
    </w:p>
    <w:p w:rsidR="00002571" w:rsidRPr="00002571" w:rsidRDefault="00002571" w:rsidP="00002571">
      <w:pPr>
        <w:rPr>
          <w:i/>
          <w:iCs/>
        </w:rPr>
      </w:pPr>
      <w:proofErr w:type="gramStart"/>
      <w:r w:rsidRPr="00002571">
        <w:rPr>
          <w:i/>
          <w:iCs/>
        </w:rPr>
        <w:t>колюч                 меч                       могуч</w:t>
      </w:r>
      <w:proofErr w:type="gramEnd"/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>стрич</w:t>
      </w:r>
      <w:r w:rsidRPr="00002571">
        <w:rPr>
          <w:b/>
          <w:bCs/>
          <w:i/>
          <w:iCs/>
        </w:rPr>
        <w:t xml:space="preserve">ь </w:t>
      </w:r>
      <w:r w:rsidRPr="00002571">
        <w:rPr>
          <w:i/>
          <w:iCs/>
        </w:rPr>
        <w:t xml:space="preserve">               мимо дач             стучиш</w:t>
      </w:r>
      <w:r w:rsidRPr="00002571">
        <w:rPr>
          <w:b/>
          <w:bCs/>
          <w:i/>
          <w:iCs/>
        </w:rPr>
        <w:t>ь</w:t>
      </w:r>
    </w:p>
    <w:p w:rsidR="00002571" w:rsidRPr="00002571" w:rsidRDefault="00002571" w:rsidP="00002571">
      <w:pPr>
        <w:rPr>
          <w:i/>
          <w:iCs/>
        </w:rPr>
      </w:pPr>
      <w:proofErr w:type="gramStart"/>
      <w:r w:rsidRPr="00002571">
        <w:rPr>
          <w:i/>
          <w:iCs/>
        </w:rPr>
        <w:t>горяч</w:t>
      </w:r>
      <w:proofErr w:type="gramEnd"/>
      <w:r w:rsidRPr="00002571">
        <w:rPr>
          <w:i/>
          <w:iCs/>
        </w:rPr>
        <w:t xml:space="preserve">                  доч</w:t>
      </w:r>
      <w:r w:rsidRPr="00002571">
        <w:rPr>
          <w:b/>
          <w:bCs/>
          <w:i/>
          <w:iCs/>
        </w:rPr>
        <w:t>ь</w:t>
      </w:r>
      <w:r w:rsidRPr="00002571">
        <w:rPr>
          <w:i/>
          <w:iCs/>
        </w:rPr>
        <w:t xml:space="preserve">                      с плеч</w:t>
      </w:r>
    </w:p>
    <w:p w:rsidR="00002571" w:rsidRPr="00002571" w:rsidRDefault="00002571" w:rsidP="00002571"/>
    <w:p w:rsidR="00002571" w:rsidRPr="00002571" w:rsidRDefault="00002571" w:rsidP="00002571">
      <w:pPr>
        <w:rPr>
          <w:b/>
        </w:rPr>
      </w:pPr>
      <w:r w:rsidRPr="00002571">
        <w:rPr>
          <w:b/>
        </w:rPr>
        <w:t>4)Е или</w:t>
      </w:r>
      <w:proofErr w:type="gramStart"/>
      <w:r w:rsidRPr="00002571">
        <w:rPr>
          <w:b/>
        </w:rPr>
        <w:t xml:space="preserve"> И</w:t>
      </w:r>
      <w:proofErr w:type="gramEnd"/>
      <w:r w:rsidRPr="00002571">
        <w:rPr>
          <w:b/>
        </w:rPr>
        <w:t>?</w:t>
      </w:r>
    </w:p>
    <w:p w:rsidR="00002571" w:rsidRPr="00002571" w:rsidRDefault="00002571" w:rsidP="00002571">
      <w:r w:rsidRPr="00002571">
        <w:t>Игра «Кто быстрее?</w:t>
      </w:r>
      <w:proofErr w:type="gramStart"/>
      <w:r w:rsidRPr="00002571">
        <w:t>»(</w:t>
      </w:r>
      <w:proofErr w:type="gramEnd"/>
      <w:r w:rsidRPr="00002571">
        <w:rPr>
          <w:b/>
        </w:rPr>
        <w:t>слайд14</w:t>
      </w:r>
      <w:r w:rsidRPr="00002571">
        <w:t>).</w:t>
      </w:r>
    </w:p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 xml:space="preserve">       </w:t>
      </w:r>
      <w:proofErr w:type="spellStart"/>
      <w:proofErr w:type="gramStart"/>
      <w:r w:rsidRPr="00002571">
        <w:rPr>
          <w:i/>
          <w:iCs/>
        </w:rPr>
        <w:t>Зап</w:t>
      </w:r>
      <w:proofErr w:type="gramEnd"/>
      <w:r w:rsidRPr="00002571">
        <w:rPr>
          <w:i/>
          <w:iCs/>
        </w:rPr>
        <w:t>_реть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зап_рать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соб_раю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зам_рли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раст_реть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нат_рать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соб_рать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перест_лает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расст_лается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оп_рается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бл_стит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бл_стает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заст_лит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заст_лаешь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выж_гать</w:t>
      </w:r>
      <w:proofErr w:type="spellEnd"/>
      <w:r w:rsidRPr="00002571">
        <w:rPr>
          <w:i/>
          <w:iCs/>
        </w:rPr>
        <w:t xml:space="preserve">, </w:t>
      </w:r>
      <w:proofErr w:type="spellStart"/>
      <w:r w:rsidRPr="00002571">
        <w:rPr>
          <w:i/>
          <w:iCs/>
        </w:rPr>
        <w:t>приб_рать</w:t>
      </w:r>
      <w:proofErr w:type="spellEnd"/>
      <w:r w:rsidRPr="00002571">
        <w:rPr>
          <w:i/>
          <w:iCs/>
        </w:rPr>
        <w:t>.</w:t>
      </w:r>
    </w:p>
    <w:p w:rsidR="00002571" w:rsidRPr="00002571" w:rsidRDefault="00002571" w:rsidP="00002571">
      <w:pPr>
        <w:rPr>
          <w:b/>
        </w:rPr>
      </w:pPr>
      <w:r w:rsidRPr="00002571">
        <w:rPr>
          <w:b/>
        </w:rPr>
        <w:t xml:space="preserve">5)Продолжите пословицу, объяснить написание </w:t>
      </w:r>
      <w:proofErr w:type="gramStart"/>
      <w:r w:rsidRPr="00002571">
        <w:rPr>
          <w:b/>
        </w:rPr>
        <w:t>–</w:t>
      </w:r>
      <w:proofErr w:type="spellStart"/>
      <w:r w:rsidRPr="00002571">
        <w:rPr>
          <w:b/>
        </w:rPr>
        <w:t>т</w:t>
      </w:r>
      <w:proofErr w:type="gramEnd"/>
      <w:r w:rsidRPr="00002571">
        <w:rPr>
          <w:b/>
        </w:rPr>
        <w:t>ься</w:t>
      </w:r>
      <w:proofErr w:type="spellEnd"/>
      <w:r w:rsidRPr="00002571">
        <w:rPr>
          <w:b/>
        </w:rPr>
        <w:t xml:space="preserve">, </w:t>
      </w:r>
      <w:proofErr w:type="spellStart"/>
      <w:r w:rsidRPr="00002571">
        <w:rPr>
          <w:b/>
        </w:rPr>
        <w:t>тся</w:t>
      </w:r>
      <w:proofErr w:type="spellEnd"/>
      <w:r w:rsidRPr="00002571">
        <w:rPr>
          <w:b/>
        </w:rPr>
        <w:t xml:space="preserve"> в глаголах(слайд15).</w:t>
      </w:r>
    </w:p>
    <w:p w:rsidR="00002571" w:rsidRPr="00002571" w:rsidRDefault="00002571" w:rsidP="00002571">
      <w:r w:rsidRPr="00002571">
        <w:lastRenderedPageBreak/>
        <w:t>2. Найдите конец пословиц. Запишите правильно.</w:t>
      </w:r>
    </w:p>
    <w:p w:rsidR="00002571" w:rsidRPr="00002571" w:rsidRDefault="00002571" w:rsidP="00002571">
      <w:r w:rsidRPr="00002571">
        <w:t>1). Кто умеет веселиться, (…4)</w:t>
      </w:r>
      <w:r w:rsidRPr="00002571">
        <w:br/>
        <w:t>2). Не надо хвалиться, (2…)</w:t>
      </w:r>
      <w:r w:rsidRPr="00002571">
        <w:br/>
        <w:t>3). Кто любит трудиться, (…3)</w:t>
      </w:r>
      <w:r w:rsidRPr="00002571">
        <w:br/>
        <w:t>4). Кто хочет от жизни толку добиться, (…1)</w:t>
      </w:r>
      <w:r w:rsidRPr="00002571">
        <w:br/>
      </w:r>
    </w:p>
    <w:p w:rsidR="00002571" w:rsidRPr="00002571" w:rsidRDefault="00002571" w:rsidP="00002571">
      <w:r w:rsidRPr="00002571">
        <w:t>1) тот должен много трудиться. 2) коли не знаешь, как рожь родится. 3) тому без дела не сидится. 4) того горе боится.</w:t>
      </w:r>
    </w:p>
    <w:p w:rsidR="00002571" w:rsidRPr="00002571" w:rsidRDefault="00002571" w:rsidP="00002571"/>
    <w:p w:rsidR="00002571" w:rsidRPr="00002571" w:rsidRDefault="00002571" w:rsidP="00002571">
      <w:proofErr w:type="gramStart"/>
      <w:r w:rsidRPr="00002571">
        <w:t>Объясните написание глаголов не знаешь</w:t>
      </w:r>
      <w:proofErr w:type="gramEnd"/>
      <w:r w:rsidRPr="00002571">
        <w:t>, не сидится.</w:t>
      </w:r>
    </w:p>
    <w:p w:rsidR="00002571" w:rsidRPr="00002571" w:rsidRDefault="00002571" w:rsidP="00002571"/>
    <w:p w:rsidR="00002571" w:rsidRPr="00002571" w:rsidRDefault="00002571" w:rsidP="00002571"/>
    <w:p w:rsidR="00002571" w:rsidRPr="00002571" w:rsidRDefault="00002571" w:rsidP="00002571">
      <w:r w:rsidRPr="00002571">
        <w:t>- На что оканчиваются глаголы в неопределенной форме?</w:t>
      </w:r>
    </w:p>
    <w:p w:rsidR="00002571" w:rsidRPr="00002571" w:rsidRDefault="00002571" w:rsidP="00002571">
      <w:pPr>
        <w:rPr>
          <w:i/>
        </w:rPr>
      </w:pPr>
      <w:r w:rsidRPr="00002571">
        <w:rPr>
          <w:b/>
        </w:rPr>
        <w:t xml:space="preserve">-Имеют окончания: - </w:t>
      </w:r>
      <w:proofErr w:type="spellStart"/>
      <w:r w:rsidRPr="00002571">
        <w:rPr>
          <w:i/>
        </w:rPr>
        <w:t>ти</w:t>
      </w:r>
      <w:proofErr w:type="spellEnd"/>
      <w:r w:rsidRPr="00002571">
        <w:rPr>
          <w:i/>
        </w:rPr>
        <w:t xml:space="preserve">,  - </w:t>
      </w:r>
      <w:proofErr w:type="spellStart"/>
      <w:r w:rsidRPr="00002571">
        <w:rPr>
          <w:i/>
        </w:rPr>
        <w:t>ть</w:t>
      </w:r>
      <w:proofErr w:type="spellEnd"/>
    </w:p>
    <w:p w:rsidR="00002571" w:rsidRPr="00002571" w:rsidRDefault="00002571" w:rsidP="00002571">
      <w:pPr>
        <w:rPr>
          <w:i/>
        </w:rPr>
      </w:pPr>
      <w:r w:rsidRPr="00002571">
        <w:rPr>
          <w:i/>
        </w:rPr>
        <w:t xml:space="preserve">                       и оканчиваются на - </w:t>
      </w:r>
      <w:proofErr w:type="spellStart"/>
      <w:r w:rsidRPr="00002571">
        <w:rPr>
          <w:i/>
        </w:rPr>
        <w:t>чь</w:t>
      </w:r>
      <w:proofErr w:type="spellEnd"/>
    </w:p>
    <w:p w:rsidR="00002571" w:rsidRPr="00002571" w:rsidRDefault="00002571" w:rsidP="00002571">
      <w:r w:rsidRPr="00002571">
        <w:t>- Кто попробует сделать вывод</w:t>
      </w:r>
      <w:proofErr w:type="gramStart"/>
      <w:r w:rsidRPr="00002571">
        <w:t xml:space="preserve"> ?</w:t>
      </w:r>
      <w:proofErr w:type="gramEnd"/>
    </w:p>
    <w:p w:rsidR="00002571" w:rsidRPr="00002571" w:rsidRDefault="00002571" w:rsidP="00002571">
      <w:r w:rsidRPr="00002571">
        <w:t xml:space="preserve"> (суффикс….)</w:t>
      </w:r>
    </w:p>
    <w:p w:rsidR="00002571" w:rsidRPr="00002571" w:rsidRDefault="00002571" w:rsidP="00002571">
      <w:r w:rsidRPr="00002571">
        <w:t>Существует две школы – мы придерживаемся Московской школы…</w:t>
      </w:r>
    </w:p>
    <w:p w:rsidR="00002571" w:rsidRPr="00002571" w:rsidRDefault="00002571" w:rsidP="00002571"/>
    <w:p w:rsidR="00002571" w:rsidRPr="00002571" w:rsidRDefault="00002571" w:rsidP="00002571">
      <w:pPr>
        <w:rPr>
          <w:b/>
        </w:rPr>
      </w:pPr>
      <w:r w:rsidRPr="00002571">
        <w:rPr>
          <w:b/>
          <w:i/>
        </w:rPr>
        <w:t xml:space="preserve">                       </w:t>
      </w:r>
      <w:r w:rsidRPr="00002571">
        <w:rPr>
          <w:b/>
        </w:rPr>
        <w:t>Начальная форма глагола</w:t>
      </w:r>
    </w:p>
    <w:p w:rsidR="00002571" w:rsidRPr="00002571" w:rsidRDefault="00002571" w:rsidP="00002571">
      <w:r w:rsidRPr="00002571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228600" cy="333375"/>
                <wp:effectExtent l="22860" t="8255" r="24765" b="1079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33375"/>
                        </a:xfrm>
                        <a:prstGeom prst="downArrow">
                          <a:avLst>
                            <a:gd name="adj1" fmla="val 50000"/>
                            <a:gd name="adj2" fmla="val 36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71" w:rsidRDefault="00002571" w:rsidP="00002571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3in;margin-top:.45pt;width:1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">
                <v:textbox>
                  <w:txbxContent>
                    <w:p w:rsidR="00002571" w:rsidRDefault="00002571" w:rsidP="00002571"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002571">
        <w:t xml:space="preserve">                                           </w:t>
      </w:r>
    </w:p>
    <w:p w:rsidR="00002571" w:rsidRPr="00002571" w:rsidRDefault="00002571" w:rsidP="00002571">
      <w:r w:rsidRPr="00002571">
        <w:t xml:space="preserve">                                               </w:t>
      </w:r>
    </w:p>
    <w:p w:rsidR="00002571" w:rsidRPr="00002571" w:rsidRDefault="00002571" w:rsidP="00002571">
      <w:pPr>
        <w:rPr>
          <w:b/>
        </w:rPr>
      </w:pPr>
      <w:r w:rsidRPr="00002571">
        <w:t xml:space="preserve">                        </w:t>
      </w:r>
      <w:r w:rsidRPr="00002571">
        <w:rPr>
          <w:b/>
        </w:rPr>
        <w:t>Неопределённая форма глагола</w:t>
      </w:r>
    </w:p>
    <w:p w:rsidR="00002571" w:rsidRPr="00002571" w:rsidRDefault="00002571" w:rsidP="00002571">
      <w:r w:rsidRPr="00002571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228600" cy="457200"/>
                <wp:effectExtent l="22860" t="13970" r="24765" b="508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71" w:rsidRDefault="00002571" w:rsidP="00002571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7" type="#_x0000_t67" style="position:absolute;margin-left:3in;margin-top:8.1pt;width: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">
                <v:textbox>
                  <w:txbxContent>
                    <w:p w:rsidR="00002571" w:rsidRDefault="00002571" w:rsidP="00002571"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02571" w:rsidRPr="00002571" w:rsidRDefault="00002571" w:rsidP="00002571"/>
    <w:p w:rsidR="00002571" w:rsidRPr="00002571" w:rsidRDefault="00002571" w:rsidP="00002571">
      <w:pPr>
        <w:rPr>
          <w:b/>
        </w:rPr>
      </w:pPr>
      <w:r w:rsidRPr="00002571">
        <w:t xml:space="preserve">                                       </w:t>
      </w:r>
      <w:r w:rsidRPr="00002571">
        <w:rPr>
          <w:b/>
        </w:rPr>
        <w:t>Инфинитив</w:t>
      </w:r>
    </w:p>
    <w:p w:rsidR="00002571" w:rsidRPr="00002571" w:rsidRDefault="00002571" w:rsidP="00002571">
      <w:r w:rsidRPr="00002571">
        <w:t xml:space="preserve">Какое из этих названий вам   незнакомо? </w:t>
      </w:r>
    </w:p>
    <w:p w:rsidR="00002571" w:rsidRPr="00002571" w:rsidRDefault="00002571" w:rsidP="00002571">
      <w:r w:rsidRPr="00002571">
        <w:rPr>
          <w:b/>
          <w:i/>
        </w:rPr>
        <w:t xml:space="preserve"> Инфинитив</w:t>
      </w:r>
      <w:r w:rsidRPr="00002571">
        <w:rPr>
          <w:i/>
        </w:rPr>
        <w:t xml:space="preserve"> – лат</w:t>
      </w:r>
      <w:proofErr w:type="gramStart"/>
      <w:r w:rsidRPr="00002571">
        <w:rPr>
          <w:i/>
        </w:rPr>
        <w:t>.</w:t>
      </w:r>
      <w:proofErr w:type="gramEnd"/>
      <w:r w:rsidRPr="00002571">
        <w:rPr>
          <w:i/>
        </w:rPr>
        <w:t xml:space="preserve"> </w:t>
      </w:r>
      <w:proofErr w:type="gramStart"/>
      <w:r w:rsidRPr="00002571">
        <w:rPr>
          <w:i/>
        </w:rPr>
        <w:t>с</w:t>
      </w:r>
      <w:proofErr w:type="gramEnd"/>
      <w:r w:rsidRPr="00002571">
        <w:rPr>
          <w:i/>
        </w:rPr>
        <w:t>лово "неопределённый".  Почему эта форма глагола называется неопределённой?</w:t>
      </w:r>
      <w:r w:rsidRPr="00002571">
        <w:t xml:space="preserve"> </w:t>
      </w:r>
      <w:proofErr w:type="gramStart"/>
      <w:r w:rsidRPr="00002571">
        <w:t xml:space="preserve">( </w:t>
      </w:r>
      <w:proofErr w:type="gramEnd"/>
      <w:r w:rsidRPr="00002571">
        <w:t>не указывают на время и число).</w:t>
      </w:r>
    </w:p>
    <w:p w:rsidR="00002571" w:rsidRPr="00002571" w:rsidRDefault="00002571" w:rsidP="00002571"/>
    <w:p w:rsidR="00002571" w:rsidRPr="00002571" w:rsidRDefault="00002571" w:rsidP="00002571"/>
    <w:p w:rsidR="00002571" w:rsidRPr="00002571" w:rsidRDefault="00002571" w:rsidP="00002571">
      <w:pPr>
        <w:rPr>
          <w:bCs/>
          <w:iCs/>
        </w:rPr>
      </w:pPr>
      <w:r w:rsidRPr="00002571">
        <w:rPr>
          <w:u w:val="single"/>
        </w:rPr>
        <w:lastRenderedPageBreak/>
        <w:t xml:space="preserve">Игра </w:t>
      </w:r>
      <w:r w:rsidRPr="00002571">
        <w:rPr>
          <w:b/>
          <w:bCs/>
          <w:i/>
          <w:iCs/>
          <w:u w:val="single"/>
        </w:rPr>
        <w:t xml:space="preserve">«Будь внимателен!» (Коллективно) </w:t>
      </w:r>
      <w:r w:rsidRPr="00002571">
        <w:rPr>
          <w:bCs/>
          <w:iCs/>
        </w:rPr>
        <w:t>(Слайд 16)</w:t>
      </w:r>
    </w:p>
    <w:p w:rsidR="00002571" w:rsidRPr="00002571" w:rsidRDefault="00002571" w:rsidP="00002571"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9" name="Прямоугольник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Wk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DOR5aT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 xml:space="preserve">      Зарубить на  носу; </w:t>
      </w:r>
      <w:r w:rsidRPr="00002571">
        <w:rPr>
          <w:b/>
        </w:rPr>
        <w:t>- запомнить</w:t>
      </w:r>
    </w:p>
    <w:p w:rsidR="00002571" w:rsidRPr="00002571" w:rsidRDefault="00002571" w:rsidP="00002571">
      <w:pPr>
        <w:rPr>
          <w:b/>
        </w:rPr>
      </w:pPr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8" name="Прямоугольник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y3g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 xml:space="preserve">      Клевать носом; - </w:t>
      </w:r>
      <w:r w:rsidRPr="00002571">
        <w:rPr>
          <w:b/>
        </w:rPr>
        <w:t>дремать</w:t>
      </w:r>
    </w:p>
    <w:p w:rsidR="00002571" w:rsidRPr="00002571" w:rsidRDefault="00002571" w:rsidP="00002571">
      <w:pPr>
        <w:rPr>
          <w:b/>
        </w:rPr>
      </w:pPr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2Y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JxaPZj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 xml:space="preserve">      Пропустить мимо ушей; - </w:t>
      </w:r>
      <w:r w:rsidRPr="00002571">
        <w:rPr>
          <w:b/>
        </w:rPr>
        <w:t>прослушать</w:t>
      </w:r>
    </w:p>
    <w:p w:rsidR="00002571" w:rsidRPr="00002571" w:rsidRDefault="00002571" w:rsidP="00002571">
      <w:pPr>
        <w:rPr>
          <w:b/>
        </w:rPr>
      </w:pPr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v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IcW4m/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 xml:space="preserve">      Вставлять палки в колёса; - </w:t>
      </w:r>
      <w:r w:rsidRPr="00002571">
        <w:rPr>
          <w:b/>
        </w:rPr>
        <w:t>мешать</w:t>
      </w:r>
    </w:p>
    <w:p w:rsidR="00002571" w:rsidRPr="00002571" w:rsidRDefault="00002571" w:rsidP="00002571">
      <w:pPr>
        <w:rPr>
          <w:b/>
        </w:rPr>
      </w:pPr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U6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 xml:space="preserve">      Делать из мухи слона; - </w:t>
      </w:r>
      <w:r w:rsidRPr="00002571">
        <w:rPr>
          <w:b/>
        </w:rPr>
        <w:t>преувеличивать</w:t>
      </w:r>
    </w:p>
    <w:p w:rsidR="00002571" w:rsidRPr="00002571" w:rsidRDefault="00002571" w:rsidP="00002571">
      <w:pPr>
        <w:rPr>
          <w:b/>
        </w:rPr>
      </w:pPr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 xml:space="preserve">      Обвести вокруг пальца; - </w:t>
      </w:r>
      <w:r w:rsidRPr="00002571">
        <w:rPr>
          <w:b/>
        </w:rPr>
        <w:t>обмануть</w:t>
      </w:r>
    </w:p>
    <w:p w:rsidR="00002571" w:rsidRPr="00002571" w:rsidRDefault="00002571" w:rsidP="00002571">
      <w:pPr>
        <w:rPr>
          <w:b/>
        </w:rPr>
      </w:pPr>
      <w:r w:rsidRPr="00002571"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rN3Q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002571">
        <w:t>      Держать язык за зубами</w:t>
      </w:r>
      <w:proofErr w:type="gramStart"/>
      <w:r w:rsidRPr="00002571">
        <w:t>.</w:t>
      </w:r>
      <w:proofErr w:type="gramEnd"/>
      <w:r w:rsidRPr="00002571">
        <w:t xml:space="preserve"> - </w:t>
      </w:r>
      <w:proofErr w:type="gramStart"/>
      <w:r w:rsidRPr="00002571">
        <w:rPr>
          <w:b/>
        </w:rPr>
        <w:t>м</w:t>
      </w:r>
      <w:proofErr w:type="gramEnd"/>
      <w:r w:rsidRPr="00002571">
        <w:rPr>
          <w:b/>
        </w:rPr>
        <w:t>олчать</w:t>
      </w:r>
    </w:p>
    <w:p w:rsidR="00002571" w:rsidRPr="00002571" w:rsidRDefault="00002571" w:rsidP="00002571"/>
    <w:p w:rsidR="00002571" w:rsidRPr="00002571" w:rsidRDefault="00002571" w:rsidP="00002571">
      <w:pPr>
        <w:rPr>
          <w:i/>
          <w:iCs/>
        </w:rPr>
      </w:pPr>
      <w:r w:rsidRPr="00002571">
        <w:rPr>
          <w:i/>
          <w:iCs/>
        </w:rPr>
        <w:t xml:space="preserve">Замените фразеологизмы глаголами  неопределенной формы. </w:t>
      </w:r>
    </w:p>
    <w:p w:rsidR="00002571" w:rsidRPr="00002571" w:rsidRDefault="00002571" w:rsidP="00002571">
      <w:pPr>
        <w:rPr>
          <w:i/>
          <w:iCs/>
        </w:rPr>
      </w:pPr>
    </w:p>
    <w:p w:rsidR="00002571" w:rsidRPr="00002571" w:rsidRDefault="00002571" w:rsidP="00002571">
      <w:pPr>
        <w:rPr>
          <w:b/>
          <w:iCs/>
        </w:rPr>
      </w:pPr>
      <w:r w:rsidRPr="00002571">
        <w:rPr>
          <w:b/>
          <w:iCs/>
          <w:lang w:val="en-US"/>
        </w:rPr>
        <w:t>VII</w:t>
      </w:r>
      <w:r w:rsidRPr="00002571">
        <w:rPr>
          <w:b/>
          <w:iCs/>
        </w:rPr>
        <w:t>. ОСТАНОВКА «ФИЗКУЛЬТМИНУТКА</w:t>
      </w:r>
      <w:proofErr w:type="gramStart"/>
      <w:r w:rsidRPr="00002571">
        <w:rPr>
          <w:b/>
          <w:iCs/>
        </w:rPr>
        <w:t>»(</w:t>
      </w:r>
      <w:proofErr w:type="gramEnd"/>
      <w:r w:rsidRPr="00002571">
        <w:rPr>
          <w:b/>
          <w:iCs/>
        </w:rPr>
        <w:t xml:space="preserve"> слайд17).</w:t>
      </w:r>
    </w:p>
    <w:p w:rsidR="00002571" w:rsidRPr="00002571" w:rsidRDefault="00002571" w:rsidP="00002571">
      <w:pPr>
        <w:rPr>
          <w:iCs/>
        </w:rPr>
      </w:pPr>
      <w:r w:rsidRPr="00002571">
        <w:rPr>
          <w:iCs/>
        </w:rPr>
        <w:t>- Определите вид глагола.</w:t>
      </w:r>
    </w:p>
    <w:p w:rsidR="00002571" w:rsidRPr="00002571" w:rsidRDefault="00002571" w:rsidP="00002571">
      <w:pPr>
        <w:rPr>
          <w:iCs/>
        </w:rPr>
      </w:pPr>
      <w:r w:rsidRPr="00002571">
        <w:rPr>
          <w:iCs/>
        </w:rPr>
        <w:t>-</w:t>
      </w:r>
      <w:r w:rsidRPr="00002571">
        <w:rPr>
          <w:b/>
          <w:iCs/>
        </w:rPr>
        <w:t>Совершенный ви</w:t>
      </w:r>
      <w:proofErr w:type="gramStart"/>
      <w:r w:rsidRPr="00002571">
        <w:rPr>
          <w:b/>
          <w:iCs/>
        </w:rPr>
        <w:t>д</w:t>
      </w:r>
      <w:r w:rsidRPr="00002571">
        <w:rPr>
          <w:iCs/>
        </w:rPr>
        <w:t>-</w:t>
      </w:r>
      <w:proofErr w:type="gramEnd"/>
      <w:r w:rsidRPr="00002571">
        <w:rPr>
          <w:iCs/>
        </w:rPr>
        <w:t xml:space="preserve"> поднимаем правую руку.</w:t>
      </w:r>
    </w:p>
    <w:p w:rsidR="00002571" w:rsidRPr="00002571" w:rsidRDefault="00002571" w:rsidP="00002571">
      <w:pPr>
        <w:rPr>
          <w:iCs/>
        </w:rPr>
      </w:pPr>
      <w:r w:rsidRPr="00002571">
        <w:rPr>
          <w:iCs/>
        </w:rPr>
        <w:t>-Несовершенный ви</w:t>
      </w:r>
      <w:proofErr w:type="gramStart"/>
      <w:r w:rsidRPr="00002571">
        <w:rPr>
          <w:iCs/>
        </w:rPr>
        <w:t>д-</w:t>
      </w:r>
      <w:proofErr w:type="gramEnd"/>
      <w:r w:rsidRPr="00002571">
        <w:rPr>
          <w:iCs/>
        </w:rPr>
        <w:t xml:space="preserve"> левую.</w:t>
      </w:r>
    </w:p>
    <w:p w:rsidR="00002571" w:rsidRPr="00002571" w:rsidRDefault="00002571" w:rsidP="00002571">
      <w:pPr>
        <w:rPr>
          <w:iCs/>
        </w:rPr>
      </w:pPr>
    </w:p>
    <w:p w:rsidR="00002571" w:rsidRPr="00002571" w:rsidRDefault="00002571" w:rsidP="00002571">
      <w:pPr>
        <w:rPr>
          <w:b/>
        </w:rPr>
      </w:pPr>
      <w:r w:rsidRPr="00002571">
        <w:rPr>
          <w:b/>
        </w:rPr>
        <w:t>ВЫЧЕРТИТЬ,</w:t>
      </w:r>
      <w:r w:rsidRPr="00002571">
        <w:t xml:space="preserve"> </w:t>
      </w:r>
      <w:r w:rsidRPr="00002571">
        <w:rPr>
          <w:b/>
        </w:rPr>
        <w:t>ВСПАХАТЬ</w:t>
      </w:r>
      <w:r w:rsidRPr="00002571">
        <w:t>, СООРУЖАТЬ, УДВАИВАТЬ, ВЫ ЧЕРЧИВАТЬ, ВСПАХИВАТЬ</w:t>
      </w:r>
      <w:r w:rsidRPr="00002571">
        <w:rPr>
          <w:b/>
        </w:rPr>
        <w:t>, ОБЪЕДИНИТЬ</w:t>
      </w:r>
      <w:r w:rsidRPr="00002571">
        <w:t xml:space="preserve">, ДОСТИГАТЬ, ОБЪЕДИНЯТЬ, </w:t>
      </w:r>
      <w:r w:rsidRPr="00002571">
        <w:rPr>
          <w:b/>
        </w:rPr>
        <w:t>ПРОИЛЛЮСТРИРОВАТЬ, ДОСТИГНУТЬ</w:t>
      </w:r>
      <w:proofErr w:type="gramStart"/>
      <w:r w:rsidRPr="00002571">
        <w:t>,И</w:t>
      </w:r>
      <w:proofErr w:type="gramEnd"/>
      <w:r w:rsidRPr="00002571">
        <w:t xml:space="preserve">ЛЛЮСТРИРОВАТЬ, </w:t>
      </w:r>
      <w:r w:rsidRPr="00002571">
        <w:rPr>
          <w:b/>
        </w:rPr>
        <w:t>УДВОИТЬ</w:t>
      </w:r>
      <w:r w:rsidRPr="00002571">
        <w:t xml:space="preserve">, </w:t>
      </w:r>
      <w:r w:rsidRPr="00002571">
        <w:rPr>
          <w:b/>
        </w:rPr>
        <w:t>СООРУДИТЬ.</w:t>
      </w:r>
    </w:p>
    <w:p w:rsidR="00002571" w:rsidRPr="00002571" w:rsidRDefault="00002571" w:rsidP="00002571">
      <w:pPr>
        <w:rPr>
          <w:b/>
        </w:rPr>
      </w:pPr>
      <w:r w:rsidRPr="00002571">
        <w:rPr>
          <w:b/>
          <w:lang w:val="en-US"/>
        </w:rPr>
        <w:t>VIII</w:t>
      </w:r>
      <w:r w:rsidRPr="00002571">
        <w:rPr>
          <w:b/>
        </w:rPr>
        <w:t>. ОСТАНОВКА « ВРЕМЕННАЯ» (слайд18).</w:t>
      </w:r>
    </w:p>
    <w:p w:rsidR="00002571" w:rsidRPr="00002571" w:rsidRDefault="00002571" w:rsidP="00002571">
      <w:r w:rsidRPr="00002571">
        <w:rPr>
          <w:b/>
          <w:bCs/>
        </w:rPr>
        <w:t>Чтение стихотворения учениками.</w:t>
      </w:r>
    </w:p>
    <w:p w:rsidR="00002571" w:rsidRPr="00002571" w:rsidRDefault="00002571" w:rsidP="00002571">
      <w:r w:rsidRPr="00002571">
        <w:t>Прошедшее время –</w:t>
      </w:r>
      <w:r w:rsidRPr="00002571">
        <w:br/>
        <w:t>То, что прошло:</w:t>
      </w:r>
      <w:r w:rsidRPr="00002571">
        <w:br/>
        <w:t>«Вчера мы писали»,</w:t>
      </w:r>
      <w:r w:rsidRPr="00002571">
        <w:br/>
        <w:t>«Солнце ушло».</w:t>
      </w:r>
      <w:r w:rsidRPr="00002571">
        <w:br/>
        <w:t>Настоящее время</w:t>
      </w:r>
      <w:proofErr w:type="gramStart"/>
      <w:r w:rsidRPr="00002571">
        <w:br/>
        <w:t>П</w:t>
      </w:r>
      <w:proofErr w:type="gramEnd"/>
      <w:r w:rsidRPr="00002571">
        <w:t>риходит теперь:</w:t>
      </w:r>
      <w:r w:rsidRPr="00002571">
        <w:br/>
        <w:t>«Мы пишем имя»,</w:t>
      </w:r>
      <w:r w:rsidRPr="00002571">
        <w:br/>
        <w:t>«Бегает зверь».</w:t>
      </w:r>
      <w:r w:rsidRPr="00002571">
        <w:br/>
        <w:t>Будущее время</w:t>
      </w:r>
      <w:proofErr w:type="gramStart"/>
      <w:r w:rsidRPr="00002571">
        <w:br/>
        <w:t>Е</w:t>
      </w:r>
      <w:proofErr w:type="gramEnd"/>
      <w:r w:rsidRPr="00002571">
        <w:t>ще не пришло:</w:t>
      </w:r>
      <w:r w:rsidRPr="00002571">
        <w:br/>
        <w:t>«После уроков</w:t>
      </w:r>
      <w:proofErr w:type="gramStart"/>
      <w:r w:rsidRPr="00002571">
        <w:br/>
        <w:t>П</w:t>
      </w:r>
      <w:proofErr w:type="gramEnd"/>
      <w:r w:rsidRPr="00002571">
        <w:t xml:space="preserve">ойдем мы в кино». </w:t>
      </w:r>
    </w:p>
    <w:p w:rsidR="00002571" w:rsidRPr="00002571" w:rsidRDefault="00002571" w:rsidP="00002571"/>
    <w:p w:rsidR="00002571" w:rsidRPr="00002571" w:rsidRDefault="00002571" w:rsidP="00002571">
      <w:r w:rsidRPr="00002571">
        <w:rPr>
          <w:b/>
          <w:bCs/>
        </w:rPr>
        <w:lastRenderedPageBreak/>
        <w:t xml:space="preserve">– </w:t>
      </w:r>
      <w:r w:rsidRPr="00002571">
        <w:t>Выпишите и распределите глаголы в три колонки: в первую – наст</w:t>
      </w:r>
      <w:proofErr w:type="gramStart"/>
      <w:r w:rsidRPr="00002571">
        <w:t>.</w:t>
      </w:r>
      <w:proofErr w:type="gramEnd"/>
      <w:r w:rsidRPr="00002571">
        <w:t xml:space="preserve"> </w:t>
      </w:r>
      <w:proofErr w:type="spellStart"/>
      <w:proofErr w:type="gramStart"/>
      <w:r w:rsidRPr="00002571">
        <w:t>в</w:t>
      </w:r>
      <w:proofErr w:type="gramEnd"/>
      <w:r w:rsidRPr="00002571">
        <w:t>р</w:t>
      </w:r>
      <w:proofErr w:type="spellEnd"/>
      <w:r w:rsidRPr="00002571">
        <w:t xml:space="preserve">.; во вторую – буд. </w:t>
      </w:r>
      <w:proofErr w:type="spellStart"/>
      <w:r w:rsidRPr="00002571">
        <w:t>вр</w:t>
      </w:r>
      <w:proofErr w:type="spellEnd"/>
      <w:r w:rsidRPr="00002571">
        <w:t xml:space="preserve">.; в третью – прошедшего </w:t>
      </w:r>
      <w:proofErr w:type="spellStart"/>
      <w:r w:rsidRPr="00002571">
        <w:t>вр</w:t>
      </w:r>
      <w:proofErr w:type="spellEnd"/>
      <w:r w:rsidRPr="00002571">
        <w:t>., определите лицо, число, род. (слайд )</w:t>
      </w:r>
    </w:p>
    <w:p w:rsidR="00002571" w:rsidRPr="00002571" w:rsidRDefault="00002571" w:rsidP="00002571">
      <w:r w:rsidRPr="00002571">
        <w:rPr>
          <w:i/>
          <w:iCs/>
        </w:rPr>
        <w:t>Ребята выполняют работу под музыку П.И. Чайковского «Подснежник» (С</w:t>
      </w:r>
      <w:r w:rsidRPr="00002571">
        <w:rPr>
          <w:b/>
          <w:i/>
          <w:iCs/>
        </w:rPr>
        <w:t>лайд19)</w:t>
      </w:r>
      <w:r w:rsidRPr="00002571">
        <w:rPr>
          <w:i/>
          <w:iCs/>
        </w:rPr>
        <w:t>.</w:t>
      </w:r>
    </w:p>
    <w:p w:rsidR="00002571" w:rsidRPr="00002571" w:rsidRDefault="00002571" w:rsidP="00002571">
      <w:r w:rsidRPr="00002571">
        <w:t xml:space="preserve">Любимым временем года </w:t>
      </w:r>
      <w:proofErr w:type="spellStart"/>
      <w:r w:rsidRPr="00002571">
        <w:t>П.И.Чайковского</w:t>
      </w:r>
      <w:proofErr w:type="spellEnd"/>
      <w:r w:rsidRPr="00002571">
        <w:t xml:space="preserve"> </w:t>
      </w:r>
      <w:r w:rsidRPr="00002571">
        <w:rPr>
          <w:u w:val="single"/>
        </w:rPr>
        <w:t>была</w:t>
      </w:r>
      <w:r w:rsidRPr="00002571">
        <w:t xml:space="preserve"> весна – апрель. Он </w:t>
      </w:r>
      <w:r w:rsidRPr="00002571">
        <w:rPr>
          <w:u w:val="single"/>
        </w:rPr>
        <w:t>отправился</w:t>
      </w:r>
      <w:r w:rsidRPr="00002571">
        <w:t xml:space="preserve"> в лес. Солнце </w:t>
      </w:r>
      <w:r w:rsidRPr="00002571">
        <w:rPr>
          <w:u w:val="single"/>
        </w:rPr>
        <w:t>обливает</w:t>
      </w:r>
      <w:r w:rsidRPr="00002571">
        <w:t xml:space="preserve"> весенний лес светом. Его ласковые лучи </w:t>
      </w:r>
      <w:r w:rsidRPr="00002571">
        <w:rPr>
          <w:u w:val="single"/>
        </w:rPr>
        <w:t xml:space="preserve">согревают </w:t>
      </w:r>
      <w:r w:rsidRPr="00002571">
        <w:t xml:space="preserve">землю. </w:t>
      </w:r>
      <w:r w:rsidRPr="00002571">
        <w:rPr>
          <w:u w:val="single"/>
        </w:rPr>
        <w:t>Тают</w:t>
      </w:r>
      <w:r w:rsidRPr="00002571">
        <w:t xml:space="preserve"> на солнышке длинные сосульки. С пригорка </w:t>
      </w:r>
      <w:r w:rsidRPr="00002571">
        <w:rPr>
          <w:u w:val="single"/>
        </w:rPr>
        <w:t>зажурчал</w:t>
      </w:r>
      <w:r w:rsidRPr="00002571">
        <w:t xml:space="preserve"> говорливый ручей. Скоро </w:t>
      </w:r>
      <w:r w:rsidRPr="00002571">
        <w:rPr>
          <w:u w:val="single"/>
        </w:rPr>
        <w:t xml:space="preserve">зазеленеют </w:t>
      </w:r>
      <w:r w:rsidRPr="00002571">
        <w:t xml:space="preserve">гибкие веточки берез и </w:t>
      </w:r>
      <w:r w:rsidRPr="00002571">
        <w:rPr>
          <w:u w:val="single"/>
        </w:rPr>
        <w:t>потянут</w:t>
      </w:r>
      <w:r w:rsidRPr="00002571">
        <w:t xml:space="preserve"> к солнцу нежные листочки</w:t>
      </w:r>
      <w:proofErr w:type="gramStart"/>
      <w:r w:rsidRPr="00002571">
        <w:t xml:space="preserve"> .</w:t>
      </w:r>
      <w:proofErr w:type="gramEnd"/>
      <w:r w:rsidRPr="00002571">
        <w:t xml:space="preserve"> Слышна чудесная трель птиц. Высоко </w:t>
      </w:r>
      <w:r w:rsidRPr="00002571">
        <w:rPr>
          <w:u w:val="single"/>
        </w:rPr>
        <w:t>взлетают</w:t>
      </w:r>
      <w:r w:rsidRPr="00002571">
        <w:t xml:space="preserve"> голосистые певцы и </w:t>
      </w:r>
      <w:r w:rsidRPr="00002571">
        <w:rPr>
          <w:u w:val="single"/>
        </w:rPr>
        <w:t>поют</w:t>
      </w:r>
      <w:r w:rsidRPr="00002571">
        <w:t xml:space="preserve"> в чистой лазури. Весело </w:t>
      </w:r>
      <w:r w:rsidRPr="00002571">
        <w:rPr>
          <w:u w:val="single"/>
        </w:rPr>
        <w:t>поглядывают</w:t>
      </w:r>
      <w:r w:rsidRPr="00002571">
        <w:t xml:space="preserve"> по сторонам первые цветы. </w:t>
      </w:r>
      <w:r w:rsidRPr="00002571">
        <w:rPr>
          <w:u w:val="single"/>
        </w:rPr>
        <w:t>Выглянул</w:t>
      </w:r>
      <w:r w:rsidRPr="00002571">
        <w:t xml:space="preserve"> и голубенький подснежник, нежный глазок, которого </w:t>
      </w:r>
      <w:r w:rsidRPr="00002571">
        <w:rPr>
          <w:u w:val="single"/>
        </w:rPr>
        <w:t>согревает</w:t>
      </w:r>
      <w:r w:rsidRPr="00002571">
        <w:t xml:space="preserve"> душу лаской и любовью.</w:t>
      </w:r>
    </w:p>
    <w:p w:rsidR="00002571" w:rsidRPr="00002571" w:rsidRDefault="00002571" w:rsidP="00002571">
      <w:r w:rsidRPr="00002571">
        <w:t>– Какое чувство произвел на вас текст и музыка замечательного русского композитора Петра Ильича Чайковского?</w:t>
      </w:r>
    </w:p>
    <w:p w:rsidR="00002571" w:rsidRPr="00002571" w:rsidRDefault="00002571" w:rsidP="00002571">
      <w:r w:rsidRPr="00002571">
        <w:t>– Дети, жизнь наша будет прекраснее, если мы будем любить, беречь и сохранять эту земную красоту.</w:t>
      </w:r>
    </w:p>
    <w:p w:rsidR="00002571" w:rsidRPr="00002571" w:rsidRDefault="00002571" w:rsidP="00002571">
      <w:r w:rsidRPr="00002571">
        <w:t>– Давайте проверим, что у нас получилось. (</w:t>
      </w:r>
      <w:r w:rsidRPr="00002571">
        <w:rPr>
          <w:b/>
        </w:rPr>
        <w:t>Слайд 20)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0"/>
        <w:gridCol w:w="2296"/>
        <w:gridCol w:w="2244"/>
      </w:tblGrid>
      <w:tr w:rsidR="00002571" w:rsidRPr="00002571" w:rsidTr="00B65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Настоящее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Будущее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Прошедшее время</w:t>
            </w:r>
          </w:p>
        </w:tc>
      </w:tr>
      <w:tr w:rsidR="00002571" w:rsidRPr="00002571" w:rsidTr="00B65A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обливает (3л.</w:t>
            </w:r>
            <w:proofErr w:type="gramEnd"/>
            <w:r w:rsidRPr="00002571">
              <w:t xml:space="preserve"> Ед. ч.)</w:t>
            </w:r>
            <w:r w:rsidRPr="00002571">
              <w:br/>
              <w:t>согревают (3л. Мн. ч.)</w:t>
            </w:r>
            <w:r w:rsidRPr="00002571">
              <w:br/>
              <w:t>тают (3л. мн. ч.)</w:t>
            </w:r>
            <w:r w:rsidRPr="00002571">
              <w:br/>
              <w:t>взлетают (3л. Мн. ч.)</w:t>
            </w:r>
            <w:r w:rsidRPr="00002571">
              <w:br/>
              <w:t>поют (3л. Мн. ч.)</w:t>
            </w:r>
            <w:r w:rsidRPr="00002571">
              <w:br/>
              <w:t xml:space="preserve">поглядывают (3л. </w:t>
            </w:r>
            <w:proofErr w:type="gramStart"/>
            <w:r w:rsidRPr="00002571">
              <w:t xml:space="preserve">Мн. ч.)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зазеленеют (3л.</w:t>
            </w:r>
            <w:proofErr w:type="gramEnd"/>
            <w:r w:rsidRPr="00002571">
              <w:t xml:space="preserve"> Мн. ч.)</w:t>
            </w:r>
            <w:r w:rsidRPr="00002571">
              <w:br/>
              <w:t xml:space="preserve">потянут (3л. </w:t>
            </w:r>
            <w:proofErr w:type="gramStart"/>
            <w:r w:rsidRPr="00002571">
              <w:t>Мн. ч.)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была (</w:t>
            </w:r>
            <w:proofErr w:type="spellStart"/>
            <w:r w:rsidRPr="00002571">
              <w:t>ж.р</w:t>
            </w:r>
            <w:proofErr w:type="spellEnd"/>
            <w:r w:rsidRPr="00002571">
              <w:t>. Ед. ч.)</w:t>
            </w:r>
            <w:r w:rsidRPr="00002571">
              <w:br/>
              <w:t>отправилс</w:t>
            </w:r>
            <w:proofErr w:type="gramStart"/>
            <w:r w:rsidRPr="00002571">
              <w:t>я(</w:t>
            </w:r>
            <w:proofErr w:type="spellStart"/>
            <w:proofErr w:type="gramEnd"/>
            <w:r w:rsidRPr="00002571">
              <w:t>м.р</w:t>
            </w:r>
            <w:proofErr w:type="spellEnd"/>
            <w:r w:rsidRPr="00002571">
              <w:t>. Ед. ч.)</w:t>
            </w:r>
            <w:r w:rsidRPr="00002571">
              <w:br/>
              <w:t>зажурчал (</w:t>
            </w:r>
            <w:proofErr w:type="spellStart"/>
            <w:r w:rsidRPr="00002571">
              <w:t>м.р</w:t>
            </w:r>
            <w:proofErr w:type="spellEnd"/>
            <w:r w:rsidRPr="00002571">
              <w:t>. Ед. ч.)</w:t>
            </w:r>
            <w:r w:rsidRPr="00002571">
              <w:br/>
              <w:t>выглянул (</w:t>
            </w:r>
            <w:proofErr w:type="spellStart"/>
            <w:r w:rsidRPr="00002571">
              <w:t>м.р</w:t>
            </w:r>
            <w:proofErr w:type="spellEnd"/>
            <w:r w:rsidRPr="00002571">
              <w:t>. Ед. ч.)</w:t>
            </w:r>
          </w:p>
        </w:tc>
      </w:tr>
    </w:tbl>
    <w:p w:rsidR="00002571" w:rsidRPr="00002571" w:rsidRDefault="00002571" w:rsidP="00002571"/>
    <w:p w:rsidR="00002571" w:rsidRPr="00002571" w:rsidRDefault="00002571" w:rsidP="00002571">
      <w:pPr>
        <w:rPr>
          <w:b/>
        </w:rPr>
      </w:pPr>
    </w:p>
    <w:p w:rsidR="00002571" w:rsidRPr="00002571" w:rsidRDefault="00002571" w:rsidP="00002571">
      <w:pPr>
        <w:rPr>
          <w:b/>
        </w:rPr>
      </w:pPr>
      <w:r w:rsidRPr="00002571">
        <w:rPr>
          <w:b/>
          <w:lang w:val="en-US"/>
        </w:rPr>
        <w:t>IX</w:t>
      </w:r>
      <w:r w:rsidRPr="00002571">
        <w:rPr>
          <w:b/>
        </w:rPr>
        <w:t>. ОСТАНОВКА « СПРЯЖЕНИЕ</w:t>
      </w:r>
      <w:proofErr w:type="gramStart"/>
      <w:r w:rsidRPr="00002571">
        <w:rPr>
          <w:b/>
        </w:rPr>
        <w:t>»(</w:t>
      </w:r>
      <w:proofErr w:type="gramEnd"/>
      <w:r w:rsidRPr="00002571">
        <w:rPr>
          <w:b/>
        </w:rPr>
        <w:t>кроссворд на доске).</w:t>
      </w:r>
    </w:p>
    <w:p w:rsidR="00002571" w:rsidRPr="00002571" w:rsidRDefault="00002571" w:rsidP="00002571">
      <w:r w:rsidRPr="00002571">
        <w:t>(ЗАПИСЬ ГЛАГОЛОВ НЕОПРЕДЕЛЕННОЙ ФОРМЫ В КРОССВОРДЕ В ТЕТРАДЯХ)</w:t>
      </w:r>
    </w:p>
    <w:p w:rsidR="00002571" w:rsidRPr="00002571" w:rsidRDefault="00002571" w:rsidP="00002571">
      <w:proofErr w:type="gramStart"/>
      <w:r w:rsidRPr="00002571">
        <w:rPr>
          <w:i/>
        </w:rPr>
        <w:t>1)прошу, 2) терплю, 3) соберу, 4) пойму, 5) бегу, 6) тру, 7) подниму, 8) ловлю, 9) берегу.</w:t>
      </w:r>
      <w:proofErr w:type="gramEnd"/>
    </w:p>
    <w:tbl>
      <w:tblPr>
        <w:tblW w:w="26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400"/>
        <w:gridCol w:w="400"/>
        <w:gridCol w:w="438"/>
        <w:gridCol w:w="396"/>
        <w:gridCol w:w="371"/>
        <w:gridCol w:w="378"/>
      </w:tblGrid>
      <w:tr w:rsidR="00002571" w:rsidRPr="00002571" w:rsidTr="00B65A78">
        <w:trPr>
          <w:trHeight w:val="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</w:tr>
      <w:tr w:rsidR="00002571" w:rsidRPr="00002571" w:rsidTr="00B65A78">
        <w:trPr>
          <w:trHeight w:val="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proofErr w:type="gramStart"/>
            <w:r w:rsidRPr="00002571">
              <w:rPr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</w:tr>
      <w:tr w:rsidR="00002571" w:rsidRPr="00002571" w:rsidTr="00B65A78">
        <w:trPr>
          <w:trHeight w:val="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proofErr w:type="gramStart"/>
            <w:r w:rsidRPr="00002571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</w:tr>
      <w:tr w:rsidR="00002571" w:rsidRPr="00002571" w:rsidTr="00B65A78">
        <w:trPr>
          <w:trHeight w:val="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 </w:t>
            </w:r>
          </w:p>
        </w:tc>
      </w:tr>
      <w:tr w:rsidR="00002571" w:rsidRPr="00002571" w:rsidTr="00B65A78">
        <w:trPr>
          <w:trHeight w:val="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</w:tr>
      <w:tr w:rsidR="00002571" w:rsidRPr="00002571" w:rsidTr="00B65A78">
        <w:trPr>
          <w:trHeight w:val="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 </w:t>
            </w:r>
          </w:p>
        </w:tc>
      </w:tr>
      <w:tr w:rsidR="00002571" w:rsidRPr="00002571" w:rsidTr="00B65A78">
        <w:trPr>
          <w:trHeight w:val="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</w:tr>
      <w:tr w:rsidR="00002571" w:rsidRPr="00002571" w:rsidTr="00B65A78">
        <w:trPr>
          <w:trHeight w:val="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 </w:t>
            </w:r>
          </w:p>
        </w:tc>
      </w:tr>
      <w:tr w:rsidR="00002571" w:rsidRPr="00002571" w:rsidTr="00B65A78">
        <w:trPr>
          <w:trHeight w:val="8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proofErr w:type="gramStart"/>
            <w:r w:rsidRPr="00002571"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002571" w:rsidRPr="00002571" w:rsidRDefault="00002571" w:rsidP="00002571">
            <w:r w:rsidRPr="00002571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571" w:rsidRPr="00002571" w:rsidRDefault="00002571" w:rsidP="00002571">
            <w:r w:rsidRPr="00002571"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2571" w:rsidRPr="00002571" w:rsidRDefault="00002571" w:rsidP="00002571"/>
        </w:tc>
      </w:tr>
    </w:tbl>
    <w:p w:rsidR="00002571" w:rsidRPr="00002571" w:rsidRDefault="00002571" w:rsidP="00002571">
      <w:r w:rsidRPr="00002571">
        <w:t> </w:t>
      </w:r>
    </w:p>
    <w:p w:rsidR="00002571" w:rsidRPr="00002571" w:rsidRDefault="00002571" w:rsidP="00002571">
      <w:r w:rsidRPr="00002571">
        <w:t> </w:t>
      </w:r>
    </w:p>
    <w:p w:rsidR="00002571" w:rsidRPr="00002571" w:rsidRDefault="00002571" w:rsidP="00002571">
      <w:r w:rsidRPr="00002571">
        <w:t xml:space="preserve">- Как же изменяются глаголы? </w:t>
      </w:r>
    </w:p>
    <w:p w:rsidR="00002571" w:rsidRPr="00002571" w:rsidRDefault="00002571" w:rsidP="00002571">
      <w:r w:rsidRPr="00002571">
        <w:t>- Правильно, они спрягаются. Что называется спряжением? Вспомните правило.</w:t>
      </w:r>
    </w:p>
    <w:p w:rsidR="00002571" w:rsidRPr="00002571" w:rsidRDefault="00002571" w:rsidP="00002571">
      <w:r w:rsidRPr="00002571">
        <mc:AlternateContent>
          <mc:Choice Requires="wps">
            <w:drawing>
              <wp:inline distT="0" distB="0" distL="0" distR="0" wp14:anchorId="123A13F8" wp14:editId="591CD7D3">
                <wp:extent cx="3036146" cy="2215600"/>
                <wp:effectExtent l="0" t="171450" r="0" b="13335"/>
                <wp:docPr id="2334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80805">
                          <a:off x="0" y="0"/>
                          <a:ext cx="3036146" cy="2215600"/>
                        </a:xfrm>
                        <a:prstGeom prst="cloudCallout">
                          <a:avLst>
                            <a:gd name="adj1" fmla="val -37116"/>
                            <a:gd name="adj2" fmla="val -6295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02571" w:rsidRDefault="00002571" w:rsidP="0000257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592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Изменение глаголов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eastAsianLayout w:id="639470593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по лицам и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594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eastAsianLayout w:id="639470595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числам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596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 называется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eastAsianLayout w:id="639470597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спряжением.</w:t>
                            </w:r>
                          </w:p>
                          <w:p w:rsidR="00002571" w:rsidRDefault="00002571" w:rsidP="0000257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598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Глаголы бывают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  <w:lang w:val="en-US"/>
                                <w:eastAsianLayout w:id="639470599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I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  <w:eastAsianLayout w:id="639470599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  <w:eastAsianLayout w:id="639470600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и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  <w:lang w:val="en-US"/>
                                <w:eastAsianLayout w:id="639470601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II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  <w:eastAsianLayout w:id="63947060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 спряжения.</w:t>
                            </w:r>
                          </w:p>
                          <w:p w:rsidR="00002571" w:rsidRDefault="00002571" w:rsidP="0000257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603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Глаголы относятся к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  <w:eastAsianLayout w:id="639470604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>I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604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605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>или</w:t>
                            </w:r>
                          </w:p>
                          <w:p w:rsidR="00002571" w:rsidRDefault="00002571" w:rsidP="0000257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606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ко 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  <w:eastAsianLayout w:id="639470607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>II</w:t>
                            </w:r>
                            <w:r w:rsidRPr="00002571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639470608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 xml:space="preserve"> спряжению в зависимости от личных окончаний.</w:t>
                            </w:r>
                          </w:p>
                        </w:txbxContent>
                      </wps:txbx>
                      <wps:bodyPr rot="10800000" anchorCtr="1"/>
                    </wps:wsp>
                  </a:graphicData>
                </a:graphic>
              </wp:inline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8" type="#_x0000_t106" style="width:239.05pt;height:174.45pt;rotation:-785553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" adj="2783,-2798" fillcolor="#cff" strokecolor="black [3213]">
                <v:textbox style="mso-rotate:180">
                  <w:txbxContent>
                    <w:p w:rsidR="00002571" w:rsidRDefault="00002571" w:rsidP="0000257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592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Изменение глаголов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eastAsianLayout w:id="639470593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по лицам и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594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eastAsianLayout w:id="639470595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числам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596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 называется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eastAsianLayout w:id="639470597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спряжением.</w:t>
                      </w:r>
                    </w:p>
                    <w:p w:rsidR="00002571" w:rsidRDefault="00002571" w:rsidP="0000257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598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Глаголы бывают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u w:val="single"/>
                          <w:lang w:val="en-US"/>
                          <w:eastAsianLayout w:id="639470599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I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u w:val="single"/>
                          <w:eastAsianLayout w:id="639470599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u w:val="single"/>
                          <w:eastAsianLayout w:id="639470600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и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u w:val="single"/>
                          <w:lang w:val="en-US"/>
                          <w:eastAsianLayout w:id="639470601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II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  <w:u w:val="single"/>
                          <w:eastAsianLayout w:id="63947060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 спряжения.</w:t>
                      </w:r>
                    </w:p>
                    <w:p w:rsidR="00002571" w:rsidRDefault="00002571" w:rsidP="0000257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603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Глаголы относятся к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  <w:eastAsianLayout w:id="639470604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>I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604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605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>или</w:t>
                      </w:r>
                    </w:p>
                    <w:p w:rsidR="00002571" w:rsidRDefault="00002571" w:rsidP="0000257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606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ко 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  <w:eastAsianLayout w:id="639470607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>II</w:t>
                      </w:r>
                      <w:r w:rsidRPr="00002571"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48"/>
                          <w:szCs w:val="48"/>
                          <w:eastAsianLayout w:id="639470608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 xml:space="preserve"> спряжению в зависимости от личных окончаний.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02571">
        <w:t xml:space="preserve">                    </w:t>
      </w:r>
      <w:r w:rsidRPr="00002571">
        <w:drawing>
          <wp:inline distT="0" distB="0" distL="0" distR="0" wp14:anchorId="4290A579" wp14:editId="4228FB68">
            <wp:extent cx="2095500" cy="1960873"/>
            <wp:effectExtent l="19050" t="0" r="0" b="0"/>
            <wp:docPr id="7" name="Рисунок 3" descr="J030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5" descr="J03012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9" cy="196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571" w:rsidRPr="00002571" w:rsidRDefault="00002571" w:rsidP="00002571">
      <w:r w:rsidRPr="00002571">
        <w:rPr>
          <w:lang w:val="en-US"/>
        </w:rPr>
        <w:t>I</w:t>
      </w:r>
      <w:r w:rsidRPr="00002571">
        <w:t xml:space="preserve"> спряжение                                                                                                    </w:t>
      </w:r>
      <w:r w:rsidRPr="00002571">
        <w:rPr>
          <w:lang w:val="en-US"/>
        </w:rPr>
        <w:t>II</w:t>
      </w:r>
      <w:r w:rsidRPr="00002571">
        <w:t xml:space="preserve"> спряжение                                              </w:t>
      </w:r>
    </w:p>
    <w:p w:rsidR="00002571" w:rsidRPr="00002571" w:rsidRDefault="00002571" w:rsidP="00002571">
      <w:pPr>
        <w:rPr>
          <w:b/>
        </w:rPr>
      </w:pPr>
      <w:r w:rsidRPr="00002571">
        <w:rPr>
          <w:b/>
          <w:bCs/>
        </w:rPr>
        <w:t>Е…</w:t>
      </w:r>
      <w:r w:rsidRPr="00002571">
        <w:t xml:space="preserve"> или </w:t>
      </w:r>
      <w:proofErr w:type="gramStart"/>
      <w:r w:rsidRPr="00002571">
        <w:t>-</w:t>
      </w:r>
      <w:proofErr w:type="spellStart"/>
      <w:r w:rsidRPr="00002571">
        <w:rPr>
          <w:b/>
          <w:bCs/>
        </w:rPr>
        <w:t>у</w:t>
      </w:r>
      <w:proofErr w:type="gramEnd"/>
      <w:r w:rsidRPr="00002571">
        <w:rPr>
          <w:b/>
          <w:bCs/>
        </w:rPr>
        <w:t>т</w:t>
      </w:r>
      <w:proofErr w:type="spellEnd"/>
      <w:r w:rsidRPr="00002571">
        <w:rPr>
          <w:b/>
        </w:rPr>
        <w:t xml:space="preserve">                                                                                                           И</w:t>
      </w:r>
      <w:r w:rsidRPr="00002571">
        <w:t>… или -</w:t>
      </w:r>
      <w:proofErr w:type="spellStart"/>
      <w:r w:rsidRPr="00002571">
        <w:rPr>
          <w:b/>
        </w:rPr>
        <w:t>ат</w:t>
      </w:r>
      <w:proofErr w:type="spellEnd"/>
    </w:p>
    <w:p w:rsidR="00002571" w:rsidRPr="00002571" w:rsidRDefault="00002571" w:rsidP="00002571">
      <w:r w:rsidRPr="00002571">
        <w:t>(-</w:t>
      </w:r>
      <w:r w:rsidRPr="00002571">
        <w:rPr>
          <w:b/>
          <w:bCs/>
        </w:rPr>
        <w:t>ют</w:t>
      </w:r>
      <w:proofErr w:type="gramStart"/>
      <w:r w:rsidRPr="00002571">
        <w:t xml:space="preserve">)                                                                                                                           ( </w:t>
      </w:r>
      <w:r w:rsidRPr="00002571">
        <w:rPr>
          <w:b/>
        </w:rPr>
        <w:t>-</w:t>
      </w:r>
      <w:proofErr w:type="spellStart"/>
      <w:proofErr w:type="gramEnd"/>
      <w:r w:rsidRPr="00002571">
        <w:rPr>
          <w:b/>
        </w:rPr>
        <w:t>ят</w:t>
      </w:r>
      <w:proofErr w:type="spellEnd"/>
      <w:r w:rsidRPr="00002571">
        <w:rPr>
          <w:b/>
        </w:rPr>
        <w:t>)</w:t>
      </w:r>
    </w:p>
    <w:p w:rsidR="00002571" w:rsidRPr="00002571" w:rsidRDefault="00002571" w:rsidP="00002571">
      <w:pPr>
        <w:rPr>
          <w:b/>
          <w:bCs/>
        </w:rPr>
      </w:pPr>
      <w:proofErr w:type="spellStart"/>
      <w:r w:rsidRPr="00002571">
        <w:rPr>
          <w:b/>
          <w:bCs/>
        </w:rPr>
        <w:t>Е</w:t>
      </w:r>
      <w:r w:rsidRPr="00002571">
        <w:t>д</w:t>
      </w:r>
      <w:r w:rsidRPr="00002571">
        <w:rPr>
          <w:b/>
          <w:bCs/>
        </w:rPr>
        <w:t>УТ</w:t>
      </w:r>
      <w:proofErr w:type="spellEnd"/>
      <w:r w:rsidRPr="00002571">
        <w:rPr>
          <w:b/>
          <w:bCs/>
        </w:rPr>
        <w:t xml:space="preserve">                                                                                                                          </w:t>
      </w:r>
      <w:proofErr w:type="spellStart"/>
      <w:r w:rsidRPr="00002571">
        <w:rPr>
          <w:b/>
          <w:bCs/>
        </w:rPr>
        <w:t>И</w:t>
      </w:r>
      <w:r w:rsidRPr="00002571">
        <w:rPr>
          <w:bCs/>
        </w:rPr>
        <w:t>сп</w:t>
      </w:r>
      <w:r w:rsidRPr="00002571">
        <w:rPr>
          <w:b/>
          <w:bCs/>
        </w:rPr>
        <w:t>ЯТ</w:t>
      </w:r>
      <w:proofErr w:type="spellEnd"/>
    </w:p>
    <w:p w:rsidR="00002571" w:rsidRPr="00002571" w:rsidRDefault="00002571" w:rsidP="00002571">
      <w:pPr>
        <w:rPr>
          <w:b/>
          <w:bCs/>
        </w:rPr>
      </w:pPr>
    </w:p>
    <w:p w:rsidR="00002571" w:rsidRPr="00002571" w:rsidRDefault="00002571" w:rsidP="00002571">
      <w:pPr>
        <w:rPr>
          <w:bCs/>
        </w:rPr>
      </w:pPr>
      <w:r w:rsidRPr="00002571">
        <w:rPr>
          <w:b/>
          <w:bCs/>
          <w:lang w:val="en-US"/>
        </w:rPr>
        <w:t>X</w:t>
      </w:r>
      <w:r w:rsidRPr="00002571">
        <w:rPr>
          <w:b/>
          <w:bCs/>
        </w:rPr>
        <w:t>. ОСТАНОВКА « УГАДАЙ-КА</w:t>
      </w:r>
      <w:proofErr w:type="gramStart"/>
      <w:r w:rsidRPr="00002571">
        <w:rPr>
          <w:b/>
          <w:bCs/>
        </w:rPr>
        <w:t>»(</w:t>
      </w:r>
      <w:proofErr w:type="gramEnd"/>
      <w:r w:rsidRPr="00002571">
        <w:rPr>
          <w:b/>
          <w:bCs/>
        </w:rPr>
        <w:t xml:space="preserve"> слайд21).</w:t>
      </w:r>
    </w:p>
    <w:p w:rsidR="00002571" w:rsidRPr="00002571" w:rsidRDefault="00002571" w:rsidP="00002571">
      <w:pPr>
        <w:rPr>
          <w:b/>
          <w:bCs/>
        </w:rPr>
      </w:pPr>
      <w:r w:rsidRPr="00002571">
        <w:rPr>
          <w:b/>
          <w:bCs/>
        </w:rPr>
        <w:t>Вариант</w:t>
      </w:r>
      <w:proofErr w:type="gramStart"/>
      <w:r w:rsidRPr="00002571">
        <w:rPr>
          <w:b/>
          <w:bCs/>
        </w:rPr>
        <w:t>1</w:t>
      </w:r>
      <w:proofErr w:type="gramEnd"/>
      <w:r w:rsidRPr="00002571">
        <w:rPr>
          <w:b/>
          <w:bCs/>
        </w:rPr>
        <w:t xml:space="preserve">- выпишите глаголы </w:t>
      </w:r>
      <w:r w:rsidRPr="00002571">
        <w:rPr>
          <w:b/>
          <w:bCs/>
          <w:lang w:val="en-US"/>
        </w:rPr>
        <w:t>I</w:t>
      </w:r>
      <w:r w:rsidRPr="00002571">
        <w:rPr>
          <w:b/>
          <w:bCs/>
        </w:rPr>
        <w:t xml:space="preserve"> спряжения, вариант2</w:t>
      </w:r>
      <w:r w:rsidRPr="00002571">
        <w:rPr>
          <w:bCs/>
          <w:i/>
        </w:rPr>
        <w:t>- глаголы</w:t>
      </w:r>
      <w:r w:rsidRPr="00002571">
        <w:rPr>
          <w:b/>
          <w:bCs/>
        </w:rPr>
        <w:t xml:space="preserve"> </w:t>
      </w:r>
      <w:r w:rsidRPr="00002571">
        <w:rPr>
          <w:bCs/>
          <w:i/>
          <w:lang w:val="en-US"/>
        </w:rPr>
        <w:t>II</w:t>
      </w:r>
      <w:r w:rsidRPr="00002571">
        <w:rPr>
          <w:bCs/>
          <w:i/>
        </w:rPr>
        <w:t xml:space="preserve"> спряжения.</w:t>
      </w:r>
    </w:p>
    <w:p w:rsidR="00002571" w:rsidRPr="00002571" w:rsidRDefault="00002571" w:rsidP="00002571">
      <w:pPr>
        <w:rPr>
          <w:bCs/>
          <w:i/>
        </w:rPr>
      </w:pPr>
      <w:r w:rsidRPr="00002571">
        <w:rPr>
          <w:bCs/>
          <w:i/>
        </w:rPr>
        <w:t>ГОВОРИТ</w:t>
      </w:r>
      <w:r w:rsidRPr="00002571">
        <w:rPr>
          <w:b/>
          <w:bCs/>
        </w:rPr>
        <w:t xml:space="preserve">, ВЬЮТСЯ, НЫРНЁТЕ, </w:t>
      </w:r>
      <w:r w:rsidRPr="00002571">
        <w:rPr>
          <w:bCs/>
          <w:i/>
        </w:rPr>
        <w:t>КРИЧИТ</w:t>
      </w:r>
      <w:r w:rsidRPr="00002571">
        <w:rPr>
          <w:b/>
          <w:bCs/>
        </w:rPr>
        <w:t xml:space="preserve">, ШЬЁМ, </w:t>
      </w:r>
      <w:r w:rsidRPr="00002571">
        <w:rPr>
          <w:bCs/>
          <w:i/>
        </w:rPr>
        <w:t>ЗВЕНЯТ</w:t>
      </w:r>
      <w:r w:rsidRPr="00002571">
        <w:rPr>
          <w:b/>
          <w:bCs/>
        </w:rPr>
        <w:t>, ШЕВЕЛЬНЁТ, ЗОВУТ</w:t>
      </w:r>
      <w:proofErr w:type="gramStart"/>
      <w:r w:rsidRPr="00002571">
        <w:rPr>
          <w:b/>
          <w:bCs/>
        </w:rPr>
        <w:t>,Г</w:t>
      </w:r>
      <w:proofErr w:type="gramEnd"/>
      <w:r w:rsidRPr="00002571">
        <w:rPr>
          <w:b/>
          <w:bCs/>
        </w:rPr>
        <w:t xml:space="preserve">РЫЗЁТ, </w:t>
      </w:r>
      <w:r w:rsidRPr="00002571">
        <w:rPr>
          <w:bCs/>
          <w:i/>
        </w:rPr>
        <w:t>ЛЕТИШЬ,</w:t>
      </w:r>
      <w:r w:rsidRPr="00002571">
        <w:rPr>
          <w:b/>
          <w:bCs/>
        </w:rPr>
        <w:t xml:space="preserve"> </w:t>
      </w:r>
      <w:r w:rsidRPr="00002571">
        <w:rPr>
          <w:bCs/>
          <w:i/>
        </w:rPr>
        <w:t>ГЛАСЯТ</w:t>
      </w:r>
      <w:r w:rsidRPr="00002571">
        <w:rPr>
          <w:b/>
          <w:bCs/>
        </w:rPr>
        <w:t xml:space="preserve">, </w:t>
      </w:r>
      <w:r w:rsidRPr="00002571">
        <w:rPr>
          <w:bCs/>
          <w:i/>
        </w:rPr>
        <w:t>ШЕВЕЛИТ</w:t>
      </w:r>
      <w:r w:rsidRPr="00002571">
        <w:rPr>
          <w:b/>
          <w:bCs/>
        </w:rPr>
        <w:t xml:space="preserve">, РАСТЁШЬ, </w:t>
      </w:r>
      <w:r w:rsidRPr="00002571">
        <w:rPr>
          <w:bCs/>
          <w:i/>
        </w:rPr>
        <w:t>СТРЕМИШЬСЯ</w:t>
      </w:r>
      <w:r w:rsidRPr="00002571">
        <w:rPr>
          <w:b/>
          <w:bCs/>
        </w:rPr>
        <w:t xml:space="preserve">, ПОЛЬЁТ, </w:t>
      </w:r>
      <w:r w:rsidRPr="00002571">
        <w:rPr>
          <w:bCs/>
          <w:i/>
        </w:rPr>
        <w:t>РАЗГЛЯДИШЬ,</w:t>
      </w:r>
      <w:r w:rsidRPr="00002571">
        <w:rPr>
          <w:b/>
          <w:bCs/>
        </w:rPr>
        <w:t xml:space="preserve"> НАЧНУТ, </w:t>
      </w:r>
      <w:r w:rsidRPr="00002571">
        <w:rPr>
          <w:bCs/>
          <w:i/>
        </w:rPr>
        <w:t xml:space="preserve">БЛЕСТЯТ. </w:t>
      </w:r>
    </w:p>
    <w:p w:rsidR="00002571" w:rsidRPr="00002571" w:rsidRDefault="00002571" w:rsidP="00002571">
      <w:pPr>
        <w:rPr>
          <w:b/>
          <w:bCs/>
        </w:rPr>
      </w:pPr>
    </w:p>
    <w:p w:rsidR="00002571" w:rsidRPr="00002571" w:rsidRDefault="00002571" w:rsidP="00002571">
      <w:pPr>
        <w:rPr>
          <w:b/>
        </w:rPr>
      </w:pPr>
      <w:r w:rsidRPr="00002571">
        <w:rPr>
          <w:b/>
          <w:lang w:val="en-US"/>
        </w:rPr>
        <w:lastRenderedPageBreak/>
        <w:t>X</w:t>
      </w:r>
      <w:r w:rsidRPr="00002571">
        <w:rPr>
          <w:b/>
        </w:rPr>
        <w:t>.ОСТАНОВКА «КОНЕЧНАЯ</w:t>
      </w:r>
      <w:proofErr w:type="gramStart"/>
      <w:r w:rsidRPr="00002571">
        <w:rPr>
          <w:b/>
        </w:rPr>
        <w:t>»(</w:t>
      </w:r>
      <w:proofErr w:type="gramEnd"/>
      <w:r w:rsidRPr="00002571">
        <w:rPr>
          <w:b/>
        </w:rPr>
        <w:t xml:space="preserve"> слайд22).</w:t>
      </w:r>
    </w:p>
    <w:p w:rsidR="00002571" w:rsidRPr="00002571" w:rsidRDefault="00002571" w:rsidP="00002571">
      <w:r w:rsidRPr="00002571">
        <w:t xml:space="preserve">- Что мы вспомнили о глаголе? </w:t>
      </w:r>
      <w:proofErr w:type="gramStart"/>
      <w:r w:rsidRPr="00002571">
        <w:t>(Детям предлагаются 6 табличек с незаконченными предложениями.</w:t>
      </w:r>
      <w:proofErr w:type="gramEnd"/>
      <w:r w:rsidRPr="00002571">
        <w:t xml:space="preserve"> </w:t>
      </w:r>
      <w:proofErr w:type="gramStart"/>
      <w:r w:rsidRPr="00002571">
        <w:t>Они заканчивают предложения).</w:t>
      </w:r>
      <w:proofErr w:type="gramEnd"/>
    </w:p>
    <w:p w:rsidR="00002571" w:rsidRPr="00002571" w:rsidRDefault="00002571" w:rsidP="00002571">
      <w:r w:rsidRPr="00002571">
        <w:t>1) Глагол – это…</w:t>
      </w:r>
    </w:p>
    <w:p w:rsidR="00002571" w:rsidRPr="00002571" w:rsidRDefault="00002571" w:rsidP="00002571">
      <w:r w:rsidRPr="00002571">
        <w:t>2) В предложении…</w:t>
      </w:r>
    </w:p>
    <w:p w:rsidR="00002571" w:rsidRPr="00002571" w:rsidRDefault="00002571" w:rsidP="00002571">
      <w:r w:rsidRPr="00002571">
        <w:t>3) Имеет 2…</w:t>
      </w:r>
    </w:p>
    <w:p w:rsidR="00002571" w:rsidRPr="00002571" w:rsidRDefault="00002571" w:rsidP="00002571">
      <w:r w:rsidRPr="00002571">
        <w:t>4) Изменяется по …</w:t>
      </w:r>
    </w:p>
    <w:p w:rsidR="00002571" w:rsidRPr="00002571" w:rsidRDefault="00002571" w:rsidP="00002571">
      <w:r w:rsidRPr="00002571">
        <w:t>5) Глаголы прошедшего времени единственного числа изменяются…</w:t>
      </w:r>
    </w:p>
    <w:p w:rsidR="00002571" w:rsidRPr="00002571" w:rsidRDefault="00002571" w:rsidP="00002571">
      <w:r w:rsidRPr="00002571">
        <w:t xml:space="preserve">6) Частица  </w:t>
      </w:r>
      <w:r w:rsidRPr="00002571">
        <w:rPr>
          <w:b/>
          <w:bCs/>
        </w:rPr>
        <w:t xml:space="preserve">не  </w:t>
      </w:r>
      <w:r w:rsidRPr="00002571">
        <w:t>придает глаголу …</w:t>
      </w:r>
    </w:p>
    <w:p w:rsidR="00002571" w:rsidRPr="00002571" w:rsidRDefault="00002571" w:rsidP="00002571">
      <w:pPr>
        <w:rPr>
          <w:b/>
          <w:bCs/>
        </w:rPr>
      </w:pPr>
    </w:p>
    <w:p w:rsidR="00002571" w:rsidRPr="00002571" w:rsidRDefault="00002571" w:rsidP="00002571">
      <w:pPr>
        <w:rPr>
          <w:i/>
          <w:iCs/>
        </w:rPr>
      </w:pPr>
      <w:r w:rsidRPr="00002571">
        <w:t xml:space="preserve">– Какова роль глагола в нашей речи? </w:t>
      </w:r>
      <w:r w:rsidRPr="00002571">
        <w:rPr>
          <w:i/>
          <w:iCs/>
        </w:rPr>
        <w:t>(Они украшают нашу речь, делают ее более яркой и выразительной.)</w:t>
      </w:r>
    </w:p>
    <w:p w:rsidR="00002571" w:rsidRPr="00002571" w:rsidRDefault="00002571" w:rsidP="00002571">
      <w:r w:rsidRPr="00002571">
        <w:rPr>
          <w:b/>
          <w:bCs/>
        </w:rPr>
        <w:t>Учитель</w:t>
      </w:r>
      <w:r w:rsidRPr="00002571">
        <w:t xml:space="preserve">: Ребята, наше путешествие подошло к концу. Мне думается, вы сегодня эффективно поработали, и, конечно, мы будем продолжать дальше наши путешествия, потому что с малого открытия начинается большое. </w:t>
      </w:r>
    </w:p>
    <w:p w:rsidR="00002571" w:rsidRPr="00002571" w:rsidRDefault="00002571" w:rsidP="00002571"/>
    <w:p w:rsidR="00002571" w:rsidRPr="00002571" w:rsidRDefault="00002571" w:rsidP="00002571">
      <w:pPr>
        <w:rPr>
          <w:b/>
          <w:bCs/>
        </w:rPr>
      </w:pPr>
      <w:r w:rsidRPr="00002571">
        <w:rPr>
          <w:b/>
        </w:rPr>
        <w:t>Глагол – это серьезная часть речи,</w:t>
      </w:r>
      <w:r w:rsidRPr="00002571">
        <w:rPr>
          <w:b/>
        </w:rPr>
        <w:br/>
        <w:t xml:space="preserve">Она заставит действовать нас всех: </w:t>
      </w:r>
      <w:r w:rsidRPr="00002571">
        <w:rPr>
          <w:b/>
        </w:rPr>
        <w:br/>
        <w:t>Читать, писать, спрягать – и обеспечит</w:t>
      </w:r>
      <w:r w:rsidRPr="00002571">
        <w:rPr>
          <w:b/>
        </w:rPr>
        <w:br/>
        <w:t>Нам с вами в жизни только лишь успех.</w:t>
      </w:r>
      <w:r w:rsidRPr="00002571">
        <w:rPr>
          <w:b/>
          <w:bCs/>
        </w:rPr>
        <w:t xml:space="preserve"> </w:t>
      </w:r>
    </w:p>
    <w:p w:rsidR="00002571" w:rsidRPr="00002571" w:rsidRDefault="00002571" w:rsidP="00002571">
      <w:pPr>
        <w:rPr>
          <w:b/>
          <w:bCs/>
        </w:rPr>
      </w:pPr>
    </w:p>
    <w:p w:rsidR="00002571" w:rsidRPr="00002571" w:rsidRDefault="00002571" w:rsidP="00002571">
      <w:r w:rsidRPr="00002571">
        <w:t>Итог урока. Выставление оценок. Домашнее задание.</w:t>
      </w:r>
    </w:p>
    <w:p w:rsidR="00683ABC" w:rsidRDefault="00683ABC"/>
    <w:sectPr w:rsidR="00683ABC" w:rsidSect="0019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8CC"/>
    <w:multiLevelType w:val="hybridMultilevel"/>
    <w:tmpl w:val="03B6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03"/>
    <w:rsid w:val="00002571"/>
    <w:rsid w:val="000111D5"/>
    <w:rsid w:val="000270EF"/>
    <w:rsid w:val="00033D03"/>
    <w:rsid w:val="00044E89"/>
    <w:rsid w:val="000563C7"/>
    <w:rsid w:val="00060002"/>
    <w:rsid w:val="0008169E"/>
    <w:rsid w:val="0009470C"/>
    <w:rsid w:val="00095A79"/>
    <w:rsid w:val="000A14BA"/>
    <w:rsid w:val="000A54FA"/>
    <w:rsid w:val="000C7B0B"/>
    <w:rsid w:val="000E5A4C"/>
    <w:rsid w:val="000E6A29"/>
    <w:rsid w:val="000F118E"/>
    <w:rsid w:val="000F7528"/>
    <w:rsid w:val="00105CA4"/>
    <w:rsid w:val="00112916"/>
    <w:rsid w:val="00140A24"/>
    <w:rsid w:val="00142D3B"/>
    <w:rsid w:val="00143F0C"/>
    <w:rsid w:val="001548ED"/>
    <w:rsid w:val="0015498D"/>
    <w:rsid w:val="00160C06"/>
    <w:rsid w:val="0017111C"/>
    <w:rsid w:val="00173119"/>
    <w:rsid w:val="00173690"/>
    <w:rsid w:val="0019011D"/>
    <w:rsid w:val="00195606"/>
    <w:rsid w:val="001A2350"/>
    <w:rsid w:val="001B087B"/>
    <w:rsid w:val="001B1D36"/>
    <w:rsid w:val="001B4750"/>
    <w:rsid w:val="001C3C69"/>
    <w:rsid w:val="001F7887"/>
    <w:rsid w:val="00200414"/>
    <w:rsid w:val="00201FE4"/>
    <w:rsid w:val="00205D03"/>
    <w:rsid w:val="00206AED"/>
    <w:rsid w:val="00217453"/>
    <w:rsid w:val="002379F3"/>
    <w:rsid w:val="00242EC0"/>
    <w:rsid w:val="00254950"/>
    <w:rsid w:val="00271053"/>
    <w:rsid w:val="00276892"/>
    <w:rsid w:val="002811CE"/>
    <w:rsid w:val="002850F1"/>
    <w:rsid w:val="00285C44"/>
    <w:rsid w:val="00290509"/>
    <w:rsid w:val="002A33F5"/>
    <w:rsid w:val="002B131B"/>
    <w:rsid w:val="002B17BA"/>
    <w:rsid w:val="002B2F3B"/>
    <w:rsid w:val="002C0869"/>
    <w:rsid w:val="002C4764"/>
    <w:rsid w:val="002E0D3D"/>
    <w:rsid w:val="002E7974"/>
    <w:rsid w:val="002F0789"/>
    <w:rsid w:val="002F2D83"/>
    <w:rsid w:val="002F5AA5"/>
    <w:rsid w:val="002F638C"/>
    <w:rsid w:val="003003AA"/>
    <w:rsid w:val="00307490"/>
    <w:rsid w:val="0034441A"/>
    <w:rsid w:val="00347DDC"/>
    <w:rsid w:val="0036046F"/>
    <w:rsid w:val="00361F80"/>
    <w:rsid w:val="00371973"/>
    <w:rsid w:val="00376632"/>
    <w:rsid w:val="00381BB6"/>
    <w:rsid w:val="003829E4"/>
    <w:rsid w:val="003870DE"/>
    <w:rsid w:val="003C2A84"/>
    <w:rsid w:val="003D1A02"/>
    <w:rsid w:val="00404552"/>
    <w:rsid w:val="004078C2"/>
    <w:rsid w:val="00425299"/>
    <w:rsid w:val="00440B59"/>
    <w:rsid w:val="00457A04"/>
    <w:rsid w:val="00464A54"/>
    <w:rsid w:val="004675CD"/>
    <w:rsid w:val="0047312A"/>
    <w:rsid w:val="004847F9"/>
    <w:rsid w:val="00487193"/>
    <w:rsid w:val="0049022D"/>
    <w:rsid w:val="004955C3"/>
    <w:rsid w:val="00495EDA"/>
    <w:rsid w:val="004B4A7B"/>
    <w:rsid w:val="004E109C"/>
    <w:rsid w:val="004E19C7"/>
    <w:rsid w:val="004E3255"/>
    <w:rsid w:val="004F2975"/>
    <w:rsid w:val="005140AC"/>
    <w:rsid w:val="00517F25"/>
    <w:rsid w:val="005231E0"/>
    <w:rsid w:val="00526083"/>
    <w:rsid w:val="00527930"/>
    <w:rsid w:val="0053741D"/>
    <w:rsid w:val="005517DE"/>
    <w:rsid w:val="00552593"/>
    <w:rsid w:val="00552A40"/>
    <w:rsid w:val="00565207"/>
    <w:rsid w:val="00574C02"/>
    <w:rsid w:val="005848C6"/>
    <w:rsid w:val="0058523E"/>
    <w:rsid w:val="0058646F"/>
    <w:rsid w:val="005B3B6E"/>
    <w:rsid w:val="005C4F82"/>
    <w:rsid w:val="005D1532"/>
    <w:rsid w:val="005D3A33"/>
    <w:rsid w:val="005E61D5"/>
    <w:rsid w:val="00612BE3"/>
    <w:rsid w:val="00614D23"/>
    <w:rsid w:val="0062277F"/>
    <w:rsid w:val="00622D4B"/>
    <w:rsid w:val="00623F03"/>
    <w:rsid w:val="00627150"/>
    <w:rsid w:val="006533E2"/>
    <w:rsid w:val="00655912"/>
    <w:rsid w:val="00662ACA"/>
    <w:rsid w:val="006659C0"/>
    <w:rsid w:val="0068060E"/>
    <w:rsid w:val="00683ABC"/>
    <w:rsid w:val="0068465F"/>
    <w:rsid w:val="00690FE4"/>
    <w:rsid w:val="00694601"/>
    <w:rsid w:val="00697176"/>
    <w:rsid w:val="006A0045"/>
    <w:rsid w:val="006B0365"/>
    <w:rsid w:val="006B0924"/>
    <w:rsid w:val="006B5468"/>
    <w:rsid w:val="006E167C"/>
    <w:rsid w:val="006E353D"/>
    <w:rsid w:val="006F0B7A"/>
    <w:rsid w:val="007076BC"/>
    <w:rsid w:val="00715E38"/>
    <w:rsid w:val="00721549"/>
    <w:rsid w:val="0072565D"/>
    <w:rsid w:val="007639DE"/>
    <w:rsid w:val="007726E6"/>
    <w:rsid w:val="00773F33"/>
    <w:rsid w:val="00780873"/>
    <w:rsid w:val="007853B9"/>
    <w:rsid w:val="00791D29"/>
    <w:rsid w:val="007A5A0A"/>
    <w:rsid w:val="007B509F"/>
    <w:rsid w:val="007B651A"/>
    <w:rsid w:val="007C2899"/>
    <w:rsid w:val="007E0996"/>
    <w:rsid w:val="007E345B"/>
    <w:rsid w:val="007E3A68"/>
    <w:rsid w:val="00817EC4"/>
    <w:rsid w:val="00832DCE"/>
    <w:rsid w:val="008339D6"/>
    <w:rsid w:val="00834076"/>
    <w:rsid w:val="00834B8B"/>
    <w:rsid w:val="00835CF0"/>
    <w:rsid w:val="00862475"/>
    <w:rsid w:val="0088247A"/>
    <w:rsid w:val="008840E5"/>
    <w:rsid w:val="00893FC9"/>
    <w:rsid w:val="008B272F"/>
    <w:rsid w:val="008C53C3"/>
    <w:rsid w:val="008E0722"/>
    <w:rsid w:val="008E1357"/>
    <w:rsid w:val="008F30B7"/>
    <w:rsid w:val="00912092"/>
    <w:rsid w:val="009152FB"/>
    <w:rsid w:val="00923647"/>
    <w:rsid w:val="009271D0"/>
    <w:rsid w:val="0093141C"/>
    <w:rsid w:val="00955CA1"/>
    <w:rsid w:val="00961C2D"/>
    <w:rsid w:val="009B415F"/>
    <w:rsid w:val="009D1B2A"/>
    <w:rsid w:val="009D6A0F"/>
    <w:rsid w:val="009E102F"/>
    <w:rsid w:val="009E763B"/>
    <w:rsid w:val="009F149E"/>
    <w:rsid w:val="009F70AD"/>
    <w:rsid w:val="00A049B1"/>
    <w:rsid w:val="00A052F8"/>
    <w:rsid w:val="00A07817"/>
    <w:rsid w:val="00A12AAE"/>
    <w:rsid w:val="00A30555"/>
    <w:rsid w:val="00A338FB"/>
    <w:rsid w:val="00A33D66"/>
    <w:rsid w:val="00A44EB6"/>
    <w:rsid w:val="00A54579"/>
    <w:rsid w:val="00A55A40"/>
    <w:rsid w:val="00A61E88"/>
    <w:rsid w:val="00A63627"/>
    <w:rsid w:val="00A6549B"/>
    <w:rsid w:val="00A65FDF"/>
    <w:rsid w:val="00A77F5F"/>
    <w:rsid w:val="00A8111F"/>
    <w:rsid w:val="00B300CF"/>
    <w:rsid w:val="00B403C5"/>
    <w:rsid w:val="00B47E26"/>
    <w:rsid w:val="00B61871"/>
    <w:rsid w:val="00B66437"/>
    <w:rsid w:val="00B82020"/>
    <w:rsid w:val="00B863D8"/>
    <w:rsid w:val="00B967AD"/>
    <w:rsid w:val="00B97805"/>
    <w:rsid w:val="00BA1914"/>
    <w:rsid w:val="00BA5D81"/>
    <w:rsid w:val="00BB7053"/>
    <w:rsid w:val="00BC0D12"/>
    <w:rsid w:val="00BE3F94"/>
    <w:rsid w:val="00BE5B9C"/>
    <w:rsid w:val="00C008EC"/>
    <w:rsid w:val="00C01D62"/>
    <w:rsid w:val="00C05F5C"/>
    <w:rsid w:val="00C131B2"/>
    <w:rsid w:val="00C14313"/>
    <w:rsid w:val="00C15E70"/>
    <w:rsid w:val="00C2589F"/>
    <w:rsid w:val="00C468A5"/>
    <w:rsid w:val="00C60B85"/>
    <w:rsid w:val="00C93857"/>
    <w:rsid w:val="00CA0AB5"/>
    <w:rsid w:val="00CA292F"/>
    <w:rsid w:val="00CB45B4"/>
    <w:rsid w:val="00CB46A9"/>
    <w:rsid w:val="00CC2C8A"/>
    <w:rsid w:val="00CC31B2"/>
    <w:rsid w:val="00CD3F91"/>
    <w:rsid w:val="00CD5D71"/>
    <w:rsid w:val="00CE272A"/>
    <w:rsid w:val="00CE33B3"/>
    <w:rsid w:val="00CE645A"/>
    <w:rsid w:val="00CE7DE3"/>
    <w:rsid w:val="00CF264C"/>
    <w:rsid w:val="00D0063B"/>
    <w:rsid w:val="00D00B41"/>
    <w:rsid w:val="00D01363"/>
    <w:rsid w:val="00D02F9A"/>
    <w:rsid w:val="00D0435B"/>
    <w:rsid w:val="00D1160B"/>
    <w:rsid w:val="00D141F4"/>
    <w:rsid w:val="00D2485B"/>
    <w:rsid w:val="00D472DE"/>
    <w:rsid w:val="00D53E84"/>
    <w:rsid w:val="00D55517"/>
    <w:rsid w:val="00D569E9"/>
    <w:rsid w:val="00D66DF6"/>
    <w:rsid w:val="00D915E4"/>
    <w:rsid w:val="00D923AF"/>
    <w:rsid w:val="00D92651"/>
    <w:rsid w:val="00D9662E"/>
    <w:rsid w:val="00DA20F8"/>
    <w:rsid w:val="00DB418F"/>
    <w:rsid w:val="00DB4AEC"/>
    <w:rsid w:val="00DB5D13"/>
    <w:rsid w:val="00DC23E0"/>
    <w:rsid w:val="00DC33A0"/>
    <w:rsid w:val="00DD30EF"/>
    <w:rsid w:val="00DD6AF0"/>
    <w:rsid w:val="00E250ED"/>
    <w:rsid w:val="00E4098A"/>
    <w:rsid w:val="00E436D2"/>
    <w:rsid w:val="00E61447"/>
    <w:rsid w:val="00E65C19"/>
    <w:rsid w:val="00E662C9"/>
    <w:rsid w:val="00E947F9"/>
    <w:rsid w:val="00E94F13"/>
    <w:rsid w:val="00EA5718"/>
    <w:rsid w:val="00EB06B3"/>
    <w:rsid w:val="00EB4FD1"/>
    <w:rsid w:val="00ED0EB6"/>
    <w:rsid w:val="00ED176D"/>
    <w:rsid w:val="00ED2505"/>
    <w:rsid w:val="00ED3E4C"/>
    <w:rsid w:val="00F078AE"/>
    <w:rsid w:val="00F14EDB"/>
    <w:rsid w:val="00F2312E"/>
    <w:rsid w:val="00F74FCA"/>
    <w:rsid w:val="00F75DA7"/>
    <w:rsid w:val="00F876EA"/>
    <w:rsid w:val="00F87A54"/>
    <w:rsid w:val="00FB6D1F"/>
    <w:rsid w:val="00FC00A5"/>
    <w:rsid w:val="00FC3D8E"/>
    <w:rsid w:val="00FC7681"/>
    <w:rsid w:val="00FD4B44"/>
    <w:rsid w:val="00FE0526"/>
    <w:rsid w:val="00FE06EA"/>
    <w:rsid w:val="00FF36C2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Давид</cp:lastModifiedBy>
  <cp:revision>2</cp:revision>
  <dcterms:created xsi:type="dcterms:W3CDTF">2014-06-03T18:11:00Z</dcterms:created>
  <dcterms:modified xsi:type="dcterms:W3CDTF">2014-06-03T18:14:00Z</dcterms:modified>
</cp:coreProperties>
</file>