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C64"/>
          <w:sz w:val="28"/>
          <w:szCs w:val="28"/>
        </w:rPr>
        <w:t>«_____»______________2013г            Ф.И. уч-ся________________________</w:t>
      </w:r>
    </w:p>
    <w:p w:rsidR="00095D97" w:rsidRDefault="00095D97" w:rsidP="00095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23C64"/>
          <w:sz w:val="28"/>
          <w:szCs w:val="28"/>
        </w:rPr>
      </w:pPr>
    </w:p>
    <w:p w:rsidR="00095D97" w:rsidRDefault="00095D97" w:rsidP="00095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23C64"/>
          <w:sz w:val="28"/>
          <w:szCs w:val="28"/>
        </w:rPr>
      </w:pPr>
      <w:r w:rsidRPr="00095D97">
        <w:rPr>
          <w:rFonts w:ascii="Times New Roman" w:hAnsi="Times New Roman" w:cs="Times New Roman"/>
          <w:b/>
          <w:bCs/>
          <w:color w:val="323C64"/>
          <w:sz w:val="28"/>
          <w:szCs w:val="28"/>
        </w:rPr>
        <w:t>Тест по теме: Почва.</w:t>
      </w:r>
    </w:p>
    <w:p w:rsidR="00F63C75" w:rsidRDefault="00F63C75" w:rsidP="00F63C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Часть А.</w:t>
      </w:r>
    </w:p>
    <w:p w:rsidR="00F63C75" w:rsidRPr="00095D97" w:rsidRDefault="00F63C75" w:rsidP="00F63C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Почва с мощным отложени</w:t>
      </w: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ем перегноя.</w:t>
      </w:r>
    </w:p>
    <w:p w:rsidR="00F63C75" w:rsidRPr="00F63C75" w:rsidRDefault="00F63C75" w:rsidP="00F63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перегной</w:t>
      </w:r>
    </w:p>
    <w:p w:rsidR="00F63C75" w:rsidRPr="00F63C75" w:rsidRDefault="00F63C75" w:rsidP="00F63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чернозёмы</w:t>
      </w:r>
    </w:p>
    <w:p w:rsidR="00F63C75" w:rsidRPr="00F63C75" w:rsidRDefault="00F63C75" w:rsidP="00F63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глинозём</w:t>
      </w:r>
    </w:p>
    <w:p w:rsidR="00095D97" w:rsidRPr="00F63C75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Горизонт почвы, содержащий мало перегноя и имеющий серый цвет.</w:t>
      </w:r>
    </w:p>
    <w:p w:rsidR="00095D97" w:rsidRPr="00F63C75" w:rsidRDefault="00095D97" w:rsidP="00F63C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тёмный</w:t>
      </w:r>
    </w:p>
    <w:p w:rsidR="00095D97" w:rsidRPr="00F63C75" w:rsidRDefault="00095D97" w:rsidP="00F63C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подзолистый</w:t>
      </w:r>
    </w:p>
    <w:p w:rsidR="00095D97" w:rsidRPr="00F63C75" w:rsidRDefault="00095D97" w:rsidP="00F63C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серый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Мелкораздробленная, пылевая почва.</w:t>
      </w:r>
    </w:p>
    <w:p w:rsidR="00095D97" w:rsidRPr="00F63C75" w:rsidRDefault="00095D97" w:rsidP="00F63C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структурная</w:t>
      </w:r>
    </w:p>
    <w:p w:rsidR="00095D97" w:rsidRPr="00F63C75" w:rsidRDefault="00095D97" w:rsidP="00F63C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бесструктурная</w:t>
      </w:r>
    </w:p>
    <w:p w:rsidR="00095D97" w:rsidRPr="00F63C75" w:rsidRDefault="00095D97" w:rsidP="00F63C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слабо структурная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Разлагающиеся остатки растений и останки животных, делающие почву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плодородной.</w:t>
      </w:r>
    </w:p>
    <w:p w:rsidR="00095D97" w:rsidRPr="00F63C75" w:rsidRDefault="00095D97" w:rsidP="00F63C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чернозём</w:t>
      </w:r>
    </w:p>
    <w:p w:rsidR="00095D97" w:rsidRPr="00F63C75" w:rsidRDefault="00095D97" w:rsidP="00F63C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перегной</w:t>
      </w:r>
    </w:p>
    <w:p w:rsidR="00F63C75" w:rsidRPr="00F63C75" w:rsidRDefault="00095D97" w:rsidP="00F63C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глинозём</w:t>
      </w:r>
      <w:r w:rsidR="00F63C75" w:rsidRPr="00F63C75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 </w:t>
      </w:r>
    </w:p>
    <w:p w:rsidR="00F63C75" w:rsidRPr="00095D97" w:rsidRDefault="00F63C75" w:rsidP="00F63C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Разрушение плодородного слоя почвы водой и ветром.</w:t>
      </w:r>
    </w:p>
    <w:p w:rsidR="00F63C75" w:rsidRPr="00F63C75" w:rsidRDefault="00F63C75" w:rsidP="00F63C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разрушение</w:t>
      </w:r>
    </w:p>
    <w:p w:rsidR="00F63C75" w:rsidRPr="00F63C75" w:rsidRDefault="00F63C75" w:rsidP="00F63C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эрозия</w:t>
      </w:r>
    </w:p>
    <w:p w:rsidR="00F63C75" w:rsidRPr="00F63C75" w:rsidRDefault="00954FF3" w:rsidP="00F63C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>
        <w:rPr>
          <w:rFonts w:ascii="Times New Roman" w:hAnsi="Times New Roman" w:cs="Times New Roman"/>
          <w:color w:val="323C64"/>
          <w:sz w:val="24"/>
          <w:szCs w:val="24"/>
        </w:rPr>
        <w:t>размытие</w:t>
      </w:r>
    </w:p>
    <w:p w:rsidR="00F63C75" w:rsidRPr="00F63C75" w:rsidRDefault="00EA4898" w:rsidP="00F63C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Назовите с</w:t>
      </w:r>
      <w:r w:rsidR="00F63C75" w:rsidRPr="00F63C75">
        <w:rPr>
          <w:rFonts w:ascii="Times New Roman" w:hAnsi="Times New Roman" w:cs="Times New Roman"/>
          <w:b/>
          <w:bCs/>
          <w:color w:val="323C64"/>
          <w:sz w:val="24"/>
          <w:szCs w:val="24"/>
        </w:rPr>
        <w:t>лои почвы, отличающиеся друг от друга.</w:t>
      </w:r>
    </w:p>
    <w:p w:rsidR="00F63C75" w:rsidRPr="00F63C75" w:rsidRDefault="00EA4898" w:rsidP="00F63C7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>
        <w:rPr>
          <w:rFonts w:ascii="Times New Roman" w:hAnsi="Times New Roman" w:cs="Times New Roman"/>
          <w:color w:val="323C64"/>
          <w:sz w:val="24"/>
          <w:szCs w:val="24"/>
        </w:rPr>
        <w:t>плиты</w:t>
      </w:r>
    </w:p>
    <w:p w:rsidR="00F63C75" w:rsidRPr="00F63C75" w:rsidRDefault="00954FF3" w:rsidP="00F63C7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>
        <w:rPr>
          <w:rFonts w:ascii="Times New Roman" w:hAnsi="Times New Roman" w:cs="Times New Roman"/>
          <w:color w:val="323C64"/>
          <w:sz w:val="24"/>
          <w:szCs w:val="24"/>
        </w:rPr>
        <w:t>грунт</w:t>
      </w:r>
    </w:p>
    <w:p w:rsidR="00F63C75" w:rsidRPr="00F63C75" w:rsidRDefault="00F63C75" w:rsidP="00F63C7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горизонты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Эрозия, разрушающая почву под</w:t>
      </w:r>
      <w:r w:rsidR="00F63C75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 </w:t>
      </w: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действием воды.</w:t>
      </w:r>
    </w:p>
    <w:p w:rsidR="00095D97" w:rsidRPr="00F63C75" w:rsidRDefault="00095D97" w:rsidP="00F63C7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ветровая</w:t>
      </w:r>
    </w:p>
    <w:p w:rsidR="00095D97" w:rsidRPr="00F63C75" w:rsidRDefault="00095D97" w:rsidP="00F63C7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водная</w:t>
      </w:r>
    </w:p>
    <w:p w:rsidR="00095D97" w:rsidRPr="00F63C75" w:rsidRDefault="00095D97" w:rsidP="00F63C7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пылевая</w:t>
      </w:r>
    </w:p>
    <w:p w:rsidR="00095D97" w:rsidRPr="00095D97" w:rsidRDefault="00EA4898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Эрозия,</w:t>
      </w:r>
      <w:r w:rsidR="00F63C75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 разрушающая почву под </w:t>
      </w:r>
      <w:r w:rsidR="00095D97"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действием ветра.</w:t>
      </w:r>
    </w:p>
    <w:p w:rsidR="00095D97" w:rsidRPr="00F63C75" w:rsidRDefault="00095D97" w:rsidP="00F63C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водная</w:t>
      </w:r>
    </w:p>
    <w:p w:rsidR="00095D97" w:rsidRPr="00F63C75" w:rsidRDefault="00095D97" w:rsidP="00F63C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ветровая</w:t>
      </w:r>
    </w:p>
    <w:p w:rsidR="00095D97" w:rsidRPr="00F63C75" w:rsidRDefault="00095D97" w:rsidP="00F63C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lastRenderedPageBreak/>
        <w:t>пылевая</w:t>
      </w:r>
    </w:p>
    <w:p w:rsidR="00095D97" w:rsidRPr="00F63C75" w:rsidRDefault="00EA4898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Животное, обитающе</w:t>
      </w:r>
      <w:r w:rsidR="00095D97"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е в почве.</w:t>
      </w:r>
    </w:p>
    <w:p w:rsidR="00095D97" w:rsidRPr="00F63C75" w:rsidRDefault="00F63C75" w:rsidP="00F63C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муравьед</w:t>
      </w:r>
    </w:p>
    <w:p w:rsidR="00095D97" w:rsidRPr="00F63C75" w:rsidRDefault="00F63C75" w:rsidP="00F63C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дождевой червь</w:t>
      </w:r>
    </w:p>
    <w:p w:rsidR="00095D97" w:rsidRPr="00F63C75" w:rsidRDefault="00095D97" w:rsidP="00F63C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древоточец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 Основное свойство почвы.</w:t>
      </w:r>
    </w:p>
    <w:p w:rsidR="00095D97" w:rsidRPr="00F63C75" w:rsidRDefault="00F63C75" w:rsidP="00F63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плодородие</w:t>
      </w:r>
      <w:r w:rsidRPr="00F63C75">
        <w:rPr>
          <w:rFonts w:ascii="Times New Roman" w:hAnsi="Times New Roman" w:cs="Times New Roman"/>
          <w:color w:val="323C64"/>
          <w:sz w:val="24"/>
          <w:szCs w:val="24"/>
        </w:rPr>
        <w:t xml:space="preserve"> </w:t>
      </w:r>
    </w:p>
    <w:p w:rsidR="00095D97" w:rsidRPr="00F63C75" w:rsidRDefault="00F63C75" w:rsidP="00F63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урожайность</w:t>
      </w:r>
    </w:p>
    <w:p w:rsidR="00095D97" w:rsidRPr="00F63C75" w:rsidRDefault="00095D97" w:rsidP="00F63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структурность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Один из типов почвы.</w:t>
      </w:r>
    </w:p>
    <w:p w:rsidR="00095D97" w:rsidRPr="00F63C75" w:rsidRDefault="00EA4898" w:rsidP="00F63C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Cs/>
          <w:color w:val="323C64"/>
          <w:sz w:val="24"/>
          <w:szCs w:val="24"/>
        </w:rPr>
        <w:t>песчаные</w:t>
      </w:r>
    </w:p>
    <w:p w:rsidR="00095D97" w:rsidRPr="00F63C75" w:rsidRDefault="00EA4898" w:rsidP="00F63C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>
        <w:rPr>
          <w:rFonts w:ascii="Times New Roman" w:hAnsi="Times New Roman" w:cs="Times New Roman"/>
          <w:color w:val="323C64"/>
          <w:sz w:val="24"/>
          <w:szCs w:val="24"/>
        </w:rPr>
        <w:t>кислые</w:t>
      </w:r>
    </w:p>
    <w:p w:rsidR="00095D97" w:rsidRPr="00F63C75" w:rsidRDefault="001B6C17" w:rsidP="00F63C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>
        <w:rPr>
          <w:rFonts w:ascii="Times New Roman" w:hAnsi="Times New Roman" w:cs="Times New Roman"/>
          <w:color w:val="323C64"/>
          <w:sz w:val="24"/>
          <w:szCs w:val="24"/>
        </w:rPr>
        <w:t>структурные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 Верхний, тонкий слой земной коры, обладающий плодородием.</w:t>
      </w:r>
    </w:p>
    <w:p w:rsidR="00095D97" w:rsidRPr="00F63C75" w:rsidRDefault="00F63C75" w:rsidP="00F63C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 xml:space="preserve">чернозём </w:t>
      </w:r>
    </w:p>
    <w:p w:rsidR="00095D97" w:rsidRPr="00F63C75" w:rsidRDefault="00095D97" w:rsidP="00F63C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почва</w:t>
      </w:r>
    </w:p>
    <w:p w:rsidR="00095D97" w:rsidRPr="00F63C75" w:rsidRDefault="00F63C75" w:rsidP="00F63C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color w:val="323C64"/>
          <w:sz w:val="24"/>
          <w:szCs w:val="24"/>
        </w:rPr>
        <w:t>глина</w:t>
      </w:r>
    </w:p>
    <w:p w:rsidR="00095D97" w:rsidRPr="00095D97" w:rsidRDefault="00095D9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Неорганические </w:t>
      </w:r>
      <w:r w:rsidR="00F63C75"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>вещества,</w:t>
      </w:r>
      <w:r w:rsidRPr="00095D97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 входящие в состав почвы.</w:t>
      </w:r>
    </w:p>
    <w:p w:rsidR="00095D97" w:rsidRPr="00F63C75" w:rsidRDefault="00095D97" w:rsidP="00F63C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песок, глина, черноз</w:t>
      </w:r>
      <w:r w:rsidR="00F63C75"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ём</w:t>
      </w:r>
    </w:p>
    <w:p w:rsidR="00095D97" w:rsidRPr="00F63C75" w:rsidRDefault="00095D97" w:rsidP="00F63C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 xml:space="preserve">песок, глина, вода, воздух, </w:t>
      </w:r>
      <w:r w:rsidR="00F63C75"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чернозем, перегной, минеральные вещества, воздух</w:t>
      </w:r>
    </w:p>
    <w:p w:rsidR="00095D97" w:rsidRPr="00F63C75" w:rsidRDefault="00F63C75" w:rsidP="00F63C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 xml:space="preserve">песок, глина, </w:t>
      </w:r>
      <w:r w:rsidR="00095D97" w:rsidRPr="00F63C75">
        <w:rPr>
          <w:rFonts w:ascii="Times New Roman" w:hAnsi="Times New Roman" w:cs="Times New Roman"/>
          <w:bCs/>
          <w:color w:val="323C64"/>
          <w:sz w:val="24"/>
          <w:szCs w:val="24"/>
        </w:rPr>
        <w:t>минеральные вещества</w:t>
      </w:r>
    </w:p>
    <w:p w:rsidR="00EA4898" w:rsidRDefault="00EA4898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Лучшие защитники почвы</w:t>
      </w:r>
    </w:p>
    <w:p w:rsidR="00EA4898" w:rsidRPr="00EA4898" w:rsidRDefault="00EA4898" w:rsidP="00EA489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EA4898">
        <w:rPr>
          <w:rFonts w:ascii="Times New Roman" w:hAnsi="Times New Roman" w:cs="Times New Roman"/>
          <w:bCs/>
          <w:color w:val="323C64"/>
          <w:sz w:val="24"/>
          <w:szCs w:val="24"/>
        </w:rPr>
        <w:t>насекомые</w:t>
      </w:r>
    </w:p>
    <w:p w:rsidR="00EA4898" w:rsidRPr="00EA4898" w:rsidRDefault="00EA4898" w:rsidP="00EA489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EA4898">
        <w:rPr>
          <w:rFonts w:ascii="Times New Roman" w:hAnsi="Times New Roman" w:cs="Times New Roman"/>
          <w:bCs/>
          <w:color w:val="323C64"/>
          <w:sz w:val="24"/>
          <w:szCs w:val="24"/>
        </w:rPr>
        <w:t>деревья</w:t>
      </w:r>
    </w:p>
    <w:p w:rsidR="00EA4898" w:rsidRDefault="00EA4898" w:rsidP="00EA489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EA4898">
        <w:rPr>
          <w:rFonts w:ascii="Times New Roman" w:hAnsi="Times New Roman" w:cs="Times New Roman"/>
          <w:bCs/>
          <w:color w:val="323C64"/>
          <w:sz w:val="24"/>
          <w:szCs w:val="24"/>
        </w:rPr>
        <w:t>звери</w:t>
      </w:r>
    </w:p>
    <w:p w:rsidR="00EA4898" w:rsidRPr="00EA4898" w:rsidRDefault="00EA4898" w:rsidP="00EA489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323C64"/>
          <w:sz w:val="24"/>
          <w:szCs w:val="24"/>
        </w:rPr>
      </w:pPr>
    </w:p>
    <w:p w:rsidR="00095D97" w:rsidRPr="00F63C75" w:rsidRDefault="00F63C75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F63C75">
        <w:rPr>
          <w:rFonts w:ascii="Times New Roman" w:hAnsi="Times New Roman" w:cs="Times New Roman"/>
          <w:b/>
          <w:bCs/>
          <w:color w:val="323C64"/>
          <w:sz w:val="24"/>
          <w:szCs w:val="24"/>
        </w:rPr>
        <w:t>Часть В.</w:t>
      </w:r>
    </w:p>
    <w:p w:rsidR="00095D97" w:rsidRPr="001B6C17" w:rsidRDefault="001B6C17" w:rsidP="00095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23C64"/>
          <w:sz w:val="24"/>
          <w:szCs w:val="24"/>
        </w:rPr>
      </w:pPr>
      <w:r w:rsidRPr="001B6C17">
        <w:rPr>
          <w:rFonts w:ascii="Times New Roman" w:hAnsi="Times New Roman" w:cs="Times New Roman"/>
          <w:b/>
          <w:bCs/>
          <w:color w:val="323C64"/>
          <w:sz w:val="24"/>
          <w:szCs w:val="24"/>
        </w:rPr>
        <w:t xml:space="preserve">Допишите </w:t>
      </w:r>
      <w:r>
        <w:rPr>
          <w:rFonts w:ascii="Times New Roman" w:hAnsi="Times New Roman" w:cs="Times New Roman"/>
          <w:b/>
          <w:bCs/>
          <w:color w:val="323C64"/>
          <w:sz w:val="24"/>
          <w:szCs w:val="24"/>
        </w:rPr>
        <w:t>предложения</w:t>
      </w:r>
      <w:r w:rsidRPr="001B6C17">
        <w:rPr>
          <w:rFonts w:ascii="Times New Roman" w:hAnsi="Times New Roman" w:cs="Times New Roman"/>
          <w:b/>
          <w:bCs/>
          <w:color w:val="323C64"/>
          <w:sz w:val="24"/>
          <w:szCs w:val="24"/>
        </w:rPr>
        <w:t>.</w:t>
      </w:r>
    </w:p>
    <w:p w:rsidR="001B6C17" w:rsidRDefault="001B6C17" w:rsidP="001B6C1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323C64"/>
          <w:sz w:val="24"/>
          <w:szCs w:val="24"/>
        </w:rPr>
      </w:pPr>
      <w:r w:rsidRPr="001B6C17">
        <w:rPr>
          <w:rFonts w:ascii="Times New Roman" w:hAnsi="Times New Roman" w:cs="Times New Roman"/>
          <w:bCs/>
          <w:color w:val="323C64"/>
          <w:sz w:val="24"/>
          <w:szCs w:val="24"/>
        </w:rPr>
        <w:t>Чтобы повысить плодородность почвы, необходимо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323C64"/>
          <w:sz w:val="24"/>
          <w:szCs w:val="24"/>
        </w:rPr>
        <w:t>_______________________________</w:t>
      </w:r>
    </w:p>
    <w:p w:rsidR="001B6C17" w:rsidRDefault="001B6C17" w:rsidP="001B6C1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Cs/>
          <w:color w:val="323C64"/>
          <w:sz w:val="24"/>
          <w:szCs w:val="24"/>
        </w:rPr>
        <w:t>Сохранить влагу в почве можно __________________________________________________________________________________________________________________________________________________________</w:t>
      </w:r>
    </w:p>
    <w:p w:rsidR="001B6C17" w:rsidRPr="001B6C17" w:rsidRDefault="001B6C17" w:rsidP="001B6C1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323C64"/>
          <w:sz w:val="24"/>
          <w:szCs w:val="24"/>
        </w:rPr>
      </w:pPr>
      <w:r>
        <w:rPr>
          <w:rFonts w:ascii="Times New Roman" w:hAnsi="Times New Roman" w:cs="Times New Roman"/>
          <w:bCs/>
          <w:color w:val="323C64"/>
          <w:sz w:val="24"/>
          <w:szCs w:val="24"/>
        </w:rPr>
        <w:t>Гумус – это __________________________________________________________________________________________________________________________________________________________</w:t>
      </w:r>
    </w:p>
    <w:p w:rsidR="001B6C17" w:rsidRDefault="001B6C17" w:rsidP="001B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23C64"/>
          <w:sz w:val="24"/>
          <w:szCs w:val="24"/>
        </w:rPr>
      </w:pPr>
    </w:p>
    <w:sectPr w:rsidR="001B6C17" w:rsidSect="00095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12"/>
    <w:multiLevelType w:val="hybridMultilevel"/>
    <w:tmpl w:val="72E2AFB6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ED8"/>
    <w:multiLevelType w:val="hybridMultilevel"/>
    <w:tmpl w:val="FEF48C9A"/>
    <w:lvl w:ilvl="0" w:tplc="8822E5E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339"/>
    <w:multiLevelType w:val="hybridMultilevel"/>
    <w:tmpl w:val="ACD02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BCD"/>
    <w:multiLevelType w:val="hybridMultilevel"/>
    <w:tmpl w:val="41A25C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6168"/>
    <w:multiLevelType w:val="hybridMultilevel"/>
    <w:tmpl w:val="190AF96C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DB1EAA"/>
    <w:multiLevelType w:val="hybridMultilevel"/>
    <w:tmpl w:val="5302EF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73B7"/>
    <w:multiLevelType w:val="hybridMultilevel"/>
    <w:tmpl w:val="12B6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4246"/>
    <w:multiLevelType w:val="hybridMultilevel"/>
    <w:tmpl w:val="E45422D6"/>
    <w:lvl w:ilvl="0" w:tplc="2F4A75A6">
      <w:numFmt w:val="bullet"/>
      <w:lvlText w:val="•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BD62324"/>
    <w:multiLevelType w:val="hybridMultilevel"/>
    <w:tmpl w:val="ACD29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00"/>
    <w:multiLevelType w:val="hybridMultilevel"/>
    <w:tmpl w:val="2CE6D6F4"/>
    <w:lvl w:ilvl="0" w:tplc="4C2A3BD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B120E"/>
    <w:multiLevelType w:val="hybridMultilevel"/>
    <w:tmpl w:val="C32E6234"/>
    <w:lvl w:ilvl="0" w:tplc="E056D6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2A93"/>
    <w:multiLevelType w:val="hybridMultilevel"/>
    <w:tmpl w:val="1FBCE0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0C89"/>
    <w:multiLevelType w:val="hybridMultilevel"/>
    <w:tmpl w:val="D3CAA826"/>
    <w:lvl w:ilvl="0" w:tplc="042C54F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E1A1D"/>
    <w:multiLevelType w:val="hybridMultilevel"/>
    <w:tmpl w:val="EBCA6C4A"/>
    <w:lvl w:ilvl="0" w:tplc="A62C5E6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6096B"/>
    <w:multiLevelType w:val="hybridMultilevel"/>
    <w:tmpl w:val="A04C1EF6"/>
    <w:lvl w:ilvl="0" w:tplc="2F563B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D66EF"/>
    <w:multiLevelType w:val="hybridMultilevel"/>
    <w:tmpl w:val="3EBABB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F042D"/>
    <w:multiLevelType w:val="hybridMultilevel"/>
    <w:tmpl w:val="CFCC6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0121"/>
    <w:multiLevelType w:val="hybridMultilevel"/>
    <w:tmpl w:val="1048EC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830F1"/>
    <w:multiLevelType w:val="hybridMultilevel"/>
    <w:tmpl w:val="86C6E5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66BB4"/>
    <w:multiLevelType w:val="hybridMultilevel"/>
    <w:tmpl w:val="13C01C3A"/>
    <w:lvl w:ilvl="0" w:tplc="BC50E0F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40D76"/>
    <w:multiLevelType w:val="hybridMultilevel"/>
    <w:tmpl w:val="5F68A3C0"/>
    <w:lvl w:ilvl="0" w:tplc="7C7894D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C68E3"/>
    <w:multiLevelType w:val="hybridMultilevel"/>
    <w:tmpl w:val="4CB4EB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E1689"/>
    <w:multiLevelType w:val="hybridMultilevel"/>
    <w:tmpl w:val="52B2F9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05A88"/>
    <w:multiLevelType w:val="hybridMultilevel"/>
    <w:tmpl w:val="5472F56C"/>
    <w:lvl w:ilvl="0" w:tplc="AFC80CB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00A83"/>
    <w:multiLevelType w:val="hybridMultilevel"/>
    <w:tmpl w:val="B8F4FC60"/>
    <w:lvl w:ilvl="0" w:tplc="429E36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1713F"/>
    <w:multiLevelType w:val="hybridMultilevel"/>
    <w:tmpl w:val="BEAC85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533D5"/>
    <w:multiLevelType w:val="hybridMultilevel"/>
    <w:tmpl w:val="4F6E934C"/>
    <w:lvl w:ilvl="0" w:tplc="0204B3E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C3836"/>
    <w:multiLevelType w:val="hybridMultilevel"/>
    <w:tmpl w:val="C06A32B6"/>
    <w:lvl w:ilvl="0" w:tplc="A66AC7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21"/>
  </w:num>
  <w:num w:numId="12">
    <w:abstractNumId w:val="26"/>
  </w:num>
  <w:num w:numId="13">
    <w:abstractNumId w:val="4"/>
  </w:num>
  <w:num w:numId="14">
    <w:abstractNumId w:val="7"/>
  </w:num>
  <w:num w:numId="15">
    <w:abstractNumId w:val="11"/>
  </w:num>
  <w:num w:numId="16">
    <w:abstractNumId w:val="19"/>
  </w:num>
  <w:num w:numId="17">
    <w:abstractNumId w:val="18"/>
  </w:num>
  <w:num w:numId="18">
    <w:abstractNumId w:val="27"/>
  </w:num>
  <w:num w:numId="19">
    <w:abstractNumId w:val="8"/>
  </w:num>
  <w:num w:numId="20">
    <w:abstractNumId w:val="24"/>
  </w:num>
  <w:num w:numId="21">
    <w:abstractNumId w:val="22"/>
  </w:num>
  <w:num w:numId="22">
    <w:abstractNumId w:val="14"/>
  </w:num>
  <w:num w:numId="23">
    <w:abstractNumId w:val="17"/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D97"/>
    <w:rsid w:val="00095D97"/>
    <w:rsid w:val="001B6C17"/>
    <w:rsid w:val="00386B94"/>
    <w:rsid w:val="00954FF3"/>
    <w:rsid w:val="009866B2"/>
    <w:rsid w:val="00A670B2"/>
    <w:rsid w:val="00EA4898"/>
    <w:rsid w:val="00F6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van_soh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2013-02-06T14:07:00Z</cp:lastPrinted>
  <dcterms:created xsi:type="dcterms:W3CDTF">2013-02-07T10:50:00Z</dcterms:created>
  <dcterms:modified xsi:type="dcterms:W3CDTF">2013-02-07T10:52:00Z</dcterms:modified>
</cp:coreProperties>
</file>