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80" w:rsidRDefault="002A5080" w:rsidP="002A5080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внеклассного мероприятия</w:t>
      </w:r>
    </w:p>
    <w:p w:rsidR="002A5080" w:rsidRDefault="002A5080" w:rsidP="002A5080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«Устаревшие слова» (6 класс)</w:t>
      </w:r>
    </w:p>
    <w:p w:rsidR="002A5080" w:rsidRDefault="002A5080" w:rsidP="002A5080">
      <w:pPr>
        <w:pStyle w:val="Style6"/>
        <w:widowControl/>
        <w:spacing w:line="360" w:lineRule="auto"/>
        <w:ind w:left="1260" w:hanging="1260"/>
        <w:rPr>
          <w:rStyle w:val="FontStyle13"/>
          <w:sz w:val="28"/>
          <w:szCs w:val="28"/>
        </w:rPr>
      </w:pPr>
      <w:r w:rsidRPr="00E04C22">
        <w:rPr>
          <w:rStyle w:val="FontStyle13"/>
          <w:b/>
          <w:sz w:val="28"/>
          <w:szCs w:val="28"/>
          <w:u w:val="single"/>
        </w:rPr>
        <w:t>Цели:</w:t>
      </w:r>
      <w:r>
        <w:rPr>
          <w:rStyle w:val="FontStyle13"/>
          <w:sz w:val="28"/>
          <w:szCs w:val="28"/>
        </w:rPr>
        <w:t xml:space="preserve">  </w:t>
      </w:r>
      <w:r w:rsidRPr="00256BE7">
        <w:rPr>
          <w:rStyle w:val="FontStyle13"/>
          <w:sz w:val="28"/>
          <w:szCs w:val="28"/>
        </w:rPr>
        <w:t xml:space="preserve">1) </w:t>
      </w:r>
      <w:proofErr w:type="gramStart"/>
      <w:r w:rsidRPr="00256BE7">
        <w:rPr>
          <w:rStyle w:val="FontStyle13"/>
          <w:sz w:val="28"/>
          <w:szCs w:val="28"/>
        </w:rPr>
        <w:t>познавательная</w:t>
      </w:r>
      <w:proofErr w:type="gramEnd"/>
      <w:r w:rsidRPr="00256BE7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−</w:t>
      </w:r>
      <w:r w:rsidRPr="00256BE7">
        <w:rPr>
          <w:rStyle w:val="FontStyle13"/>
          <w:sz w:val="28"/>
          <w:szCs w:val="28"/>
        </w:rPr>
        <w:t xml:space="preserve"> </w:t>
      </w:r>
      <w:r w:rsidRPr="00A2064A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расширить знания </w:t>
      </w:r>
      <w:r w:rsidRPr="00256BE7">
        <w:rPr>
          <w:rStyle w:val="FontStyle13"/>
          <w:sz w:val="28"/>
          <w:szCs w:val="28"/>
        </w:rPr>
        <w:t xml:space="preserve">учащихся </w:t>
      </w:r>
      <w:r>
        <w:rPr>
          <w:rStyle w:val="FontStyle13"/>
          <w:sz w:val="28"/>
          <w:szCs w:val="28"/>
        </w:rPr>
        <w:t>по теме      «Устаревшие слова», познакомить с особенностями старинной одежды и военных доспехов;</w:t>
      </w:r>
    </w:p>
    <w:p w:rsidR="002A5080" w:rsidRPr="00256BE7" w:rsidRDefault="002A5080" w:rsidP="002A5080">
      <w:pPr>
        <w:pStyle w:val="Style5"/>
        <w:widowControl/>
        <w:tabs>
          <w:tab w:val="left" w:pos="1651"/>
        </w:tabs>
        <w:spacing w:line="360" w:lineRule="auto"/>
        <w:ind w:left="1238"/>
        <w:rPr>
          <w:rStyle w:val="FontStyle13"/>
          <w:sz w:val="28"/>
          <w:szCs w:val="28"/>
        </w:rPr>
      </w:pPr>
      <w:r w:rsidRPr="00256BE7">
        <w:rPr>
          <w:rStyle w:val="FontStyle13"/>
          <w:sz w:val="28"/>
          <w:szCs w:val="28"/>
        </w:rPr>
        <w:t>2)</w:t>
      </w:r>
      <w:r w:rsidRPr="00256BE7">
        <w:rPr>
          <w:rStyle w:val="FontStyle13"/>
          <w:sz w:val="28"/>
          <w:szCs w:val="28"/>
        </w:rPr>
        <w:tab/>
      </w:r>
      <w:proofErr w:type="gramStart"/>
      <w:r w:rsidRPr="00256BE7">
        <w:rPr>
          <w:rStyle w:val="FontStyle13"/>
          <w:sz w:val="28"/>
          <w:szCs w:val="28"/>
        </w:rPr>
        <w:t>практическая</w:t>
      </w:r>
      <w:proofErr w:type="gramEnd"/>
      <w:r w:rsidRPr="00256BE7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−</w:t>
      </w:r>
      <w:r w:rsidRPr="00256BE7">
        <w:rPr>
          <w:rStyle w:val="FontStyle13"/>
          <w:sz w:val="28"/>
          <w:szCs w:val="28"/>
        </w:rPr>
        <w:t xml:space="preserve"> формир</w:t>
      </w:r>
      <w:r>
        <w:rPr>
          <w:rStyle w:val="FontStyle13"/>
          <w:sz w:val="28"/>
          <w:szCs w:val="28"/>
        </w:rPr>
        <w:t>овать</w:t>
      </w:r>
      <w:r w:rsidRPr="00256BE7">
        <w:rPr>
          <w:rStyle w:val="FontStyle13"/>
          <w:sz w:val="28"/>
          <w:szCs w:val="28"/>
        </w:rPr>
        <w:t xml:space="preserve"> умения находить в толковом</w:t>
      </w:r>
      <w:r w:rsidRPr="00256BE7">
        <w:rPr>
          <w:rStyle w:val="FontStyle13"/>
          <w:sz w:val="28"/>
          <w:szCs w:val="28"/>
        </w:rPr>
        <w:br/>
      </w:r>
      <w:r>
        <w:rPr>
          <w:rStyle w:val="FontStyle13"/>
          <w:sz w:val="28"/>
          <w:szCs w:val="28"/>
        </w:rPr>
        <w:t xml:space="preserve"> </w:t>
      </w:r>
      <w:r w:rsidRPr="00256BE7">
        <w:rPr>
          <w:rStyle w:val="FontStyle13"/>
          <w:sz w:val="28"/>
          <w:szCs w:val="28"/>
        </w:rPr>
        <w:t>словаре устаревшие слова и обосновывать использование</w:t>
      </w:r>
      <w:r w:rsidRPr="00256BE7">
        <w:rPr>
          <w:rStyle w:val="FontStyle13"/>
          <w:sz w:val="28"/>
          <w:szCs w:val="28"/>
        </w:rPr>
        <w:br/>
      </w:r>
      <w:r>
        <w:rPr>
          <w:rStyle w:val="FontStyle13"/>
          <w:sz w:val="28"/>
          <w:szCs w:val="28"/>
        </w:rPr>
        <w:t xml:space="preserve"> </w:t>
      </w:r>
      <w:r w:rsidRPr="00256BE7">
        <w:rPr>
          <w:rStyle w:val="FontStyle13"/>
          <w:sz w:val="28"/>
          <w:szCs w:val="28"/>
        </w:rPr>
        <w:t>устаревших слов в художественном тексте;</w:t>
      </w:r>
    </w:p>
    <w:p w:rsidR="002A5080" w:rsidRPr="00256BE7" w:rsidRDefault="002A5080" w:rsidP="002A5080">
      <w:pPr>
        <w:pStyle w:val="Style5"/>
        <w:widowControl/>
        <w:tabs>
          <w:tab w:val="left" w:pos="1550"/>
        </w:tabs>
        <w:spacing w:line="360" w:lineRule="auto"/>
        <w:ind w:left="125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3) </w:t>
      </w:r>
      <w:proofErr w:type="gramStart"/>
      <w:r w:rsidRPr="00256BE7">
        <w:rPr>
          <w:rStyle w:val="FontStyle13"/>
          <w:sz w:val="28"/>
          <w:szCs w:val="28"/>
        </w:rPr>
        <w:t>развивающая</w:t>
      </w:r>
      <w:proofErr w:type="gramEnd"/>
      <w:r w:rsidRPr="00256BE7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− развивать логическое мышление, пополнить словарный запас учащихся;</w:t>
      </w:r>
    </w:p>
    <w:p w:rsidR="002A5080" w:rsidRPr="00256BE7" w:rsidRDefault="002A5080" w:rsidP="002A5080">
      <w:pPr>
        <w:pStyle w:val="Style5"/>
        <w:widowControl/>
        <w:tabs>
          <w:tab w:val="left" w:pos="1680"/>
        </w:tabs>
        <w:spacing w:before="5" w:line="360" w:lineRule="auto"/>
        <w:ind w:left="124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Pr="00256BE7">
        <w:rPr>
          <w:rStyle w:val="FontStyle13"/>
          <w:sz w:val="28"/>
          <w:szCs w:val="28"/>
        </w:rPr>
        <w:t>4)</w:t>
      </w:r>
      <w:r w:rsidRPr="00256BE7">
        <w:rPr>
          <w:rStyle w:val="FontStyle13"/>
          <w:sz w:val="28"/>
          <w:szCs w:val="28"/>
        </w:rPr>
        <w:tab/>
        <w:t xml:space="preserve">воспитательная </w:t>
      </w:r>
      <w:r>
        <w:rPr>
          <w:rStyle w:val="FontStyle13"/>
          <w:sz w:val="28"/>
          <w:szCs w:val="28"/>
        </w:rPr>
        <w:t xml:space="preserve">− формировать познавательные интересы и          </w:t>
      </w:r>
      <w:proofErr w:type="spellStart"/>
      <w:r>
        <w:rPr>
          <w:rStyle w:val="FontStyle13"/>
          <w:sz w:val="28"/>
          <w:szCs w:val="28"/>
        </w:rPr>
        <w:t>культуроведческую</w:t>
      </w:r>
      <w:proofErr w:type="spellEnd"/>
      <w:r>
        <w:rPr>
          <w:rStyle w:val="FontStyle13"/>
          <w:sz w:val="28"/>
          <w:szCs w:val="28"/>
        </w:rPr>
        <w:t xml:space="preserve"> компетенцию  </w:t>
      </w:r>
      <w:r w:rsidRPr="00256BE7">
        <w:rPr>
          <w:rStyle w:val="FontStyle13"/>
          <w:sz w:val="28"/>
          <w:szCs w:val="28"/>
        </w:rPr>
        <w:t>учащихся;</w:t>
      </w:r>
      <w:r>
        <w:rPr>
          <w:rStyle w:val="FontStyle13"/>
          <w:sz w:val="28"/>
          <w:szCs w:val="28"/>
        </w:rPr>
        <w:t xml:space="preserve"> воспитать любовь к русскому языку, истории и культуре.</w:t>
      </w:r>
    </w:p>
    <w:p w:rsidR="002A5080" w:rsidRDefault="002A5080" w:rsidP="002A5080">
      <w:pPr>
        <w:pStyle w:val="Style7"/>
        <w:widowControl/>
        <w:tabs>
          <w:tab w:val="left" w:pos="1560"/>
        </w:tabs>
        <w:spacing w:before="5" w:line="360" w:lineRule="auto"/>
        <w:ind w:firstLine="0"/>
        <w:jc w:val="both"/>
        <w:rPr>
          <w:rStyle w:val="FontStyle13"/>
          <w:sz w:val="28"/>
          <w:szCs w:val="28"/>
        </w:rPr>
      </w:pPr>
      <w:r w:rsidRPr="00256BE7">
        <w:rPr>
          <w:rStyle w:val="FontStyle13"/>
          <w:sz w:val="28"/>
          <w:szCs w:val="28"/>
        </w:rPr>
        <w:br/>
      </w:r>
      <w:r w:rsidRPr="00E04C22">
        <w:rPr>
          <w:rStyle w:val="FontStyle13"/>
          <w:sz w:val="28"/>
          <w:szCs w:val="28"/>
        </w:rPr>
        <w:t xml:space="preserve">          </w:t>
      </w:r>
      <w:r w:rsidRPr="00E04C22">
        <w:rPr>
          <w:rStyle w:val="FontStyle13"/>
          <w:b/>
          <w:sz w:val="28"/>
          <w:szCs w:val="28"/>
          <w:u w:val="single"/>
        </w:rPr>
        <w:t>Оборудование</w:t>
      </w:r>
      <w:r w:rsidRPr="00E04C22">
        <w:rPr>
          <w:rStyle w:val="FontStyle13"/>
          <w:b/>
          <w:sz w:val="28"/>
          <w:szCs w:val="28"/>
        </w:rPr>
        <w:t>:</w:t>
      </w:r>
      <w:r>
        <w:rPr>
          <w:rStyle w:val="FontStyle13"/>
          <w:sz w:val="28"/>
          <w:szCs w:val="28"/>
        </w:rPr>
        <w:t xml:space="preserve"> </w:t>
      </w:r>
      <w:proofErr w:type="spellStart"/>
      <w:r>
        <w:rPr>
          <w:rStyle w:val="FontStyle13"/>
          <w:sz w:val="28"/>
          <w:szCs w:val="28"/>
        </w:rPr>
        <w:t>мультимедийный</w:t>
      </w:r>
      <w:proofErr w:type="spellEnd"/>
      <w:r>
        <w:rPr>
          <w:rStyle w:val="FontStyle13"/>
          <w:sz w:val="28"/>
          <w:szCs w:val="28"/>
        </w:rPr>
        <w:t xml:space="preserve"> проектор, </w:t>
      </w:r>
      <w:r w:rsidRPr="00E04C22">
        <w:rPr>
          <w:rStyle w:val="FontStyle13"/>
          <w:sz w:val="28"/>
          <w:szCs w:val="28"/>
        </w:rPr>
        <w:t xml:space="preserve">иллюстрации (изображение дворянки – иллюстрация к «Сказке о рыбаке и рыбке» </w:t>
      </w:r>
      <w:r>
        <w:rPr>
          <w:rStyle w:val="FontStyle13"/>
          <w:sz w:val="28"/>
          <w:szCs w:val="28"/>
        </w:rPr>
        <w:t xml:space="preserve">        </w:t>
      </w:r>
      <w:r w:rsidRPr="00E04C22">
        <w:rPr>
          <w:rStyle w:val="FontStyle13"/>
          <w:sz w:val="28"/>
          <w:szCs w:val="28"/>
        </w:rPr>
        <w:t xml:space="preserve">А.С. Пушкина, изображение мужчины и женщины в </w:t>
      </w:r>
      <w:r>
        <w:rPr>
          <w:rStyle w:val="FontStyle13"/>
          <w:sz w:val="28"/>
          <w:szCs w:val="28"/>
        </w:rPr>
        <w:t xml:space="preserve">русской </w:t>
      </w:r>
      <w:r w:rsidRPr="00E04C22">
        <w:rPr>
          <w:rStyle w:val="FontStyle13"/>
          <w:sz w:val="28"/>
          <w:szCs w:val="28"/>
        </w:rPr>
        <w:t>народной одежде, репродукция картины В.М.</w:t>
      </w:r>
      <w:r>
        <w:rPr>
          <w:rStyle w:val="FontStyle13"/>
          <w:sz w:val="28"/>
          <w:szCs w:val="28"/>
        </w:rPr>
        <w:t xml:space="preserve"> Васнецова «Три богатыря»), толковые словари</w:t>
      </w:r>
      <w:r w:rsidRPr="00E04C22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разных авторов</w:t>
      </w:r>
      <w:r w:rsidRPr="00E04C22">
        <w:rPr>
          <w:rStyle w:val="FontStyle13"/>
          <w:sz w:val="28"/>
          <w:szCs w:val="28"/>
        </w:rPr>
        <w:t>, карточки со словами.</w:t>
      </w:r>
    </w:p>
    <w:p w:rsidR="002A5080" w:rsidRPr="00B27394" w:rsidRDefault="002A5080" w:rsidP="002A5080">
      <w:pPr>
        <w:pStyle w:val="Style7"/>
        <w:widowControl/>
        <w:tabs>
          <w:tab w:val="left" w:pos="1560"/>
        </w:tabs>
        <w:spacing w:before="5" w:line="360" w:lineRule="auto"/>
        <w:ind w:firstLine="720"/>
        <w:jc w:val="both"/>
        <w:rPr>
          <w:rStyle w:val="FontStyle13"/>
          <w:sz w:val="28"/>
          <w:szCs w:val="28"/>
        </w:rPr>
      </w:pPr>
      <w:r>
        <w:rPr>
          <w:rStyle w:val="FontStyle13"/>
          <w:b/>
          <w:sz w:val="28"/>
          <w:szCs w:val="28"/>
          <w:u w:val="single"/>
        </w:rPr>
        <w:t>Оформление</w:t>
      </w:r>
      <w:r>
        <w:rPr>
          <w:rStyle w:val="FontStyle13"/>
          <w:b/>
          <w:sz w:val="28"/>
          <w:szCs w:val="28"/>
        </w:rPr>
        <w:t>:</w:t>
      </w:r>
      <w:r>
        <w:rPr>
          <w:rStyle w:val="FontStyle13"/>
          <w:sz w:val="28"/>
          <w:szCs w:val="28"/>
        </w:rPr>
        <w:t xml:space="preserve"> на доске – название мероприятия, эпиграф.</w:t>
      </w:r>
    </w:p>
    <w:p w:rsidR="002A5080" w:rsidRPr="00BD2649" w:rsidRDefault="002A5080" w:rsidP="002A5080">
      <w:pPr>
        <w:shd w:val="clear" w:color="auto" w:fill="FFFFFF"/>
        <w:spacing w:line="360" w:lineRule="auto"/>
        <w:ind w:left="11" w:right="11" w:firstLine="698"/>
        <w:jc w:val="both"/>
        <w:rPr>
          <w:sz w:val="28"/>
          <w:szCs w:val="28"/>
        </w:rPr>
      </w:pPr>
      <w:r w:rsidRPr="00E04C22">
        <w:rPr>
          <w:b/>
          <w:sz w:val="28"/>
          <w:szCs w:val="28"/>
          <w:u w:val="single"/>
        </w:rPr>
        <w:t>Подготовительная работа</w:t>
      </w:r>
      <w:r w:rsidRPr="00E04C22">
        <w:rPr>
          <w:sz w:val="28"/>
          <w:szCs w:val="28"/>
          <w:u w:val="single"/>
        </w:rPr>
        <w:t>:</w:t>
      </w:r>
      <w:r w:rsidRPr="00ED64C3">
        <w:rPr>
          <w:sz w:val="28"/>
          <w:szCs w:val="28"/>
        </w:rPr>
        <w:t xml:space="preserve"> изучение темы «</w:t>
      </w:r>
      <w:r>
        <w:rPr>
          <w:sz w:val="28"/>
          <w:szCs w:val="28"/>
        </w:rPr>
        <w:t>Устаревшие слова</w:t>
      </w:r>
      <w:r w:rsidRPr="00ED64C3">
        <w:rPr>
          <w:sz w:val="28"/>
          <w:szCs w:val="28"/>
        </w:rPr>
        <w:t>» на уроках</w:t>
      </w:r>
      <w:r>
        <w:rPr>
          <w:sz w:val="28"/>
          <w:szCs w:val="28"/>
        </w:rPr>
        <w:t xml:space="preserve"> основного курса русского языка,</w:t>
      </w:r>
      <w:r w:rsidRPr="00ED64C3">
        <w:rPr>
          <w:sz w:val="28"/>
          <w:szCs w:val="28"/>
        </w:rPr>
        <w:t xml:space="preserve"> </w:t>
      </w:r>
      <w:r>
        <w:rPr>
          <w:sz w:val="28"/>
          <w:szCs w:val="28"/>
        </w:rPr>
        <w:t>нахождение толкований слов в словарях, сообщения учащихся (по заданию учителя).</w:t>
      </w:r>
    </w:p>
    <w:p w:rsidR="002A5080" w:rsidRPr="002520A5" w:rsidRDefault="002A5080" w:rsidP="002A5080">
      <w:pPr>
        <w:shd w:val="clear" w:color="auto" w:fill="FFFFFF"/>
        <w:spacing w:line="360" w:lineRule="auto"/>
        <w:ind w:left="11" w:right="11" w:firstLine="69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Организация</w:t>
      </w:r>
      <w:r w:rsidRPr="00BD2649">
        <w:rPr>
          <w:b/>
          <w:sz w:val="28"/>
          <w:szCs w:val="28"/>
          <w:u w:val="single"/>
        </w:rPr>
        <w:t>:</w:t>
      </w:r>
      <w:r w:rsidRPr="00ED64C3">
        <w:t xml:space="preserve"> </w:t>
      </w:r>
      <w:r w:rsidRPr="00E04C22">
        <w:rPr>
          <w:sz w:val="28"/>
          <w:szCs w:val="28"/>
        </w:rPr>
        <w:t xml:space="preserve">учащиеся делятся на </w:t>
      </w:r>
      <w:r>
        <w:rPr>
          <w:sz w:val="28"/>
          <w:szCs w:val="28"/>
        </w:rPr>
        <w:t xml:space="preserve">команды, выбирается жюри. </w:t>
      </w:r>
      <w:r w:rsidRPr="00ED64C3">
        <w:rPr>
          <w:sz w:val="28"/>
          <w:szCs w:val="28"/>
        </w:rPr>
        <w:t>За каждый правильный ответ участники получают по жетону</w:t>
      </w:r>
      <w:r>
        <w:rPr>
          <w:sz w:val="28"/>
          <w:szCs w:val="28"/>
        </w:rPr>
        <w:t xml:space="preserve">. </w:t>
      </w:r>
    </w:p>
    <w:p w:rsidR="002A5080" w:rsidRPr="002520A5" w:rsidRDefault="002A5080" w:rsidP="002A5080">
      <w:pPr>
        <w:shd w:val="clear" w:color="auto" w:fill="FFFFFF"/>
        <w:spacing w:line="360" w:lineRule="auto"/>
        <w:ind w:left="11" w:right="11" w:firstLine="698"/>
        <w:jc w:val="both"/>
        <w:rPr>
          <w:sz w:val="28"/>
          <w:szCs w:val="28"/>
        </w:rPr>
      </w:pPr>
    </w:p>
    <w:p w:rsidR="002A5080" w:rsidRPr="00E00A93" w:rsidRDefault="002A5080" w:rsidP="002A5080">
      <w:pPr>
        <w:shd w:val="clear" w:color="auto" w:fill="FFFFFF"/>
        <w:ind w:left="11" w:right="11" w:firstLine="697"/>
        <w:jc w:val="right"/>
        <w:rPr>
          <w:b/>
          <w:i/>
          <w:sz w:val="28"/>
          <w:szCs w:val="28"/>
        </w:rPr>
      </w:pPr>
      <w:r w:rsidRPr="00E00A93">
        <w:rPr>
          <w:b/>
          <w:i/>
          <w:sz w:val="28"/>
          <w:szCs w:val="28"/>
        </w:rPr>
        <w:t>Влечет меня старинный слог.</w:t>
      </w:r>
    </w:p>
    <w:p w:rsidR="002A5080" w:rsidRPr="00E00A93" w:rsidRDefault="002A5080" w:rsidP="002A5080">
      <w:pPr>
        <w:shd w:val="clear" w:color="auto" w:fill="FFFFFF"/>
        <w:ind w:left="11" w:right="11" w:firstLine="697"/>
        <w:jc w:val="right"/>
        <w:rPr>
          <w:b/>
          <w:i/>
          <w:sz w:val="28"/>
          <w:szCs w:val="28"/>
        </w:rPr>
      </w:pPr>
      <w:r w:rsidRPr="00E00A93">
        <w:rPr>
          <w:b/>
          <w:i/>
          <w:sz w:val="28"/>
          <w:szCs w:val="28"/>
        </w:rPr>
        <w:t>Есть обаянье в древней речи.</w:t>
      </w:r>
    </w:p>
    <w:p w:rsidR="002A5080" w:rsidRDefault="002A5080" w:rsidP="002A5080">
      <w:pPr>
        <w:shd w:val="clear" w:color="auto" w:fill="FFFFFF"/>
        <w:ind w:left="11" w:right="11" w:firstLine="697"/>
        <w:jc w:val="right"/>
        <w:rPr>
          <w:sz w:val="28"/>
          <w:szCs w:val="28"/>
        </w:rPr>
      </w:pPr>
      <w:r w:rsidRPr="00E00A93">
        <w:rPr>
          <w:b/>
          <w:i/>
          <w:sz w:val="28"/>
          <w:szCs w:val="28"/>
        </w:rPr>
        <w:t>Она бывает наших слов и современнее и резче.</w:t>
      </w:r>
      <w:r>
        <w:rPr>
          <w:sz w:val="28"/>
          <w:szCs w:val="28"/>
        </w:rPr>
        <w:t xml:space="preserve"> </w:t>
      </w:r>
    </w:p>
    <w:p w:rsidR="002A5080" w:rsidRPr="00E00A93" w:rsidRDefault="002A5080" w:rsidP="002A5080">
      <w:pPr>
        <w:shd w:val="clear" w:color="auto" w:fill="FFFFFF"/>
        <w:ind w:left="11" w:right="11" w:firstLine="697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(Белла Ахмадулина).</w:t>
      </w:r>
    </w:p>
    <w:p w:rsidR="002A5080" w:rsidRDefault="002A5080" w:rsidP="002A5080">
      <w:pPr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 w:rsidRPr="00221AEF">
        <w:rPr>
          <w:b/>
          <w:i/>
          <w:sz w:val="28"/>
          <w:szCs w:val="28"/>
        </w:rPr>
        <w:t>Вступительное слово учителя.</w:t>
      </w:r>
    </w:p>
    <w:p w:rsidR="002A5080" w:rsidRDefault="002A5080" w:rsidP="002A5080">
      <w:pPr>
        <w:shd w:val="clear" w:color="auto" w:fill="FFFFFF"/>
        <w:spacing w:line="360" w:lineRule="auto"/>
        <w:ind w:left="11" w:right="11" w:firstLine="697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 мероприятия – </w:t>
      </w:r>
      <w:r>
        <w:rPr>
          <w:sz w:val="28"/>
          <w:szCs w:val="28"/>
        </w:rPr>
        <w:t xml:space="preserve">ребята, сегодня мы поговорим об устаревших словах. Они могут дать нам много интересной и полезной информации о нашей истории, культуре, традициях. Недаром, Белла Ахмадулина сказала: </w:t>
      </w:r>
    </w:p>
    <w:p w:rsidR="002A5080" w:rsidRPr="006A69ED" w:rsidRDefault="002A5080" w:rsidP="002A5080">
      <w:pPr>
        <w:shd w:val="clear" w:color="auto" w:fill="FFFFFF"/>
        <w:ind w:left="11" w:right="11" w:firstLine="697"/>
        <w:jc w:val="center"/>
        <w:rPr>
          <w:i/>
          <w:sz w:val="28"/>
          <w:szCs w:val="28"/>
        </w:rPr>
      </w:pPr>
      <w:r w:rsidRPr="006A69ED">
        <w:rPr>
          <w:i/>
          <w:sz w:val="28"/>
          <w:szCs w:val="28"/>
        </w:rPr>
        <w:t>«Влечет меня старинный слог.</w:t>
      </w:r>
    </w:p>
    <w:p w:rsidR="002A5080" w:rsidRPr="006A69ED" w:rsidRDefault="002A5080" w:rsidP="002A5080">
      <w:pPr>
        <w:shd w:val="clear" w:color="auto" w:fill="FFFFFF"/>
        <w:ind w:left="11" w:right="11" w:firstLine="697"/>
        <w:jc w:val="center"/>
        <w:rPr>
          <w:i/>
          <w:sz w:val="28"/>
          <w:szCs w:val="28"/>
        </w:rPr>
      </w:pPr>
      <w:r w:rsidRPr="006A69ED">
        <w:rPr>
          <w:i/>
          <w:sz w:val="28"/>
          <w:szCs w:val="28"/>
        </w:rPr>
        <w:t>Есть обаянье в древней речи.</w:t>
      </w:r>
    </w:p>
    <w:p w:rsidR="002A5080" w:rsidRPr="006A69ED" w:rsidRDefault="002A5080" w:rsidP="002A5080">
      <w:pPr>
        <w:shd w:val="clear" w:color="auto" w:fill="FFFFFF"/>
        <w:ind w:left="11" w:right="11" w:firstLine="697"/>
        <w:jc w:val="center"/>
        <w:rPr>
          <w:i/>
          <w:sz w:val="28"/>
          <w:szCs w:val="28"/>
        </w:rPr>
      </w:pPr>
      <w:r w:rsidRPr="006A69ED">
        <w:rPr>
          <w:i/>
          <w:sz w:val="28"/>
          <w:szCs w:val="28"/>
        </w:rPr>
        <w:t>Она бывает наших слов и современнее и резче».</w:t>
      </w:r>
    </w:p>
    <w:p w:rsidR="002A5080" w:rsidRDefault="002A5080" w:rsidP="002A5080">
      <w:pPr>
        <w:spacing w:line="360" w:lineRule="auto"/>
        <w:ind w:left="371" w:firstLine="349"/>
        <w:jc w:val="both"/>
        <w:rPr>
          <w:sz w:val="28"/>
          <w:szCs w:val="28"/>
        </w:rPr>
      </w:pPr>
      <w:r>
        <w:rPr>
          <w:sz w:val="28"/>
          <w:szCs w:val="28"/>
        </w:rPr>
        <w:t>Именно эти слова и будут эпиграфом нашего мероприятия.</w:t>
      </w:r>
    </w:p>
    <w:p w:rsidR="002A5080" w:rsidRDefault="002A5080" w:rsidP="002A5080">
      <w:pPr>
        <w:spacing w:line="360" w:lineRule="auto"/>
        <w:ind w:left="371" w:firstLine="349"/>
        <w:jc w:val="both"/>
        <w:rPr>
          <w:sz w:val="28"/>
          <w:szCs w:val="28"/>
        </w:rPr>
      </w:pPr>
    </w:p>
    <w:p w:rsidR="002A5080" w:rsidRDefault="002A5080" w:rsidP="002A50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Представьте, что мы с вами оказались  в старинном русском городе. Люди, которые рядом с нами, говорят на русском языке, но мы многого не понимаем. Мы слышим слова </w:t>
      </w:r>
      <w:r w:rsidRPr="00B27394">
        <w:rPr>
          <w:i/>
          <w:sz w:val="28"/>
          <w:szCs w:val="28"/>
        </w:rPr>
        <w:t>парча, душегрея</w:t>
      </w:r>
      <w:r>
        <w:rPr>
          <w:sz w:val="28"/>
          <w:szCs w:val="28"/>
        </w:rPr>
        <w:t>. Вы понимаете, о чем идет речь? Давайте вместе разберемся, что они означают.</w:t>
      </w:r>
    </w:p>
    <w:p w:rsidR="002A5080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Сначала вспомним, как </w:t>
      </w:r>
      <w:proofErr w:type="gramStart"/>
      <w:r>
        <w:rPr>
          <w:sz w:val="28"/>
          <w:szCs w:val="28"/>
        </w:rPr>
        <w:t>одевался</w:t>
      </w:r>
      <w:proofErr w:type="gramEnd"/>
      <w:r>
        <w:rPr>
          <w:sz w:val="28"/>
          <w:szCs w:val="28"/>
        </w:rPr>
        <w:t xml:space="preserve"> простой народ на Руси. Одна команда (девочек) расскажет, как одевалась русская женщина, а другая (мальчиков) – как одевался русский мужчина.</w:t>
      </w:r>
    </w:p>
    <w:p w:rsidR="002A5080" w:rsidRPr="001577ED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577ED"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Расскажите, как одевались женщины на Руси.</w:t>
      </w:r>
    </w:p>
    <w:p w:rsidR="002A5080" w:rsidRPr="001D28C7" w:rsidRDefault="002A5080" w:rsidP="002A508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B2655">
        <w:rPr>
          <w:b/>
          <w:sz w:val="28"/>
          <w:szCs w:val="28"/>
        </w:rPr>
        <w:t>1команда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Сначала надевалась длинная холщевая рубаха, затем – красный сарафан. На голову – кику, на ноги – онучи и лапти.</w:t>
      </w:r>
      <w:r>
        <w:rPr>
          <w:b/>
          <w:sz w:val="28"/>
          <w:szCs w:val="28"/>
        </w:rPr>
        <w:t xml:space="preserve"> </w:t>
      </w:r>
      <w:r w:rsidRPr="005D2BBA">
        <w:rPr>
          <w:sz w:val="28"/>
          <w:szCs w:val="28"/>
        </w:rPr>
        <w:t xml:space="preserve">Немаловажное значение в те времена имели замужество и возраст женщины. Именно от этих двух факторов зависел и внешний вид </w:t>
      </w:r>
      <w:r>
        <w:rPr>
          <w:sz w:val="28"/>
          <w:szCs w:val="28"/>
        </w:rPr>
        <w:t xml:space="preserve">представительниц </w:t>
      </w:r>
      <w:r w:rsidRPr="005D2BBA">
        <w:rPr>
          <w:sz w:val="28"/>
          <w:szCs w:val="28"/>
        </w:rPr>
        <w:t>слабого пола.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Замужняя женщина, её называли </w:t>
      </w:r>
      <w:proofErr w:type="spellStart"/>
      <w:r w:rsidRPr="00945008">
        <w:rPr>
          <w:i/>
          <w:sz w:val="28"/>
          <w:szCs w:val="28"/>
          <w:u w:val="single"/>
        </w:rPr>
        <w:t>мужатица</w:t>
      </w:r>
      <w:proofErr w:type="spellEnd"/>
      <w:r>
        <w:rPr>
          <w:sz w:val="28"/>
          <w:szCs w:val="28"/>
        </w:rPr>
        <w:t xml:space="preserve">, закрывала свои волосы от постороннего глаза. Нельзя было с непокрытой головой выходить из дома, заниматься домашними делами. Поэтому на голову надевали платок. Девушки, а точнее, </w:t>
      </w:r>
      <w:r>
        <w:rPr>
          <w:i/>
          <w:sz w:val="28"/>
          <w:szCs w:val="28"/>
          <w:u w:val="single"/>
        </w:rPr>
        <w:t xml:space="preserve">юницы, </w:t>
      </w:r>
      <w:proofErr w:type="spellStart"/>
      <w:r>
        <w:rPr>
          <w:i/>
          <w:sz w:val="28"/>
          <w:szCs w:val="28"/>
          <w:u w:val="single"/>
        </w:rPr>
        <w:t>юнотки</w:t>
      </w:r>
      <w:proofErr w:type="spellEnd"/>
      <w:r>
        <w:rPr>
          <w:i/>
          <w:sz w:val="28"/>
          <w:szCs w:val="28"/>
          <w:u w:val="single"/>
        </w:rPr>
        <w:t xml:space="preserve">, отроковицы, </w:t>
      </w:r>
      <w:proofErr w:type="spellStart"/>
      <w:r>
        <w:rPr>
          <w:i/>
          <w:sz w:val="28"/>
          <w:szCs w:val="28"/>
          <w:u w:val="single"/>
        </w:rPr>
        <w:t>преходницы</w:t>
      </w:r>
      <w:proofErr w:type="spellEnd"/>
      <w:r>
        <w:rPr>
          <w:i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вплетали в косы ленты, надевали кокошники.</w:t>
      </w:r>
    </w:p>
    <w:p w:rsidR="002A5080" w:rsidRPr="001577ED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 w:rsidRPr="001577ED"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А как одевались мужчины на Руси?</w:t>
      </w:r>
    </w:p>
    <w:p w:rsidR="002A5080" w:rsidRPr="006A69ED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2команда:</w:t>
      </w:r>
      <w:r>
        <w:rPr>
          <w:sz w:val="28"/>
          <w:szCs w:val="28"/>
        </w:rPr>
        <w:t xml:space="preserve"> Сначала надевали порты (штаны), длинную рубаху-косоворотку, ее подвязывали тонким поясом, ноги обертывали онучами и поверх них надевали лапти. </w:t>
      </w:r>
      <w:r w:rsidRPr="009C7FC9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На слайдах - изображения</w:t>
      </w:r>
      <w:r w:rsidRPr="009C7FC9">
        <w:rPr>
          <w:i/>
          <w:sz w:val="28"/>
          <w:szCs w:val="28"/>
        </w:rPr>
        <w:t xml:space="preserve"> русских женщины и мужчины</w:t>
      </w:r>
      <w:r>
        <w:rPr>
          <w:i/>
          <w:sz w:val="28"/>
          <w:szCs w:val="28"/>
        </w:rPr>
        <w:t xml:space="preserve"> в национальной  одежде</w:t>
      </w:r>
      <w:r w:rsidRPr="009C7FC9">
        <w:rPr>
          <w:i/>
          <w:sz w:val="28"/>
          <w:szCs w:val="28"/>
        </w:rPr>
        <w:t xml:space="preserve"> и обуви).</w:t>
      </w:r>
    </w:p>
    <w:p w:rsidR="002A5080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 w:rsidRPr="002847F5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Подумайте, какую одежду мы не носим сейчас. Перечислите.</w:t>
      </w:r>
    </w:p>
    <w:p w:rsidR="002A5080" w:rsidRPr="00E73613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 w:rsidRPr="00E73613">
        <w:rPr>
          <w:sz w:val="28"/>
          <w:szCs w:val="28"/>
        </w:rPr>
        <w:t>(Онучи, лапти, кика, косоворотка, порты).</w:t>
      </w:r>
    </w:p>
    <w:p w:rsidR="002A5080" w:rsidRPr="00256BE7" w:rsidRDefault="002A5080" w:rsidP="002A5080">
      <w:pPr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E73613">
        <w:rPr>
          <w:b/>
          <w:sz w:val="28"/>
          <w:szCs w:val="28"/>
        </w:rPr>
        <w:lastRenderedPageBreak/>
        <w:t xml:space="preserve">Учитель: </w:t>
      </w:r>
      <w:r w:rsidRPr="00E73613">
        <w:rPr>
          <w:sz w:val="28"/>
          <w:szCs w:val="28"/>
        </w:rPr>
        <w:t>Как вы думаете, как называются такие слова? (Устаревшие).</w:t>
      </w:r>
      <w:r w:rsidRPr="00E73613">
        <w:rPr>
          <w:rStyle w:val="Style8"/>
          <w:sz w:val="28"/>
          <w:szCs w:val="28"/>
        </w:rPr>
        <w:t xml:space="preserve">  Как </w:t>
      </w:r>
      <w:r>
        <w:rPr>
          <w:rStyle w:val="Style8"/>
          <w:sz w:val="28"/>
          <w:szCs w:val="28"/>
        </w:rPr>
        <w:t xml:space="preserve">обозначаются устаревшие слова в толковых словарях? (Пометой устар.) </w:t>
      </w:r>
      <w:r w:rsidRPr="00256BE7">
        <w:rPr>
          <w:rStyle w:val="FontStyle12"/>
          <w:sz w:val="28"/>
          <w:szCs w:val="28"/>
        </w:rPr>
        <w:t>Получается, что слова могут устаревать по двум причинам. Первая — у какой-то «вещи» появляется новое название</w:t>
      </w:r>
      <w:r>
        <w:rPr>
          <w:rStyle w:val="FontStyle12"/>
          <w:sz w:val="28"/>
          <w:szCs w:val="28"/>
        </w:rPr>
        <w:t xml:space="preserve">. </w:t>
      </w:r>
      <w:proofErr w:type="gramStart"/>
      <w:r w:rsidRPr="00256BE7">
        <w:rPr>
          <w:rStyle w:val="FontStyle12"/>
          <w:sz w:val="28"/>
          <w:szCs w:val="28"/>
        </w:rPr>
        <w:t xml:space="preserve">Например, вместо современного </w:t>
      </w:r>
      <w:r w:rsidRPr="00256BE7">
        <w:rPr>
          <w:rStyle w:val="FontStyle11"/>
          <w:sz w:val="28"/>
          <w:szCs w:val="28"/>
        </w:rPr>
        <w:t xml:space="preserve">очень </w:t>
      </w:r>
      <w:r w:rsidRPr="00256BE7">
        <w:rPr>
          <w:rStyle w:val="FontStyle12"/>
          <w:sz w:val="28"/>
          <w:szCs w:val="28"/>
        </w:rPr>
        <w:t xml:space="preserve">раньше употреблялось слово </w:t>
      </w:r>
      <w:r w:rsidRPr="00256BE7">
        <w:rPr>
          <w:rStyle w:val="FontStyle11"/>
          <w:sz w:val="28"/>
          <w:szCs w:val="28"/>
        </w:rPr>
        <w:t xml:space="preserve">зело, </w:t>
      </w:r>
      <w:r w:rsidRPr="00256BE7">
        <w:rPr>
          <w:rStyle w:val="FontStyle12"/>
          <w:sz w:val="28"/>
          <w:szCs w:val="28"/>
        </w:rPr>
        <w:t xml:space="preserve">вместо </w:t>
      </w:r>
      <w:r w:rsidRPr="00256BE7">
        <w:rPr>
          <w:rStyle w:val="FontStyle11"/>
          <w:sz w:val="28"/>
          <w:szCs w:val="28"/>
        </w:rPr>
        <w:t xml:space="preserve">этот - сей </w:t>
      </w:r>
      <w:r w:rsidRPr="00256BE7">
        <w:rPr>
          <w:rStyle w:val="FontStyle12"/>
          <w:sz w:val="28"/>
          <w:szCs w:val="28"/>
        </w:rPr>
        <w:t xml:space="preserve">и т. д. Такие устаревшие слова называются </w:t>
      </w:r>
      <w:r w:rsidRPr="00256BE7">
        <w:rPr>
          <w:rStyle w:val="FontStyle11"/>
          <w:sz w:val="28"/>
          <w:szCs w:val="28"/>
        </w:rPr>
        <w:t>архаизмами</w:t>
      </w:r>
      <w:r w:rsidRPr="00256BE7">
        <w:rPr>
          <w:rStyle w:val="FontStyle12"/>
          <w:sz w:val="28"/>
          <w:szCs w:val="28"/>
        </w:rPr>
        <w:t>.</w:t>
      </w:r>
      <w:proofErr w:type="gramEnd"/>
    </w:p>
    <w:p w:rsidR="002A5080" w:rsidRPr="00256BE7" w:rsidRDefault="002A5080" w:rsidP="002A5080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256BE7">
        <w:rPr>
          <w:rStyle w:val="FontStyle12"/>
          <w:sz w:val="28"/>
          <w:szCs w:val="28"/>
        </w:rPr>
        <w:t>Вторая причина выхода из употребления слов я</w:t>
      </w:r>
      <w:r>
        <w:rPr>
          <w:rStyle w:val="FontStyle12"/>
          <w:sz w:val="28"/>
          <w:szCs w:val="28"/>
        </w:rPr>
        <w:t>зыка - исчезновение самих веще</w:t>
      </w:r>
      <w:r w:rsidRPr="00256BE7">
        <w:rPr>
          <w:rStyle w:val="FontStyle12"/>
          <w:sz w:val="28"/>
          <w:szCs w:val="28"/>
        </w:rPr>
        <w:t xml:space="preserve">й, которые эти слова обозначают. Никто в наши дни не стреляет из </w:t>
      </w:r>
      <w:r w:rsidRPr="00256BE7">
        <w:rPr>
          <w:rStyle w:val="FontStyle11"/>
          <w:sz w:val="28"/>
          <w:szCs w:val="28"/>
        </w:rPr>
        <w:t xml:space="preserve">аркебуз, </w:t>
      </w:r>
      <w:r w:rsidRPr="00256BE7">
        <w:rPr>
          <w:rStyle w:val="FontStyle12"/>
          <w:sz w:val="28"/>
          <w:szCs w:val="28"/>
        </w:rPr>
        <w:t xml:space="preserve">не ездит на </w:t>
      </w:r>
      <w:r w:rsidRPr="00256BE7">
        <w:rPr>
          <w:rStyle w:val="FontStyle11"/>
          <w:sz w:val="28"/>
          <w:szCs w:val="28"/>
        </w:rPr>
        <w:t xml:space="preserve">конках, </w:t>
      </w:r>
      <w:r w:rsidRPr="00256BE7">
        <w:rPr>
          <w:rStyle w:val="FontStyle12"/>
          <w:sz w:val="28"/>
          <w:szCs w:val="28"/>
        </w:rPr>
        <w:t xml:space="preserve">не носит </w:t>
      </w:r>
      <w:r w:rsidRPr="00256BE7">
        <w:rPr>
          <w:rStyle w:val="FontStyle11"/>
          <w:sz w:val="28"/>
          <w:szCs w:val="28"/>
        </w:rPr>
        <w:t xml:space="preserve">кокошники. </w:t>
      </w:r>
      <w:r w:rsidRPr="00256BE7">
        <w:rPr>
          <w:rStyle w:val="FontStyle12"/>
          <w:sz w:val="28"/>
          <w:szCs w:val="28"/>
        </w:rPr>
        <w:t xml:space="preserve">Такие устаревшие слова назвать архаизмами уже нельзя. Для них в науке существует специальное обозначение - </w:t>
      </w:r>
      <w:r w:rsidRPr="00256BE7">
        <w:rPr>
          <w:rStyle w:val="FontStyle11"/>
          <w:sz w:val="28"/>
          <w:szCs w:val="28"/>
        </w:rPr>
        <w:t>историзмы.</w:t>
      </w:r>
    </w:p>
    <w:p w:rsidR="002A5080" w:rsidRPr="00DF69F9" w:rsidRDefault="002A5080" w:rsidP="002A5080">
      <w:pPr>
        <w:pStyle w:val="Style1"/>
        <w:widowControl/>
        <w:spacing w:line="360" w:lineRule="auto"/>
        <w:ind w:firstLine="709"/>
        <w:rPr>
          <w:rStyle w:val="FontStyle11"/>
          <w:i w:val="0"/>
          <w:iCs w:val="0"/>
          <w:sz w:val="28"/>
          <w:szCs w:val="28"/>
        </w:rPr>
      </w:pPr>
      <w:r w:rsidRPr="00DF69F9">
        <w:rPr>
          <w:rStyle w:val="FontStyle12"/>
          <w:b/>
          <w:sz w:val="28"/>
          <w:szCs w:val="28"/>
        </w:rPr>
        <w:t>Вопрос классу</w:t>
      </w:r>
      <w:r w:rsidRPr="00256BE7">
        <w:rPr>
          <w:rStyle w:val="FontStyle12"/>
          <w:sz w:val="28"/>
          <w:szCs w:val="28"/>
        </w:rPr>
        <w:t xml:space="preserve">. В </w:t>
      </w:r>
      <w:proofErr w:type="gramStart"/>
      <w:r w:rsidRPr="00256BE7">
        <w:rPr>
          <w:rStyle w:val="FontStyle12"/>
          <w:sz w:val="28"/>
          <w:szCs w:val="28"/>
        </w:rPr>
        <w:t>связи</w:t>
      </w:r>
      <w:proofErr w:type="gramEnd"/>
      <w:r w:rsidRPr="00256BE7">
        <w:rPr>
          <w:rStyle w:val="FontStyle12"/>
          <w:sz w:val="28"/>
          <w:szCs w:val="28"/>
        </w:rPr>
        <w:t xml:space="preserve"> с чем выходят из активного употребления слова?</w:t>
      </w:r>
      <w:r>
        <w:rPr>
          <w:rStyle w:val="FontStyle12"/>
          <w:sz w:val="28"/>
          <w:szCs w:val="28"/>
        </w:rPr>
        <w:t xml:space="preserve"> </w:t>
      </w:r>
      <w:proofErr w:type="gramStart"/>
      <w:r>
        <w:rPr>
          <w:rStyle w:val="FontStyle12"/>
          <w:sz w:val="28"/>
          <w:szCs w:val="28"/>
        </w:rPr>
        <w:t>(</w:t>
      </w:r>
      <w:r w:rsidRPr="00256BE7">
        <w:rPr>
          <w:rStyle w:val="FontStyle12"/>
          <w:sz w:val="28"/>
          <w:szCs w:val="28"/>
        </w:rPr>
        <w:t>С течением времени выходят из употребления отдельные орудия труда, предметы одежды, домашнего обихода и т.д.</w:t>
      </w:r>
      <w:proofErr w:type="gramEnd"/>
      <w:r w:rsidRPr="00256BE7">
        <w:rPr>
          <w:rStyle w:val="FontStyle12"/>
          <w:sz w:val="28"/>
          <w:szCs w:val="28"/>
        </w:rPr>
        <w:t xml:space="preserve"> Одновременно перестают употребляться слова, называющие их. </w:t>
      </w:r>
      <w:proofErr w:type="gramStart"/>
      <w:r w:rsidRPr="00256BE7">
        <w:rPr>
          <w:rStyle w:val="FontStyle12"/>
          <w:sz w:val="28"/>
          <w:szCs w:val="28"/>
        </w:rPr>
        <w:t xml:space="preserve">Слова могут устаревать, заменяясь другими, хотя называемые ими предметы, явления остаются, например: </w:t>
      </w:r>
      <w:r w:rsidRPr="00256BE7">
        <w:rPr>
          <w:rStyle w:val="FontStyle11"/>
          <w:sz w:val="28"/>
          <w:szCs w:val="28"/>
        </w:rPr>
        <w:t>ветрило (парус)</w:t>
      </w:r>
      <w:r>
        <w:rPr>
          <w:rStyle w:val="FontStyle11"/>
          <w:sz w:val="28"/>
          <w:szCs w:val="28"/>
        </w:rPr>
        <w:t>).</w:t>
      </w:r>
      <w:proofErr w:type="gramEnd"/>
    </w:p>
    <w:p w:rsidR="002A5080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 w:rsidRPr="002847F5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Сейчас мы можем встретить устаревшие слова в сказках, книгах, рассказывающих об истории нашей страны. Я предлагаю познакомиться с отрывком из одного произведения. В нем мы услышим много устаревших слов.</w:t>
      </w:r>
    </w:p>
    <w:p w:rsidR="002A5080" w:rsidRDefault="002A5080" w:rsidP="002A5080">
      <w:pPr>
        <w:ind w:firstLine="720"/>
        <w:jc w:val="both"/>
        <w:rPr>
          <w:i/>
          <w:sz w:val="28"/>
          <w:szCs w:val="28"/>
        </w:rPr>
      </w:pPr>
      <w:r w:rsidRPr="00DF69F9">
        <w:rPr>
          <w:i/>
          <w:sz w:val="28"/>
          <w:szCs w:val="28"/>
        </w:rPr>
        <w:t xml:space="preserve">Воротился старик </w:t>
      </w:r>
      <w:proofErr w:type="gramStart"/>
      <w:r w:rsidRPr="00DF69F9">
        <w:rPr>
          <w:i/>
          <w:sz w:val="28"/>
          <w:szCs w:val="28"/>
        </w:rPr>
        <w:t>ко</w:t>
      </w:r>
      <w:proofErr w:type="gramEnd"/>
      <w:r w:rsidRPr="00DF69F9">
        <w:rPr>
          <w:i/>
          <w:sz w:val="28"/>
          <w:szCs w:val="28"/>
        </w:rPr>
        <w:t xml:space="preserve"> старухе.</w:t>
      </w:r>
    </w:p>
    <w:p w:rsidR="002A5080" w:rsidRDefault="002A5080" w:rsidP="002A5080">
      <w:pPr>
        <w:ind w:firstLine="720"/>
        <w:jc w:val="both"/>
        <w:rPr>
          <w:i/>
          <w:sz w:val="28"/>
          <w:szCs w:val="28"/>
        </w:rPr>
      </w:pPr>
      <w:r w:rsidRPr="00DF69F9">
        <w:rPr>
          <w:i/>
          <w:sz w:val="28"/>
          <w:szCs w:val="28"/>
        </w:rPr>
        <w:t>Что ж он видит? Высокий терем.</w:t>
      </w:r>
    </w:p>
    <w:p w:rsidR="002A5080" w:rsidRDefault="002A5080" w:rsidP="002A5080">
      <w:pPr>
        <w:ind w:firstLine="720"/>
        <w:jc w:val="both"/>
        <w:rPr>
          <w:i/>
          <w:sz w:val="28"/>
          <w:szCs w:val="28"/>
        </w:rPr>
      </w:pPr>
      <w:r w:rsidRPr="00DF69F9">
        <w:rPr>
          <w:i/>
          <w:sz w:val="28"/>
          <w:szCs w:val="28"/>
        </w:rPr>
        <w:t>На крыльце стоит его старуха</w:t>
      </w:r>
    </w:p>
    <w:p w:rsidR="002A5080" w:rsidRDefault="002A5080" w:rsidP="002A5080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DF69F9">
        <w:rPr>
          <w:i/>
          <w:sz w:val="28"/>
          <w:szCs w:val="28"/>
        </w:rPr>
        <w:t xml:space="preserve"> дорогой собольей душегрейке, </w:t>
      </w:r>
    </w:p>
    <w:p w:rsidR="002A5080" w:rsidRDefault="002A5080" w:rsidP="002A5080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DF69F9">
        <w:rPr>
          <w:i/>
          <w:sz w:val="28"/>
          <w:szCs w:val="28"/>
        </w:rPr>
        <w:t>арчовая на маковке кичка,</w:t>
      </w:r>
    </w:p>
    <w:p w:rsidR="002A5080" w:rsidRDefault="002A5080" w:rsidP="002A5080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Ж</w:t>
      </w:r>
      <w:r w:rsidRPr="00DF69F9">
        <w:rPr>
          <w:i/>
          <w:sz w:val="28"/>
          <w:szCs w:val="28"/>
        </w:rPr>
        <w:t xml:space="preserve">емчуга </w:t>
      </w:r>
      <w:proofErr w:type="spellStart"/>
      <w:r w:rsidRPr="00DF69F9">
        <w:rPr>
          <w:i/>
          <w:sz w:val="28"/>
          <w:szCs w:val="28"/>
        </w:rPr>
        <w:t>огрузили</w:t>
      </w:r>
      <w:proofErr w:type="spellEnd"/>
      <w:r w:rsidRPr="00DF69F9">
        <w:rPr>
          <w:i/>
          <w:sz w:val="28"/>
          <w:szCs w:val="28"/>
        </w:rPr>
        <w:t xml:space="preserve"> шею, </w:t>
      </w:r>
    </w:p>
    <w:p w:rsidR="002A5080" w:rsidRDefault="002A5080" w:rsidP="002A5080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</w:t>
      </w:r>
      <w:r w:rsidRPr="00DF69F9">
        <w:rPr>
          <w:i/>
          <w:sz w:val="28"/>
          <w:szCs w:val="28"/>
        </w:rPr>
        <w:t xml:space="preserve">а руках золотые перстни, </w:t>
      </w:r>
    </w:p>
    <w:p w:rsidR="002A5080" w:rsidRDefault="002A5080" w:rsidP="002A5080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</w:t>
      </w:r>
      <w:r w:rsidRPr="00DF69F9">
        <w:rPr>
          <w:i/>
          <w:sz w:val="28"/>
          <w:szCs w:val="28"/>
        </w:rPr>
        <w:t xml:space="preserve">а ногах красные сапожки, </w:t>
      </w:r>
    </w:p>
    <w:p w:rsidR="002A5080" w:rsidRDefault="002A5080" w:rsidP="002A5080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DF69F9">
        <w:rPr>
          <w:i/>
          <w:sz w:val="28"/>
          <w:szCs w:val="28"/>
        </w:rPr>
        <w:t xml:space="preserve">еред нею усердные слуги; </w:t>
      </w:r>
    </w:p>
    <w:p w:rsidR="002A5080" w:rsidRPr="00DF69F9" w:rsidRDefault="002A5080" w:rsidP="002A5080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Pr="00DF69F9">
        <w:rPr>
          <w:i/>
          <w:sz w:val="28"/>
          <w:szCs w:val="28"/>
        </w:rPr>
        <w:t xml:space="preserve">на бьет их, за чупрун таскает. </w:t>
      </w:r>
    </w:p>
    <w:p w:rsidR="002A5080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 w:rsidRPr="002847F5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 какого произведения этот отрывок? Кто его автор? О ком идет речь в отрывке? Да, это та самая старуха, которая сидела у разбитого корыта. Как же она оказалась дворянкой?</w:t>
      </w:r>
    </w:p>
    <w:p w:rsidR="002A5080" w:rsidRPr="009C7FC9" w:rsidRDefault="002A5080" w:rsidP="002A5080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Рассмотрите внимательно иллюстрацию с изображением дворянки. Выпишите из текста устаревшие слова, которые автор использовал для описания одежды дворянки  </w:t>
      </w:r>
      <w:r>
        <w:rPr>
          <w:i/>
          <w:sz w:val="28"/>
          <w:szCs w:val="28"/>
        </w:rPr>
        <w:t>(</w:t>
      </w:r>
      <w:r w:rsidRPr="009C7FC9">
        <w:rPr>
          <w:i/>
          <w:sz w:val="28"/>
          <w:szCs w:val="28"/>
        </w:rPr>
        <w:t>Дети работают в парах</w:t>
      </w:r>
      <w:r>
        <w:rPr>
          <w:i/>
          <w:sz w:val="28"/>
          <w:szCs w:val="28"/>
        </w:rPr>
        <w:t>)</w:t>
      </w:r>
      <w:r w:rsidRPr="009C7FC9">
        <w:rPr>
          <w:i/>
          <w:sz w:val="28"/>
          <w:szCs w:val="28"/>
        </w:rPr>
        <w:t>.</w:t>
      </w:r>
    </w:p>
    <w:p w:rsidR="002A5080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 w:rsidRPr="002847F5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Проверяем. Какие слова вы выписали?</w:t>
      </w:r>
    </w:p>
    <w:p w:rsidR="002A5080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 w:rsidRPr="00D445A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Душегрейка, парчовая.</w:t>
      </w:r>
    </w:p>
    <w:p w:rsidR="002A5080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 w:rsidRPr="002847F5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Значение</w:t>
      </w:r>
      <w:proofErr w:type="gramEnd"/>
      <w:r>
        <w:rPr>
          <w:sz w:val="28"/>
          <w:szCs w:val="28"/>
        </w:rPr>
        <w:t xml:space="preserve"> каких слов вам понятно? Давайте сверимся с толковым словарем. В этом нам помогут дети-консультанты (2 чел.), которые находят толкование и зачитывают.</w:t>
      </w:r>
    </w:p>
    <w:p w:rsidR="002A5080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 w:rsidRPr="002847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Pr="002847F5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 теперь давайте понаблюдаем, какую одежду и вооружение носили русские воины. В этом нам поможет репродукция картины В.М.Васнецова «Три богатыря». Ребята, а кто такой </w:t>
      </w:r>
      <w:r w:rsidRPr="009C7FC9">
        <w:rPr>
          <w:i/>
          <w:sz w:val="28"/>
          <w:szCs w:val="28"/>
        </w:rPr>
        <w:t>богатырь</w:t>
      </w:r>
      <w:r>
        <w:rPr>
          <w:sz w:val="28"/>
          <w:szCs w:val="28"/>
        </w:rPr>
        <w:t>? Прочитайте значение этого слова в толковом словаре.</w:t>
      </w:r>
    </w:p>
    <w:p w:rsidR="002A5080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6E8D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>-консультанты</w:t>
      </w:r>
      <w:r w:rsidRPr="00D26E8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Богатырь – человек рослый, дюжий и видный; необычный силач; смелый и удачливый, храбрый и счастливый воин, витязь.</w:t>
      </w:r>
    </w:p>
    <w:p w:rsidR="002A5080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 w:rsidRPr="002847F5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Петушок кричит опять, кличет царь другую рать. Как вы понимаете значение слова </w:t>
      </w:r>
      <w:r w:rsidRPr="009C7FC9">
        <w:rPr>
          <w:i/>
          <w:sz w:val="28"/>
          <w:szCs w:val="28"/>
        </w:rPr>
        <w:t>рать</w:t>
      </w:r>
      <w:r>
        <w:rPr>
          <w:sz w:val="28"/>
          <w:szCs w:val="28"/>
        </w:rPr>
        <w:t>? (войско) Как называется человек, который служил в этом войске? (ратник). На Руси воинов называли богатырями, витязями, ратниками. Употребляем ли мы эти слова в речи? (Они являются устаревшими).</w:t>
      </w:r>
    </w:p>
    <w:p w:rsidR="002A5080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Ребята, посмотрите внимательно на картину и назовите былинных героев.</w:t>
      </w:r>
    </w:p>
    <w:p w:rsidR="002A5080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 w:rsidRPr="00825EBA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Добрыня Никитич, Илья Муромец, Алеша Попович.</w:t>
      </w:r>
    </w:p>
    <w:p w:rsidR="002A5080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 w:rsidRPr="002847F5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Какими их изобразил художник, что их объединяет?</w:t>
      </w:r>
    </w:p>
    <w:p w:rsidR="002A5080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 w:rsidRPr="00825EBA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Богатыри  зорко стоят на страже русской земли, у них одна цель – защищать свою родную землю от врага.</w:t>
      </w:r>
    </w:p>
    <w:p w:rsidR="002A5080" w:rsidRDefault="002A5080" w:rsidP="002A50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47F5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Рассмотрите одежду и вооружение богатырей. </w:t>
      </w:r>
      <w:r w:rsidRPr="00C86AA9">
        <w:rPr>
          <w:i/>
          <w:sz w:val="28"/>
          <w:szCs w:val="28"/>
        </w:rPr>
        <w:t xml:space="preserve">(Перед </w:t>
      </w:r>
      <w:r>
        <w:rPr>
          <w:i/>
          <w:sz w:val="28"/>
          <w:szCs w:val="28"/>
        </w:rPr>
        <w:t xml:space="preserve">тем, как команды начнут выполнять задание, четыре ученика объясняют значения слов: палица, кольчуга, шлем, щит). </w:t>
      </w:r>
      <w:proofErr w:type="gramStart"/>
      <w:r>
        <w:rPr>
          <w:sz w:val="28"/>
          <w:szCs w:val="28"/>
        </w:rPr>
        <w:t xml:space="preserve">Три команды получают карточки со словами: </w:t>
      </w:r>
      <w:r w:rsidRPr="00FB48ED">
        <w:rPr>
          <w:b/>
          <w:sz w:val="28"/>
          <w:szCs w:val="28"/>
        </w:rPr>
        <w:t>лапти, кольчуга, меч, кика, сарафан, копье, колчан, лук, стрелы, палица.</w:t>
      </w:r>
      <w:r>
        <w:rPr>
          <w:b/>
          <w:sz w:val="28"/>
          <w:szCs w:val="28"/>
        </w:rPr>
        <w:t xml:space="preserve"> </w:t>
      </w:r>
      <w:proofErr w:type="gramEnd"/>
    </w:p>
    <w:p w:rsidR="002A5080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 w:rsidRPr="000479BB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Вам понято значение всех этих слов? Что такое </w:t>
      </w:r>
      <w:r w:rsidRPr="00221AEF">
        <w:rPr>
          <w:i/>
          <w:sz w:val="28"/>
          <w:szCs w:val="28"/>
        </w:rPr>
        <w:t>шлем</w:t>
      </w:r>
      <w:r>
        <w:rPr>
          <w:sz w:val="28"/>
          <w:szCs w:val="28"/>
        </w:rPr>
        <w:t xml:space="preserve">? </w:t>
      </w:r>
    </w:p>
    <w:p w:rsidR="002A5080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Ребята, вы работали с толковым словарем. Давайте узнаем, как это слово в нем истолковывается.</w:t>
      </w:r>
    </w:p>
    <w:p w:rsidR="002A5080" w:rsidRPr="000479BB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Шелом – военный доспех, кроющий голову, ныне – каска. </w:t>
      </w:r>
    </w:p>
    <w:p w:rsidR="002A5080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 w:rsidRPr="000479BB">
        <w:rPr>
          <w:b/>
          <w:sz w:val="28"/>
          <w:szCs w:val="28"/>
        </w:rPr>
        <w:lastRenderedPageBreak/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такое </w:t>
      </w:r>
      <w:r w:rsidRPr="00221AEF">
        <w:rPr>
          <w:i/>
          <w:sz w:val="28"/>
          <w:szCs w:val="28"/>
        </w:rPr>
        <w:t>кольчуга</w:t>
      </w:r>
      <w:r>
        <w:rPr>
          <w:sz w:val="28"/>
          <w:szCs w:val="28"/>
        </w:rPr>
        <w:t>?</w:t>
      </w:r>
    </w:p>
    <w:p w:rsidR="002A5080" w:rsidRPr="000479BB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Кольчуга – броня, кольчатая рубаха, доспех из мелких колец.</w:t>
      </w:r>
    </w:p>
    <w:p w:rsidR="002A5080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 w:rsidRPr="000479BB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Какое толкование слова </w:t>
      </w:r>
      <w:r w:rsidRPr="00221AEF">
        <w:rPr>
          <w:i/>
          <w:sz w:val="28"/>
          <w:szCs w:val="28"/>
        </w:rPr>
        <w:t>палица</w:t>
      </w:r>
      <w:r>
        <w:rPr>
          <w:sz w:val="28"/>
          <w:szCs w:val="28"/>
        </w:rPr>
        <w:t xml:space="preserve"> дает нам толковый словарь?</w:t>
      </w:r>
    </w:p>
    <w:p w:rsidR="002A5080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 w:rsidRPr="00DA0BB2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DA0BB2">
        <w:rPr>
          <w:sz w:val="28"/>
          <w:szCs w:val="28"/>
        </w:rPr>
        <w:t xml:space="preserve">Палица – дубина для обороны, как оружие, с </w:t>
      </w:r>
      <w:proofErr w:type="gramStart"/>
      <w:r w:rsidRPr="00DA0BB2">
        <w:rPr>
          <w:sz w:val="28"/>
          <w:szCs w:val="28"/>
        </w:rPr>
        <w:t>тяжелым</w:t>
      </w:r>
      <w:proofErr w:type="gramEnd"/>
      <w:r w:rsidRPr="00DA0BB2">
        <w:rPr>
          <w:sz w:val="28"/>
          <w:szCs w:val="28"/>
        </w:rPr>
        <w:t xml:space="preserve"> или окованным </w:t>
      </w:r>
      <w:proofErr w:type="spellStart"/>
      <w:r w:rsidRPr="00DA0BB2">
        <w:rPr>
          <w:sz w:val="28"/>
          <w:szCs w:val="28"/>
        </w:rPr>
        <w:t>наболдажником</w:t>
      </w:r>
      <w:proofErr w:type="spellEnd"/>
      <w:r w:rsidRPr="00DA0BB2">
        <w:rPr>
          <w:sz w:val="28"/>
          <w:szCs w:val="28"/>
        </w:rPr>
        <w:t>.</w:t>
      </w:r>
    </w:p>
    <w:p w:rsidR="002A5080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 w:rsidRPr="00DA0BB2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Что такое </w:t>
      </w:r>
      <w:r w:rsidRPr="00221AEF">
        <w:rPr>
          <w:i/>
          <w:sz w:val="28"/>
          <w:szCs w:val="28"/>
        </w:rPr>
        <w:t>щит</w:t>
      </w:r>
      <w:r>
        <w:rPr>
          <w:sz w:val="28"/>
          <w:szCs w:val="28"/>
        </w:rPr>
        <w:t>?</w:t>
      </w:r>
    </w:p>
    <w:p w:rsidR="002A5080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 w:rsidRPr="00DA0BB2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Щит – воинское оружие, которым прикрывались во время нападения неприятеля.</w:t>
      </w:r>
    </w:p>
    <w:p w:rsidR="002A5080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 w:rsidRPr="00DA0BB2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Кто из вас знает, где хранились стрелы у воина?</w:t>
      </w:r>
    </w:p>
    <w:p w:rsidR="002A5080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 w:rsidRPr="00DA0BB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 колчане.</w:t>
      </w:r>
    </w:p>
    <w:p w:rsidR="002A5080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задача каждой команды – описать (устно) одежду и вооружение богатырей. 1 команда описывает одежду и вооружение Добрыни Никитича, 2 команда – Ильи Муромца, 3 команда – Алеши Поповича. Из предложенных слов необходимо выбрать те, которые можно использовать для описания героя. Побеждает та команда, чье описание будет самое полное (3 мин.).</w:t>
      </w:r>
    </w:p>
    <w:p w:rsidR="002A5080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Ответы: </w:t>
      </w:r>
      <w:r>
        <w:rPr>
          <w:sz w:val="28"/>
          <w:szCs w:val="28"/>
        </w:rPr>
        <w:t>Добрыня Никитич: шлем, кольчуга, меч, щит.</w:t>
      </w:r>
    </w:p>
    <w:p w:rsidR="002A5080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Илья Муромец: шлем, кольчуга, палица, копье.</w:t>
      </w:r>
    </w:p>
    <w:p w:rsidR="002A5080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Алеша Попович: шлем, кольчуга, стрелы, лук, колчан.</w:t>
      </w:r>
    </w:p>
    <w:p w:rsidR="002A5080" w:rsidRDefault="002A5080" w:rsidP="002A50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Заключительное слово</w:t>
      </w:r>
      <w:r w:rsidRPr="00DA0BB2"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Русская речь – загадка. Когда мы разгадываем ее загадки, мы становимся грамотными. Итак, вам было интересно путешествовать в мир устаревших русских слов? </w:t>
      </w:r>
      <w:r w:rsidRPr="00E73613">
        <w:rPr>
          <w:i/>
          <w:sz w:val="28"/>
          <w:szCs w:val="28"/>
        </w:rPr>
        <w:t>Выслушиваются высказывания детей.</w:t>
      </w:r>
      <w:r>
        <w:rPr>
          <w:sz w:val="28"/>
          <w:szCs w:val="28"/>
        </w:rPr>
        <w:t xml:space="preserve"> Подведем итоги. Кто же был самым активным?</w:t>
      </w:r>
    </w:p>
    <w:p w:rsidR="002A5080" w:rsidRDefault="002A5080" w:rsidP="002A5080">
      <w:pPr>
        <w:ind w:left="-360"/>
        <w:rPr>
          <w:sz w:val="28"/>
          <w:szCs w:val="28"/>
        </w:rPr>
      </w:pPr>
      <w:r>
        <w:rPr>
          <w:sz w:val="28"/>
          <w:szCs w:val="28"/>
        </w:rPr>
        <w:t>Награждение команд и самых активных участников.</w:t>
      </w:r>
    </w:p>
    <w:p w:rsidR="008F4CF2" w:rsidRDefault="008F4CF2"/>
    <w:sectPr w:rsidR="008F4CF2" w:rsidSect="000134F5">
      <w:pgSz w:w="11906" w:h="16838"/>
      <w:pgMar w:top="720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4E07"/>
    <w:multiLevelType w:val="hybridMultilevel"/>
    <w:tmpl w:val="B26458A0"/>
    <w:lvl w:ilvl="0" w:tplc="85EC0D0A">
      <w:start w:val="1"/>
      <w:numFmt w:val="upperRoman"/>
      <w:lvlText w:val="%1."/>
      <w:lvlJc w:val="left"/>
      <w:pPr>
        <w:tabs>
          <w:tab w:val="num" w:pos="1091"/>
        </w:tabs>
        <w:ind w:left="109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A5080"/>
    <w:rsid w:val="000134F5"/>
    <w:rsid w:val="00137DFD"/>
    <w:rsid w:val="002A5080"/>
    <w:rsid w:val="0074780A"/>
    <w:rsid w:val="008F4CF2"/>
    <w:rsid w:val="00C7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2A5080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Style6">
    <w:name w:val="Style6"/>
    <w:basedOn w:val="a"/>
    <w:rsid w:val="002A5080"/>
    <w:pPr>
      <w:widowControl w:val="0"/>
      <w:autoSpaceDE w:val="0"/>
      <w:autoSpaceDN w:val="0"/>
      <w:adjustRightInd w:val="0"/>
      <w:spacing w:line="485" w:lineRule="exact"/>
      <w:ind w:firstLine="662"/>
      <w:jc w:val="both"/>
    </w:pPr>
  </w:style>
  <w:style w:type="paragraph" w:customStyle="1" w:styleId="Style7">
    <w:name w:val="Style7"/>
    <w:basedOn w:val="a"/>
    <w:rsid w:val="002A5080"/>
    <w:pPr>
      <w:widowControl w:val="0"/>
      <w:autoSpaceDE w:val="0"/>
      <w:autoSpaceDN w:val="0"/>
      <w:adjustRightInd w:val="0"/>
      <w:spacing w:line="480" w:lineRule="exact"/>
      <w:ind w:firstLine="634"/>
    </w:pPr>
  </w:style>
  <w:style w:type="paragraph" w:customStyle="1" w:styleId="Style8">
    <w:name w:val="Style8"/>
    <w:basedOn w:val="a"/>
    <w:rsid w:val="002A5080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2A508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A5080"/>
    <w:pPr>
      <w:widowControl w:val="0"/>
      <w:autoSpaceDE w:val="0"/>
      <w:autoSpaceDN w:val="0"/>
      <w:adjustRightInd w:val="0"/>
      <w:spacing w:line="485" w:lineRule="exact"/>
      <w:ind w:firstLine="662"/>
      <w:jc w:val="both"/>
    </w:pPr>
  </w:style>
  <w:style w:type="character" w:customStyle="1" w:styleId="FontStyle11">
    <w:name w:val="Font Style11"/>
    <w:basedOn w:val="a0"/>
    <w:rsid w:val="002A508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basedOn w:val="a0"/>
    <w:rsid w:val="002A508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1207</Words>
  <Characters>6880</Characters>
  <Application>Microsoft Office Word</Application>
  <DocSecurity>0</DocSecurity>
  <Lines>57</Lines>
  <Paragraphs>16</Paragraphs>
  <ScaleCrop>false</ScaleCrop>
  <Company>Microsoft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2014-05-30T16:05:00Z</dcterms:created>
  <dcterms:modified xsi:type="dcterms:W3CDTF">2014-05-30T16:06:00Z</dcterms:modified>
</cp:coreProperties>
</file>