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BE" w:rsidRPr="008A6435" w:rsidRDefault="00824DBE" w:rsidP="00272571">
      <w:pPr>
        <w:tabs>
          <w:tab w:val="left" w:pos="8931"/>
        </w:tabs>
        <w:rPr>
          <w:color w:val="00B0F0"/>
          <w:sz w:val="36"/>
          <w:szCs w:val="36"/>
          <w:lang w:val="en-US"/>
        </w:rPr>
      </w:pPr>
      <w:r w:rsidRPr="008A6435">
        <w:rPr>
          <w:color w:val="00B0F0"/>
          <w:sz w:val="36"/>
          <w:szCs w:val="36"/>
          <w:lang w:val="tt-RU"/>
        </w:rPr>
        <w:t xml:space="preserve">                               Бахтачы башлангыч м</w:t>
      </w:r>
      <w:r>
        <w:rPr>
          <w:rFonts w:ascii="Arial" w:hAnsi="Arial" w:cs="Arial"/>
          <w:color w:val="00B0F0"/>
          <w:sz w:val="36"/>
          <w:szCs w:val="36"/>
          <w:lang w:val="tt-RU"/>
        </w:rPr>
        <w:t>ә</w:t>
      </w:r>
      <w:r w:rsidRPr="008A6435">
        <w:rPr>
          <w:color w:val="00B0F0"/>
          <w:sz w:val="36"/>
          <w:szCs w:val="36"/>
          <w:lang w:val="tt-RU"/>
        </w:rPr>
        <w:t>кт</w:t>
      </w:r>
      <w:r w:rsidRPr="008A6435">
        <w:rPr>
          <w:rFonts w:ascii="Arial" w:hAnsi="Arial" w:cs="Arial"/>
          <w:color w:val="00B0F0"/>
          <w:sz w:val="36"/>
          <w:szCs w:val="36"/>
          <w:lang w:val="tt-RU"/>
        </w:rPr>
        <w:t>ә</w:t>
      </w:r>
      <w:r w:rsidRPr="008A6435">
        <w:rPr>
          <w:color w:val="00B0F0"/>
          <w:sz w:val="36"/>
          <w:szCs w:val="36"/>
          <w:lang w:val="tt-RU"/>
        </w:rPr>
        <w:t>бе</w:t>
      </w:r>
      <w:r w:rsidRPr="008A6435">
        <w:rPr>
          <w:color w:val="00B0F0"/>
          <w:sz w:val="36"/>
          <w:szCs w:val="36"/>
          <w:lang w:val="tt-RU"/>
        </w:rPr>
        <w:tab/>
      </w:r>
    </w:p>
    <w:p w:rsidR="00824DBE" w:rsidRDefault="00824DBE" w:rsidP="00272571">
      <w:pPr>
        <w:tabs>
          <w:tab w:val="left" w:pos="8931"/>
        </w:tabs>
        <w:rPr>
          <w:color w:val="00B0F0"/>
          <w:sz w:val="52"/>
          <w:szCs w:val="52"/>
          <w:lang w:val="en-US"/>
        </w:rPr>
      </w:pPr>
    </w:p>
    <w:p w:rsidR="00824DBE" w:rsidRDefault="00824DBE" w:rsidP="00AC7B61">
      <w:pPr>
        <w:tabs>
          <w:tab w:val="left" w:pos="1440"/>
        </w:tabs>
        <w:rPr>
          <w:color w:val="00B0F0"/>
          <w:sz w:val="52"/>
          <w:szCs w:val="52"/>
          <w:lang w:val="tt-RU"/>
        </w:rPr>
      </w:pPr>
    </w:p>
    <w:p w:rsidR="00824DBE" w:rsidRDefault="00824DBE" w:rsidP="00AC7B61">
      <w:pPr>
        <w:tabs>
          <w:tab w:val="left" w:pos="1440"/>
        </w:tabs>
        <w:rPr>
          <w:color w:val="00B0F0"/>
          <w:sz w:val="52"/>
          <w:szCs w:val="52"/>
          <w:lang w:val="tt-RU"/>
        </w:rPr>
      </w:pPr>
    </w:p>
    <w:p w:rsidR="00824DBE" w:rsidRPr="002978F7" w:rsidRDefault="00824DBE" w:rsidP="00AC7B61">
      <w:pPr>
        <w:tabs>
          <w:tab w:val="left" w:pos="1440"/>
        </w:tabs>
        <w:rPr>
          <w:color w:val="FF0000"/>
          <w:sz w:val="44"/>
          <w:szCs w:val="44"/>
          <w:lang w:val="tt-RU"/>
        </w:rPr>
      </w:pPr>
      <w:r w:rsidRPr="002978F7">
        <w:rPr>
          <w:rFonts w:ascii="Arial" w:hAnsi="Arial" w:cs="Arial"/>
          <w:color w:val="FF0000"/>
          <w:sz w:val="44"/>
          <w:szCs w:val="44"/>
          <w:lang w:val="tt-RU"/>
        </w:rPr>
        <w:t>Ә</w:t>
      </w:r>
      <w:r w:rsidRPr="002978F7">
        <w:rPr>
          <w:color w:val="FF0000"/>
          <w:sz w:val="44"/>
          <w:szCs w:val="44"/>
          <w:lang w:val="tt-RU"/>
        </w:rPr>
        <w:t>йл</w:t>
      </w:r>
      <w:r w:rsidRPr="002978F7">
        <w:rPr>
          <w:rFonts w:ascii="Arial" w:hAnsi="Arial" w:cs="Arial"/>
          <w:color w:val="FF0000"/>
          <w:sz w:val="44"/>
          <w:szCs w:val="44"/>
          <w:lang w:val="tt-RU"/>
        </w:rPr>
        <w:t>ә</w:t>
      </w:r>
      <w:r w:rsidRPr="002978F7">
        <w:rPr>
          <w:color w:val="FF0000"/>
          <w:sz w:val="44"/>
          <w:szCs w:val="44"/>
          <w:lang w:val="tt-RU"/>
        </w:rPr>
        <w:t>н</w:t>
      </w:r>
      <w:r w:rsidRPr="002978F7">
        <w:rPr>
          <w:rFonts w:ascii="Arial" w:hAnsi="Arial" w:cs="Arial"/>
          <w:color w:val="FF0000"/>
          <w:sz w:val="44"/>
          <w:szCs w:val="44"/>
          <w:lang w:val="tt-RU"/>
        </w:rPr>
        <w:t>ә</w:t>
      </w:r>
      <w:r w:rsidRPr="002978F7">
        <w:rPr>
          <w:color w:val="FF0000"/>
          <w:sz w:val="44"/>
          <w:szCs w:val="44"/>
          <w:lang w:val="tt-RU"/>
        </w:rPr>
        <w:t>- тир</w:t>
      </w:r>
      <w:r w:rsidRPr="002978F7">
        <w:rPr>
          <w:rFonts w:ascii="Arial" w:hAnsi="Arial" w:cs="Arial"/>
          <w:color w:val="FF0000"/>
          <w:sz w:val="44"/>
          <w:szCs w:val="44"/>
          <w:lang w:val="tt-RU"/>
        </w:rPr>
        <w:t>ә</w:t>
      </w:r>
      <w:r w:rsidRPr="002978F7">
        <w:rPr>
          <w:color w:val="FF0000"/>
          <w:sz w:val="44"/>
          <w:szCs w:val="44"/>
          <w:lang w:val="tt-RU"/>
        </w:rPr>
        <w:t xml:space="preserve"> д</w:t>
      </w:r>
      <w:r w:rsidRPr="002978F7">
        <w:rPr>
          <w:rFonts w:ascii="Arial" w:hAnsi="Arial" w:cs="Arial"/>
          <w:color w:val="FF0000"/>
          <w:sz w:val="44"/>
          <w:szCs w:val="44"/>
          <w:lang w:val="tt-RU"/>
        </w:rPr>
        <w:t>ө</w:t>
      </w:r>
      <w:r w:rsidRPr="002978F7">
        <w:rPr>
          <w:color w:val="FF0000"/>
          <w:sz w:val="44"/>
          <w:szCs w:val="44"/>
          <w:lang w:val="tt-RU"/>
        </w:rPr>
        <w:t>н</w:t>
      </w:r>
      <w:r w:rsidRPr="002978F7">
        <w:rPr>
          <w:color w:val="FF0000"/>
          <w:sz w:val="44"/>
          <w:szCs w:val="44"/>
        </w:rPr>
        <w:t>ь</w:t>
      </w:r>
      <w:r w:rsidRPr="002978F7">
        <w:rPr>
          <w:color w:val="FF0000"/>
          <w:sz w:val="44"/>
          <w:szCs w:val="44"/>
          <w:lang w:val="tt-RU"/>
        </w:rPr>
        <w:t>ядан 1нче сыйныф буенча</w:t>
      </w:r>
    </w:p>
    <w:p w:rsidR="00824DBE" w:rsidRPr="002978F7" w:rsidRDefault="00824DBE" w:rsidP="002978F7">
      <w:pPr>
        <w:tabs>
          <w:tab w:val="left" w:pos="1440"/>
        </w:tabs>
        <w:jc w:val="center"/>
        <w:rPr>
          <w:color w:val="FF0000"/>
          <w:sz w:val="44"/>
          <w:szCs w:val="44"/>
          <w:lang w:val="tt-RU"/>
        </w:rPr>
      </w:pPr>
      <w:r w:rsidRPr="002978F7">
        <w:rPr>
          <w:color w:val="FF0000"/>
          <w:sz w:val="44"/>
          <w:szCs w:val="44"/>
          <w:lang w:val="tt-RU"/>
        </w:rPr>
        <w:t>мастер-класс</w:t>
      </w:r>
    </w:p>
    <w:p w:rsidR="00824DBE" w:rsidRPr="002978F7" w:rsidRDefault="00824DBE" w:rsidP="002978F7">
      <w:pPr>
        <w:tabs>
          <w:tab w:val="left" w:pos="1440"/>
        </w:tabs>
        <w:jc w:val="center"/>
        <w:rPr>
          <w:color w:val="00B0F0"/>
          <w:sz w:val="28"/>
          <w:szCs w:val="28"/>
          <w:lang w:val="tt-RU"/>
        </w:rPr>
      </w:pPr>
    </w:p>
    <w:p w:rsidR="00824DBE" w:rsidRPr="00AC7B61" w:rsidRDefault="00824DBE" w:rsidP="002C2B7F">
      <w:pPr>
        <w:tabs>
          <w:tab w:val="left" w:pos="1440"/>
        </w:tabs>
        <w:rPr>
          <w:color w:val="00B0F0"/>
          <w:sz w:val="52"/>
          <w:szCs w:val="52"/>
          <w:lang w:val="tt-RU"/>
        </w:rPr>
      </w:pPr>
    </w:p>
    <w:p w:rsidR="00824DBE" w:rsidRPr="002978F7" w:rsidRDefault="00824DBE" w:rsidP="00272571">
      <w:pPr>
        <w:tabs>
          <w:tab w:val="left" w:pos="8931"/>
        </w:tabs>
        <w:rPr>
          <w:color w:val="00B0F0"/>
          <w:sz w:val="96"/>
          <w:szCs w:val="96"/>
          <w:lang w:val="tt-RU"/>
        </w:rPr>
      </w:pPr>
      <w:r>
        <w:rPr>
          <w:color w:val="00B0F0"/>
          <w:sz w:val="96"/>
          <w:szCs w:val="96"/>
          <w:lang w:val="tt-RU"/>
        </w:rPr>
        <w:t xml:space="preserve">              </w:t>
      </w:r>
      <w:r w:rsidRPr="002978F7">
        <w:rPr>
          <w:color w:val="00B0F0"/>
          <w:sz w:val="96"/>
          <w:szCs w:val="96"/>
          <w:lang w:val="tt-RU"/>
        </w:rPr>
        <w:t>ТЕМА</w:t>
      </w:r>
    </w:p>
    <w:p w:rsidR="00824DBE" w:rsidRPr="008F4F04" w:rsidRDefault="00824DBE" w:rsidP="00272571">
      <w:pPr>
        <w:tabs>
          <w:tab w:val="left" w:pos="8931"/>
        </w:tabs>
        <w:rPr>
          <w:b/>
          <w:i/>
          <w:color w:val="FF0000"/>
          <w:sz w:val="72"/>
          <w:szCs w:val="72"/>
        </w:rPr>
      </w:pPr>
      <w:bookmarkStart w:id="0" w:name="_GoBack"/>
      <w:bookmarkEnd w:id="0"/>
      <w:r>
        <w:rPr>
          <w:b/>
          <w:i/>
          <w:color w:val="FF0000"/>
          <w:sz w:val="72"/>
          <w:szCs w:val="72"/>
          <w:lang w:val="tt-RU"/>
        </w:rPr>
        <w:t xml:space="preserve">      </w:t>
      </w:r>
      <w:r w:rsidRPr="008F4F04">
        <w:rPr>
          <w:b/>
          <w:i/>
          <w:color w:val="FF0000"/>
          <w:sz w:val="72"/>
          <w:szCs w:val="72"/>
        </w:rPr>
        <w:t>ЙОРТ  ХАЙВАННАРЫ</w:t>
      </w:r>
    </w:p>
    <w:p w:rsidR="00824DBE" w:rsidRPr="002978F7" w:rsidRDefault="00824DBE" w:rsidP="00272571">
      <w:pPr>
        <w:tabs>
          <w:tab w:val="left" w:pos="8931"/>
        </w:tabs>
        <w:rPr>
          <w:b/>
          <w:i/>
          <w:color w:val="00B0F0"/>
          <w:sz w:val="52"/>
          <w:szCs w:val="52"/>
        </w:rPr>
      </w:pPr>
    </w:p>
    <w:p w:rsidR="00824DBE" w:rsidRPr="002978F7" w:rsidRDefault="00824DBE" w:rsidP="00272571">
      <w:pPr>
        <w:tabs>
          <w:tab w:val="left" w:pos="8931"/>
        </w:tabs>
        <w:rPr>
          <w:b/>
          <w:i/>
          <w:color w:val="00B0F0"/>
          <w:sz w:val="52"/>
          <w:szCs w:val="52"/>
        </w:rPr>
      </w:pPr>
    </w:p>
    <w:p w:rsidR="00824DBE" w:rsidRPr="002978F7" w:rsidRDefault="00824DBE" w:rsidP="00272571">
      <w:pPr>
        <w:tabs>
          <w:tab w:val="left" w:pos="8931"/>
        </w:tabs>
        <w:rPr>
          <w:b/>
          <w:i/>
          <w:color w:val="00B0F0"/>
          <w:sz w:val="52"/>
          <w:szCs w:val="52"/>
        </w:rPr>
      </w:pPr>
    </w:p>
    <w:p w:rsidR="00824DBE" w:rsidRPr="002978F7" w:rsidRDefault="00824DBE" w:rsidP="00272571">
      <w:pPr>
        <w:tabs>
          <w:tab w:val="left" w:pos="8931"/>
        </w:tabs>
        <w:rPr>
          <w:b/>
          <w:i/>
          <w:color w:val="00B0F0"/>
          <w:sz w:val="52"/>
          <w:szCs w:val="52"/>
        </w:rPr>
      </w:pPr>
    </w:p>
    <w:p w:rsidR="00824DBE" w:rsidRDefault="00824DBE" w:rsidP="00272571">
      <w:pPr>
        <w:tabs>
          <w:tab w:val="left" w:pos="8931"/>
        </w:tabs>
        <w:rPr>
          <w:b/>
          <w:i/>
          <w:color w:val="00B0F0"/>
          <w:sz w:val="40"/>
          <w:szCs w:val="40"/>
          <w:lang w:val="tt-RU"/>
        </w:rPr>
      </w:pPr>
      <w:r>
        <w:rPr>
          <w:b/>
          <w:i/>
          <w:color w:val="00B0F0"/>
          <w:sz w:val="40"/>
          <w:szCs w:val="40"/>
          <w:lang w:val="tt-RU"/>
        </w:rPr>
        <w:t xml:space="preserve">                                               </w:t>
      </w:r>
    </w:p>
    <w:p w:rsidR="00824DBE" w:rsidRDefault="00824DBE" w:rsidP="00272571">
      <w:pPr>
        <w:tabs>
          <w:tab w:val="left" w:pos="8931"/>
        </w:tabs>
        <w:rPr>
          <w:b/>
          <w:i/>
          <w:color w:val="00B0F0"/>
          <w:sz w:val="40"/>
          <w:szCs w:val="40"/>
          <w:lang w:val="tt-RU"/>
        </w:rPr>
      </w:pPr>
    </w:p>
    <w:p w:rsidR="00824DBE" w:rsidRDefault="00824DBE" w:rsidP="00272571">
      <w:pPr>
        <w:tabs>
          <w:tab w:val="left" w:pos="8931"/>
        </w:tabs>
        <w:rPr>
          <w:b/>
          <w:i/>
          <w:color w:val="00B0F0"/>
          <w:sz w:val="40"/>
          <w:szCs w:val="40"/>
          <w:lang w:val="tt-RU"/>
        </w:rPr>
      </w:pPr>
    </w:p>
    <w:p w:rsidR="00824DBE" w:rsidRDefault="00824DBE" w:rsidP="00272571">
      <w:pPr>
        <w:tabs>
          <w:tab w:val="left" w:pos="8931"/>
        </w:tabs>
        <w:rPr>
          <w:b/>
          <w:i/>
          <w:color w:val="00B0F0"/>
          <w:sz w:val="40"/>
          <w:szCs w:val="40"/>
          <w:lang w:val="tt-RU"/>
        </w:rPr>
      </w:pPr>
    </w:p>
    <w:p w:rsidR="00824DBE" w:rsidRDefault="00824DBE" w:rsidP="00272571">
      <w:pPr>
        <w:tabs>
          <w:tab w:val="left" w:pos="8931"/>
        </w:tabs>
        <w:rPr>
          <w:b/>
          <w:i/>
          <w:color w:val="00B0F0"/>
          <w:sz w:val="40"/>
          <w:szCs w:val="40"/>
          <w:lang w:val="tt-RU"/>
        </w:rPr>
      </w:pPr>
    </w:p>
    <w:p w:rsidR="00824DBE" w:rsidRDefault="00824DBE" w:rsidP="00272571">
      <w:pPr>
        <w:tabs>
          <w:tab w:val="left" w:pos="8931"/>
        </w:tabs>
        <w:rPr>
          <w:b/>
          <w:i/>
          <w:color w:val="00B0F0"/>
          <w:sz w:val="40"/>
          <w:szCs w:val="40"/>
          <w:lang w:val="tt-RU"/>
        </w:rPr>
      </w:pPr>
    </w:p>
    <w:p w:rsidR="00824DBE" w:rsidRPr="002978F7" w:rsidRDefault="00824DBE" w:rsidP="00272571">
      <w:pPr>
        <w:tabs>
          <w:tab w:val="left" w:pos="8931"/>
        </w:tabs>
        <w:rPr>
          <w:b/>
          <w:i/>
          <w:color w:val="00B0F0"/>
          <w:sz w:val="40"/>
          <w:szCs w:val="40"/>
          <w:lang w:val="tt-RU"/>
        </w:rPr>
      </w:pPr>
      <w:r>
        <w:rPr>
          <w:b/>
          <w:i/>
          <w:color w:val="00B0F0"/>
          <w:sz w:val="40"/>
          <w:szCs w:val="40"/>
          <w:lang w:val="tt-RU"/>
        </w:rPr>
        <w:t xml:space="preserve">                                              </w:t>
      </w:r>
      <w:r w:rsidRPr="002978F7">
        <w:rPr>
          <w:b/>
          <w:i/>
          <w:color w:val="00B0F0"/>
          <w:sz w:val="40"/>
          <w:szCs w:val="40"/>
          <w:lang w:val="tt-RU"/>
        </w:rPr>
        <w:t>Укытучы:Х</w:t>
      </w:r>
      <w:r w:rsidRPr="002978F7">
        <w:rPr>
          <w:rFonts w:ascii="Arial" w:hAnsi="Arial" w:cs="Arial"/>
          <w:b/>
          <w:i/>
          <w:color w:val="00B0F0"/>
          <w:sz w:val="40"/>
          <w:szCs w:val="40"/>
          <w:lang w:val="tt-RU"/>
        </w:rPr>
        <w:t>ө</w:t>
      </w:r>
      <w:r w:rsidRPr="002978F7">
        <w:rPr>
          <w:b/>
          <w:i/>
          <w:color w:val="00B0F0"/>
          <w:sz w:val="40"/>
          <w:szCs w:val="40"/>
          <w:lang w:val="tt-RU"/>
        </w:rPr>
        <w:t>с</w:t>
      </w:r>
      <w:r w:rsidRPr="002978F7">
        <w:rPr>
          <w:rFonts w:ascii="Arial" w:hAnsi="Arial" w:cs="Arial"/>
          <w:b/>
          <w:i/>
          <w:color w:val="00B0F0"/>
          <w:sz w:val="40"/>
          <w:szCs w:val="40"/>
          <w:lang w:val="tt-RU"/>
        </w:rPr>
        <w:t>ә</w:t>
      </w:r>
      <w:r w:rsidRPr="002978F7">
        <w:rPr>
          <w:b/>
          <w:i/>
          <w:color w:val="00B0F0"/>
          <w:sz w:val="40"/>
          <w:szCs w:val="40"/>
          <w:lang w:val="tt-RU"/>
        </w:rPr>
        <w:t>енова Р.Р.</w:t>
      </w:r>
    </w:p>
    <w:p w:rsidR="00824DBE" w:rsidRDefault="00824DBE">
      <w:pPr>
        <w:rPr>
          <w:b/>
          <w:color w:val="FF0000"/>
          <w:sz w:val="36"/>
          <w:szCs w:val="36"/>
          <w:lang w:val="tt-RU"/>
        </w:rPr>
      </w:pPr>
    </w:p>
    <w:p w:rsidR="00824DBE" w:rsidRDefault="00824DBE">
      <w:pPr>
        <w:rPr>
          <w:b/>
          <w:color w:val="FF0000"/>
          <w:sz w:val="36"/>
          <w:szCs w:val="36"/>
          <w:lang w:val="tt-RU"/>
        </w:rPr>
      </w:pPr>
    </w:p>
    <w:p w:rsidR="00824DBE" w:rsidRDefault="00824DBE">
      <w:pPr>
        <w:rPr>
          <w:b/>
          <w:color w:val="FF0000"/>
          <w:sz w:val="36"/>
          <w:szCs w:val="36"/>
          <w:lang w:val="tt-RU"/>
        </w:rPr>
      </w:pPr>
    </w:p>
    <w:p w:rsidR="00824DBE" w:rsidRDefault="00824DBE">
      <w:pPr>
        <w:rPr>
          <w:b/>
          <w:color w:val="FF0000"/>
          <w:sz w:val="36"/>
          <w:szCs w:val="36"/>
          <w:lang w:val="tt-RU"/>
        </w:rPr>
      </w:pPr>
    </w:p>
    <w:p w:rsidR="00824DBE" w:rsidRDefault="00824DBE">
      <w:pPr>
        <w:rPr>
          <w:b/>
          <w:color w:val="FF0000"/>
          <w:sz w:val="36"/>
          <w:szCs w:val="36"/>
          <w:lang w:val="tt-RU"/>
        </w:rPr>
      </w:pPr>
    </w:p>
    <w:p w:rsidR="00824DBE" w:rsidRDefault="00824DBE">
      <w:pPr>
        <w:rPr>
          <w:b/>
          <w:color w:val="FF0000"/>
          <w:sz w:val="36"/>
          <w:szCs w:val="36"/>
          <w:lang w:val="tt-RU"/>
        </w:rPr>
      </w:pPr>
    </w:p>
    <w:p w:rsidR="00824DBE" w:rsidRDefault="00824DBE">
      <w:pPr>
        <w:rPr>
          <w:b/>
          <w:color w:val="FF0000"/>
          <w:sz w:val="36"/>
          <w:szCs w:val="36"/>
          <w:lang w:val="tt-RU"/>
        </w:rPr>
      </w:pPr>
    </w:p>
    <w:p w:rsidR="00824DBE" w:rsidRPr="00BA151F" w:rsidRDefault="00824DBE">
      <w:pPr>
        <w:rPr>
          <w:rFonts w:ascii="Times New Roman" w:hAnsi="Times New Roman"/>
          <w:sz w:val="28"/>
          <w:szCs w:val="28"/>
          <w:lang w:val="tt-RU"/>
        </w:rPr>
      </w:pPr>
      <w:r w:rsidRPr="00BA151F">
        <w:rPr>
          <w:rFonts w:ascii="Times New Roman" w:hAnsi="Times New Roman"/>
          <w:b/>
          <w:color w:val="FF0000"/>
          <w:sz w:val="36"/>
          <w:szCs w:val="36"/>
          <w:lang w:val="tt-RU"/>
        </w:rPr>
        <w:t>Максат:</w:t>
      </w:r>
      <w:r w:rsidRPr="00BA151F">
        <w:rPr>
          <w:rFonts w:ascii="Times New Roman" w:hAnsi="Times New Roman"/>
          <w:sz w:val="28"/>
          <w:szCs w:val="28"/>
          <w:lang w:val="tt-RU"/>
        </w:rPr>
        <w:t>1)Йорт хайваннары белән таныштыру, аларның кешеләргә файда китерүләрен билгеләргә өйрәтү;</w:t>
      </w:r>
    </w:p>
    <w:p w:rsidR="00824DBE" w:rsidRPr="00BA151F" w:rsidRDefault="00824DBE">
      <w:pPr>
        <w:rPr>
          <w:rFonts w:ascii="Times New Roman" w:hAnsi="Times New Roman"/>
          <w:sz w:val="28"/>
          <w:szCs w:val="28"/>
          <w:lang w:val="tt-RU"/>
        </w:rPr>
      </w:pPr>
      <w:r w:rsidRPr="00BA151F">
        <w:rPr>
          <w:rFonts w:ascii="Times New Roman" w:hAnsi="Times New Roman"/>
          <w:sz w:val="28"/>
          <w:szCs w:val="28"/>
          <w:lang w:val="tt-RU"/>
        </w:rPr>
        <w:t xml:space="preserve">                2) Күзәтүчәнлекләрен, игътибарлылыкларын үстерү;</w:t>
      </w:r>
    </w:p>
    <w:p w:rsidR="00824DBE" w:rsidRPr="00BA151F" w:rsidRDefault="00824DBE">
      <w:pPr>
        <w:rPr>
          <w:rFonts w:ascii="Times New Roman" w:hAnsi="Times New Roman"/>
          <w:sz w:val="28"/>
          <w:szCs w:val="28"/>
          <w:lang w:val="tt-RU"/>
        </w:rPr>
      </w:pPr>
      <w:r w:rsidRPr="00BA151F">
        <w:rPr>
          <w:rFonts w:ascii="Times New Roman" w:hAnsi="Times New Roman"/>
          <w:sz w:val="28"/>
          <w:szCs w:val="28"/>
          <w:lang w:val="tt-RU"/>
        </w:rPr>
        <w:t xml:space="preserve">                3) Хайваннарга сакчыл караш тәрбияләү.</w:t>
      </w:r>
    </w:p>
    <w:p w:rsidR="00824DBE" w:rsidRPr="00BA151F" w:rsidRDefault="00824DBE">
      <w:pPr>
        <w:rPr>
          <w:rFonts w:ascii="Times New Roman" w:hAnsi="Times New Roman"/>
          <w:sz w:val="28"/>
          <w:szCs w:val="28"/>
          <w:lang w:val="tt-RU"/>
        </w:rPr>
      </w:pPr>
    </w:p>
    <w:p w:rsidR="00824DBE" w:rsidRPr="00BA151F" w:rsidRDefault="00824DBE">
      <w:pPr>
        <w:rPr>
          <w:rFonts w:ascii="Times New Roman" w:hAnsi="Times New Roman"/>
          <w:sz w:val="28"/>
          <w:szCs w:val="28"/>
          <w:lang w:val="tt-RU"/>
        </w:rPr>
      </w:pPr>
      <w:r w:rsidRPr="00BA151F">
        <w:rPr>
          <w:rFonts w:ascii="Times New Roman" w:hAnsi="Times New Roman"/>
          <w:b/>
          <w:color w:val="FF0000"/>
          <w:sz w:val="36"/>
          <w:szCs w:val="36"/>
          <w:lang w:val="tt-RU"/>
        </w:rPr>
        <w:t>Җиһазлау</w:t>
      </w:r>
      <w:r w:rsidRPr="00BA151F">
        <w:rPr>
          <w:rFonts w:ascii="Times New Roman" w:hAnsi="Times New Roman"/>
          <w:b/>
          <w:color w:val="FF0000"/>
          <w:sz w:val="28"/>
          <w:szCs w:val="28"/>
          <w:lang w:val="tt-RU"/>
        </w:rPr>
        <w:t>:</w:t>
      </w:r>
      <w:r w:rsidRPr="00BA151F">
        <w:rPr>
          <w:rFonts w:ascii="Times New Roman" w:hAnsi="Times New Roman"/>
          <w:sz w:val="28"/>
          <w:szCs w:val="28"/>
          <w:lang w:val="tt-RU"/>
        </w:rPr>
        <w:t xml:space="preserve"> һәр төркем өчен биремле конвертлар (киселгән иҗекләр, хәрефләр, ребус), төсле карандашлар, рәсем ясау өчен битләр, компьютер.</w:t>
      </w:r>
    </w:p>
    <w:p w:rsidR="00824DBE" w:rsidRPr="00BA151F" w:rsidRDefault="00824DBE">
      <w:pPr>
        <w:rPr>
          <w:rFonts w:ascii="Times New Roman" w:hAnsi="Times New Roman"/>
          <w:sz w:val="28"/>
          <w:szCs w:val="28"/>
          <w:lang w:val="tt-RU"/>
        </w:rPr>
      </w:pPr>
    </w:p>
    <w:p w:rsidR="00824DBE" w:rsidRPr="00BA151F" w:rsidRDefault="00824DBE" w:rsidP="00BA151F">
      <w:pPr>
        <w:tabs>
          <w:tab w:val="left" w:pos="142"/>
        </w:tabs>
        <w:ind w:left="-170"/>
        <w:rPr>
          <w:rFonts w:ascii="Times New Roman" w:hAnsi="Times New Roman"/>
          <w:b/>
          <w:color w:val="FF0000"/>
          <w:sz w:val="36"/>
          <w:szCs w:val="36"/>
          <w:lang w:val="tt-RU"/>
        </w:rPr>
      </w:pPr>
      <w:r>
        <w:rPr>
          <w:rFonts w:ascii="Times New Roman" w:hAnsi="Times New Roman"/>
          <w:b/>
          <w:color w:val="FF0000"/>
          <w:sz w:val="36"/>
          <w:szCs w:val="36"/>
          <w:lang w:val="tt-RU"/>
        </w:rPr>
        <w:t xml:space="preserve">                                       </w:t>
      </w:r>
      <w:r w:rsidRPr="00BA151F">
        <w:rPr>
          <w:rFonts w:ascii="Times New Roman" w:hAnsi="Times New Roman"/>
          <w:b/>
          <w:color w:val="FF0000"/>
          <w:sz w:val="36"/>
          <w:szCs w:val="36"/>
          <w:lang w:val="tt-RU"/>
        </w:rPr>
        <w:t>Дәрес барышы.</w:t>
      </w:r>
    </w:p>
    <w:p w:rsidR="00824DBE" w:rsidRPr="00BA151F" w:rsidRDefault="00824DBE">
      <w:pPr>
        <w:rPr>
          <w:rFonts w:ascii="Times New Roman" w:hAnsi="Times New Roman"/>
          <w:b/>
          <w:sz w:val="28"/>
          <w:szCs w:val="28"/>
          <w:lang w:val="tt-RU"/>
        </w:rPr>
      </w:pPr>
      <w:r w:rsidRPr="00BA151F">
        <w:rPr>
          <w:rFonts w:ascii="Times New Roman" w:hAnsi="Times New Roman"/>
          <w:b/>
          <w:sz w:val="28"/>
          <w:szCs w:val="28"/>
          <w:lang w:val="en-US"/>
        </w:rPr>
        <w:t>I</w:t>
      </w:r>
      <w:r w:rsidRPr="00BA151F">
        <w:rPr>
          <w:rFonts w:ascii="Times New Roman" w:hAnsi="Times New Roman"/>
          <w:b/>
          <w:sz w:val="28"/>
          <w:szCs w:val="28"/>
          <w:lang w:val="tt-RU"/>
        </w:rPr>
        <w:t>.Оештыру.</w:t>
      </w:r>
    </w:p>
    <w:p w:rsidR="00824DBE" w:rsidRPr="00BA151F" w:rsidRDefault="00824DBE">
      <w:pPr>
        <w:rPr>
          <w:rFonts w:ascii="Times New Roman" w:hAnsi="Times New Roman"/>
          <w:b/>
          <w:sz w:val="28"/>
          <w:szCs w:val="28"/>
          <w:lang w:val="tt-RU"/>
        </w:rPr>
      </w:pPr>
      <w:r w:rsidRPr="00BA151F">
        <w:rPr>
          <w:rFonts w:ascii="Times New Roman" w:hAnsi="Times New Roman"/>
          <w:b/>
          <w:sz w:val="28"/>
          <w:szCs w:val="28"/>
          <w:lang w:val="en-US"/>
        </w:rPr>
        <w:t>II</w:t>
      </w:r>
      <w:r w:rsidRPr="00BA151F">
        <w:rPr>
          <w:rFonts w:ascii="Times New Roman" w:hAnsi="Times New Roman"/>
          <w:b/>
          <w:sz w:val="28"/>
          <w:szCs w:val="28"/>
          <w:lang w:val="tt-RU"/>
        </w:rPr>
        <w:t>.Актуал</w:t>
      </w:r>
      <w:r w:rsidRPr="00BA151F">
        <w:rPr>
          <w:rFonts w:ascii="Times New Roman" w:hAnsi="Times New Roman"/>
          <w:b/>
          <w:sz w:val="28"/>
          <w:szCs w:val="28"/>
        </w:rPr>
        <w:t>ь</w:t>
      </w:r>
      <w:r w:rsidRPr="00BA151F">
        <w:rPr>
          <w:rFonts w:ascii="Times New Roman" w:hAnsi="Times New Roman"/>
          <w:b/>
          <w:sz w:val="28"/>
          <w:szCs w:val="28"/>
          <w:lang w:val="tt-RU"/>
        </w:rPr>
        <w:t>ләштерү.</w:t>
      </w:r>
    </w:p>
    <w:p w:rsidR="00824DBE" w:rsidRPr="00BA151F" w:rsidRDefault="00824DBE" w:rsidP="001C2ADA">
      <w:pPr>
        <w:pStyle w:val="ListParagraph"/>
        <w:numPr>
          <w:ilvl w:val="0"/>
          <w:numId w:val="1"/>
        </w:numPr>
        <w:rPr>
          <w:rFonts w:ascii="Times New Roman" w:hAnsi="Times New Roman"/>
          <w:b/>
          <w:sz w:val="28"/>
          <w:szCs w:val="28"/>
          <w:lang w:val="tt-RU"/>
        </w:rPr>
      </w:pPr>
      <w:r w:rsidRPr="00BA151F">
        <w:rPr>
          <w:rFonts w:ascii="Times New Roman" w:hAnsi="Times New Roman"/>
          <w:b/>
          <w:sz w:val="28"/>
          <w:szCs w:val="28"/>
          <w:lang w:val="tt-RU"/>
        </w:rPr>
        <w:t>Кабатлау.</w:t>
      </w:r>
    </w:p>
    <w:p w:rsidR="00824DBE" w:rsidRPr="00BA151F" w:rsidRDefault="00824DBE" w:rsidP="00D3130A">
      <w:pPr>
        <w:tabs>
          <w:tab w:val="left" w:pos="142"/>
        </w:tabs>
        <w:ind w:left="525"/>
        <w:rPr>
          <w:rFonts w:ascii="Times New Roman" w:hAnsi="Times New Roman"/>
          <w:sz w:val="28"/>
          <w:szCs w:val="28"/>
          <w:lang w:val="tt-RU"/>
        </w:rPr>
      </w:pPr>
      <w:r w:rsidRPr="00BA151F">
        <w:rPr>
          <w:rFonts w:ascii="Times New Roman" w:hAnsi="Times New Roman"/>
          <w:sz w:val="28"/>
          <w:szCs w:val="28"/>
          <w:lang w:val="tt-RU"/>
        </w:rPr>
        <w:t>-Укучылар,без үткән дәрестә табигатьнең бер зур патшалыгы булган хайваннар дөньясы белән таныштык. Балалар, сез менә бу рәсемнәрне карап, нинди хайваннар сурәтләнгәнен әйтегез әле.</w:t>
      </w:r>
    </w:p>
    <w:p w:rsidR="00824DBE" w:rsidRPr="00BA151F" w:rsidRDefault="00824DBE" w:rsidP="001C2ADA">
      <w:pPr>
        <w:pStyle w:val="ListParagraph"/>
        <w:numPr>
          <w:ilvl w:val="0"/>
          <w:numId w:val="1"/>
        </w:numPr>
        <w:tabs>
          <w:tab w:val="left" w:pos="142"/>
        </w:tabs>
        <w:rPr>
          <w:rFonts w:ascii="Times New Roman" w:hAnsi="Times New Roman"/>
          <w:b/>
          <w:sz w:val="28"/>
          <w:szCs w:val="28"/>
          <w:lang w:val="tt-RU"/>
        </w:rPr>
      </w:pPr>
      <w:r w:rsidRPr="00BA151F">
        <w:rPr>
          <w:rFonts w:ascii="Times New Roman" w:hAnsi="Times New Roman"/>
          <w:b/>
          <w:sz w:val="28"/>
          <w:szCs w:val="28"/>
          <w:lang w:val="tt-RU"/>
        </w:rPr>
        <w:t>Проблемалы сорау.</w:t>
      </w:r>
    </w:p>
    <w:p w:rsidR="00824DBE" w:rsidRPr="00BA151F" w:rsidRDefault="00824DBE" w:rsidP="001C2ADA">
      <w:pPr>
        <w:tabs>
          <w:tab w:val="left" w:pos="142"/>
        </w:tabs>
        <w:ind w:left="525"/>
        <w:rPr>
          <w:rFonts w:ascii="Times New Roman" w:hAnsi="Times New Roman"/>
          <w:sz w:val="28"/>
          <w:szCs w:val="28"/>
          <w:lang w:val="tt-RU"/>
        </w:rPr>
      </w:pPr>
      <w:r w:rsidRPr="00BA151F">
        <w:rPr>
          <w:rFonts w:ascii="Times New Roman" w:hAnsi="Times New Roman"/>
          <w:sz w:val="28"/>
          <w:szCs w:val="28"/>
          <w:lang w:val="tt-RU"/>
        </w:rPr>
        <w:t>-Укучылар, без хайваннар турында өйрәнүне дәвам итәрбез.Бүгенге дәрес темасын беләсегез киләме соң? Мин сезне хәзер 3 төркемгә бүләм һәм конвертлар белән биремнәр бирәм. Әгәр дә сез шул биремнәрне үти алсагыз, бүгенге дәрес темасын үзегез үк әйтерсез.</w:t>
      </w:r>
    </w:p>
    <w:p w:rsidR="00824DBE" w:rsidRPr="00BA151F" w:rsidRDefault="00824DBE" w:rsidP="001C2ADA">
      <w:pPr>
        <w:tabs>
          <w:tab w:val="left" w:pos="142"/>
        </w:tabs>
        <w:ind w:left="525"/>
        <w:rPr>
          <w:rFonts w:ascii="Times New Roman" w:hAnsi="Times New Roman"/>
          <w:sz w:val="28"/>
          <w:szCs w:val="28"/>
          <w:lang w:val="tt-RU"/>
        </w:rPr>
      </w:pPr>
      <w:r w:rsidRPr="00BA151F">
        <w:rPr>
          <w:rFonts w:ascii="Times New Roman" w:hAnsi="Times New Roman"/>
          <w:sz w:val="28"/>
          <w:szCs w:val="28"/>
          <w:lang w:val="tt-RU"/>
        </w:rPr>
        <w:t>-1 төркем - иҗекләрне саннар тәртибе белән куеп чыгыгыз.</w:t>
      </w:r>
    </w:p>
    <w:p w:rsidR="00824DBE" w:rsidRPr="00BA151F" w:rsidRDefault="00824DBE" w:rsidP="001C2ADA">
      <w:pPr>
        <w:tabs>
          <w:tab w:val="left" w:pos="142"/>
        </w:tabs>
        <w:ind w:left="525"/>
        <w:rPr>
          <w:rFonts w:ascii="Times New Roman" w:hAnsi="Times New Roman"/>
          <w:sz w:val="28"/>
          <w:szCs w:val="28"/>
          <w:lang w:val="tt-RU"/>
        </w:rPr>
      </w:pPr>
      <w:r w:rsidRPr="00BA151F">
        <w:rPr>
          <w:rFonts w:ascii="Times New Roman" w:hAnsi="Times New Roman"/>
          <w:sz w:val="28"/>
          <w:szCs w:val="28"/>
          <w:lang w:val="tt-RU"/>
        </w:rPr>
        <w:t xml:space="preserve">  2 төркем – хәрефләрне тәртип буенча куеп чыгарга.</w:t>
      </w:r>
    </w:p>
    <w:p w:rsidR="00824DBE" w:rsidRPr="00BA151F" w:rsidRDefault="00824DBE" w:rsidP="001C2ADA">
      <w:pPr>
        <w:tabs>
          <w:tab w:val="left" w:pos="142"/>
        </w:tabs>
        <w:ind w:left="525"/>
        <w:rPr>
          <w:rFonts w:ascii="Times New Roman" w:hAnsi="Times New Roman"/>
          <w:sz w:val="28"/>
          <w:szCs w:val="28"/>
          <w:lang w:val="tt-RU"/>
        </w:rPr>
      </w:pPr>
      <w:r w:rsidRPr="00BA151F">
        <w:rPr>
          <w:rFonts w:ascii="Times New Roman" w:hAnsi="Times New Roman"/>
          <w:sz w:val="28"/>
          <w:szCs w:val="28"/>
          <w:lang w:val="tt-RU"/>
        </w:rPr>
        <w:t xml:space="preserve">  3 төркем – ребус чишәргә.</w:t>
      </w:r>
    </w:p>
    <w:p w:rsidR="00824DBE" w:rsidRPr="00BA151F" w:rsidRDefault="00824DBE" w:rsidP="00D3130A">
      <w:pPr>
        <w:pStyle w:val="ListParagraph"/>
        <w:numPr>
          <w:ilvl w:val="0"/>
          <w:numId w:val="2"/>
        </w:numPr>
        <w:tabs>
          <w:tab w:val="left" w:pos="142"/>
          <w:tab w:val="left" w:pos="567"/>
        </w:tabs>
        <w:rPr>
          <w:rFonts w:ascii="Times New Roman" w:hAnsi="Times New Roman"/>
          <w:sz w:val="28"/>
          <w:szCs w:val="28"/>
          <w:lang w:val="tt-RU"/>
        </w:rPr>
      </w:pPr>
      <w:r w:rsidRPr="00BA151F">
        <w:rPr>
          <w:rFonts w:ascii="Times New Roman" w:hAnsi="Times New Roman"/>
          <w:sz w:val="28"/>
          <w:szCs w:val="28"/>
          <w:lang w:val="tt-RU"/>
        </w:rPr>
        <w:t>Барыгыз да биремне үти алдыгызмы</w:t>
      </w:r>
      <w:r w:rsidRPr="00BA151F">
        <w:rPr>
          <w:rFonts w:ascii="Times New Roman" w:hAnsi="Times New Roman"/>
          <w:sz w:val="28"/>
          <w:szCs w:val="28"/>
        </w:rPr>
        <w:t>? 1</w:t>
      </w:r>
      <w:r w:rsidRPr="00BA151F">
        <w:rPr>
          <w:rFonts w:ascii="Times New Roman" w:hAnsi="Times New Roman"/>
          <w:sz w:val="28"/>
          <w:szCs w:val="28"/>
          <w:lang w:val="tt-RU"/>
        </w:rPr>
        <w:t xml:space="preserve"> төркемнәр сезнең нинди тема килеп чыкты</w:t>
      </w:r>
      <w:r w:rsidRPr="00BA151F">
        <w:rPr>
          <w:rFonts w:ascii="Times New Roman" w:hAnsi="Times New Roman"/>
          <w:sz w:val="28"/>
          <w:szCs w:val="28"/>
        </w:rPr>
        <w:t>?</w:t>
      </w:r>
      <w:r w:rsidRPr="00BA151F">
        <w:rPr>
          <w:rFonts w:ascii="Times New Roman" w:hAnsi="Times New Roman"/>
          <w:sz w:val="28"/>
          <w:szCs w:val="28"/>
          <w:lang w:val="tt-RU"/>
        </w:rPr>
        <w:t xml:space="preserve"> 2 төркемнәр-</w:t>
      </w:r>
      <w:r w:rsidRPr="00BA151F">
        <w:rPr>
          <w:rFonts w:ascii="Times New Roman" w:hAnsi="Times New Roman"/>
          <w:sz w:val="28"/>
          <w:szCs w:val="28"/>
          <w:lang w:val="en-US"/>
        </w:rPr>
        <w:t>?</w:t>
      </w:r>
      <w:r w:rsidRPr="00BA151F">
        <w:rPr>
          <w:rFonts w:ascii="Times New Roman" w:hAnsi="Times New Roman"/>
          <w:sz w:val="28"/>
          <w:szCs w:val="28"/>
          <w:lang w:val="tt-RU"/>
        </w:rPr>
        <w:t xml:space="preserve"> 3 төркемнәр -</w:t>
      </w:r>
      <w:r w:rsidRPr="00BA151F">
        <w:rPr>
          <w:rFonts w:ascii="Times New Roman" w:hAnsi="Times New Roman"/>
          <w:sz w:val="28"/>
          <w:szCs w:val="28"/>
          <w:lang w:val="en-US"/>
        </w:rPr>
        <w:t>?</w:t>
      </w:r>
    </w:p>
    <w:p w:rsidR="00824DBE" w:rsidRPr="00BA151F" w:rsidRDefault="00824DBE" w:rsidP="00877EB2">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lang w:val="tt-RU"/>
        </w:rPr>
        <w:t>Димәк, безнең дәресебез темасы</w:t>
      </w:r>
      <w:r w:rsidRPr="00BA151F">
        <w:rPr>
          <w:rFonts w:ascii="Times New Roman" w:hAnsi="Times New Roman"/>
          <w:sz w:val="28"/>
          <w:szCs w:val="28"/>
          <w:lang w:val="en-US"/>
        </w:rPr>
        <w:t>?</w:t>
      </w:r>
    </w:p>
    <w:p w:rsidR="00824DBE" w:rsidRPr="00BA151F" w:rsidRDefault="00824DBE" w:rsidP="00877EB2">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rPr>
        <w:t>Йортхайваннары.</w:t>
      </w:r>
    </w:p>
    <w:p w:rsidR="00824DBE" w:rsidRPr="00BA151F" w:rsidRDefault="00824DBE" w:rsidP="00877EB2">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lang w:val="tt-RU"/>
        </w:rPr>
        <w:t>Ә нинди хайваннар йорт хайваннары дип атала</w:t>
      </w:r>
      <w:r w:rsidRPr="00BA151F">
        <w:rPr>
          <w:rFonts w:ascii="Times New Roman" w:hAnsi="Times New Roman"/>
          <w:sz w:val="28"/>
          <w:szCs w:val="28"/>
        </w:rPr>
        <w:t>?</w:t>
      </w:r>
    </w:p>
    <w:p w:rsidR="00824DBE" w:rsidRPr="00BA151F" w:rsidRDefault="00824DBE" w:rsidP="00877EB2">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lang w:val="tt-RU"/>
        </w:rPr>
        <w:t>Кешеләр янында яши торган хайваннар.</w:t>
      </w:r>
    </w:p>
    <w:p w:rsidR="00824DBE" w:rsidRPr="00BA151F" w:rsidRDefault="00824DBE" w:rsidP="00877EB2">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lang w:val="tt-RU"/>
        </w:rPr>
        <w:t>Яхшы. Менә мин өйдә яши торган хайваннар рәсемнәрен таптым. Димәк, болар барысы да йорт хайваннары.(3 слайд)</w:t>
      </w:r>
    </w:p>
    <w:p w:rsidR="00824DBE" w:rsidRPr="00BA151F" w:rsidRDefault="00824DBE" w:rsidP="00877EB2">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lang w:val="tt-RU"/>
        </w:rPr>
        <w:t>Юк.Чебен, таракан йорт хайваннары түгел.</w:t>
      </w:r>
    </w:p>
    <w:p w:rsidR="00824DBE" w:rsidRPr="00BA151F" w:rsidRDefault="00824DBE" w:rsidP="00877EB2">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lang w:val="tt-RU"/>
        </w:rPr>
        <w:t>Ә сез әйттегез бит, өйдә яши торган хайваннар йорт  хайваннары дип. Таракан белән чебен дә өйдә яши бит. Миңа калса,  сезнең белән ниндидер проблема килеп чыкты. Әйдәгез уйлыйк әле, без нәрсәне белеп бетермибез икән</w:t>
      </w:r>
      <w:r w:rsidRPr="00BA151F">
        <w:rPr>
          <w:rFonts w:ascii="Times New Roman" w:hAnsi="Times New Roman"/>
          <w:sz w:val="28"/>
          <w:szCs w:val="28"/>
          <w:lang w:val="en-US"/>
        </w:rPr>
        <w:t>?</w:t>
      </w:r>
    </w:p>
    <w:p w:rsidR="00824DBE" w:rsidRDefault="00824DBE" w:rsidP="002C2B7F">
      <w:pPr>
        <w:pStyle w:val="ListParagraph"/>
        <w:numPr>
          <w:ilvl w:val="0"/>
          <w:numId w:val="2"/>
        </w:numPr>
        <w:tabs>
          <w:tab w:val="left" w:pos="142"/>
        </w:tabs>
        <w:rPr>
          <w:rFonts w:ascii="Times New Roman" w:hAnsi="Times New Roman"/>
          <w:sz w:val="28"/>
          <w:szCs w:val="28"/>
          <w:lang w:val="tt-RU"/>
        </w:rPr>
      </w:pPr>
      <w:r w:rsidRPr="00BA151F">
        <w:rPr>
          <w:rFonts w:ascii="Times New Roman" w:hAnsi="Times New Roman"/>
          <w:sz w:val="28"/>
          <w:szCs w:val="28"/>
          <w:lang w:val="tt-RU"/>
        </w:rPr>
        <w:t>Нинди хайваннар гына йорт хайваннарына керә</w:t>
      </w:r>
      <w:r w:rsidRPr="00BA151F">
        <w:rPr>
          <w:rFonts w:ascii="Times New Roman" w:hAnsi="Times New Roman"/>
          <w:sz w:val="28"/>
          <w:szCs w:val="28"/>
        </w:rPr>
        <w:t>?</w:t>
      </w:r>
    </w:p>
    <w:p w:rsidR="00824DBE" w:rsidRPr="00BA151F" w:rsidRDefault="00824DBE" w:rsidP="00BA151F">
      <w:pPr>
        <w:pStyle w:val="ListParagraph"/>
        <w:tabs>
          <w:tab w:val="left" w:pos="142"/>
        </w:tabs>
        <w:rPr>
          <w:rFonts w:ascii="Times New Roman" w:hAnsi="Times New Roman"/>
          <w:sz w:val="28"/>
          <w:szCs w:val="28"/>
          <w:lang w:val="tt-RU"/>
        </w:rPr>
      </w:pPr>
    </w:p>
    <w:p w:rsidR="00824DBE" w:rsidRPr="00BA151F" w:rsidRDefault="00824DBE" w:rsidP="00621CD7">
      <w:pPr>
        <w:pStyle w:val="ListParagraph"/>
        <w:numPr>
          <w:ilvl w:val="0"/>
          <w:numId w:val="1"/>
        </w:numPr>
        <w:tabs>
          <w:tab w:val="left" w:pos="142"/>
        </w:tabs>
        <w:rPr>
          <w:rFonts w:ascii="Times New Roman" w:hAnsi="Times New Roman"/>
          <w:b/>
          <w:sz w:val="28"/>
          <w:szCs w:val="28"/>
          <w:lang w:val="tt-RU"/>
        </w:rPr>
      </w:pPr>
      <w:r w:rsidRPr="00BA151F">
        <w:rPr>
          <w:rFonts w:ascii="Times New Roman" w:hAnsi="Times New Roman"/>
          <w:b/>
          <w:sz w:val="28"/>
          <w:szCs w:val="28"/>
          <w:lang w:val="tt-RU"/>
        </w:rPr>
        <w:t>Җавап эзләү.</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Балалар , ә ни өчен калган хайваннарны йорт хайваннары дип әйтеп була, ә таракан белән чебенне юк? Боларның барысы да өйдә яшиме соң? Алар нәрсә эшлиләр?</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rPr>
        <w:t xml:space="preserve">- </w:t>
      </w:r>
      <w:r w:rsidRPr="00BA151F">
        <w:rPr>
          <w:rFonts w:ascii="Times New Roman" w:hAnsi="Times New Roman"/>
          <w:sz w:val="28"/>
          <w:szCs w:val="28"/>
          <w:lang w:val="tt-RU"/>
        </w:rPr>
        <w:t>Сыер сөт бирә, тавык йомырка сала, каз ит, дуңгыз ит, песи тычкан тота.</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Димәк, хайваннар кешеләргә файда китерә? Ә тычкан нишли?</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Тычкан ашамлыкларны ашый, әйберләрне кимерә.</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-Ул йорт хайванымы?</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Юк. Ул зыян гына китерә.</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Дөрес, укучылар, тычкан да, таракан һәм чебен дә йорт хайваннарына кермиләр. (слайдтан алып ташлау).</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Укучылар бөтен хайваннар да өйдә яшиләрме?</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Юк. Алар абзарларда яшиләр.</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Абзарларда тагын нинди хайваннар яши?</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Ат, ...</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-Ә ат нәрсә эшли соң?</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en-US"/>
        </w:rPr>
        <w:t>-</w:t>
      </w:r>
      <w:r w:rsidRPr="00BA151F">
        <w:rPr>
          <w:rFonts w:ascii="Times New Roman" w:hAnsi="Times New Roman"/>
          <w:sz w:val="28"/>
          <w:szCs w:val="28"/>
          <w:lang w:val="tt-RU"/>
        </w:rPr>
        <w:t>Йөк ташый.</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Дөрес, кешегә хуҗалык эшләрендә булыша торган хайваннар да йорт хайваннары дип атала. Әйдәгез, хәзер нәтиҗә ясыйк. Нинди хайваннар йорт хайваннары дип атала инде?</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Өйдә һәм кешеләр янында яши торган һәм файда китерә торган хайваннар йорт хайваннары дип атала.</w:t>
      </w:r>
    </w:p>
    <w:p w:rsidR="00824DBE" w:rsidRPr="00BA151F" w:rsidRDefault="00824DBE" w:rsidP="00621CD7">
      <w:pPr>
        <w:pStyle w:val="ListParagraph"/>
        <w:tabs>
          <w:tab w:val="left" w:pos="142"/>
        </w:tabs>
        <w:ind w:left="525"/>
        <w:rPr>
          <w:rFonts w:ascii="Times New Roman" w:hAnsi="Times New Roman"/>
          <w:sz w:val="28"/>
          <w:szCs w:val="28"/>
          <w:lang w:val="tt-RU"/>
        </w:rPr>
      </w:pPr>
      <w:r w:rsidRPr="00BA151F">
        <w:rPr>
          <w:rFonts w:ascii="Times New Roman" w:hAnsi="Times New Roman"/>
          <w:sz w:val="28"/>
          <w:szCs w:val="28"/>
          <w:lang w:val="tt-RU"/>
        </w:rPr>
        <w:t>- Молодцы! Әйдәгез, хәзер ял итеп алыйк.</w:t>
      </w:r>
    </w:p>
    <w:p w:rsidR="00824DBE" w:rsidRPr="00BA151F" w:rsidRDefault="00824DBE" w:rsidP="00272571">
      <w:pPr>
        <w:tabs>
          <w:tab w:val="left" w:pos="142"/>
        </w:tabs>
        <w:rPr>
          <w:rFonts w:ascii="Times New Roman" w:hAnsi="Times New Roman"/>
          <w:b/>
          <w:sz w:val="28"/>
          <w:szCs w:val="28"/>
        </w:rPr>
      </w:pPr>
      <w:r w:rsidRPr="00BA151F">
        <w:rPr>
          <w:rFonts w:ascii="Times New Roman" w:hAnsi="Times New Roman"/>
          <w:b/>
          <w:sz w:val="28"/>
          <w:szCs w:val="28"/>
          <w:lang w:val="en-US"/>
        </w:rPr>
        <w:t>IV.</w:t>
      </w:r>
      <w:r w:rsidRPr="00BA151F">
        <w:rPr>
          <w:rFonts w:ascii="Times New Roman" w:hAnsi="Times New Roman"/>
          <w:b/>
          <w:sz w:val="28"/>
          <w:szCs w:val="28"/>
        </w:rPr>
        <w:t>Физкульминут.</w:t>
      </w:r>
    </w:p>
    <w:p w:rsidR="00824DBE" w:rsidRPr="00BA151F" w:rsidRDefault="00824DBE" w:rsidP="00272571">
      <w:pPr>
        <w:pStyle w:val="ListParagraph"/>
        <w:numPr>
          <w:ilvl w:val="0"/>
          <w:numId w:val="3"/>
        </w:numPr>
        <w:tabs>
          <w:tab w:val="left" w:pos="142"/>
        </w:tabs>
        <w:rPr>
          <w:rFonts w:ascii="Times New Roman" w:hAnsi="Times New Roman"/>
          <w:sz w:val="28"/>
          <w:szCs w:val="28"/>
        </w:rPr>
      </w:pPr>
      <w:r w:rsidRPr="00BA151F">
        <w:rPr>
          <w:rFonts w:ascii="Times New Roman" w:hAnsi="Times New Roman"/>
          <w:sz w:val="28"/>
          <w:szCs w:val="28"/>
          <w:lang w:val="tt-RU"/>
        </w:rPr>
        <w:t>Күзләрне ачып йомабыз.</w:t>
      </w:r>
    </w:p>
    <w:p w:rsidR="00824DBE" w:rsidRPr="00BA151F" w:rsidRDefault="00824DBE" w:rsidP="00272571">
      <w:pPr>
        <w:pStyle w:val="ListParagraph"/>
        <w:numPr>
          <w:ilvl w:val="0"/>
          <w:numId w:val="3"/>
        </w:numPr>
        <w:tabs>
          <w:tab w:val="left" w:pos="142"/>
        </w:tabs>
        <w:rPr>
          <w:rFonts w:ascii="Times New Roman" w:hAnsi="Times New Roman"/>
          <w:sz w:val="28"/>
          <w:szCs w:val="28"/>
        </w:rPr>
      </w:pPr>
      <w:r w:rsidRPr="00BA151F">
        <w:rPr>
          <w:rFonts w:ascii="Times New Roman" w:hAnsi="Times New Roman"/>
          <w:sz w:val="28"/>
          <w:szCs w:val="28"/>
          <w:lang w:val="tt-RU"/>
        </w:rPr>
        <w:t>Күзләрне аска-өскә, уңга-сулга, сәгать теле уңаена йөртәбез. Ә кем тели, күзләрне 1 минутка йомып та тора ала.</w:t>
      </w:r>
    </w:p>
    <w:p w:rsidR="00824DBE" w:rsidRPr="00BA151F" w:rsidRDefault="00824DBE" w:rsidP="002D7C30">
      <w:pPr>
        <w:pStyle w:val="ListParagraph"/>
        <w:numPr>
          <w:ilvl w:val="0"/>
          <w:numId w:val="3"/>
        </w:numPr>
        <w:tabs>
          <w:tab w:val="left" w:pos="142"/>
        </w:tabs>
        <w:rPr>
          <w:rFonts w:ascii="Times New Roman" w:hAnsi="Times New Roman"/>
          <w:sz w:val="28"/>
          <w:szCs w:val="28"/>
        </w:rPr>
      </w:pPr>
      <w:r w:rsidRPr="00BA151F">
        <w:rPr>
          <w:rFonts w:ascii="Times New Roman" w:hAnsi="Times New Roman"/>
          <w:sz w:val="28"/>
          <w:szCs w:val="28"/>
          <w:lang w:val="tt-RU"/>
        </w:rPr>
        <w:t>Күзләргә масса</w:t>
      </w:r>
      <w:r w:rsidRPr="00BA151F">
        <w:rPr>
          <w:rFonts w:ascii="Times New Roman" w:hAnsi="Times New Roman"/>
          <w:sz w:val="28"/>
          <w:szCs w:val="28"/>
        </w:rPr>
        <w:t>ж</w:t>
      </w:r>
      <w:r w:rsidRPr="00BA151F">
        <w:rPr>
          <w:rFonts w:ascii="Times New Roman" w:hAnsi="Times New Roman"/>
          <w:sz w:val="28"/>
          <w:szCs w:val="28"/>
          <w:lang w:val="tt-RU"/>
        </w:rPr>
        <w:t xml:space="preserve"> ясау.</w:t>
      </w:r>
    </w:p>
    <w:p w:rsidR="00824DBE" w:rsidRPr="00BA151F" w:rsidRDefault="00824DBE" w:rsidP="002D7C30">
      <w:pPr>
        <w:tabs>
          <w:tab w:val="left" w:pos="142"/>
        </w:tabs>
        <w:rPr>
          <w:rFonts w:ascii="Times New Roman" w:hAnsi="Times New Roman"/>
          <w:b/>
          <w:sz w:val="28"/>
          <w:szCs w:val="28"/>
          <w:lang w:val="tt-RU"/>
        </w:rPr>
      </w:pPr>
      <w:r w:rsidRPr="00BA151F">
        <w:rPr>
          <w:rFonts w:ascii="Times New Roman" w:hAnsi="Times New Roman"/>
          <w:b/>
          <w:sz w:val="28"/>
          <w:szCs w:val="28"/>
          <w:lang w:val="en-US"/>
        </w:rPr>
        <w:t>V.</w:t>
      </w:r>
      <w:r w:rsidRPr="00BA151F">
        <w:rPr>
          <w:rFonts w:ascii="Times New Roman" w:hAnsi="Times New Roman"/>
          <w:b/>
          <w:sz w:val="28"/>
          <w:szCs w:val="28"/>
          <w:lang w:val="tt-RU"/>
        </w:rPr>
        <w:t xml:space="preserve"> Ныгыту.</w:t>
      </w:r>
    </w:p>
    <w:p w:rsidR="00824DBE" w:rsidRPr="00BA151F" w:rsidRDefault="00824DBE" w:rsidP="002D7C30">
      <w:pPr>
        <w:tabs>
          <w:tab w:val="left" w:pos="142"/>
        </w:tabs>
        <w:rPr>
          <w:rFonts w:ascii="Times New Roman" w:hAnsi="Times New Roman"/>
          <w:sz w:val="28"/>
          <w:szCs w:val="28"/>
          <w:lang w:val="tt-RU"/>
        </w:rPr>
      </w:pPr>
      <w:r w:rsidRPr="00BA151F">
        <w:rPr>
          <w:rFonts w:ascii="Times New Roman" w:hAnsi="Times New Roman"/>
          <w:b/>
          <w:sz w:val="28"/>
          <w:szCs w:val="28"/>
          <w:lang w:val="tt-RU"/>
        </w:rPr>
        <w:t xml:space="preserve">1)   Хайваннарның файдасы.                                                                                                                                                                               </w:t>
      </w:r>
      <w:r w:rsidRPr="00BA151F">
        <w:rPr>
          <w:rFonts w:ascii="Times New Roman" w:hAnsi="Times New Roman"/>
          <w:sz w:val="28"/>
          <w:szCs w:val="28"/>
          <w:lang w:val="tt-RU"/>
        </w:rPr>
        <w:t>- Укучылар, йорт хайваннары кешеләрне дәвалый да икән әле. Мәче мырылдаганда аны кул белән яратсаң, йөрәк эшчәнлеген яхшырта икән. Ә менә атка атланып йөрү кул-аяклары хәрәкәтләнмәгән кешеләргә бик зур ярдәм итә икән. Аларның аяк-куллары эшли башлый икән. Медицинада да атларга утыртып дәвалау  юнәлешләре бар икән.</w:t>
      </w:r>
    </w:p>
    <w:p w:rsidR="00824DBE" w:rsidRPr="00BA151F" w:rsidRDefault="00824DBE" w:rsidP="002D7C30">
      <w:pPr>
        <w:tabs>
          <w:tab w:val="left" w:pos="142"/>
        </w:tabs>
        <w:rPr>
          <w:rFonts w:ascii="Times New Roman" w:hAnsi="Times New Roman"/>
          <w:b/>
          <w:sz w:val="28"/>
          <w:szCs w:val="28"/>
          <w:lang w:val="tt-RU"/>
        </w:rPr>
      </w:pPr>
      <w:r w:rsidRPr="00BA151F">
        <w:rPr>
          <w:rFonts w:ascii="Times New Roman" w:hAnsi="Times New Roman"/>
          <w:b/>
          <w:sz w:val="28"/>
          <w:szCs w:val="28"/>
          <w:lang w:val="tt-RU"/>
        </w:rPr>
        <w:t xml:space="preserve">     2) </w:t>
      </w:r>
      <w:r w:rsidRPr="00BA151F">
        <w:rPr>
          <w:rFonts w:ascii="Times New Roman" w:hAnsi="Times New Roman"/>
          <w:b/>
          <w:sz w:val="28"/>
          <w:szCs w:val="28"/>
          <w:lang w:val="tt-RU"/>
        </w:rPr>
        <w:tab/>
        <w:t>Уен уйнау.</w:t>
      </w:r>
    </w:p>
    <w:p w:rsidR="00824DBE" w:rsidRPr="00BA151F" w:rsidRDefault="00824DBE" w:rsidP="002D7C30">
      <w:pPr>
        <w:tabs>
          <w:tab w:val="left" w:pos="142"/>
        </w:tabs>
        <w:rPr>
          <w:rFonts w:ascii="Times New Roman" w:hAnsi="Times New Roman"/>
          <w:sz w:val="28"/>
          <w:szCs w:val="28"/>
          <w:lang w:val="tt-RU"/>
        </w:rPr>
      </w:pPr>
      <w:r w:rsidRPr="00BA151F">
        <w:rPr>
          <w:rFonts w:ascii="Times New Roman" w:hAnsi="Times New Roman"/>
          <w:sz w:val="28"/>
          <w:szCs w:val="28"/>
          <w:lang w:val="tt-RU"/>
        </w:rPr>
        <w:t xml:space="preserve">        - Хәзер мин сезгә бер уен тәкъдим итәм. Менә монда карасагыз, өстә-хайваннар, ә аста аларның нинди эш башкаруы күрсәтелгән. Монда рәсемнәр дөрес урнаштырылганмы: эт тычкан тота, сыер йөк ташый, песи йомырка сала?</w:t>
      </w:r>
    </w:p>
    <w:p w:rsidR="00824DBE" w:rsidRPr="00BA151F" w:rsidRDefault="00824DBE" w:rsidP="002D7C30">
      <w:pPr>
        <w:tabs>
          <w:tab w:val="left" w:pos="142"/>
        </w:tabs>
        <w:rPr>
          <w:rFonts w:ascii="Times New Roman" w:hAnsi="Times New Roman"/>
          <w:sz w:val="28"/>
          <w:szCs w:val="28"/>
          <w:lang w:val="tt-RU"/>
        </w:rPr>
      </w:pPr>
      <w:r w:rsidRPr="00BA151F">
        <w:rPr>
          <w:rFonts w:ascii="Times New Roman" w:hAnsi="Times New Roman"/>
          <w:sz w:val="28"/>
          <w:szCs w:val="28"/>
          <w:lang w:val="tt-RU"/>
        </w:rPr>
        <w:t xml:space="preserve">        - Юк.</w:t>
      </w:r>
    </w:p>
    <w:p w:rsidR="00824DBE" w:rsidRPr="00BA151F" w:rsidRDefault="00824DBE" w:rsidP="002D7C30">
      <w:pPr>
        <w:tabs>
          <w:tab w:val="left" w:pos="142"/>
        </w:tabs>
        <w:rPr>
          <w:rFonts w:ascii="Times New Roman" w:hAnsi="Times New Roman"/>
          <w:sz w:val="28"/>
          <w:szCs w:val="28"/>
          <w:lang w:val="tt-RU"/>
        </w:rPr>
      </w:pPr>
      <w:r w:rsidRPr="00BA151F">
        <w:rPr>
          <w:rFonts w:ascii="Times New Roman" w:hAnsi="Times New Roman"/>
          <w:sz w:val="28"/>
          <w:szCs w:val="28"/>
          <w:lang w:val="tt-RU"/>
        </w:rPr>
        <w:t xml:space="preserve">        - Әйдәгез, алайса бу рәсемнәрне дөрес итеп парлап урнаштырыйк. </w:t>
      </w:r>
    </w:p>
    <w:p w:rsidR="00824DBE" w:rsidRPr="00BA151F" w:rsidRDefault="00824DBE" w:rsidP="002D7C30">
      <w:pPr>
        <w:tabs>
          <w:tab w:val="left" w:pos="142"/>
        </w:tabs>
        <w:rPr>
          <w:rFonts w:ascii="Times New Roman" w:hAnsi="Times New Roman"/>
          <w:sz w:val="28"/>
          <w:szCs w:val="28"/>
          <w:lang w:val="tt-RU"/>
        </w:rPr>
      </w:pPr>
      <w:r w:rsidRPr="00BA151F">
        <w:rPr>
          <w:rFonts w:ascii="Times New Roman" w:hAnsi="Times New Roman"/>
          <w:sz w:val="28"/>
          <w:szCs w:val="28"/>
          <w:lang w:val="tt-RU"/>
        </w:rPr>
        <w:t xml:space="preserve">       -Молодцы!  Игътибарыгыз өчен зур рәхмәт.</w:t>
      </w:r>
    </w:p>
    <w:p w:rsidR="00824DBE" w:rsidRPr="00BA151F" w:rsidRDefault="00824DBE" w:rsidP="002D7C30">
      <w:pPr>
        <w:tabs>
          <w:tab w:val="left" w:pos="142"/>
        </w:tabs>
        <w:rPr>
          <w:rFonts w:ascii="Times New Roman" w:hAnsi="Times New Roman"/>
          <w:sz w:val="28"/>
          <w:szCs w:val="28"/>
          <w:lang w:val="tt-RU"/>
        </w:rPr>
      </w:pPr>
    </w:p>
    <w:p w:rsidR="00824DBE" w:rsidRPr="00BA151F" w:rsidRDefault="00824DBE" w:rsidP="002D7C30">
      <w:pPr>
        <w:tabs>
          <w:tab w:val="left" w:pos="142"/>
        </w:tabs>
        <w:ind w:left="270"/>
        <w:rPr>
          <w:rFonts w:ascii="Times New Roman" w:hAnsi="Times New Roman"/>
          <w:sz w:val="28"/>
          <w:szCs w:val="28"/>
          <w:lang w:val="tt-RU"/>
        </w:rPr>
      </w:pPr>
    </w:p>
    <w:p w:rsidR="00824DBE" w:rsidRPr="00BA151F" w:rsidRDefault="00824DBE" w:rsidP="00621CD7">
      <w:pPr>
        <w:pStyle w:val="ListParagraph"/>
        <w:tabs>
          <w:tab w:val="left" w:pos="142"/>
        </w:tabs>
        <w:ind w:left="885"/>
        <w:rPr>
          <w:rFonts w:ascii="Times New Roman" w:hAnsi="Times New Roman"/>
          <w:sz w:val="28"/>
          <w:szCs w:val="28"/>
          <w:lang w:val="tt-RU"/>
        </w:rPr>
      </w:pPr>
    </w:p>
    <w:p w:rsidR="00824DBE" w:rsidRPr="00BA151F" w:rsidRDefault="00824DBE" w:rsidP="00F9494A">
      <w:pPr>
        <w:pStyle w:val="ListParagraph"/>
        <w:tabs>
          <w:tab w:val="left" w:pos="142"/>
        </w:tabs>
        <w:ind w:left="885"/>
        <w:rPr>
          <w:rFonts w:ascii="Times New Roman" w:hAnsi="Times New Roman"/>
          <w:sz w:val="28"/>
          <w:szCs w:val="28"/>
          <w:lang w:val="tt-RU"/>
        </w:rPr>
      </w:pPr>
    </w:p>
    <w:sectPr w:rsidR="00824DBE" w:rsidRPr="00BA151F" w:rsidSect="00D3130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77010"/>
    <w:multiLevelType w:val="hybridMultilevel"/>
    <w:tmpl w:val="51ACA300"/>
    <w:lvl w:ilvl="0" w:tplc="10280F88">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1">
    <w:nsid w:val="663833D3"/>
    <w:multiLevelType w:val="hybridMultilevel"/>
    <w:tmpl w:val="C680C97E"/>
    <w:lvl w:ilvl="0" w:tplc="739ED012">
      <w:start w:val="3"/>
      <w:numFmt w:val="bullet"/>
      <w:lvlText w:val="-"/>
      <w:lvlJc w:val="left"/>
      <w:pPr>
        <w:ind w:left="885" w:hanging="360"/>
      </w:pPr>
      <w:rPr>
        <w:rFonts w:ascii="Calibri" w:eastAsia="Times New Roman" w:hAnsi="Calibri"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
    <w:nsid w:val="7855324D"/>
    <w:multiLevelType w:val="hybridMultilevel"/>
    <w:tmpl w:val="4C4C604A"/>
    <w:lvl w:ilvl="0" w:tplc="FB9EA96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A2F"/>
    <w:rsid w:val="000249B2"/>
    <w:rsid w:val="00064A2F"/>
    <w:rsid w:val="000B5025"/>
    <w:rsid w:val="001B58B9"/>
    <w:rsid w:val="001C2ADA"/>
    <w:rsid w:val="00272571"/>
    <w:rsid w:val="002978F7"/>
    <w:rsid w:val="002C2B7F"/>
    <w:rsid w:val="002D7C30"/>
    <w:rsid w:val="00355550"/>
    <w:rsid w:val="004311C8"/>
    <w:rsid w:val="004825D0"/>
    <w:rsid w:val="004A193E"/>
    <w:rsid w:val="00547536"/>
    <w:rsid w:val="005E201B"/>
    <w:rsid w:val="00621CD7"/>
    <w:rsid w:val="006302C3"/>
    <w:rsid w:val="00723F02"/>
    <w:rsid w:val="00824DBE"/>
    <w:rsid w:val="008623F0"/>
    <w:rsid w:val="00877EB2"/>
    <w:rsid w:val="008A2773"/>
    <w:rsid w:val="008A6435"/>
    <w:rsid w:val="008F4F04"/>
    <w:rsid w:val="009923C9"/>
    <w:rsid w:val="00AC7B61"/>
    <w:rsid w:val="00B068CE"/>
    <w:rsid w:val="00B83A79"/>
    <w:rsid w:val="00BA151F"/>
    <w:rsid w:val="00D2400C"/>
    <w:rsid w:val="00D3130A"/>
    <w:rsid w:val="00D60BA1"/>
    <w:rsid w:val="00DB73EC"/>
    <w:rsid w:val="00F13472"/>
    <w:rsid w:val="00F949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25"/>
    <w:pPr>
      <w:spacing w:after="8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2A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4</Pages>
  <Words>599</Words>
  <Characters>3420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Хусаенова</dc:creator>
  <cp:keywords/>
  <dc:description/>
  <cp:lastModifiedBy>User</cp:lastModifiedBy>
  <cp:revision>12</cp:revision>
  <cp:lastPrinted>2012-01-29T06:40:00Z</cp:lastPrinted>
  <dcterms:created xsi:type="dcterms:W3CDTF">2012-01-26T17:21:00Z</dcterms:created>
  <dcterms:modified xsi:type="dcterms:W3CDTF">2012-01-29T06:41:00Z</dcterms:modified>
</cp:coreProperties>
</file>