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DC" w:rsidRDefault="00C76ADC" w:rsidP="00C76ADC">
      <w:pPr>
        <w:pStyle w:val="NormalWeb"/>
        <w:spacing w:before="0" w:beforeAutospacing="0" w:after="0" w:afterAutospacing="0" w:line="198" w:lineRule="atLeast"/>
        <w:jc w:val="center"/>
        <w:textAlignment w:val="baseline"/>
        <w:rPr>
          <w:rStyle w:val="Strong"/>
          <w:i/>
          <w:iCs/>
          <w:color w:val="000000"/>
          <w:sz w:val="36"/>
          <w:szCs w:val="36"/>
          <w:bdr w:val="none" w:sz="0" w:space="0" w:color="auto" w:frame="1"/>
        </w:rPr>
      </w:pPr>
    </w:p>
    <w:p w:rsidR="00C76ADC" w:rsidRDefault="00C76ADC" w:rsidP="00C76ADC">
      <w:pPr>
        <w:pStyle w:val="NormalWeb"/>
        <w:spacing w:before="0" w:beforeAutospacing="0" w:after="0" w:afterAutospacing="0" w:line="198" w:lineRule="atLeast"/>
        <w:jc w:val="center"/>
        <w:textAlignment w:val="baseline"/>
        <w:rPr>
          <w:rStyle w:val="Strong"/>
          <w:i/>
          <w:iCs/>
          <w:color w:val="000000"/>
          <w:sz w:val="36"/>
          <w:szCs w:val="36"/>
          <w:bdr w:val="none" w:sz="0" w:space="0" w:color="auto" w:frame="1"/>
        </w:rPr>
      </w:pPr>
    </w:p>
    <w:p w:rsidR="002B6543" w:rsidRDefault="00C76ADC" w:rsidP="00C76ADC">
      <w:pPr>
        <w:pStyle w:val="NormalWeb"/>
        <w:spacing w:before="0" w:beforeAutospacing="0" w:after="0" w:afterAutospacing="0" w:line="198" w:lineRule="atLeast"/>
        <w:jc w:val="center"/>
        <w:textAlignment w:val="baseline"/>
        <w:rPr>
          <w:rStyle w:val="Strong"/>
          <w:i/>
          <w:iCs/>
          <w:color w:val="31849B" w:themeColor="accent5" w:themeShade="BF"/>
          <w:sz w:val="36"/>
          <w:szCs w:val="36"/>
          <w:bdr w:val="none" w:sz="0" w:space="0" w:color="auto" w:frame="1"/>
        </w:rPr>
      </w:pPr>
      <w:r w:rsidRPr="00C76ADC">
        <w:rPr>
          <w:rStyle w:val="Strong"/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 xml:space="preserve">Консультация для родителей </w:t>
      </w:r>
    </w:p>
    <w:p w:rsidR="00C76ADC" w:rsidRPr="00C76ADC" w:rsidRDefault="00C76ADC" w:rsidP="00C76ADC">
      <w:pPr>
        <w:pStyle w:val="NormalWeb"/>
        <w:spacing w:before="0" w:beforeAutospacing="0" w:after="0" w:afterAutospacing="0" w:line="198" w:lineRule="atLeast"/>
        <w:jc w:val="center"/>
        <w:textAlignment w:val="baseline"/>
        <w:rPr>
          <w:color w:val="31849B" w:themeColor="accent5" w:themeShade="BF"/>
          <w:sz w:val="17"/>
          <w:szCs w:val="17"/>
        </w:rPr>
      </w:pPr>
      <w:r w:rsidRPr="00C76ADC">
        <w:rPr>
          <w:rStyle w:val="Strong"/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«Адаптация ребёнка к детскому саду»</w:t>
      </w:r>
      <w:r w:rsidRPr="00C76ADC">
        <w:rPr>
          <w:color w:val="31849B" w:themeColor="accent5" w:themeShade="BF"/>
          <w:sz w:val="17"/>
          <w:szCs w:val="17"/>
        </w:rPr>
        <w:br/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17"/>
          <w:szCs w:val="17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987691">
        <w:rPr>
          <w:color w:val="000000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  <w:r w:rsidRPr="0098769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987691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</w:t>
      </w:r>
      <w:r w:rsidRPr="00987691">
        <w:rPr>
          <w:color w:val="000000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</w:t>
      </w:r>
      <w:proofErr w:type="gramStart"/>
      <w:r w:rsidRPr="00987691">
        <w:rPr>
          <w:color w:val="000000"/>
          <w:sz w:val="28"/>
          <w:szCs w:val="28"/>
        </w:rPr>
        <w:t>в первые</w:t>
      </w:r>
      <w:proofErr w:type="gramEnd"/>
      <w:r w:rsidRPr="00987691">
        <w:rPr>
          <w:color w:val="000000"/>
          <w:sz w:val="28"/>
          <w:szCs w:val="28"/>
        </w:rPr>
        <w:t xml:space="preserve"> дни пребывания в детском учреждении показывает, что этот процесс приспособления, т.е. адаптация к новым социальным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  <w:r>
        <w:rPr>
          <w:color w:val="000000"/>
          <w:sz w:val="28"/>
          <w:szCs w:val="28"/>
        </w:rPr>
        <w:t xml:space="preserve"> </w:t>
      </w:r>
      <w:r w:rsidRPr="00987691">
        <w:rPr>
          <w:color w:val="000000"/>
          <w:sz w:val="28"/>
          <w:szCs w:val="28"/>
        </w:rPr>
        <w:t>К таким нарушениям относят:</w:t>
      </w:r>
      <w:r w:rsidRPr="00987691">
        <w:rPr>
          <w:color w:val="000000"/>
          <w:sz w:val="28"/>
          <w:szCs w:val="28"/>
        </w:rPr>
        <w:br/>
        <w:t>• нарушение аппетита (отказ от еды или недоедание)</w:t>
      </w:r>
      <w:r w:rsidRPr="00987691">
        <w:rPr>
          <w:color w:val="000000"/>
          <w:sz w:val="28"/>
          <w:szCs w:val="28"/>
        </w:rPr>
        <w:br/>
        <w:t xml:space="preserve">• </w:t>
      </w:r>
      <w:r>
        <w:rPr>
          <w:color w:val="000000"/>
          <w:sz w:val="28"/>
          <w:szCs w:val="28"/>
        </w:rPr>
        <w:t xml:space="preserve"> </w:t>
      </w:r>
      <w:r w:rsidRPr="00987691">
        <w:rPr>
          <w:color w:val="000000"/>
          <w:sz w:val="28"/>
          <w:szCs w:val="28"/>
        </w:rPr>
        <w:t>нарушение сна (дети не могут заснуть, сон кратковременный, прерывистый)</w:t>
      </w:r>
      <w:r w:rsidRPr="00987691">
        <w:rPr>
          <w:color w:val="000000"/>
          <w:sz w:val="28"/>
          <w:szCs w:val="28"/>
        </w:rPr>
        <w:br/>
        <w:t xml:space="preserve">• </w:t>
      </w:r>
      <w:r>
        <w:rPr>
          <w:color w:val="000000"/>
          <w:sz w:val="28"/>
          <w:szCs w:val="28"/>
        </w:rPr>
        <w:t xml:space="preserve">      </w:t>
      </w:r>
      <w:r w:rsidRPr="00987691">
        <w:rPr>
          <w:color w:val="000000"/>
          <w:sz w:val="28"/>
          <w:szCs w:val="28"/>
        </w:rPr>
        <w:t>меняется эмоциональное состояние (дети много плачут, раздражаются).</w:t>
      </w:r>
      <w:r w:rsidRPr="00987691">
        <w:rPr>
          <w:color w:val="000000"/>
          <w:sz w:val="28"/>
          <w:szCs w:val="28"/>
        </w:rPr>
        <w:br/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87691">
        <w:rPr>
          <w:color w:val="000000"/>
          <w:sz w:val="28"/>
          <w:szCs w:val="28"/>
        </w:rPr>
        <w:t xml:space="preserve">Длительность привыкания к новым социальным условиям, а также характер поведения детей </w:t>
      </w:r>
      <w:proofErr w:type="gramStart"/>
      <w:r w:rsidRPr="00987691">
        <w:rPr>
          <w:color w:val="000000"/>
          <w:sz w:val="28"/>
          <w:szCs w:val="28"/>
        </w:rPr>
        <w:t>в первые</w:t>
      </w:r>
      <w:proofErr w:type="gramEnd"/>
      <w:r w:rsidRPr="00987691">
        <w:rPr>
          <w:color w:val="000000"/>
          <w:sz w:val="28"/>
          <w:szCs w:val="28"/>
        </w:rPr>
        <w:t xml:space="preserve"> дни пребывания в детском учреждении зависят от индивидуальных особенностей. </w:t>
      </w:r>
      <w:proofErr w:type="gramStart"/>
      <w:r w:rsidRPr="00987691">
        <w:rPr>
          <w:color w:val="000000"/>
          <w:sz w:val="28"/>
          <w:szCs w:val="28"/>
        </w:rPr>
        <w:t xml:space="preserve"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</w:t>
      </w:r>
      <w:r w:rsidRPr="00987691">
        <w:rPr>
          <w:color w:val="000000"/>
          <w:sz w:val="28"/>
          <w:szCs w:val="28"/>
        </w:rPr>
        <w:lastRenderedPageBreak/>
        <w:t>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987691">
        <w:rPr>
          <w:color w:val="000000"/>
          <w:sz w:val="28"/>
          <w:szCs w:val="28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Своеобразный переход из одной адаптационной группы в другую показывает динамику развития процесса привыкания ребёнка к условиям детского учреждения.</w:t>
      </w:r>
      <w:proofErr w:type="gramStart"/>
      <w:r w:rsidRPr="00987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87691">
        <w:rPr>
          <w:color w:val="000000"/>
          <w:sz w:val="28"/>
          <w:szCs w:val="28"/>
        </w:rPr>
        <w:t>.</w:t>
      </w:r>
      <w:proofErr w:type="gramEnd"/>
      <w:r w:rsidRPr="00987691">
        <w:rPr>
          <w:color w:val="000000"/>
          <w:sz w:val="28"/>
          <w:szCs w:val="28"/>
        </w:rPr>
        <w:br/>
        <w:t xml:space="preserve">Ниже приведена информация, следуя которой родители и воспитатели сделают адаптационный период более лёгким и безболезненным. </w:t>
      </w:r>
      <w:r>
        <w:rPr>
          <w:color w:val="000000"/>
          <w:sz w:val="28"/>
          <w:szCs w:val="28"/>
        </w:rPr>
        <w:t xml:space="preserve"> </w:t>
      </w:r>
      <w:r w:rsidRPr="00987691">
        <w:rPr>
          <w:color w:val="000000"/>
          <w:sz w:val="28"/>
          <w:szCs w:val="28"/>
        </w:rPr>
        <w:t>Итак, что должны знать и уметь родители: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 xml:space="preserve">1. Чем чаще ребёнок будет общаться </w:t>
      </w:r>
      <w:proofErr w:type="gramStart"/>
      <w:r w:rsidRPr="00987691">
        <w:rPr>
          <w:color w:val="000000"/>
          <w:sz w:val="28"/>
          <w:szCs w:val="28"/>
        </w:rPr>
        <w:t>со</w:t>
      </w:r>
      <w:proofErr w:type="gramEnd"/>
      <w:r w:rsidRPr="00987691">
        <w:rPr>
          <w:color w:val="000000"/>
          <w:sz w:val="28"/>
          <w:szCs w:val="28"/>
        </w:rPr>
        <w:t xml:space="preserve"> взрослыми,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  <w:r>
        <w:rPr>
          <w:color w:val="000000"/>
          <w:sz w:val="28"/>
          <w:szCs w:val="28"/>
        </w:rPr>
        <w:t xml:space="preserve"> 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>2. 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 xml:space="preserve">3. </w:t>
      </w:r>
      <w:proofErr w:type="gramStart"/>
      <w:r w:rsidRPr="00987691">
        <w:rPr>
          <w:color w:val="000000"/>
          <w:sz w:val="28"/>
          <w:szCs w:val="28"/>
        </w:rPr>
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 xml:space="preserve">4. </w:t>
      </w:r>
      <w:proofErr w:type="gramStart"/>
      <w:r w:rsidRPr="00987691">
        <w:rPr>
          <w:color w:val="000000"/>
          <w:sz w:val="28"/>
          <w:szCs w:val="28"/>
        </w:rPr>
        <w:t>В первые</w:t>
      </w:r>
      <w:proofErr w:type="gramEnd"/>
      <w:r w:rsidRPr="00987691">
        <w:rPr>
          <w:color w:val="000000"/>
          <w:sz w:val="28"/>
          <w:szCs w:val="28"/>
        </w:rPr>
        <w:t xml:space="preserve"> дни ребёнок должен пребывать в группе не более 2-3часов.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 xml:space="preserve">5. Для первых посещений рекомендуются часы, отведённые </w:t>
      </w:r>
      <w:proofErr w:type="spellStart"/>
      <w:r w:rsidRPr="00987691">
        <w:rPr>
          <w:color w:val="000000"/>
          <w:sz w:val="28"/>
          <w:szCs w:val="28"/>
        </w:rPr>
        <w:t>дляпрогулок</w:t>
      </w:r>
      <w:proofErr w:type="spellEnd"/>
      <w:r w:rsidRPr="00987691">
        <w:rPr>
          <w:color w:val="000000"/>
          <w:sz w:val="28"/>
          <w:szCs w:val="28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 xml:space="preserve">6. Установление эмоционального контакта ребёнка и воспитателя должно осуществляться в </w:t>
      </w:r>
      <w:proofErr w:type="gramStart"/>
      <w:r w:rsidRPr="00987691">
        <w:rPr>
          <w:color w:val="000000"/>
          <w:sz w:val="28"/>
          <w:szCs w:val="28"/>
        </w:rPr>
        <w:t>привычной обстановке</w:t>
      </w:r>
      <w:proofErr w:type="gramEnd"/>
      <w:r w:rsidRPr="00987691">
        <w:rPr>
          <w:color w:val="000000"/>
          <w:sz w:val="28"/>
          <w:szCs w:val="28"/>
        </w:rPr>
        <w:t xml:space="preserve"> в </w:t>
      </w:r>
      <w:proofErr w:type="spellStart"/>
      <w:r w:rsidRPr="00987691">
        <w:rPr>
          <w:color w:val="000000"/>
          <w:sz w:val="28"/>
          <w:szCs w:val="28"/>
        </w:rPr>
        <w:t>присутствииблизкого</w:t>
      </w:r>
      <w:proofErr w:type="spellEnd"/>
      <w:r w:rsidRPr="00987691">
        <w:rPr>
          <w:color w:val="000000"/>
          <w:sz w:val="28"/>
          <w:szCs w:val="28"/>
        </w:rPr>
        <w:t xml:space="preserve"> человека. </w:t>
      </w:r>
      <w:proofErr w:type="gramStart"/>
      <w:r w:rsidRPr="00987691">
        <w:rPr>
          <w:color w:val="000000"/>
          <w:sz w:val="28"/>
          <w:szCs w:val="28"/>
        </w:rPr>
        <w:t xml:space="preserve">В первый день кратковременное </w:t>
      </w:r>
      <w:proofErr w:type="spellStart"/>
      <w:r w:rsidRPr="00987691">
        <w:rPr>
          <w:color w:val="000000"/>
          <w:sz w:val="28"/>
          <w:szCs w:val="28"/>
        </w:rPr>
        <w:t>знакомствос</w:t>
      </w:r>
      <w:proofErr w:type="spellEnd"/>
      <w:r w:rsidRPr="00987691">
        <w:rPr>
          <w:color w:val="000000"/>
          <w:sz w:val="28"/>
          <w:szCs w:val="28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987691">
        <w:rPr>
          <w:color w:val="000000"/>
          <w:sz w:val="28"/>
          <w:szCs w:val="28"/>
        </w:rPr>
        <w:t>ивоспитателем</w:t>
      </w:r>
      <w:proofErr w:type="spellEnd"/>
      <w:r w:rsidRPr="00987691">
        <w:rPr>
          <w:color w:val="000000"/>
          <w:sz w:val="28"/>
          <w:szCs w:val="28"/>
        </w:rPr>
        <w:t xml:space="preserve"> в новой ситуации.</w:t>
      </w:r>
      <w:proofErr w:type="gramEnd"/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>7. Очень полезны экскурсии по группе, в которых участвует воспитатель, родители и ребёнок.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>8. 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  <w:r w:rsidRPr="00987691">
        <w:rPr>
          <w:color w:val="000000"/>
          <w:sz w:val="28"/>
          <w:szCs w:val="28"/>
        </w:rPr>
        <w:br/>
        <w:t>НЕОБХОДИМО:</w:t>
      </w:r>
      <w:r w:rsidRPr="00987691">
        <w:rPr>
          <w:color w:val="000000"/>
          <w:sz w:val="28"/>
          <w:szCs w:val="28"/>
        </w:rPr>
        <w:br/>
        <w:t xml:space="preserve">• до приёма выяснить режим, применяемый в семье, индивидуальные </w:t>
      </w:r>
      <w:r w:rsidRPr="00987691">
        <w:rPr>
          <w:color w:val="000000"/>
          <w:sz w:val="28"/>
          <w:szCs w:val="28"/>
        </w:rPr>
        <w:lastRenderedPageBreak/>
        <w:t>особенности поступающего ребёнка (анкета)</w:t>
      </w:r>
      <w:proofErr w:type="gramStart"/>
      <w:r w:rsidRPr="00987691">
        <w:rPr>
          <w:color w:val="000000"/>
          <w:sz w:val="28"/>
          <w:szCs w:val="28"/>
        </w:rPr>
        <w:t>.</w:t>
      </w:r>
      <w:proofErr w:type="gramEnd"/>
      <w:r w:rsidRPr="00987691">
        <w:rPr>
          <w:color w:val="000000"/>
          <w:sz w:val="28"/>
          <w:szCs w:val="28"/>
        </w:rPr>
        <w:br/>
        <w:t xml:space="preserve">• </w:t>
      </w:r>
      <w:proofErr w:type="gramStart"/>
      <w:r w:rsidRPr="00987691">
        <w:rPr>
          <w:color w:val="000000"/>
          <w:sz w:val="28"/>
          <w:szCs w:val="28"/>
        </w:rPr>
        <w:t>в</w:t>
      </w:r>
      <w:proofErr w:type="gramEnd"/>
      <w:r w:rsidRPr="00987691">
        <w:rPr>
          <w:color w:val="000000"/>
          <w:sz w:val="28"/>
          <w:szCs w:val="28"/>
        </w:rPr>
        <w:t xml:space="preserve"> первые дни не нарушать, имеющиеся у ребёнка привычки, нужно постепенно менять режим и приучать ребёнка к новому укладу жизни.</w:t>
      </w:r>
      <w:r w:rsidRPr="00987691">
        <w:rPr>
          <w:color w:val="000000"/>
          <w:sz w:val="28"/>
          <w:szCs w:val="28"/>
        </w:rPr>
        <w:br/>
        <w:t xml:space="preserve">• приблизить домашние условия к особенностям </w:t>
      </w:r>
      <w:proofErr w:type="spellStart"/>
      <w:r w:rsidRPr="00987691">
        <w:rPr>
          <w:color w:val="000000"/>
          <w:sz w:val="28"/>
          <w:szCs w:val="28"/>
        </w:rPr>
        <w:t>д</w:t>
      </w:r>
      <w:proofErr w:type="spellEnd"/>
      <w:r w:rsidRPr="00987691">
        <w:rPr>
          <w:color w:val="000000"/>
          <w:sz w:val="28"/>
          <w:szCs w:val="28"/>
        </w:rPr>
        <w:t>/с: внести элементы режима, упражнять ребёнка в самостоятельности, чтобы он мог сам себя обслуживать и т.п.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7691">
        <w:rPr>
          <w:color w:val="000000"/>
          <w:sz w:val="28"/>
          <w:szCs w:val="28"/>
        </w:rPr>
        <w:t>Сразу хочу заметить, что не все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17"/>
          <w:szCs w:val="17"/>
        </w:rPr>
      </w:pP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17"/>
          <w:szCs w:val="17"/>
        </w:rPr>
      </w:pPr>
    </w:p>
    <w:p w:rsidR="00C76ADC" w:rsidRDefault="00C76ADC" w:rsidP="00C76ADC">
      <w:pPr>
        <w:pStyle w:val="NormalWeb"/>
        <w:spacing w:before="0" w:beforeAutospacing="0" w:after="0" w:afterAutospacing="0" w:line="198" w:lineRule="atLeast"/>
        <w:ind w:firstLine="709"/>
        <w:jc w:val="both"/>
        <w:textAlignment w:val="baseline"/>
        <w:rPr>
          <w:color w:val="000000"/>
          <w:sz w:val="17"/>
          <w:szCs w:val="17"/>
        </w:rPr>
      </w:pPr>
    </w:p>
    <w:p w:rsidR="00D65DE2" w:rsidRDefault="00D65DE2" w:rsidP="00C76ADC">
      <w:pPr>
        <w:ind w:firstLine="709"/>
        <w:jc w:val="both"/>
      </w:pPr>
    </w:p>
    <w:sectPr w:rsidR="00D65DE2" w:rsidSect="00D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ADC"/>
    <w:rsid w:val="002B6543"/>
    <w:rsid w:val="00C76ADC"/>
    <w:rsid w:val="00D6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6ADC"/>
    <w:rPr>
      <w:b/>
      <w:bCs/>
    </w:rPr>
  </w:style>
  <w:style w:type="paragraph" w:styleId="NormalWeb">
    <w:name w:val="Normal (Web)"/>
    <w:basedOn w:val="Normal"/>
    <w:uiPriority w:val="99"/>
    <w:unhideWhenUsed/>
    <w:rsid w:val="00C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5976</Characters>
  <Application>Microsoft Office Word</Application>
  <DocSecurity>0</DocSecurity>
  <Lines>49</Lines>
  <Paragraphs>14</Paragraphs>
  <ScaleCrop>false</ScaleCrop>
  <Company>Grizli777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2014-03-19T18:38:00Z</dcterms:created>
  <dcterms:modified xsi:type="dcterms:W3CDTF">2014-03-19T18:41:00Z</dcterms:modified>
</cp:coreProperties>
</file>