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5" w:rsidRDefault="00A11295" w:rsidP="00A1129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Большая игра для подростков и старшеклассников</w:t>
      </w:r>
    </w:p>
    <w:p w:rsidR="00A11295" w:rsidRDefault="00A11295" w:rsidP="00A1129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«Экзамен»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Эта игра предназначена для учащихся девятых классов и является частью работы по психологической подготовке девятиклассников к сдаче экзаменов. Как известно, сдача экзаменов (особенно в первый раз) вызывает у старшеклассников страх, напряжение, тревогу. Эта игра поможет помочь школьникам снять напряжение, благодаря проигрыванию предстоящей экзаменационной ситуации.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i/>
          <w:sz w:val="28"/>
          <w:szCs w:val="28"/>
        </w:rPr>
        <w:t>Соответственно, в ходе игры разрешаются следующие задачи:</w:t>
      </w:r>
    </w:p>
    <w:p w:rsidR="00A11295" w:rsidRPr="00A11295" w:rsidRDefault="00A11295" w:rsidP="00A1129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1295">
        <w:rPr>
          <w:sz w:val="28"/>
          <w:szCs w:val="28"/>
        </w:rPr>
        <w:t>Изменение отношения к стрессовой ситуации экзамена через его «проживание»; снижение напряжённости, тревожности перед новой ситуацией;</w:t>
      </w:r>
    </w:p>
    <w:p w:rsidR="00A11295" w:rsidRPr="00A11295" w:rsidRDefault="00A11295" w:rsidP="00A1129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1295">
        <w:rPr>
          <w:sz w:val="28"/>
          <w:szCs w:val="28"/>
        </w:rPr>
        <w:t>Обозначение проблем, с которыми предстоит встречаться на экзамене, и обсуждение путей их преодоления;</w:t>
      </w:r>
    </w:p>
    <w:p w:rsidR="00A11295" w:rsidRPr="00A11295" w:rsidRDefault="00A11295" w:rsidP="00A1129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1295">
        <w:rPr>
          <w:sz w:val="28"/>
          <w:szCs w:val="28"/>
        </w:rPr>
        <w:t>Знакомство девятиклассников с представителями экзаменационной комиссии;</w:t>
      </w:r>
    </w:p>
    <w:p w:rsidR="00A11295" w:rsidRPr="00A11295" w:rsidRDefault="00A11295" w:rsidP="00A1129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1295">
        <w:rPr>
          <w:sz w:val="28"/>
          <w:szCs w:val="28"/>
        </w:rPr>
        <w:t>Развитие навыков группового взаимодействия.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b/>
          <w:i/>
          <w:sz w:val="28"/>
          <w:szCs w:val="28"/>
        </w:rPr>
        <w:t>Ведущий</w:t>
      </w:r>
      <w:r w:rsidRPr="00A11295">
        <w:rPr>
          <w:i/>
          <w:sz w:val="28"/>
          <w:szCs w:val="28"/>
        </w:rPr>
        <w:t>.</w:t>
      </w:r>
      <w:r w:rsidRPr="00A11295">
        <w:rPr>
          <w:sz w:val="28"/>
          <w:szCs w:val="28"/>
        </w:rPr>
        <w:t xml:space="preserve"> Сегодня мы собрались для того, чтобы испытать себя в ситуации экзамена. Для каждого из нас независимо от опыта экзамен является определённым испытанием. Я хочу ещё раз произнести слово экзамен. Вслушайтесь в него. Какие у вас рождаются ассоциации? Назовите их. 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b/>
          <w:i/>
          <w:sz w:val="28"/>
          <w:szCs w:val="28"/>
        </w:rPr>
        <w:t>Ведущий</w:t>
      </w:r>
      <w:r w:rsidRPr="00A11295">
        <w:rPr>
          <w:i/>
          <w:sz w:val="28"/>
          <w:szCs w:val="28"/>
        </w:rPr>
        <w:t>.</w:t>
      </w:r>
      <w:r w:rsidRPr="00A11295">
        <w:rPr>
          <w:sz w:val="28"/>
          <w:szCs w:val="28"/>
        </w:rPr>
        <w:t xml:space="preserve"> Итак, мы видим, что есть много общего в нашем восприятии экзамена. Однако есть и различия. Кто-то из участников воспринимает ситуацию как тревожную, чреватую негативными последствиями. А кто-то, напротив, чувствует себя энергичным, бодрым и уверенным в своих силах. И сейчас нам с вами на практике предстоит узнать, что же такое экзамен. А затем ещё раз, исходя из сегодняшнего опыта, обсудить, что пережил каждый из вас. Традиционно каждый сдаёт экзамен в индивидуальном порядке. Вам повезло. Этот экзамен проводится в групповой форме. Сейчас участникам нужно разбиться на команды.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Ведущий организует жеребьёвку. Количество человек в команде не должно превышать 7 – 8 человек.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b/>
          <w:i/>
          <w:sz w:val="28"/>
          <w:szCs w:val="28"/>
        </w:rPr>
        <w:t>Ведущий.</w:t>
      </w:r>
      <w:r w:rsidRPr="00A11295">
        <w:rPr>
          <w:sz w:val="28"/>
          <w:szCs w:val="28"/>
        </w:rPr>
        <w:t xml:space="preserve"> Я прошу всех сесть в круг таким образом, чтобы участники одной команды находились рядом. Прежде чем мы перейдём непосредственно к экзамену, я хочу узнать ваше мнение. От чего зависит успех на экзамене?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lastRenderedPageBreak/>
        <w:t>Проводится свободное обсуждение. Участники говорят о знании предмета, везении, находчивости, доброжелательности экзаменационной комиссии, взаимовыручке и т.д.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Ведущий подводит итог.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b/>
          <w:i/>
          <w:sz w:val="28"/>
          <w:szCs w:val="28"/>
        </w:rPr>
        <w:t>Ведущий.</w:t>
      </w:r>
      <w:r w:rsidRPr="00A11295">
        <w:rPr>
          <w:sz w:val="28"/>
          <w:szCs w:val="28"/>
        </w:rPr>
        <w:t xml:space="preserve"> Мы сейчас услышали, что успех на экзамене определяется очень многими факторами. Через некоторое время нам предстоит это проверить. Прежде, чем вы начнёте сдавать экзамен, я хочу ознакомить вас с правилами.</w:t>
      </w:r>
    </w:p>
    <w:p w:rsidR="00A11295" w:rsidRPr="00A11295" w:rsidRDefault="00A11295" w:rsidP="00A11295">
      <w:pPr>
        <w:rPr>
          <w:i/>
          <w:sz w:val="28"/>
          <w:szCs w:val="28"/>
        </w:rPr>
      </w:pPr>
      <w:r w:rsidRPr="00A11295">
        <w:rPr>
          <w:i/>
          <w:sz w:val="28"/>
          <w:szCs w:val="28"/>
        </w:rPr>
        <w:t>Ведущий вывешивает плакат с текстом правил</w:t>
      </w:r>
    </w:p>
    <w:p w:rsidR="00A11295" w:rsidRPr="00A11295" w:rsidRDefault="00A11295" w:rsidP="00A11295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A11295">
        <w:rPr>
          <w:sz w:val="28"/>
          <w:szCs w:val="28"/>
        </w:rPr>
        <w:t>Первое правило относится к процедуре проведения игры. Представители каждой команды подходят к столу, за которым восседает «Многоуважаемая экзаменационная комиссия», и тянут билет. Затем идёт коллективное обсуждение в командах. Услышав сигнал об окончании времени, к столу экзаменатора выходит представитель команды. Он и отвечает на вопросы билета. В случае необходимости команда может дополнить ответ.</w:t>
      </w:r>
    </w:p>
    <w:p w:rsidR="00A11295" w:rsidRPr="00A11295" w:rsidRDefault="00A11295" w:rsidP="00A11295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A11295">
        <w:rPr>
          <w:sz w:val="28"/>
          <w:szCs w:val="28"/>
        </w:rPr>
        <w:t>Система оценок – традиционная пяти бальная.</w:t>
      </w:r>
    </w:p>
    <w:p w:rsidR="00A11295" w:rsidRPr="00A11295" w:rsidRDefault="00A11295" w:rsidP="00A11295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A11295">
        <w:rPr>
          <w:sz w:val="28"/>
          <w:szCs w:val="28"/>
        </w:rPr>
        <w:t>Время подготовки к ответу строго ограничено, на неё даётся 7 минут, на ответ три минуты. Отчёт времени осуществляется с помощью песочных часов. Сигналом к началу и завершению этих периодов служит звонок колокольчиков. За нарушение правил, экзаменационная комиссия имеет право снижать отметку.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 xml:space="preserve">Так же существуют требования к построению ответа: </w:t>
      </w:r>
    </w:p>
    <w:p w:rsidR="00A11295" w:rsidRPr="00A11295" w:rsidRDefault="00A11295" w:rsidP="00A1129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1295">
        <w:rPr>
          <w:sz w:val="28"/>
          <w:szCs w:val="28"/>
        </w:rPr>
        <w:t>В ответе должны быть раскрыты все понятия, включённые в вопрос.</w:t>
      </w:r>
    </w:p>
    <w:p w:rsidR="00A11295" w:rsidRPr="00A11295" w:rsidRDefault="00A11295" w:rsidP="00A1129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1295">
        <w:rPr>
          <w:sz w:val="28"/>
          <w:szCs w:val="28"/>
        </w:rPr>
        <w:t>Ответ должен быть логичным.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b/>
          <w:i/>
          <w:sz w:val="28"/>
          <w:szCs w:val="28"/>
        </w:rPr>
        <w:t>Ведущий.</w:t>
      </w:r>
      <w:r w:rsidRPr="00A11295">
        <w:rPr>
          <w:sz w:val="28"/>
          <w:szCs w:val="28"/>
        </w:rPr>
        <w:t xml:space="preserve"> Есть ли у вас вопросы по тем правилам, с которыми вы только что познакомились?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А теперь позвольте вам представить экзаменационную комиссию. В состав комиссии входят завучи и педагоги. Важно, что бы в этой роли на игре выступали люди, которым в последующем действительно предстоит принимать у этих ребят экзамены.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b/>
          <w:i/>
          <w:sz w:val="28"/>
          <w:szCs w:val="28"/>
        </w:rPr>
        <w:t>Ведущий.</w:t>
      </w:r>
      <w:r w:rsidRPr="00A11295">
        <w:rPr>
          <w:sz w:val="28"/>
          <w:szCs w:val="28"/>
        </w:rPr>
        <w:t xml:space="preserve"> Я прошу команды сесть отдельно друг от друга. 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Пока команды пересаживаются на отведённые им места, ведущий раскладывает на столе билеты.</w:t>
      </w:r>
    </w:p>
    <w:p w:rsidR="00A11295" w:rsidRPr="00A11295" w:rsidRDefault="00A11295" w:rsidP="00A11295">
      <w:pPr>
        <w:rPr>
          <w:b/>
          <w:sz w:val="28"/>
          <w:szCs w:val="28"/>
        </w:rPr>
      </w:pPr>
      <w:r w:rsidRPr="00A11295">
        <w:rPr>
          <w:sz w:val="28"/>
          <w:szCs w:val="28"/>
        </w:rPr>
        <w:lastRenderedPageBreak/>
        <w:t>Участники направляют своих представителей за «счастливым билетом». Все билеты имеют №13.</w:t>
      </w:r>
    </w:p>
    <w:p w:rsidR="00A11295" w:rsidRPr="00A11295" w:rsidRDefault="00A11295" w:rsidP="00A11295">
      <w:pPr>
        <w:jc w:val="center"/>
        <w:rPr>
          <w:b/>
          <w:sz w:val="28"/>
          <w:szCs w:val="28"/>
        </w:rPr>
      </w:pPr>
      <w:r w:rsidRPr="00A11295">
        <w:rPr>
          <w:b/>
          <w:sz w:val="28"/>
          <w:szCs w:val="28"/>
          <w:u w:val="single"/>
        </w:rPr>
        <w:t>Экзаменационные билеты.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Билет №13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 xml:space="preserve">Расскажите об особенностях жанра «Современный женский роман»: сюжет, литературные приёмы, главные герои и т. </w:t>
      </w:r>
      <w:r>
        <w:rPr>
          <w:sz w:val="28"/>
          <w:szCs w:val="28"/>
        </w:rPr>
        <w:t>д.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Билет №13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Расскажите об особенностях выращивания цыплят бройлерных пород в условиях вечной мерзлоты.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Билет №13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Докажите теорему №124 о построении равнобедренного круга.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Билет №13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 xml:space="preserve">Перечислите основные способы добывания философского камня в горах Казахстана. 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Билет №13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 xml:space="preserve">Расскажите об особенностях внешней политики князя </w:t>
      </w:r>
      <w:proofErr w:type="spellStart"/>
      <w:r w:rsidRPr="00A11295">
        <w:rPr>
          <w:sz w:val="28"/>
          <w:szCs w:val="28"/>
        </w:rPr>
        <w:t>Джуффина</w:t>
      </w:r>
      <w:proofErr w:type="spellEnd"/>
      <w:r w:rsidRPr="00A11295">
        <w:rPr>
          <w:sz w:val="28"/>
          <w:szCs w:val="28"/>
        </w:rPr>
        <w:t xml:space="preserve"> Доброго (на примере торговли со странами дальнего юга).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Билет №13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Расскажите об особенностях экспериментальной проверки качества парфюмерной продукции «</w:t>
      </w:r>
      <w:proofErr w:type="spellStart"/>
      <w:r w:rsidRPr="00A11295">
        <w:rPr>
          <w:sz w:val="28"/>
          <w:szCs w:val="28"/>
          <w:lang w:val="en-US"/>
        </w:rPr>
        <w:t>franzuski</w:t>
      </w:r>
      <w:proofErr w:type="spellEnd"/>
      <w:r w:rsidRPr="00A11295">
        <w:rPr>
          <w:sz w:val="28"/>
          <w:szCs w:val="28"/>
        </w:rPr>
        <w:t xml:space="preserve"> </w:t>
      </w:r>
      <w:r w:rsidRPr="00A11295">
        <w:rPr>
          <w:sz w:val="28"/>
          <w:szCs w:val="28"/>
          <w:lang w:val="en-US"/>
        </w:rPr>
        <w:t>sport</w:t>
      </w:r>
      <w:r w:rsidRPr="00A11295">
        <w:rPr>
          <w:sz w:val="28"/>
          <w:szCs w:val="28"/>
        </w:rPr>
        <w:t>»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Билет №13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 xml:space="preserve">Расскажите об обычаях, культуре, особенностях жизни дикого племени </w:t>
      </w:r>
      <w:proofErr w:type="spellStart"/>
      <w:r w:rsidRPr="00A11295">
        <w:rPr>
          <w:sz w:val="28"/>
          <w:szCs w:val="28"/>
        </w:rPr>
        <w:t>Мумба</w:t>
      </w:r>
      <w:proofErr w:type="spellEnd"/>
      <w:r w:rsidRPr="00A11295">
        <w:rPr>
          <w:sz w:val="28"/>
          <w:szCs w:val="28"/>
        </w:rPr>
        <w:t xml:space="preserve"> </w:t>
      </w:r>
      <w:proofErr w:type="spellStart"/>
      <w:r w:rsidRPr="00A11295">
        <w:rPr>
          <w:sz w:val="28"/>
          <w:szCs w:val="28"/>
        </w:rPr>
        <w:t>Юмба</w:t>
      </w:r>
      <w:proofErr w:type="spellEnd"/>
      <w:r w:rsidRPr="00A11295">
        <w:rPr>
          <w:sz w:val="28"/>
          <w:szCs w:val="28"/>
        </w:rPr>
        <w:t>, живущего в лесах центральной Африки.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Билет №13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Найдите место в биологической классификации животному, существу, известному в народе как Змей Горыныч.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Билет №13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lastRenderedPageBreak/>
        <w:t xml:space="preserve">Расскажите о подготовке проведении и правил черенкования </w:t>
      </w:r>
      <w:proofErr w:type="spellStart"/>
      <w:r w:rsidRPr="00A11295">
        <w:rPr>
          <w:sz w:val="28"/>
          <w:szCs w:val="28"/>
        </w:rPr>
        <w:t>плодово</w:t>
      </w:r>
      <w:proofErr w:type="spellEnd"/>
      <w:r w:rsidRPr="00A11295">
        <w:rPr>
          <w:sz w:val="28"/>
          <w:szCs w:val="28"/>
        </w:rPr>
        <w:t xml:space="preserve">–ягодных кустов в условиях крайнего Севера. 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 xml:space="preserve">Ведущий переворачивает песочные часы. 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b/>
          <w:i/>
          <w:sz w:val="28"/>
          <w:szCs w:val="28"/>
        </w:rPr>
        <w:t>Ведущий.</w:t>
      </w:r>
      <w:r w:rsidRPr="00A11295">
        <w:rPr>
          <w:sz w:val="28"/>
          <w:szCs w:val="28"/>
        </w:rPr>
        <w:t xml:space="preserve"> Внимание!  Время пошло! Напоминаю, что сигналом прекращения обсуждения является звук колокольчика. 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По окончании обсуждения звенит колокольчик.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После этого представители команд выходят к экзаменационной комиссии. Для того чтобы у команд не было возможности продолжить обсуждение после звонка ведущего представители всех команд выходят к столу одновременно и по очереди отвечают на вопросы билета.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>Ведущий отслеживает время.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b/>
          <w:i/>
          <w:sz w:val="28"/>
          <w:szCs w:val="28"/>
        </w:rPr>
        <w:t>Ведущий.</w:t>
      </w:r>
      <w:r w:rsidRPr="00A11295">
        <w:rPr>
          <w:sz w:val="28"/>
          <w:szCs w:val="28"/>
        </w:rPr>
        <w:t xml:space="preserve"> Я попрошу представителя многоуважаемой комиссии рассказать, какие результаты получили участники.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sz w:val="28"/>
          <w:szCs w:val="28"/>
        </w:rPr>
        <w:t xml:space="preserve">Комиссия рассказывает о том, какие оценки получили команды, аргументируя своё решение. Юмористические комментарии с акцентами на реальных достижениях позволяют участникам сбросить напряжение и легче перенести ситуацию провала. Каждой команде нужно ответить на 3 </w:t>
      </w:r>
      <w:proofErr w:type="gramStart"/>
      <w:r w:rsidRPr="00A11295">
        <w:rPr>
          <w:sz w:val="28"/>
          <w:szCs w:val="28"/>
        </w:rPr>
        <w:t>экзаменационных</w:t>
      </w:r>
      <w:proofErr w:type="gramEnd"/>
      <w:r w:rsidRPr="00A11295">
        <w:rPr>
          <w:sz w:val="28"/>
          <w:szCs w:val="28"/>
        </w:rPr>
        <w:t xml:space="preserve"> билета и получить по 3 отметки. Экзаменационная комиссия подсчитывает общий бал, набранный каждой командой, и объявляет победителя.</w:t>
      </w:r>
    </w:p>
    <w:p w:rsidR="00A11295" w:rsidRPr="00A11295" w:rsidRDefault="00A11295" w:rsidP="00A11295">
      <w:pPr>
        <w:rPr>
          <w:sz w:val="28"/>
          <w:szCs w:val="28"/>
        </w:rPr>
      </w:pPr>
      <w:r w:rsidRPr="00A11295">
        <w:rPr>
          <w:b/>
          <w:i/>
          <w:sz w:val="28"/>
          <w:szCs w:val="28"/>
        </w:rPr>
        <w:t>Ведущий.</w:t>
      </w:r>
      <w:r w:rsidRPr="00A11295">
        <w:rPr>
          <w:sz w:val="28"/>
          <w:szCs w:val="28"/>
        </w:rPr>
        <w:t xml:space="preserve"> Я попрошу всех сесть в общий круг. Экзамен завершён. Мы </w:t>
      </w:r>
      <w:proofErr w:type="gramStart"/>
      <w:r w:rsidRPr="00A11295">
        <w:rPr>
          <w:sz w:val="28"/>
          <w:szCs w:val="28"/>
        </w:rPr>
        <w:t>видим</w:t>
      </w:r>
      <w:proofErr w:type="gramEnd"/>
      <w:r w:rsidRPr="00A11295">
        <w:rPr>
          <w:sz w:val="28"/>
          <w:szCs w:val="28"/>
        </w:rPr>
        <w:t xml:space="preserve"> каких результатов добилась каждая команда. Давайте обсудим, что помогало и что мешало при подготовке и ответе на вопросы билетов? Из чего складывался результат? Что понравилось? Что не понравилось? Что для вас значил №13? Какие чувства возникли во время игры? Что было самым важным? Главный итог этой игры заключён не в победе какой-то одной команды. Вы все достойно проявили себя. И не зависимо от результата, есть главные победители сегодняшней встречи. Это – девятиклассники. Как известно, больше всего страшит неизвестность. После нашей игры девятиклассники смогут более уверенно пройти весенние экзаменационные испытания.</w:t>
      </w:r>
    </w:p>
    <w:p w:rsidR="00A11295" w:rsidRPr="00A11295" w:rsidRDefault="00A11295" w:rsidP="00A11295">
      <w:pPr>
        <w:rPr>
          <w:sz w:val="28"/>
          <w:szCs w:val="28"/>
        </w:rPr>
      </w:pPr>
    </w:p>
    <w:p w:rsidR="00A11295" w:rsidRPr="00A11295" w:rsidRDefault="00A11295" w:rsidP="00A11295">
      <w:pPr>
        <w:rPr>
          <w:sz w:val="28"/>
          <w:szCs w:val="28"/>
        </w:rPr>
      </w:pPr>
    </w:p>
    <w:p w:rsidR="00000000" w:rsidRPr="00A11295" w:rsidRDefault="00A11295">
      <w:pPr>
        <w:rPr>
          <w:sz w:val="28"/>
          <w:szCs w:val="28"/>
        </w:rPr>
      </w:pPr>
    </w:p>
    <w:sectPr w:rsidR="00000000" w:rsidRPr="00A11295" w:rsidSect="00A11295">
      <w:pgSz w:w="11906" w:h="16838"/>
      <w:pgMar w:top="851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05E4"/>
    <w:multiLevelType w:val="hybridMultilevel"/>
    <w:tmpl w:val="4B9CE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031D8"/>
    <w:multiLevelType w:val="hybridMultilevel"/>
    <w:tmpl w:val="C1CC5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4733E"/>
    <w:multiLevelType w:val="hybridMultilevel"/>
    <w:tmpl w:val="D35C3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295"/>
    <w:rsid w:val="00A1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5596</Characters>
  <Application>Microsoft Office Word</Application>
  <DocSecurity>0</DocSecurity>
  <Lines>46</Lines>
  <Paragraphs>13</Paragraphs>
  <ScaleCrop>false</ScaleCrop>
  <Company>Grizli777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2014-01-24T13:32:00Z</dcterms:created>
  <dcterms:modified xsi:type="dcterms:W3CDTF">2014-01-24T13:36:00Z</dcterms:modified>
</cp:coreProperties>
</file>