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4E" w:rsidRPr="00AA524E" w:rsidRDefault="00AA524E" w:rsidP="00AA524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24E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сетевого взаимодействия в рамках Ресурсного центра</w:t>
      </w:r>
    </w:p>
    <w:p w:rsidR="00AA524E" w:rsidRDefault="00AA524E" w:rsidP="003975B3">
      <w:pPr>
        <w:autoSpaceDE w:val="0"/>
        <w:autoSpaceDN w:val="0"/>
        <w:adjustRightInd w:val="0"/>
        <w:ind w:left="3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</w:rPr>
        <w:t>Яманаев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Дмитрий Яковлевич, мастер производственного обучения  деревообрабатывающего профиля подготовки ГБОУ СПО </w:t>
      </w:r>
      <w:r w:rsidRPr="00CF5D84">
        <w:rPr>
          <w:rFonts w:ascii="Times New Roman" w:hAnsi="Times New Roman"/>
          <w:bCs/>
          <w:i/>
          <w:color w:val="000000"/>
          <w:sz w:val="28"/>
          <w:szCs w:val="28"/>
        </w:rPr>
        <w:t>Республики Марий Эл «Марийский политехнический техникум»</w:t>
      </w:r>
    </w:p>
    <w:p w:rsidR="00AA524E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>Конкретные виды профессиональной деятельности, которыми должен овладеть выпускник, определяют содержание образовательной программы, разработанной образовательным учреждением совместно с работодателями, которые являются главными экспертами по оценке качества подготовки специалиста. Для разработки рабочих программ профессиональных модулей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стандартов 3 поколения: </w:t>
      </w:r>
      <w:r w:rsidRPr="005518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5180C">
        <w:rPr>
          <w:rFonts w:ascii="Times New Roman" w:hAnsi="Times New Roman"/>
          <w:color w:val="000000"/>
          <w:sz w:val="28"/>
          <w:szCs w:val="28"/>
        </w:rPr>
        <w:t>роведен мониторинг предприятий д</w:t>
      </w:r>
      <w:r w:rsidR="003975B3">
        <w:rPr>
          <w:rFonts w:ascii="Times New Roman" w:hAnsi="Times New Roman"/>
          <w:color w:val="000000"/>
          <w:sz w:val="28"/>
          <w:szCs w:val="28"/>
        </w:rPr>
        <w:t xml:space="preserve">еревообрабатывающей отрасли РМЭ;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C7F98">
        <w:rPr>
          <w:rFonts w:ascii="Times New Roman" w:hAnsi="Times New Roman"/>
          <w:color w:val="000000"/>
          <w:sz w:val="28"/>
          <w:szCs w:val="28"/>
        </w:rPr>
        <w:t xml:space="preserve">ыявлены наиболее актуальные для работодателей знания и умения, необходимые для овладения дополнительными </w:t>
      </w:r>
      <w:r w:rsidR="003975B3">
        <w:rPr>
          <w:rFonts w:ascii="Times New Roman" w:hAnsi="Times New Roman"/>
          <w:color w:val="000000"/>
          <w:sz w:val="28"/>
          <w:szCs w:val="28"/>
        </w:rPr>
        <w:t xml:space="preserve">профессиональными компетенциями;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C7F98">
        <w:rPr>
          <w:rFonts w:ascii="Times New Roman" w:hAnsi="Times New Roman"/>
          <w:color w:val="000000"/>
          <w:sz w:val="28"/>
          <w:szCs w:val="28"/>
        </w:rPr>
        <w:t>азработаны и согласованы про</w:t>
      </w:r>
      <w:r>
        <w:rPr>
          <w:rFonts w:ascii="Times New Roman" w:hAnsi="Times New Roman"/>
          <w:color w:val="000000"/>
          <w:sz w:val="28"/>
          <w:szCs w:val="28"/>
        </w:rPr>
        <w:t>граммы профессиональных модулей.</w:t>
      </w:r>
    </w:p>
    <w:p w:rsidR="00AA524E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 xml:space="preserve">Анализируя полученные результаты можно с твердой уверенностью сказать, что в республике приоритетными направлениями являются - производство филенчатых дверей - 24%, </w:t>
      </w:r>
      <w:proofErr w:type="spellStart"/>
      <w:r w:rsidRPr="0055180C">
        <w:rPr>
          <w:rFonts w:ascii="Times New Roman" w:hAnsi="Times New Roman"/>
          <w:color w:val="000000"/>
          <w:sz w:val="28"/>
          <w:szCs w:val="28"/>
        </w:rPr>
        <w:t>погонажных</w:t>
      </w:r>
      <w:proofErr w:type="spellEnd"/>
      <w:r w:rsidRPr="0055180C">
        <w:rPr>
          <w:rFonts w:ascii="Times New Roman" w:hAnsi="Times New Roman"/>
          <w:color w:val="000000"/>
          <w:sz w:val="28"/>
          <w:szCs w:val="28"/>
        </w:rPr>
        <w:t xml:space="preserve"> изделий - 13%, мебели- 19%, пиломатериалов - 19%, комплексная переработка древесины - 18%. Рынок труда для наших выпускников достаточно разнообразен и обширен.</w:t>
      </w:r>
    </w:p>
    <w:p w:rsidR="00AA524E" w:rsidRDefault="00AA524E" w:rsidP="003975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55180C">
        <w:rPr>
          <w:rFonts w:ascii="Times New Roman" w:hAnsi="Times New Roman"/>
          <w:color w:val="000000"/>
          <w:sz w:val="28"/>
          <w:szCs w:val="28"/>
        </w:rPr>
        <w:t>лючевые 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дальнейшего развития Ресурсного центра были</w:t>
      </w:r>
      <w:r w:rsidRPr="0055180C">
        <w:rPr>
          <w:rFonts w:ascii="Times New Roman" w:hAnsi="Times New Roman"/>
          <w:color w:val="000000"/>
          <w:sz w:val="28"/>
          <w:szCs w:val="28"/>
        </w:rPr>
        <w:t xml:space="preserve"> определены вопросами требований работодателей к специалистам определенного уровня, перечня значимых компетенций, актуальных для отдельного предприятия, слабых сторон в подготовке выпускников для деревообрабатывающей отрасли.</w:t>
      </w:r>
      <w:r w:rsidRPr="00C07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5180C">
        <w:rPr>
          <w:rFonts w:ascii="Times New Roman" w:hAnsi="Times New Roman"/>
          <w:sz w:val="28"/>
          <w:szCs w:val="28"/>
        </w:rPr>
        <w:t xml:space="preserve">ткрыты </w:t>
      </w:r>
      <w:r w:rsidRPr="003975B3">
        <w:rPr>
          <w:rFonts w:ascii="Times New Roman" w:hAnsi="Times New Roman"/>
          <w:sz w:val="28"/>
          <w:szCs w:val="28"/>
        </w:rPr>
        <w:t>новые направления подготовки</w:t>
      </w:r>
      <w:r w:rsidRPr="0055180C">
        <w:rPr>
          <w:rFonts w:ascii="Times New Roman" w:hAnsi="Times New Roman"/>
          <w:sz w:val="28"/>
          <w:szCs w:val="28"/>
        </w:rPr>
        <w:t xml:space="preserve"> для деревообрабатывающей отрасли региона: профессии  «Оператор линий и установок в деревообработке»; «Контролер полуфабрикатов и изделий из древесины»; специальность «Дизайн по отраслям».</w:t>
      </w:r>
    </w:p>
    <w:p w:rsidR="00AA524E" w:rsidRPr="0055180C" w:rsidRDefault="00AA524E" w:rsidP="00397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80C">
        <w:rPr>
          <w:rFonts w:ascii="Times New Roman" w:hAnsi="Times New Roman"/>
          <w:sz w:val="28"/>
          <w:szCs w:val="28"/>
        </w:rPr>
        <w:t>Сегодня отраслевой ресурсный центр</w:t>
      </w:r>
      <w:r>
        <w:rPr>
          <w:rFonts w:ascii="Times New Roman" w:hAnsi="Times New Roman"/>
          <w:sz w:val="28"/>
          <w:szCs w:val="28"/>
        </w:rPr>
        <w:t xml:space="preserve"> реализует образовательных программы; </w:t>
      </w:r>
      <w:r w:rsidRPr="0055180C">
        <w:rPr>
          <w:rFonts w:ascii="Times New Roman" w:hAnsi="Times New Roman"/>
          <w:sz w:val="28"/>
          <w:szCs w:val="28"/>
        </w:rPr>
        <w:t xml:space="preserve"> в полном объеме обеспечивает этап профессионализации квалифицированного рабочего и специалиста, связанный с освоением современных производственных технологий, отвечающих организационно-экономическим и технологическим условиям передовых предприятий и организаций отрасли. А именно: модернизация практической подготовки, ориентация на современные технологии и оборудование, формирование специальных профессиональных компетенций.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центре не только н</w:t>
      </w:r>
      <w:r w:rsidRPr="0055180C">
        <w:rPr>
          <w:rFonts w:ascii="Times New Roman" w:hAnsi="Times New Roman"/>
          <w:color w:val="000000"/>
          <w:sz w:val="28"/>
          <w:szCs w:val="28"/>
        </w:rPr>
        <w:t>аши студенты</w:t>
      </w:r>
      <w:r>
        <w:rPr>
          <w:rFonts w:ascii="Times New Roman" w:hAnsi="Times New Roman"/>
          <w:color w:val="000000"/>
          <w:sz w:val="28"/>
          <w:szCs w:val="28"/>
        </w:rPr>
        <w:t xml:space="preserve">, но и студенты других учреждений системы профессионального образования </w:t>
      </w:r>
      <w:r w:rsidRPr="0055180C">
        <w:rPr>
          <w:rFonts w:ascii="Times New Roman" w:hAnsi="Times New Roman"/>
          <w:color w:val="000000"/>
          <w:sz w:val="28"/>
          <w:szCs w:val="28"/>
        </w:rPr>
        <w:t xml:space="preserve">могут приобрести опыт разработки и ведения технологических процессов обработки древесины и древесных материалов, конструирования изделий деревообработки, проведения контроля качества продукции; выполнения работ по рабочим профессиям </w:t>
      </w:r>
      <w:r w:rsidRPr="0055180C">
        <w:rPr>
          <w:rFonts w:ascii="Times New Roman" w:hAnsi="Times New Roman"/>
          <w:color w:val="000000"/>
          <w:sz w:val="28"/>
          <w:szCs w:val="28"/>
        </w:rPr>
        <w:lastRenderedPageBreak/>
        <w:t xml:space="preserve">«Столяр», «Станочник в деревообработке», «Сборщик изделий из древесины». 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>В результате проведённого анализа анкет работодателей выявлены наиболее актуальные направления деятельности, требующие введения новых МДК: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24E">
        <w:rPr>
          <w:rFonts w:ascii="Times New Roman" w:hAnsi="Times New Roman"/>
          <w:bCs/>
          <w:color w:val="000000"/>
          <w:sz w:val="28"/>
          <w:szCs w:val="28"/>
        </w:rPr>
        <w:t>МДК 01.05</w:t>
      </w:r>
      <w:r w:rsidRPr="00551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180C">
        <w:rPr>
          <w:rFonts w:ascii="Times New Roman" w:hAnsi="Times New Roman"/>
          <w:color w:val="000000"/>
          <w:sz w:val="28"/>
          <w:szCs w:val="28"/>
        </w:rPr>
        <w:t>Технология и оборудование производства клееных деревянных конструкций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24E">
        <w:rPr>
          <w:rFonts w:ascii="Times New Roman" w:hAnsi="Times New Roman"/>
          <w:bCs/>
          <w:color w:val="000000"/>
          <w:sz w:val="28"/>
          <w:szCs w:val="28"/>
        </w:rPr>
        <w:t>МДК 01.06</w:t>
      </w:r>
      <w:r w:rsidRPr="00551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180C">
        <w:rPr>
          <w:rFonts w:ascii="Times New Roman" w:hAnsi="Times New Roman"/>
          <w:color w:val="000000"/>
          <w:sz w:val="28"/>
          <w:szCs w:val="28"/>
        </w:rPr>
        <w:t>Дизайн мебели и интерьера</w:t>
      </w:r>
    </w:p>
    <w:p w:rsidR="00AA524E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24E">
        <w:rPr>
          <w:rFonts w:ascii="Times New Roman" w:hAnsi="Times New Roman"/>
          <w:bCs/>
          <w:color w:val="000000"/>
          <w:sz w:val="28"/>
          <w:szCs w:val="28"/>
        </w:rPr>
        <w:t>МДК 01.07</w:t>
      </w:r>
      <w:r w:rsidRPr="00551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5180C">
        <w:rPr>
          <w:rFonts w:ascii="Times New Roman" w:hAnsi="Times New Roman"/>
          <w:color w:val="000000"/>
          <w:sz w:val="28"/>
          <w:szCs w:val="28"/>
        </w:rPr>
        <w:t>Автоматизированное проектирование изделий из древесины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>Кроме того, некоторые темы существующего МДК 01.02 Мебельное и столярно-строительное производство требуют более углубленного изучения:</w:t>
      </w:r>
    </w:p>
    <w:p w:rsidR="00AA524E" w:rsidRPr="0055180C" w:rsidRDefault="00AA524E" w:rsidP="003975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lang w:eastAsia="ru-RU"/>
        </w:rPr>
      </w:pPr>
      <w:r w:rsidRPr="0055180C">
        <w:rPr>
          <w:color w:val="000000"/>
          <w:sz w:val="28"/>
          <w:szCs w:val="28"/>
          <w:lang w:eastAsia="ru-RU"/>
        </w:rPr>
        <w:t xml:space="preserve">Технология изготовления и оборудование для производства конструктивных элементов для малоэтажного деревянного домостроения </w:t>
      </w:r>
    </w:p>
    <w:p w:rsidR="00AA524E" w:rsidRPr="0055180C" w:rsidRDefault="00AA524E" w:rsidP="003975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  <w:lang w:eastAsia="ru-RU"/>
        </w:rPr>
      </w:pPr>
      <w:r w:rsidRPr="0055180C">
        <w:rPr>
          <w:color w:val="000000"/>
          <w:sz w:val="28"/>
          <w:szCs w:val="28"/>
          <w:lang w:eastAsia="ru-RU"/>
        </w:rPr>
        <w:t>Рациональное использование отходов производства</w:t>
      </w:r>
    </w:p>
    <w:p w:rsidR="003975B3" w:rsidRDefault="00AA524E" w:rsidP="003975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AA524E">
        <w:rPr>
          <w:color w:val="000000"/>
          <w:sz w:val="28"/>
          <w:szCs w:val="28"/>
          <w:lang w:eastAsia="ru-RU"/>
        </w:rPr>
        <w:t>Контроль качества продукции деревообработки (большинство предприятий)</w:t>
      </w:r>
      <w:r w:rsidR="003975B3">
        <w:rPr>
          <w:color w:val="000000"/>
          <w:sz w:val="28"/>
          <w:szCs w:val="28"/>
          <w:lang w:eastAsia="ru-RU"/>
        </w:rPr>
        <w:t>.</w:t>
      </w:r>
    </w:p>
    <w:p w:rsidR="00AA524E" w:rsidRPr="00AA524E" w:rsidRDefault="00AA524E" w:rsidP="003975B3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A524E">
        <w:rPr>
          <w:color w:val="000000"/>
          <w:sz w:val="28"/>
          <w:szCs w:val="28"/>
        </w:rPr>
        <w:t xml:space="preserve"> </w:t>
      </w:r>
      <w:r w:rsidR="003975B3" w:rsidRPr="0055180C">
        <w:rPr>
          <w:rFonts w:ascii="Times New Roman" w:hAnsi="Times New Roman"/>
          <w:sz w:val="28"/>
          <w:szCs w:val="28"/>
        </w:rPr>
        <w:t>В результате мониторинга предприятий – мною</w:t>
      </w:r>
      <w:r w:rsidR="003975B3" w:rsidRPr="005518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5B3" w:rsidRPr="0055180C">
        <w:rPr>
          <w:rFonts w:ascii="Times New Roman" w:hAnsi="Times New Roman"/>
          <w:sz w:val="28"/>
          <w:szCs w:val="28"/>
        </w:rPr>
        <w:t>были выявлены дополнительные актуальные темы для изучения - вариативные составляющие ПМ.01 «Разработка и ведение технологических процессов». В ходе сетевого взаимодействия с Поволжским государственным технологическим университетом разработаны сетевые образовательные программы МДК.</w:t>
      </w:r>
      <w:r w:rsidR="003975B3">
        <w:rPr>
          <w:rFonts w:ascii="Times New Roman" w:hAnsi="Times New Roman"/>
          <w:sz w:val="28"/>
          <w:szCs w:val="28"/>
        </w:rPr>
        <w:t xml:space="preserve"> </w:t>
      </w:r>
    </w:p>
    <w:p w:rsidR="00AA524E" w:rsidRPr="0055180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 xml:space="preserve">Оснащение мастерских, лабораторий, кабинетов высокотехнологичным современным оборудованием позволяет осваивать отдельные виды профессиональной деятельности непосредственно на базе ресурсного центра техникума. </w:t>
      </w:r>
      <w:r w:rsidRPr="00BC2C82">
        <w:rPr>
          <w:rFonts w:ascii="Times New Roman" w:hAnsi="Times New Roman"/>
          <w:color w:val="000000"/>
          <w:sz w:val="28"/>
          <w:szCs w:val="28"/>
        </w:rPr>
        <w:t>Оборудование мебельной мастерской (</w:t>
      </w:r>
      <w:proofErr w:type="spellStart"/>
      <w:r w:rsidRPr="00BC2C82">
        <w:rPr>
          <w:rFonts w:ascii="Times New Roman" w:hAnsi="Times New Roman"/>
          <w:color w:val="000000"/>
          <w:sz w:val="28"/>
          <w:szCs w:val="28"/>
        </w:rPr>
        <w:t>форматно-раскроечный</w:t>
      </w:r>
      <w:proofErr w:type="spellEnd"/>
      <w:r w:rsidRPr="00BC2C82">
        <w:rPr>
          <w:rFonts w:ascii="Times New Roman" w:hAnsi="Times New Roman"/>
          <w:color w:val="000000"/>
          <w:sz w:val="28"/>
          <w:szCs w:val="28"/>
        </w:rPr>
        <w:t xml:space="preserve"> станок, </w:t>
      </w:r>
      <w:proofErr w:type="spellStart"/>
      <w:r w:rsidRPr="00BC2C82">
        <w:rPr>
          <w:rFonts w:ascii="Times New Roman" w:hAnsi="Times New Roman"/>
          <w:color w:val="000000"/>
          <w:sz w:val="28"/>
          <w:szCs w:val="28"/>
        </w:rPr>
        <w:t>кромкооблицовочный</w:t>
      </w:r>
      <w:proofErr w:type="spellEnd"/>
      <w:r w:rsidRPr="00BC2C82">
        <w:rPr>
          <w:rFonts w:ascii="Times New Roman" w:hAnsi="Times New Roman"/>
          <w:color w:val="000000"/>
          <w:sz w:val="28"/>
          <w:szCs w:val="28"/>
        </w:rPr>
        <w:t xml:space="preserve"> станок, станок для снятия свесов, сверлильно-присадочный станок) позволяет освоить все технологические операции по изготовлению и сборке корпусной мебели. При работе на </w:t>
      </w:r>
      <w:proofErr w:type="spellStart"/>
      <w:r w:rsidRPr="00BC2C82">
        <w:rPr>
          <w:rFonts w:ascii="Times New Roman" w:hAnsi="Times New Roman"/>
          <w:color w:val="000000"/>
          <w:sz w:val="28"/>
          <w:szCs w:val="28"/>
        </w:rPr>
        <w:t>форматно-раскроечном</w:t>
      </w:r>
      <w:proofErr w:type="spellEnd"/>
      <w:r w:rsidRPr="00BC2C82">
        <w:rPr>
          <w:rFonts w:ascii="Times New Roman" w:hAnsi="Times New Roman"/>
          <w:color w:val="000000"/>
          <w:sz w:val="28"/>
          <w:szCs w:val="28"/>
        </w:rPr>
        <w:t xml:space="preserve"> станке студенты уверенно производят раскрой </w:t>
      </w:r>
      <w:proofErr w:type="spellStart"/>
      <w:r w:rsidRPr="00BC2C82">
        <w:rPr>
          <w:rFonts w:ascii="Times New Roman" w:hAnsi="Times New Roman"/>
          <w:color w:val="000000"/>
          <w:sz w:val="28"/>
          <w:szCs w:val="28"/>
        </w:rPr>
        <w:t>плитных</w:t>
      </w:r>
      <w:proofErr w:type="spellEnd"/>
      <w:r w:rsidRPr="00BC2C82">
        <w:rPr>
          <w:rFonts w:ascii="Times New Roman" w:hAnsi="Times New Roman"/>
          <w:color w:val="000000"/>
          <w:sz w:val="28"/>
          <w:szCs w:val="28"/>
        </w:rPr>
        <w:t xml:space="preserve"> материалов по картам раскроя, разработанных с помощью компьютерных программ (Базис-мебельщик).</w:t>
      </w:r>
    </w:p>
    <w:p w:rsidR="00AA524E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180C">
        <w:rPr>
          <w:rFonts w:ascii="Times New Roman" w:hAnsi="Times New Roman"/>
          <w:color w:val="000000"/>
          <w:sz w:val="28"/>
          <w:szCs w:val="28"/>
        </w:rPr>
        <w:t>Не каждое предприятие может позволить себе иметь фрезерный станок с числовым программным управлением, на котором студенты могут приобрести первоначальные навыки работы по высококачественному фрезерованию и гравированию изделий, а затем успешно их применять на предприятиях по изготовлению мебели.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Разработано более 20 программ спецкурсов.</w:t>
      </w:r>
    </w:p>
    <w:p w:rsidR="00AA524E" w:rsidRPr="003B539C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39C">
        <w:rPr>
          <w:rFonts w:ascii="Times New Roman" w:hAnsi="Times New Roman"/>
          <w:color w:val="000000"/>
          <w:sz w:val="28"/>
          <w:szCs w:val="28"/>
        </w:rPr>
        <w:t>Цифровые показатели эффективности деятельности центра</w:t>
      </w:r>
      <w:r>
        <w:rPr>
          <w:rFonts w:ascii="Times New Roman" w:hAnsi="Times New Roman"/>
          <w:color w:val="000000"/>
          <w:sz w:val="28"/>
          <w:szCs w:val="28"/>
        </w:rPr>
        <w:t xml:space="preserve"> свидетельствуют об устойчивости результатов. В перспективе – открытие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центра независимой сертификации выпускников деревообрабатывающего профиля подготовки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524E" w:rsidRDefault="00AA524E" w:rsidP="00397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AA524E" w:rsidSect="006266B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98" w:rsidRDefault="003975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C7F98" w:rsidRDefault="003975B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57609"/>
    <w:multiLevelType w:val="hybridMultilevel"/>
    <w:tmpl w:val="FC7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24E"/>
    <w:rsid w:val="003975B3"/>
    <w:rsid w:val="00A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4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footer"/>
    <w:basedOn w:val="a"/>
    <w:link w:val="a5"/>
    <w:uiPriority w:val="99"/>
    <w:unhideWhenUsed/>
    <w:rsid w:val="00AA52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A524E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4127</Characters>
  <Application>Microsoft Office Word</Application>
  <DocSecurity>0</DocSecurity>
  <Lines>34</Lines>
  <Paragraphs>9</Paragraphs>
  <ScaleCrop>false</ScaleCrop>
  <Company>МПТ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cp:lastPrinted>2014-03-20T08:34:00Z</cp:lastPrinted>
  <dcterms:created xsi:type="dcterms:W3CDTF">2014-03-20T08:28:00Z</dcterms:created>
  <dcterms:modified xsi:type="dcterms:W3CDTF">2014-03-20T08:41:00Z</dcterms:modified>
</cp:coreProperties>
</file>