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A9" w:rsidRDefault="00A76EA9" w:rsidP="00A76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EA9">
        <w:rPr>
          <w:rFonts w:ascii="Times New Roman" w:hAnsi="Times New Roman" w:cs="Times New Roman"/>
          <w:b/>
          <w:sz w:val="28"/>
          <w:szCs w:val="28"/>
        </w:rPr>
        <w:t>Семинар-практикум: «Преодоление стресса и эмоционального выгорания учителей»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CA" w:rsidRDefault="00A76EA9" w:rsidP="00A76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(профилактика эмоционального выгорания педагогического коллектива).</w:t>
      </w:r>
    </w:p>
    <w:p w:rsidR="00A76EA9" w:rsidRPr="00A76EA9" w:rsidRDefault="00A76EA9" w:rsidP="00A76EA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Pr="00A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психологического здоровья педагогов, ознакомление педагогов с приемами саморегуляции.</w:t>
      </w:r>
    </w:p>
    <w:p w:rsidR="00A76EA9" w:rsidRPr="00A76EA9" w:rsidRDefault="00A76EA9" w:rsidP="00A76EA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Задачи:</w:t>
      </w:r>
      <w:r w:rsidRPr="00A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понятием эмоционального выгорания, его характеристиками; определение своего отношения к профессии, вычленение проблемности, «перекосов» в распределении психической энергии; анализ проявления признаков выгорания, выделение источников неудовлетворения профессиональной деятельностью; снижение уровня эмоционального выгорания педагогов.</w:t>
      </w:r>
    </w:p>
    <w:p w:rsidR="00A76EA9" w:rsidRPr="00EA603F" w:rsidRDefault="00A76EA9" w:rsidP="00A76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Ход занятия</w:t>
      </w:r>
    </w:p>
    <w:p w:rsidR="00A76EA9" w:rsidRPr="00EA603F" w:rsidRDefault="00A76EA9" w:rsidP="00A7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I. Вступительное слово: «Проблема эмоционального выгорания  педагогов»</w:t>
      </w:r>
    </w:p>
    <w:p w:rsidR="00A76EA9" w:rsidRPr="00EA603F" w:rsidRDefault="00A76EA9" w:rsidP="00A76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Общеизвестно, что профессия педагога – одна из наиболее </w:t>
      </w:r>
      <w:proofErr w:type="gramStart"/>
      <w:r w:rsidRPr="00EA6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энергоемких</w:t>
      </w:r>
      <w:proofErr w:type="gramEnd"/>
      <w:r w:rsidRPr="00EA6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ее реализации требуются огромные интеллектуальные, эмоциональные и психические затраты.</w:t>
      </w:r>
    </w:p>
    <w:p w:rsidR="00A76EA9" w:rsidRPr="00EA603F" w:rsidRDefault="00A76EA9" w:rsidP="00A76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последние годы проблема сохранения психического здоровья педагогов стала особенно актуальной. Современный мир диктует свои правила: выросли требования со стороны родителей к личности педагога, его роли в образовательном процессе. Преобразования в системе образования также поднимают планку: приветствуется творческий подход к работе, новаторство, проектная деятельность, педагогические технологии.</w:t>
      </w:r>
    </w:p>
    <w:p w:rsidR="00A76EA9" w:rsidRPr="00EA603F" w:rsidRDefault="00A76EA9" w:rsidP="00A76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не только учебная нагрузка, вместе с ней растет и нервно-психическое напряжение личности, переутомление. Различного рода перегрузки усугубляются многочисленными страхами: страх быть покинутым, не найти поддержки; страх оказаться непрофессионалом; страх перед контролем.</w:t>
      </w:r>
    </w:p>
    <w:p w:rsidR="00A76EA9" w:rsidRPr="00EA603F" w:rsidRDefault="00A76EA9" w:rsidP="00A76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Такая ситуация достаточно быстро приводит к эмоциональному истощению педагогов, известному как «синдром эмоционального выгорания». «Эмоционально выгоревшие» педагоги отличаются повышенной тревожностью и агрессивностью, категоричностью и жесткой самоцензурой. Эти проявления значительно ограничивают творчество и свободу, профессиональный рост, стремление к самосовершенствованию. В результате личность педагога претерпевает ряд таких деформаций, как негибкость мышления, излишняя прямолинейность, поучающая манера говорить, чрезмерность пояснений, мыслительные стереотипы, авторитарность. Педагог становится своеобразной «ходячей энциклопедией»: он знает, что нужно, как нужно, когда, зачем и почему, и чем все это закончится. Но при этом он становится абсолютно закрытым и невосприимчивым к любым новшествам и переменам.</w:t>
      </w:r>
    </w:p>
    <w:p w:rsidR="00A76EA9" w:rsidRDefault="00A76EA9" w:rsidP="00A76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Эмоциональное выгорание</w:t>
      </w:r>
      <w:r w:rsidRPr="00EA6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воздействия. Профессиональная деятельность педагогов изобилует факторами, провоцирующими эмоциональное выгорание: высокая эмоциональная загруженность, огромное число эмоциогенных факторов, ежедневная и ежечасная необходимость сопереживания, сочувствия, ответственность за жизнь и здоровье детей. К тому же педагогические коллективы, как правило, однополы, а это – дополнительный источник конфликтов. В результате педагог становится заложником ситуации эмоционального выгорания, пленником стереотипов эмоционального и профессионального поведения.</w:t>
      </w:r>
    </w:p>
    <w:p w:rsidR="00671785" w:rsidRPr="00671785" w:rsidRDefault="00671785" w:rsidP="00671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  <w:r w:rsidRPr="0067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Упражнение «Поза Наполеона»</w:t>
      </w:r>
    </w:p>
    <w:p w:rsidR="00671785" w:rsidRPr="00671785" w:rsidRDefault="00671785" w:rsidP="00671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Участникам показывается три движения: руки скрещены на груди, руки вытянуты вперед с раскрытыми ладонями и руки сжаты в кулаки. По команде ведущего: «Раз, два, три!», каждый участник одновременно с другими должен показать одно из трех движений (какое понравится). Задача в том, чтобы вся группа или большинство участников показали одинаковое движение.</w:t>
      </w:r>
    </w:p>
    <w:p w:rsidR="00671785" w:rsidRPr="00671785" w:rsidRDefault="00671785" w:rsidP="00671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7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Комментарий ведущего</w:t>
      </w:r>
    </w:p>
    <w:p w:rsidR="00671785" w:rsidRPr="00671785" w:rsidRDefault="00671785" w:rsidP="00671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Это упражнение показывает, насколько вы готовы к работе. Если большинство показали ладони, значит, они готовы к работе и достаточно открыты. Кулаки показывают агрессивность, поза Наполеона – некоторую закрытость или нежелание работать.</w:t>
      </w:r>
    </w:p>
    <w:p w:rsidR="00671785" w:rsidRPr="00671785" w:rsidRDefault="00671785" w:rsidP="00671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2. Упражнение “Карусель общения”</w:t>
      </w:r>
    </w:p>
    <w:p w:rsidR="00671785" w:rsidRPr="00671785" w:rsidRDefault="00671785" w:rsidP="00671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Участники по кругу продолжают фразу, заданную ведущим.</w:t>
      </w:r>
    </w:p>
    <w:p w:rsidR="00671785" w:rsidRPr="00671785" w:rsidRDefault="00671785" w:rsidP="00671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“Я люблю…”, “Меня радует…”, “Мне грустно когда…”, “Я сержусь, когда… ”, “Я горжусь собой, когда…</w:t>
      </w:r>
    </w:p>
    <w:p w:rsidR="00671785" w:rsidRPr="00671785" w:rsidRDefault="00671785" w:rsidP="00671785">
      <w:pPr>
        <w:rPr>
          <w:rFonts w:ascii="Cambria" w:eastAsia="Calibri" w:hAnsi="Cambria" w:cs="Times New Roman"/>
          <w:b/>
          <w:i/>
          <w:sz w:val="28"/>
          <w:szCs w:val="28"/>
        </w:rPr>
      </w:pPr>
      <w:r w:rsidRPr="00671785">
        <w:rPr>
          <w:rFonts w:asciiTheme="majorHAnsi" w:hAnsiTheme="majorHAnsi"/>
          <w:b/>
          <w:i/>
          <w:sz w:val="28"/>
          <w:szCs w:val="28"/>
        </w:rPr>
        <w:t xml:space="preserve">3. </w:t>
      </w:r>
      <w:r w:rsidRPr="00671785">
        <w:rPr>
          <w:rFonts w:ascii="Cambria" w:eastAsia="Calibri" w:hAnsi="Cambria" w:cs="Times New Roman"/>
          <w:b/>
          <w:i/>
          <w:sz w:val="28"/>
          <w:szCs w:val="28"/>
        </w:rPr>
        <w:t>Диагностика отношения педагога к миру с помощью рисуночной методики «Домик для эльфа».</w:t>
      </w:r>
    </w:p>
    <w:p w:rsidR="00671785" w:rsidRPr="00671785" w:rsidRDefault="00671785" w:rsidP="00671785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i/>
          <w:sz w:val="28"/>
          <w:szCs w:val="28"/>
        </w:rPr>
        <w:t>Автор</w:t>
      </w:r>
      <w:r w:rsidRPr="00671785">
        <w:rPr>
          <w:rFonts w:ascii="Cambria" w:eastAsia="Calibri" w:hAnsi="Cambria" w:cs="Times New Roman"/>
          <w:sz w:val="28"/>
          <w:szCs w:val="28"/>
        </w:rPr>
        <w:t xml:space="preserve"> -  Королева З.  Книга «Говорящий» рисунок» Екатеринбург, 2005.</w:t>
      </w:r>
    </w:p>
    <w:p w:rsidR="00671785" w:rsidRPr="00671785" w:rsidRDefault="00671785" w:rsidP="00671785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i/>
          <w:sz w:val="28"/>
          <w:szCs w:val="28"/>
        </w:rPr>
        <w:t>Цель</w:t>
      </w:r>
      <w:r w:rsidRPr="00671785">
        <w:rPr>
          <w:rFonts w:ascii="Cambria" w:eastAsia="Calibri" w:hAnsi="Cambria" w:cs="Times New Roman"/>
          <w:sz w:val="28"/>
          <w:szCs w:val="28"/>
        </w:rPr>
        <w:t>: узнать ваше отношение к окружающему миру.</w:t>
      </w:r>
    </w:p>
    <w:p w:rsidR="00671785" w:rsidRPr="00671785" w:rsidRDefault="00671785" w:rsidP="00671785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i/>
          <w:sz w:val="28"/>
          <w:szCs w:val="28"/>
        </w:rPr>
        <w:t>Инструкция</w:t>
      </w:r>
      <w:r w:rsidRPr="00671785">
        <w:rPr>
          <w:rFonts w:ascii="Cambria" w:eastAsia="Calibri" w:hAnsi="Cambria" w:cs="Times New Roman"/>
          <w:sz w:val="28"/>
          <w:szCs w:val="28"/>
        </w:rPr>
        <w:t xml:space="preserve">: Перед вами кусочек лесного пейзажа и маленький эльф, которому нужен домик. Ваша задача проста – нарисуйте ему дом! </w:t>
      </w:r>
    </w:p>
    <w:p w:rsidR="00671785" w:rsidRPr="00671785" w:rsidRDefault="00671785" w:rsidP="00671785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i/>
          <w:sz w:val="28"/>
          <w:szCs w:val="28"/>
        </w:rPr>
        <w:t>Ключ к тесту:</w:t>
      </w:r>
      <w:r w:rsidRPr="00671785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671785" w:rsidRPr="00671785" w:rsidRDefault="00671785" w:rsidP="00671785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sz w:val="28"/>
          <w:szCs w:val="28"/>
        </w:rPr>
        <w:t>Прежде всего, посмотрите, где именно вы нарисовали домик для эльфа. Выбор места очень важен, он показывает, как вы относитесь к людям, доверяете вы им или нет.</w:t>
      </w:r>
    </w:p>
    <w:p w:rsidR="00671785" w:rsidRPr="00671785" w:rsidRDefault="00671785" w:rsidP="0012750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sz w:val="28"/>
          <w:szCs w:val="28"/>
        </w:rPr>
        <w:t>Если вы нарисовали ДОМИК НА ВЕТКЕ ДЕРЕВА подобно скворечнику, то это говорит о вашей открытости миру, по натуре своей вы оптимист и искренне верите в то, что хороших людей в мире куда больше, чем плохих.</w:t>
      </w:r>
    </w:p>
    <w:p w:rsidR="00671785" w:rsidRPr="00671785" w:rsidRDefault="00671785" w:rsidP="0012750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sz w:val="28"/>
          <w:szCs w:val="28"/>
        </w:rPr>
        <w:t>Если ваш ДОМИК ВИСИТ НА ВЕТКЕ, как гамак или авоська, то это показывает вашу готовность идти на контакт, вашу веру в порядочность людей. Однако при всем при этом вы допускаете мысль, что в мире существует и подлость и что злых людей на свете не так уж мало. Ваш принцип: доверие – вещь хорошая, но без осторожности не обойтись.</w:t>
      </w:r>
    </w:p>
    <w:p w:rsidR="00671785" w:rsidRPr="00671785" w:rsidRDefault="00671785" w:rsidP="0012750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sz w:val="28"/>
          <w:szCs w:val="28"/>
        </w:rPr>
        <w:t xml:space="preserve">Если вы сделали эльфу ДОМИК ВНУТРИ ГРИБА, это говорит о вашей осторожности и благоразумии, вы никогда не пуститесь ни в какую авантюру, у вас мало друзей, зато это настоящие друзья, проверенные </w:t>
      </w:r>
      <w:r w:rsidRPr="00671785">
        <w:rPr>
          <w:rFonts w:ascii="Cambria" w:eastAsia="Calibri" w:hAnsi="Cambria" w:cs="Times New Roman"/>
          <w:sz w:val="28"/>
          <w:szCs w:val="28"/>
        </w:rPr>
        <w:lastRenderedPageBreak/>
        <w:t>временем и совместными испытаниями. Если в доме – грибе НЕТ ОКОШЕК, то это свидетельство вашей нелюдимости, вы предпочитаете одиночество шумным компаниям. К миру вы относитесь с нескрываемым подозрением, как будто ждете подвоха. Если же ОКОШКО ЕСТЬ, то это говорит о том, что вы не против общения с людьми. Чем окошек больше, тем с большей готовностью вы заводите друзей.</w:t>
      </w:r>
    </w:p>
    <w:p w:rsidR="00671785" w:rsidRPr="00671785" w:rsidRDefault="00671785" w:rsidP="0012750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sz w:val="28"/>
          <w:szCs w:val="28"/>
        </w:rPr>
        <w:t xml:space="preserve">ДОМИК У РЕКИ говорит о вашей романтичности и сентиментальности. Вы смотрите на мир сквозь розовые очки, все люди кажутся вам добрыми и красивыми, вы полны иллюзий и верите во все самое лучшее и светлое. К сожалению, вы часто разочаровываетесь в людях. </w:t>
      </w:r>
    </w:p>
    <w:p w:rsidR="00671785" w:rsidRPr="00671785" w:rsidRDefault="00671785" w:rsidP="0012750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sz w:val="28"/>
          <w:szCs w:val="28"/>
        </w:rPr>
        <w:t xml:space="preserve">Если вы установили ДОМИК В ТРАВЕ, то можно предположить, что вы практичный и уверенный в себе человек, вы знаете, чего вам ждать от жизни, и не строите иллюзий. Вы умеете преодолевать сложности и не боитесь жить. </w:t>
      </w:r>
    </w:p>
    <w:p w:rsidR="00671785" w:rsidRPr="00671785" w:rsidRDefault="00671785" w:rsidP="0012750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sz w:val="28"/>
          <w:szCs w:val="28"/>
        </w:rPr>
        <w:t>Если вы сделали эльфу ЗЕМЛЯНКУ, устроив ДОМИК В ХОЛМЕ, то это явный признак вашей скрытности и замкнутости. Вероятнее всего, это ваши не природные качества, а приобретенные  вследствие некоего отрицательного жизненного опыта. Возможно, вас когда-то обманули, предали или обидели, и с тех пор вы перестали доверять людям. Однако если вход в землянку достаточно широк и присутствуют окна, то это значит, что вы уже на пути к душевному выздоровлению.</w:t>
      </w:r>
    </w:p>
    <w:p w:rsidR="00671785" w:rsidRPr="00671785" w:rsidRDefault="00671785" w:rsidP="0012750C">
      <w:pPr>
        <w:ind w:firstLine="567"/>
        <w:rPr>
          <w:rFonts w:ascii="Cambria" w:eastAsia="Calibri" w:hAnsi="Cambria" w:cs="Times New Roman"/>
          <w:i/>
          <w:sz w:val="28"/>
          <w:szCs w:val="28"/>
        </w:rPr>
      </w:pPr>
    </w:p>
    <w:p w:rsidR="00671785" w:rsidRDefault="00671785" w:rsidP="00671785">
      <w:pPr>
        <w:rPr>
          <w:rFonts w:asciiTheme="majorHAnsi" w:hAnsiTheme="majorHAnsi"/>
          <w:sz w:val="28"/>
          <w:szCs w:val="28"/>
        </w:rPr>
      </w:pPr>
      <w:r w:rsidRPr="00671785">
        <w:rPr>
          <w:rFonts w:asciiTheme="majorHAnsi" w:hAnsiTheme="majorHAnsi"/>
          <w:b/>
          <w:i/>
          <w:sz w:val="28"/>
          <w:szCs w:val="28"/>
        </w:rPr>
        <w:t>4</w:t>
      </w:r>
      <w:r w:rsidRPr="00671785">
        <w:rPr>
          <w:rFonts w:ascii="Cambria" w:eastAsia="Calibri" w:hAnsi="Cambria" w:cs="Times New Roman"/>
          <w:b/>
          <w:i/>
          <w:sz w:val="28"/>
          <w:szCs w:val="28"/>
        </w:rPr>
        <w:t xml:space="preserve">. </w:t>
      </w:r>
      <w:r w:rsidRPr="00671785">
        <w:rPr>
          <w:rFonts w:asciiTheme="majorHAnsi" w:hAnsiTheme="majorHAnsi"/>
          <w:b/>
          <w:i/>
          <w:sz w:val="28"/>
          <w:szCs w:val="28"/>
        </w:rPr>
        <w:t>Упражнение</w:t>
      </w:r>
      <w:r w:rsidRPr="00671785">
        <w:rPr>
          <w:rFonts w:ascii="Cambria" w:eastAsia="Calibri" w:hAnsi="Cambria" w:cs="Times New Roman"/>
          <w:b/>
          <w:i/>
          <w:sz w:val="28"/>
          <w:szCs w:val="28"/>
        </w:rPr>
        <w:t xml:space="preserve"> «Передай шарик по кругу».</w:t>
      </w:r>
    </w:p>
    <w:p w:rsidR="00671785" w:rsidRDefault="00671785" w:rsidP="00671785">
      <w:pPr>
        <w:ind w:firstLine="851"/>
        <w:rPr>
          <w:rFonts w:asciiTheme="majorHAnsi" w:hAnsiTheme="majorHAnsi"/>
          <w:sz w:val="28"/>
          <w:szCs w:val="28"/>
        </w:rPr>
      </w:pPr>
      <w:r w:rsidRPr="00671785">
        <w:rPr>
          <w:rFonts w:ascii="Cambria" w:eastAsia="Calibri" w:hAnsi="Cambria" w:cs="Times New Roman"/>
          <w:sz w:val="28"/>
          <w:szCs w:val="28"/>
        </w:rPr>
        <w:t xml:space="preserve"> 1 раз как хотят сами участники.</w:t>
      </w:r>
    </w:p>
    <w:p w:rsidR="00671785" w:rsidRPr="00671785" w:rsidRDefault="00671785" w:rsidP="00671785">
      <w:pPr>
        <w:ind w:firstLine="851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sz w:val="28"/>
          <w:szCs w:val="28"/>
        </w:rPr>
        <w:t xml:space="preserve">2 раз передать шарик по кругу без помощи рук. </w:t>
      </w:r>
    </w:p>
    <w:p w:rsidR="00671785" w:rsidRPr="00671785" w:rsidRDefault="00671785" w:rsidP="00671785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71785">
        <w:rPr>
          <w:rFonts w:ascii="Times New Roman" w:eastAsia="Calibri" w:hAnsi="Times New Roman" w:cs="Times New Roman"/>
          <w:i/>
          <w:sz w:val="28"/>
          <w:szCs w:val="28"/>
        </w:rPr>
        <w:t>(Вывод делается о сплоченности коллектива.</w:t>
      </w:r>
      <w:proofErr w:type="gramEnd"/>
      <w:r w:rsidRPr="0067178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671785">
        <w:rPr>
          <w:rFonts w:ascii="Times New Roman" w:eastAsia="Calibri" w:hAnsi="Times New Roman" w:cs="Times New Roman"/>
          <w:i/>
          <w:sz w:val="28"/>
          <w:szCs w:val="28"/>
        </w:rPr>
        <w:t>Быстро ли договорились о способе действий).</w:t>
      </w:r>
      <w:proofErr w:type="gramEnd"/>
    </w:p>
    <w:p w:rsidR="00671785" w:rsidRPr="00671785" w:rsidRDefault="00671785" w:rsidP="00671785">
      <w:pPr>
        <w:rPr>
          <w:rFonts w:ascii="Cambria" w:eastAsia="Calibri" w:hAnsi="Cambria" w:cs="Times New Roman"/>
          <w:sz w:val="28"/>
          <w:szCs w:val="28"/>
        </w:rPr>
      </w:pPr>
    </w:p>
    <w:p w:rsidR="00671785" w:rsidRPr="00671785" w:rsidRDefault="00671785" w:rsidP="00671785">
      <w:pPr>
        <w:shd w:val="clear" w:color="auto" w:fill="FFFFFF"/>
        <w:spacing w:before="266"/>
        <w:ind w:left="22" w:right="14" w:hanging="22"/>
        <w:jc w:val="both"/>
        <w:rPr>
          <w:rFonts w:ascii="Cambria" w:eastAsia="Calibri" w:hAnsi="Cambria" w:cs="Times New Roman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5 </w:t>
      </w:r>
      <w:r w:rsidRPr="00671785">
        <w:rPr>
          <w:rFonts w:ascii="Cambria" w:eastAsia="Calibri" w:hAnsi="Cambria" w:cs="Times New Roman"/>
          <w:b/>
          <w:i/>
          <w:sz w:val="28"/>
          <w:szCs w:val="28"/>
        </w:rPr>
        <w:t xml:space="preserve">.Теория с шариком. Гнев.  </w:t>
      </w:r>
    </w:p>
    <w:p w:rsidR="00671785" w:rsidRPr="00671785" w:rsidRDefault="00671785" w:rsidP="00671785">
      <w:pPr>
        <w:shd w:val="clear" w:color="auto" w:fill="FFFFFF"/>
        <w:spacing w:before="266"/>
        <w:ind w:left="22" w:right="14" w:firstLine="398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color w:val="000000"/>
          <w:spacing w:val="4"/>
          <w:sz w:val="28"/>
          <w:szCs w:val="28"/>
        </w:rPr>
        <w:t xml:space="preserve">Надуйте воздушный шарик и держите так, чтобы он не </w:t>
      </w:r>
      <w:r w:rsidRPr="00671785">
        <w:rPr>
          <w:rFonts w:ascii="Cambria" w:eastAsia="Calibri" w:hAnsi="Cambria" w:cs="Times New Roman"/>
          <w:color w:val="000000"/>
          <w:spacing w:val="7"/>
          <w:sz w:val="28"/>
          <w:szCs w:val="28"/>
        </w:rPr>
        <w:t xml:space="preserve">сдувался. </w:t>
      </w:r>
    </w:p>
    <w:p w:rsidR="00671785" w:rsidRPr="00671785" w:rsidRDefault="00671785" w:rsidP="00671785">
      <w:pPr>
        <w:shd w:val="clear" w:color="auto" w:fill="FFFFFF"/>
        <w:spacing w:before="12"/>
        <w:ind w:left="22" w:right="22" w:firstLine="396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color w:val="000000"/>
          <w:spacing w:val="3"/>
          <w:sz w:val="28"/>
          <w:szCs w:val="28"/>
        </w:rPr>
        <w:t xml:space="preserve">Представьте себе, что шарик - это ваше тело, а воздух </w:t>
      </w:r>
      <w:r w:rsidRPr="00671785">
        <w:rPr>
          <w:rFonts w:ascii="Cambria" w:eastAsia="Calibri" w:hAnsi="Cambria" w:cs="Times New Roman"/>
          <w:color w:val="000000"/>
          <w:spacing w:val="8"/>
          <w:sz w:val="28"/>
          <w:szCs w:val="28"/>
        </w:rPr>
        <w:t>внутри шарика - это ваш гнев или злость.</w:t>
      </w:r>
    </w:p>
    <w:p w:rsidR="00671785" w:rsidRPr="00671785" w:rsidRDefault="00671785" w:rsidP="00671785">
      <w:pPr>
        <w:shd w:val="clear" w:color="auto" w:fill="FFFFFF"/>
        <w:spacing w:before="10"/>
        <w:ind w:left="22" w:right="22" w:firstLine="396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color w:val="000000"/>
          <w:spacing w:val="2"/>
          <w:sz w:val="28"/>
          <w:szCs w:val="28"/>
        </w:rPr>
        <w:t xml:space="preserve">Как вы думаете, что случится с шариком, если его сейчас </w:t>
      </w:r>
      <w:r w:rsidRPr="00671785">
        <w:rPr>
          <w:rFonts w:ascii="Cambria" w:eastAsia="Calibri" w:hAnsi="Cambria" w:cs="Times New Roman"/>
          <w:color w:val="000000"/>
          <w:spacing w:val="8"/>
          <w:sz w:val="28"/>
          <w:szCs w:val="28"/>
        </w:rPr>
        <w:t xml:space="preserve">выпустить из рук? </w:t>
      </w:r>
      <w:r w:rsidRPr="00671785">
        <w:rPr>
          <w:rFonts w:ascii="Cambria" w:eastAsia="Calibri" w:hAnsi="Cambria" w:cs="Times New Roman"/>
          <w:i/>
          <w:iCs/>
          <w:color w:val="000000"/>
          <w:spacing w:val="8"/>
          <w:sz w:val="28"/>
          <w:szCs w:val="28"/>
        </w:rPr>
        <w:t>(Он улетит.)</w:t>
      </w:r>
    </w:p>
    <w:p w:rsidR="00671785" w:rsidRPr="00671785" w:rsidRDefault="00671785" w:rsidP="00671785">
      <w:pPr>
        <w:shd w:val="clear" w:color="auto" w:fill="FFFFFF"/>
        <w:spacing w:before="14"/>
        <w:ind w:left="26" w:right="29" w:firstLine="384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color w:val="000000"/>
          <w:spacing w:val="4"/>
          <w:sz w:val="28"/>
          <w:szCs w:val="28"/>
        </w:rPr>
        <w:t xml:space="preserve">Отпустите шарик и проследите за ним. </w:t>
      </w:r>
      <w:proofErr w:type="gramStart"/>
      <w:r w:rsidRPr="00671785">
        <w:rPr>
          <w:rFonts w:ascii="Cambria" w:eastAsia="Calibri" w:hAnsi="Cambria" w:cs="Times New Roman"/>
          <w:i/>
          <w:iCs/>
          <w:color w:val="000000"/>
          <w:spacing w:val="4"/>
          <w:sz w:val="28"/>
          <w:szCs w:val="28"/>
        </w:rPr>
        <w:t>(Участники  отпуска</w:t>
      </w:r>
      <w:r w:rsidRPr="00671785">
        <w:rPr>
          <w:rFonts w:ascii="Cambria" w:eastAsia="Calibri" w:hAnsi="Cambria" w:cs="Times New Roman"/>
          <w:i/>
          <w:iCs/>
          <w:color w:val="000000"/>
          <w:spacing w:val="4"/>
          <w:sz w:val="28"/>
          <w:szCs w:val="28"/>
        </w:rPr>
        <w:softHyphen/>
      </w:r>
      <w:r w:rsidRPr="00671785">
        <w:rPr>
          <w:rFonts w:ascii="Cambria" w:eastAsia="Calibri" w:hAnsi="Cambria" w:cs="Times New Roman"/>
          <w:i/>
          <w:iCs/>
          <w:color w:val="000000"/>
          <w:spacing w:val="-1"/>
          <w:sz w:val="28"/>
          <w:szCs w:val="28"/>
        </w:rPr>
        <w:t>ют шарик.</w:t>
      </w:r>
      <w:proofErr w:type="gramEnd"/>
      <w:r w:rsidRPr="00671785">
        <w:rPr>
          <w:rFonts w:ascii="Cambria" w:eastAsia="Calibri" w:hAnsi="Cambria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Pr="00671785">
        <w:rPr>
          <w:rFonts w:ascii="Cambria" w:eastAsia="Calibri" w:hAnsi="Cambria" w:cs="Times New Roman"/>
          <w:i/>
          <w:iCs/>
          <w:color w:val="000000"/>
          <w:spacing w:val="-1"/>
          <w:sz w:val="28"/>
          <w:szCs w:val="28"/>
        </w:rPr>
        <w:t>Он быстро перемещается из стороны в сторону.)</w:t>
      </w:r>
      <w:proofErr w:type="gramEnd"/>
    </w:p>
    <w:p w:rsidR="00671785" w:rsidRPr="00671785" w:rsidRDefault="00671785" w:rsidP="00671785">
      <w:pPr>
        <w:shd w:val="clear" w:color="auto" w:fill="FFFFFF"/>
        <w:spacing w:before="7"/>
        <w:ind w:left="17" w:right="34" w:firstLine="398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color w:val="000000"/>
          <w:spacing w:val="5"/>
          <w:sz w:val="28"/>
          <w:szCs w:val="28"/>
        </w:rPr>
        <w:lastRenderedPageBreak/>
        <w:t xml:space="preserve">Заметили, что шарик был совершенно неуправляемым? </w:t>
      </w:r>
      <w:r w:rsidRPr="00671785">
        <w:rPr>
          <w:rFonts w:ascii="Cambria" w:eastAsia="Calibri" w:hAnsi="Cambria" w:cs="Times New Roman"/>
          <w:color w:val="000000"/>
          <w:spacing w:val="-1"/>
          <w:sz w:val="28"/>
          <w:szCs w:val="28"/>
        </w:rPr>
        <w:t>Так бывает и со злым человеком. Он может совершать по</w:t>
      </w:r>
      <w:r w:rsidRPr="00671785">
        <w:rPr>
          <w:rFonts w:ascii="Cambria" w:eastAsia="Calibri" w:hAnsi="Cambria" w:cs="Times New Roman"/>
          <w:color w:val="000000"/>
          <w:spacing w:val="3"/>
          <w:sz w:val="28"/>
          <w:szCs w:val="28"/>
        </w:rPr>
        <w:t>ступки, не контролируя их. Может обидеть или даже ударить кого-нибудь.</w:t>
      </w:r>
    </w:p>
    <w:p w:rsidR="00671785" w:rsidRPr="00671785" w:rsidRDefault="00671785" w:rsidP="00671785">
      <w:pPr>
        <w:shd w:val="clear" w:color="auto" w:fill="FFFFFF"/>
        <w:spacing w:before="12"/>
        <w:ind w:left="17" w:right="31" w:firstLine="394"/>
        <w:jc w:val="both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color w:val="000000"/>
          <w:spacing w:val="6"/>
          <w:sz w:val="28"/>
          <w:szCs w:val="28"/>
        </w:rPr>
        <w:t xml:space="preserve">Теперь надуйте другой шарик и попробуйте выпускать </w:t>
      </w:r>
      <w:r w:rsidRPr="00671785">
        <w:rPr>
          <w:rFonts w:ascii="Cambria" w:eastAsia="Calibri" w:hAnsi="Cambria" w:cs="Times New Roman"/>
          <w:color w:val="000000"/>
          <w:spacing w:val="5"/>
          <w:sz w:val="28"/>
          <w:szCs w:val="28"/>
        </w:rPr>
        <w:t xml:space="preserve">из него воздух маленькими порциями» </w:t>
      </w:r>
      <w:r w:rsidRPr="00671785">
        <w:rPr>
          <w:rFonts w:ascii="Cambria" w:eastAsia="Calibri" w:hAnsi="Cambria" w:cs="Times New Roman"/>
          <w:i/>
          <w:iCs/>
          <w:color w:val="000000"/>
          <w:spacing w:val="5"/>
          <w:sz w:val="28"/>
          <w:szCs w:val="28"/>
        </w:rPr>
        <w:t>(</w:t>
      </w:r>
      <w:r w:rsidRPr="00671785">
        <w:rPr>
          <w:rFonts w:ascii="Cambria" w:eastAsia="Calibri" w:hAnsi="Cambria" w:cs="Times New Roman"/>
          <w:i/>
          <w:iCs/>
          <w:color w:val="000000"/>
          <w:spacing w:val="4"/>
          <w:sz w:val="28"/>
          <w:szCs w:val="28"/>
        </w:rPr>
        <w:t xml:space="preserve">Участники </w:t>
      </w:r>
      <w:r w:rsidRPr="00671785">
        <w:rPr>
          <w:rFonts w:ascii="Cambria" w:eastAsia="Calibri" w:hAnsi="Cambria" w:cs="Times New Roman"/>
          <w:i/>
          <w:iCs/>
          <w:color w:val="000000"/>
          <w:spacing w:val="5"/>
          <w:sz w:val="28"/>
          <w:szCs w:val="28"/>
        </w:rPr>
        <w:t xml:space="preserve"> выполняют </w:t>
      </w:r>
      <w:r w:rsidRPr="00671785">
        <w:rPr>
          <w:rFonts w:ascii="Cambria" w:eastAsia="Calibri" w:hAnsi="Cambria" w:cs="Times New Roman"/>
          <w:i/>
          <w:iCs/>
          <w:color w:val="000000"/>
          <w:spacing w:val="2"/>
          <w:sz w:val="28"/>
          <w:szCs w:val="28"/>
        </w:rPr>
        <w:t>задание.)</w:t>
      </w:r>
    </w:p>
    <w:p w:rsidR="00671785" w:rsidRPr="00671785" w:rsidRDefault="00671785" w:rsidP="00671785">
      <w:pPr>
        <w:shd w:val="clear" w:color="auto" w:fill="FFFFFF"/>
        <w:spacing w:before="19"/>
        <w:ind w:left="410"/>
        <w:rPr>
          <w:rFonts w:ascii="Cambria" w:eastAsia="Calibri" w:hAnsi="Cambria" w:cs="Times New Roman"/>
          <w:sz w:val="28"/>
          <w:szCs w:val="28"/>
        </w:rPr>
      </w:pPr>
      <w:r w:rsidRPr="00671785">
        <w:rPr>
          <w:rFonts w:ascii="Cambria" w:eastAsia="Calibri" w:hAnsi="Cambria" w:cs="Times New Roman"/>
          <w:color w:val="000000"/>
          <w:spacing w:val="4"/>
          <w:sz w:val="28"/>
          <w:szCs w:val="28"/>
        </w:rPr>
        <w:t>Что теперь происходит с шариком? (Он сдувается)</w:t>
      </w:r>
    </w:p>
    <w:p w:rsidR="00671785" w:rsidRDefault="00671785" w:rsidP="00671785">
      <w:pPr>
        <w:shd w:val="clear" w:color="auto" w:fill="FFFFFF"/>
        <w:spacing w:before="10"/>
        <w:ind w:left="10" w:right="38" w:firstLine="386"/>
        <w:jc w:val="both"/>
        <w:rPr>
          <w:rFonts w:asciiTheme="majorHAnsi" w:hAnsiTheme="majorHAnsi"/>
          <w:color w:val="000000"/>
          <w:spacing w:val="6"/>
          <w:sz w:val="28"/>
          <w:szCs w:val="28"/>
        </w:rPr>
      </w:pPr>
      <w:r w:rsidRPr="00671785">
        <w:rPr>
          <w:rFonts w:ascii="Cambria" w:eastAsia="Calibri" w:hAnsi="Cambria" w:cs="Times New Roman"/>
          <w:color w:val="000000"/>
          <w:spacing w:val="3"/>
          <w:sz w:val="28"/>
          <w:szCs w:val="28"/>
        </w:rPr>
        <w:t xml:space="preserve">А что происходит с гневом внутри шарика? Можно им </w:t>
      </w:r>
      <w:r w:rsidRPr="00671785">
        <w:rPr>
          <w:rFonts w:ascii="Cambria" w:eastAsia="Calibri" w:hAnsi="Cambria" w:cs="Times New Roman"/>
          <w:color w:val="000000"/>
          <w:spacing w:val="2"/>
          <w:sz w:val="28"/>
          <w:szCs w:val="28"/>
        </w:rPr>
        <w:t xml:space="preserve">управлять? </w:t>
      </w:r>
      <w:proofErr w:type="gramStart"/>
      <w:r w:rsidRPr="00671785">
        <w:rPr>
          <w:rFonts w:ascii="Cambria" w:eastAsia="Calibri" w:hAnsi="Cambria" w:cs="Times New Roman"/>
          <w:color w:val="000000"/>
          <w:spacing w:val="2"/>
          <w:sz w:val="28"/>
          <w:szCs w:val="28"/>
        </w:rPr>
        <w:t>(Он выходит из него.</w:t>
      </w:r>
      <w:proofErr w:type="gramEnd"/>
      <w:r w:rsidRPr="00671785">
        <w:rPr>
          <w:rFonts w:ascii="Cambria" w:eastAsia="Calibri" w:hAnsi="Cambria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671785">
        <w:rPr>
          <w:rFonts w:ascii="Cambria" w:eastAsia="Calibri" w:hAnsi="Cambria" w:cs="Times New Roman"/>
          <w:color w:val="000000"/>
          <w:spacing w:val="2"/>
          <w:sz w:val="28"/>
          <w:szCs w:val="28"/>
        </w:rPr>
        <w:t xml:space="preserve">И этим гневом можно </w:t>
      </w:r>
      <w:r w:rsidRPr="00671785">
        <w:rPr>
          <w:rFonts w:ascii="Cambria" w:eastAsia="Calibri" w:hAnsi="Cambria" w:cs="Times New Roman"/>
          <w:color w:val="000000"/>
          <w:spacing w:val="6"/>
          <w:sz w:val="28"/>
          <w:szCs w:val="28"/>
        </w:rPr>
        <w:t>управлять.)</w:t>
      </w:r>
      <w:proofErr w:type="gramEnd"/>
    </w:p>
    <w:p w:rsidR="00671785" w:rsidRPr="00671785" w:rsidRDefault="00671785" w:rsidP="00671785">
      <w:pPr>
        <w:shd w:val="clear" w:color="auto" w:fill="FFFFFF"/>
        <w:spacing w:before="10"/>
        <w:ind w:left="10" w:right="38" w:firstLine="386"/>
        <w:jc w:val="both"/>
        <w:rPr>
          <w:rFonts w:ascii="Cambria" w:eastAsia="Calibri" w:hAnsi="Cambria" w:cs="Times New Roman"/>
          <w:sz w:val="28"/>
          <w:szCs w:val="28"/>
        </w:rPr>
      </w:pPr>
    </w:p>
    <w:p w:rsidR="00240AD3" w:rsidRPr="00240AD3" w:rsidRDefault="00240AD3" w:rsidP="0024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Упражнение «Выбор»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40AD3" w:rsidRPr="00240AD3" w:rsidRDefault="00240AD3" w:rsidP="00240AD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</w:t>
      </w:r>
    </w:p>
    <w:p w:rsidR="00240AD3" w:rsidRPr="00240AD3" w:rsidRDefault="00240AD3" w:rsidP="00240AD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Pr="00240AD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 бракованный пончик назад в булочную и требуете взамен новый.</w:t>
      </w:r>
    </w:p>
    <w:p w:rsidR="00240AD3" w:rsidRPr="00240AD3" w:rsidRDefault="00240AD3" w:rsidP="00240AD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Pr="00240AD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Говорите себе: «Бывает» — и съедаете пустой пончик.</w:t>
      </w:r>
    </w:p>
    <w:p w:rsidR="00240AD3" w:rsidRPr="00240AD3" w:rsidRDefault="00240AD3" w:rsidP="00240AD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240AD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Съедаете что-то другое.</w:t>
      </w:r>
    </w:p>
    <w:p w:rsidR="00240AD3" w:rsidRPr="00240AD3" w:rsidRDefault="00240AD3" w:rsidP="00240AD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</w:t>
      </w:r>
      <w:r w:rsidRPr="00240AD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Намазываете маслом или вареньем, чтобы был вкуснее.</w:t>
      </w:r>
    </w:p>
    <w:p w:rsidR="00240AD3" w:rsidRPr="00240AD3" w:rsidRDefault="00240AD3" w:rsidP="00240AD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Комментарий ведущего</w:t>
      </w:r>
    </w:p>
    <w:p w:rsidR="00240AD3" w:rsidRPr="00240AD3" w:rsidRDefault="00240AD3" w:rsidP="00240AD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выбрали первый вариант, то вы –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врасплох.</w:t>
      </w:r>
    </w:p>
    <w:p w:rsidR="00240AD3" w:rsidRPr="00240AD3" w:rsidRDefault="00240AD3" w:rsidP="00240AD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выбрали второй вариант, то вы – мягкий, терпимый и гибкий человек. С вами легко ладить и коллеги всегда могут найти у вас утешение и поддержку. Вы не любите шума и суеты, готовы уступить главную роль и оказать поддержку лидеру. Вы всегда оказываетесь в нужное время в нужном месте. Иногда вы кажетесь нерешительным, но вы способны отстаивать убеждения, в которых твердо уверены.</w:t>
      </w:r>
    </w:p>
    <w:p w:rsidR="00240AD3" w:rsidRPr="00240AD3" w:rsidRDefault="00240AD3" w:rsidP="00240AD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выбрали третий вариант,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</w:t>
      </w: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</w:t>
      </w:r>
    </w:p>
    <w:p w:rsidR="00240AD3" w:rsidRPr="00240AD3" w:rsidRDefault="00240AD3" w:rsidP="00240AD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выбрали четвертый вариант,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</w:t>
      </w:r>
    </w:p>
    <w:p w:rsidR="00240AD3" w:rsidRPr="00240AD3" w:rsidRDefault="00240AD3" w:rsidP="0024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Рефлексия.</w:t>
      </w: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0AD3" w:rsidRPr="00240AD3" w:rsidRDefault="00240AD3" w:rsidP="0024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обмениваются впечатлениями и мнениями. Ведущий благодарит всех участников за внимание и участие в тренинге.</w:t>
      </w:r>
    </w:p>
    <w:p w:rsidR="00240AD3" w:rsidRDefault="00240AD3" w:rsidP="00240AD3">
      <w:pPr>
        <w:rPr>
          <w:b/>
          <w:sz w:val="28"/>
          <w:szCs w:val="28"/>
        </w:rPr>
      </w:pPr>
    </w:p>
    <w:p w:rsidR="00240AD3" w:rsidRDefault="00240AD3" w:rsidP="00240AD3">
      <w:pPr>
        <w:rPr>
          <w:b/>
          <w:sz w:val="28"/>
          <w:szCs w:val="28"/>
        </w:rPr>
      </w:pPr>
    </w:p>
    <w:p w:rsidR="00240AD3" w:rsidRDefault="00240AD3" w:rsidP="00240AD3">
      <w:pPr>
        <w:rPr>
          <w:b/>
          <w:sz w:val="28"/>
          <w:szCs w:val="28"/>
        </w:rPr>
      </w:pPr>
    </w:p>
    <w:p w:rsidR="00240AD3" w:rsidRDefault="00240AD3" w:rsidP="00240AD3">
      <w:pPr>
        <w:rPr>
          <w:b/>
          <w:sz w:val="28"/>
          <w:szCs w:val="28"/>
        </w:rPr>
      </w:pPr>
    </w:p>
    <w:p w:rsidR="00240AD3" w:rsidRDefault="00240AD3" w:rsidP="00240AD3">
      <w:pPr>
        <w:rPr>
          <w:b/>
          <w:sz w:val="28"/>
          <w:szCs w:val="28"/>
        </w:rPr>
      </w:pPr>
      <w:r w:rsidRPr="00E25DEA">
        <w:rPr>
          <w:b/>
          <w:sz w:val="28"/>
          <w:szCs w:val="28"/>
        </w:rPr>
        <w:t xml:space="preserve"> </w:t>
      </w:r>
    </w:p>
    <w:p w:rsidR="00240AD3" w:rsidRDefault="00240AD3" w:rsidP="00240AD3">
      <w:pPr>
        <w:rPr>
          <w:b/>
          <w:sz w:val="28"/>
          <w:szCs w:val="28"/>
        </w:rPr>
      </w:pPr>
    </w:p>
    <w:p w:rsidR="00240AD3" w:rsidRDefault="00240AD3" w:rsidP="00240AD3">
      <w:pPr>
        <w:rPr>
          <w:b/>
          <w:sz w:val="28"/>
          <w:szCs w:val="28"/>
        </w:rPr>
      </w:pPr>
    </w:p>
    <w:p w:rsidR="00240AD3" w:rsidRDefault="00240AD3" w:rsidP="00240AD3">
      <w:pPr>
        <w:rPr>
          <w:b/>
          <w:sz w:val="28"/>
          <w:szCs w:val="28"/>
        </w:rPr>
      </w:pPr>
    </w:p>
    <w:p w:rsidR="0012750C" w:rsidRDefault="0012750C" w:rsidP="00240AD3">
      <w:pPr>
        <w:rPr>
          <w:b/>
          <w:sz w:val="28"/>
          <w:szCs w:val="28"/>
        </w:rPr>
      </w:pPr>
    </w:p>
    <w:p w:rsidR="0012750C" w:rsidRDefault="0012750C" w:rsidP="00240AD3">
      <w:pPr>
        <w:rPr>
          <w:b/>
          <w:sz w:val="28"/>
          <w:szCs w:val="28"/>
        </w:rPr>
      </w:pPr>
    </w:p>
    <w:p w:rsidR="0012750C" w:rsidRDefault="0012750C" w:rsidP="00240AD3">
      <w:pPr>
        <w:rPr>
          <w:b/>
          <w:sz w:val="28"/>
          <w:szCs w:val="28"/>
        </w:rPr>
      </w:pPr>
    </w:p>
    <w:p w:rsidR="0012750C" w:rsidRDefault="0012750C" w:rsidP="00240AD3">
      <w:pPr>
        <w:rPr>
          <w:b/>
          <w:sz w:val="28"/>
          <w:szCs w:val="28"/>
        </w:rPr>
      </w:pPr>
    </w:p>
    <w:p w:rsidR="0012750C" w:rsidRDefault="0012750C" w:rsidP="00240AD3">
      <w:pPr>
        <w:rPr>
          <w:b/>
          <w:sz w:val="28"/>
          <w:szCs w:val="28"/>
        </w:rPr>
      </w:pPr>
    </w:p>
    <w:p w:rsidR="0012750C" w:rsidRDefault="0012750C" w:rsidP="00240AD3">
      <w:pPr>
        <w:rPr>
          <w:b/>
          <w:sz w:val="28"/>
          <w:szCs w:val="28"/>
        </w:rPr>
      </w:pPr>
    </w:p>
    <w:p w:rsidR="0012750C" w:rsidRDefault="0012750C" w:rsidP="0012750C">
      <w:pPr>
        <w:jc w:val="both"/>
        <w:rPr>
          <w:rFonts w:asciiTheme="majorHAnsi" w:hAnsiTheme="majorHAnsi"/>
          <w:b/>
          <w:bCs/>
        </w:rPr>
      </w:pPr>
    </w:p>
    <w:p w:rsidR="0012750C" w:rsidRDefault="0012750C" w:rsidP="0012750C">
      <w:pPr>
        <w:jc w:val="both"/>
        <w:rPr>
          <w:rFonts w:asciiTheme="majorHAnsi" w:hAnsiTheme="majorHAnsi"/>
          <w:b/>
          <w:bCs/>
        </w:rPr>
      </w:pPr>
    </w:p>
    <w:p w:rsidR="0012750C" w:rsidRDefault="0012750C" w:rsidP="0012750C">
      <w:pPr>
        <w:jc w:val="both"/>
        <w:rPr>
          <w:rFonts w:asciiTheme="majorHAnsi" w:hAnsiTheme="majorHAnsi"/>
          <w:b/>
          <w:bCs/>
        </w:rPr>
      </w:pPr>
    </w:p>
    <w:p w:rsidR="0012750C" w:rsidRDefault="0012750C" w:rsidP="0012750C">
      <w:pPr>
        <w:jc w:val="both"/>
        <w:rPr>
          <w:rFonts w:asciiTheme="majorHAnsi" w:hAnsiTheme="majorHAnsi"/>
          <w:b/>
          <w:bCs/>
        </w:rPr>
      </w:pPr>
    </w:p>
    <w:p w:rsidR="0012750C" w:rsidRDefault="0012750C" w:rsidP="0012750C">
      <w:pPr>
        <w:jc w:val="both"/>
        <w:rPr>
          <w:rFonts w:asciiTheme="majorHAnsi" w:hAnsiTheme="majorHAnsi"/>
          <w:b/>
          <w:bCs/>
        </w:rPr>
      </w:pPr>
    </w:p>
    <w:p w:rsidR="0012750C" w:rsidRDefault="0012750C" w:rsidP="0012750C">
      <w:pPr>
        <w:jc w:val="both"/>
        <w:rPr>
          <w:rFonts w:asciiTheme="majorHAnsi" w:hAnsiTheme="majorHAnsi"/>
          <w:b/>
          <w:bCs/>
        </w:rPr>
      </w:pPr>
    </w:p>
    <w:p w:rsidR="00240AD3" w:rsidRPr="0012750C" w:rsidRDefault="00240AD3" w:rsidP="0012750C">
      <w:pPr>
        <w:jc w:val="both"/>
        <w:rPr>
          <w:rFonts w:asciiTheme="majorHAnsi" w:hAnsiTheme="majorHAnsi"/>
          <w:b/>
          <w:bCs/>
        </w:rPr>
      </w:pPr>
      <w:r w:rsidRPr="0012750C">
        <w:rPr>
          <w:rFonts w:asciiTheme="majorHAnsi" w:hAnsiTheme="majorHAnsi"/>
          <w:b/>
          <w:bCs/>
        </w:rPr>
        <w:lastRenderedPageBreak/>
        <w:t>ПРИТЧА ПРО СТАКАН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 xml:space="preserve">В начале урока профессор поднял стакан с небольшим количеством воды. Он держал этот стакан, пока все студенты </w:t>
      </w:r>
      <w:proofErr w:type="gramStart"/>
      <w:r w:rsidRPr="00240AD3">
        <w:rPr>
          <w:rFonts w:asciiTheme="majorHAnsi" w:hAnsiTheme="majorHAnsi"/>
          <w:sz w:val="28"/>
          <w:szCs w:val="28"/>
        </w:rPr>
        <w:t>не обратили на него внимание</w:t>
      </w:r>
      <w:proofErr w:type="gramEnd"/>
      <w:r w:rsidRPr="00240AD3">
        <w:rPr>
          <w:rFonts w:asciiTheme="majorHAnsi" w:hAnsiTheme="majorHAnsi"/>
          <w:sz w:val="28"/>
          <w:szCs w:val="28"/>
        </w:rPr>
        <w:t>, а затем спросил: "Сколько, по-вашему, весит этот стакан?"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- "50 грамм!", "100 грамм!", "125 грамм!" - предполагали студенты.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 xml:space="preserve">- Я и сам не знаю, - продолжил профессор, - чтобы узнать это, нужно его взвесить. Но вопрос </w:t>
      </w:r>
      <w:proofErr w:type="gramStart"/>
      <w:r w:rsidRPr="00240AD3">
        <w:rPr>
          <w:rFonts w:asciiTheme="majorHAnsi" w:hAnsiTheme="majorHAnsi"/>
          <w:sz w:val="28"/>
          <w:szCs w:val="28"/>
        </w:rPr>
        <w:t>в</w:t>
      </w:r>
      <w:proofErr w:type="gramEnd"/>
      <w:r w:rsidRPr="00240AD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40AD3">
        <w:rPr>
          <w:rFonts w:asciiTheme="majorHAnsi" w:hAnsiTheme="majorHAnsi"/>
          <w:sz w:val="28"/>
          <w:szCs w:val="28"/>
        </w:rPr>
        <w:t>другом</w:t>
      </w:r>
      <w:proofErr w:type="gramEnd"/>
      <w:r w:rsidRPr="00240AD3">
        <w:rPr>
          <w:rFonts w:asciiTheme="majorHAnsi" w:hAnsiTheme="majorHAnsi"/>
          <w:sz w:val="28"/>
          <w:szCs w:val="28"/>
        </w:rPr>
        <w:t>: что будет, если я подержу так стакан в течение нескольких минут?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- Ничего, - ответили студенты.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- Хорошо. А что будет, если я подержу этот стакан в течение часа? - снова спросил профессор.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- У вас заболит рука, - ответил один из студентов.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- Так. А что будет, если я, таким образом, продержу стакан целый день?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- Ваша рука окаменеет, вы почувствуете сильное напряжение в мышцах, и вам даже может парализовать руку, и придется отправить в вас больницу, - сказал студент под всеобщий смех аудитории.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- Очень хорошо, - невозмутимо продолжал профессор, - однако изменился ли вес стакана в течени</w:t>
      </w:r>
      <w:proofErr w:type="gramStart"/>
      <w:r w:rsidRPr="00240AD3">
        <w:rPr>
          <w:rFonts w:asciiTheme="majorHAnsi" w:hAnsiTheme="majorHAnsi"/>
          <w:sz w:val="28"/>
          <w:szCs w:val="28"/>
        </w:rPr>
        <w:t>и</w:t>
      </w:r>
      <w:proofErr w:type="gramEnd"/>
      <w:r w:rsidRPr="00240AD3">
        <w:rPr>
          <w:rFonts w:asciiTheme="majorHAnsi" w:hAnsiTheme="majorHAnsi"/>
          <w:sz w:val="28"/>
          <w:szCs w:val="28"/>
        </w:rPr>
        <w:t xml:space="preserve"> этого времени?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- Нет, - был ответ. - Тогда откуда появилась боль в плече и напряжение в мышцах?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Студенты были удивлены и обескуражены.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- Что мне нужно сделать, чтобы избавиться от боли? - Спросил профессор.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- Опустить стакан, - последовал ответ из аудитории.</w:t>
      </w:r>
    </w:p>
    <w:p w:rsidR="00240AD3" w:rsidRPr="00240AD3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>- Вот, - воскликнул профессор, - точно так же происходит и с жизненными проблемами и неудачами.</w:t>
      </w:r>
    </w:p>
    <w:p w:rsidR="00A76EA9" w:rsidRPr="0012750C" w:rsidRDefault="00240AD3" w:rsidP="0012750C">
      <w:pPr>
        <w:jc w:val="both"/>
        <w:rPr>
          <w:rFonts w:asciiTheme="majorHAnsi" w:hAnsiTheme="majorHAnsi"/>
          <w:sz w:val="28"/>
          <w:szCs w:val="28"/>
        </w:rPr>
      </w:pPr>
      <w:r w:rsidRPr="00240AD3">
        <w:rPr>
          <w:rFonts w:asciiTheme="majorHAnsi" w:hAnsiTheme="majorHAnsi"/>
          <w:sz w:val="28"/>
          <w:szCs w:val="28"/>
        </w:rPr>
        <w:t xml:space="preserve">Будете держать их в голове несколько минут - это нормально. Будете думать о них много времени, начнете испытывать боль. А если будет продолжать думать об этом долгое, продолжительное время, то это начнет </w:t>
      </w:r>
      <w:proofErr w:type="spellStart"/>
      <w:r w:rsidRPr="00240AD3">
        <w:rPr>
          <w:rFonts w:asciiTheme="majorHAnsi" w:hAnsiTheme="majorHAnsi"/>
          <w:sz w:val="28"/>
          <w:szCs w:val="28"/>
        </w:rPr>
        <w:t>парализовывать</w:t>
      </w:r>
      <w:proofErr w:type="spellEnd"/>
      <w:r w:rsidRPr="00240AD3">
        <w:rPr>
          <w:rFonts w:asciiTheme="majorHAnsi" w:hAnsiTheme="majorHAnsi"/>
          <w:sz w:val="28"/>
          <w:szCs w:val="28"/>
        </w:rPr>
        <w:t xml:space="preserve"> вас, т.е. вы не сможете ничем другим заниматься. Важно обдумать ситуацию и сделать выводы, но еще важнее отпустить эти проблемы от себя в конце каждого дня, перед тем как вы идете спать. </w:t>
      </w:r>
      <w:proofErr w:type="gramStart"/>
      <w:r w:rsidRPr="00240AD3">
        <w:rPr>
          <w:rFonts w:asciiTheme="majorHAnsi" w:hAnsiTheme="majorHAnsi"/>
          <w:sz w:val="28"/>
          <w:szCs w:val="28"/>
        </w:rPr>
        <w:t>И таким образом, вы без напряжения каждое утро сможете просыпаться свежими бодрыми и готовыми справиться с новыми жизненными ситуациями.</w:t>
      </w:r>
      <w:proofErr w:type="gramEnd"/>
      <w:r w:rsidRPr="00240AD3">
        <w:rPr>
          <w:rFonts w:asciiTheme="majorHAnsi" w:hAnsiTheme="majorHAnsi"/>
          <w:sz w:val="28"/>
          <w:szCs w:val="28"/>
        </w:rPr>
        <w:t xml:space="preserve"> Опустите стакан!</w:t>
      </w:r>
    </w:p>
    <w:sectPr w:rsidR="00A76EA9" w:rsidRPr="0012750C" w:rsidSect="0012750C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6D0"/>
    <w:multiLevelType w:val="hybridMultilevel"/>
    <w:tmpl w:val="675A77E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A9"/>
    <w:rsid w:val="000D37FA"/>
    <w:rsid w:val="0012750C"/>
    <w:rsid w:val="00240AD3"/>
    <w:rsid w:val="00450406"/>
    <w:rsid w:val="00671785"/>
    <w:rsid w:val="00A76EA9"/>
    <w:rsid w:val="00DA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2014-01-14T04:12:00Z</dcterms:created>
  <dcterms:modified xsi:type="dcterms:W3CDTF">2014-01-14T04:48:00Z</dcterms:modified>
</cp:coreProperties>
</file>