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370" w:rsidRPr="00794A80" w:rsidRDefault="00420370" w:rsidP="00420370">
      <w:pPr>
        <w:spacing w:line="240" w:lineRule="auto"/>
        <w:jc w:val="center"/>
        <w:rPr>
          <w:rFonts w:cstheme="minorHAnsi"/>
          <w:sz w:val="32"/>
          <w:szCs w:val="32"/>
        </w:rPr>
      </w:pPr>
      <w:r w:rsidRPr="00794A80">
        <w:rPr>
          <w:rFonts w:cstheme="minorHAnsi"/>
          <w:sz w:val="32"/>
          <w:szCs w:val="32"/>
        </w:rPr>
        <w:t>Выпуск № 4</w:t>
      </w:r>
    </w:p>
    <w:p w:rsidR="00744B3D" w:rsidRPr="00794A80" w:rsidRDefault="00420370" w:rsidP="00B5792A">
      <w:pPr>
        <w:spacing w:line="240" w:lineRule="auto"/>
        <w:jc w:val="center"/>
        <w:rPr>
          <w:rFonts w:cstheme="minorHAnsi"/>
          <w:sz w:val="32"/>
          <w:szCs w:val="32"/>
        </w:rPr>
      </w:pPr>
      <w:r w:rsidRPr="00794A80">
        <w:rPr>
          <w:rFonts w:cstheme="minorHAnsi"/>
          <w:sz w:val="32"/>
          <w:szCs w:val="32"/>
        </w:rPr>
        <w:t>январь 2014 год</w:t>
      </w:r>
    </w:p>
    <w:p w:rsidR="00B5792A" w:rsidRPr="00794A80" w:rsidRDefault="00B5792A" w:rsidP="00B5792A">
      <w:pPr>
        <w:spacing w:line="240" w:lineRule="auto"/>
        <w:jc w:val="center"/>
        <w:rPr>
          <w:rFonts w:cstheme="minorHAnsi"/>
          <w:sz w:val="32"/>
          <w:szCs w:val="32"/>
        </w:rPr>
      </w:pPr>
    </w:p>
    <w:p w:rsidR="00420370" w:rsidRPr="00794A80" w:rsidRDefault="00420370" w:rsidP="00794A80">
      <w:pPr>
        <w:spacing w:line="240" w:lineRule="auto"/>
        <w:jc w:val="center"/>
        <w:rPr>
          <w:rFonts w:cstheme="minorHAnsi"/>
          <w:sz w:val="32"/>
          <w:szCs w:val="32"/>
          <w:u w:val="single"/>
        </w:rPr>
      </w:pPr>
      <w:r w:rsidRPr="00794A80">
        <w:rPr>
          <w:rFonts w:cstheme="minorHAnsi"/>
          <w:sz w:val="32"/>
          <w:szCs w:val="32"/>
          <w:u w:val="single"/>
        </w:rPr>
        <w:t>Содержание</w:t>
      </w:r>
    </w:p>
    <w:p w:rsidR="00420370" w:rsidRPr="00794A80" w:rsidRDefault="00420370" w:rsidP="00420370">
      <w:pPr>
        <w:spacing w:line="240" w:lineRule="auto"/>
        <w:jc w:val="both"/>
        <w:rPr>
          <w:rFonts w:cstheme="minorHAnsi"/>
          <w:sz w:val="24"/>
          <w:szCs w:val="24"/>
        </w:rPr>
      </w:pPr>
      <w:r w:rsidRPr="00794A80">
        <w:rPr>
          <w:rFonts w:cstheme="minorHAnsi"/>
          <w:sz w:val="24"/>
          <w:szCs w:val="24"/>
        </w:rPr>
        <w:t>Вступление                           1</w:t>
      </w:r>
    </w:p>
    <w:p w:rsidR="00D96661" w:rsidRPr="00794A80" w:rsidRDefault="00D96661" w:rsidP="00420370">
      <w:pPr>
        <w:spacing w:line="240" w:lineRule="auto"/>
        <w:jc w:val="both"/>
        <w:rPr>
          <w:rFonts w:cstheme="minorHAnsi"/>
          <w:sz w:val="24"/>
          <w:szCs w:val="24"/>
        </w:rPr>
      </w:pPr>
      <w:r w:rsidRPr="00794A80">
        <w:rPr>
          <w:rFonts w:cstheme="minorHAnsi"/>
          <w:sz w:val="24"/>
          <w:szCs w:val="24"/>
        </w:rPr>
        <w:t xml:space="preserve">Предпосылки «выгорания» </w:t>
      </w:r>
    </w:p>
    <w:p w:rsidR="00420370" w:rsidRPr="00794A80" w:rsidRDefault="00D96661" w:rsidP="00420370">
      <w:pPr>
        <w:spacing w:line="240" w:lineRule="auto"/>
        <w:jc w:val="both"/>
        <w:rPr>
          <w:rFonts w:cstheme="minorHAnsi"/>
          <w:sz w:val="24"/>
          <w:szCs w:val="24"/>
        </w:rPr>
      </w:pPr>
      <w:r w:rsidRPr="00794A80">
        <w:rPr>
          <w:rFonts w:cstheme="minorHAnsi"/>
          <w:sz w:val="24"/>
          <w:szCs w:val="24"/>
        </w:rPr>
        <w:t xml:space="preserve">                                             1                                                                                        </w:t>
      </w:r>
    </w:p>
    <w:p w:rsidR="00420370" w:rsidRPr="00794A80" w:rsidRDefault="00D96661" w:rsidP="00420370">
      <w:pPr>
        <w:spacing w:line="240" w:lineRule="auto"/>
        <w:rPr>
          <w:rFonts w:cstheme="minorHAnsi"/>
          <w:sz w:val="24"/>
          <w:szCs w:val="24"/>
        </w:rPr>
      </w:pPr>
      <w:r w:rsidRPr="00794A80">
        <w:rPr>
          <w:rFonts w:cstheme="minorHAnsi"/>
          <w:sz w:val="24"/>
          <w:szCs w:val="24"/>
        </w:rPr>
        <w:t>Давайте учиться не «гореть»                                 1</w:t>
      </w:r>
    </w:p>
    <w:p w:rsidR="00420370" w:rsidRPr="00794A80" w:rsidRDefault="00420370" w:rsidP="00420370">
      <w:pPr>
        <w:spacing w:line="240" w:lineRule="auto"/>
        <w:jc w:val="both"/>
        <w:rPr>
          <w:rFonts w:cstheme="minorHAnsi"/>
          <w:b/>
          <w:sz w:val="32"/>
          <w:szCs w:val="32"/>
        </w:rPr>
      </w:pPr>
      <w:r w:rsidRPr="00794A80">
        <w:rPr>
          <w:rFonts w:cstheme="minorHAnsi"/>
          <w:b/>
          <w:sz w:val="32"/>
          <w:szCs w:val="32"/>
        </w:rPr>
        <w:t xml:space="preserve">Вступление </w:t>
      </w:r>
    </w:p>
    <w:p w:rsidR="00420370" w:rsidRPr="00794A80" w:rsidRDefault="00420370" w:rsidP="00420370">
      <w:pPr>
        <w:spacing w:line="240" w:lineRule="auto"/>
        <w:ind w:left="-142"/>
        <w:jc w:val="both"/>
        <w:rPr>
          <w:rFonts w:cstheme="minorHAnsi"/>
        </w:rPr>
      </w:pPr>
      <w:r w:rsidRPr="00794A80">
        <w:rPr>
          <w:rFonts w:cstheme="minorHAnsi"/>
        </w:rPr>
        <w:t>Данное издание адресовано учителям, предназначено для предоставления специализированной информации об эмоциональном выгорании.</w:t>
      </w:r>
    </w:p>
    <w:p w:rsidR="00544C48" w:rsidRPr="00794A80" w:rsidRDefault="00544C48" w:rsidP="00544C48">
      <w:pPr>
        <w:spacing w:before="100" w:beforeAutospacing="1" w:after="100" w:afterAutospacing="1" w:line="240" w:lineRule="auto"/>
        <w:ind w:left="-142"/>
        <w:jc w:val="both"/>
        <w:rPr>
          <w:rFonts w:eastAsia="Times New Roman" w:cstheme="minorHAnsi"/>
          <w:lang w:eastAsia="ru-RU"/>
        </w:rPr>
      </w:pPr>
      <w:r w:rsidRPr="00794A80">
        <w:rPr>
          <w:rFonts w:eastAsia="Times New Roman" w:cstheme="minorHAnsi"/>
          <w:color w:val="000000"/>
          <w:lang w:eastAsia="ru-RU"/>
        </w:rPr>
        <w:t xml:space="preserve">Общеизвестно, что профессия педагога – одна из наиболее </w:t>
      </w:r>
      <w:proofErr w:type="gramStart"/>
      <w:r w:rsidRPr="00794A80">
        <w:rPr>
          <w:rFonts w:eastAsia="Times New Roman" w:cstheme="minorHAnsi"/>
          <w:color w:val="000000"/>
          <w:lang w:eastAsia="ru-RU"/>
        </w:rPr>
        <w:t>энергоемких</w:t>
      </w:r>
      <w:proofErr w:type="gramEnd"/>
      <w:r w:rsidRPr="00794A80">
        <w:rPr>
          <w:rFonts w:eastAsia="Times New Roman" w:cstheme="minorHAnsi"/>
          <w:color w:val="000000"/>
          <w:lang w:eastAsia="ru-RU"/>
        </w:rPr>
        <w:t>. Для ее реализации требуются огромные интеллектуальные, эмоциональные и психические затраты.</w:t>
      </w:r>
    </w:p>
    <w:p w:rsidR="00544C48" w:rsidRPr="00794A80" w:rsidRDefault="00544C48" w:rsidP="00544C48">
      <w:pPr>
        <w:spacing w:before="100" w:beforeAutospacing="1" w:after="100" w:afterAutospacing="1" w:line="240" w:lineRule="auto"/>
        <w:ind w:left="-142"/>
        <w:jc w:val="both"/>
        <w:rPr>
          <w:rFonts w:eastAsia="Times New Roman" w:cstheme="minorHAnsi"/>
          <w:lang w:eastAsia="ru-RU"/>
        </w:rPr>
      </w:pPr>
      <w:r w:rsidRPr="00794A80">
        <w:rPr>
          <w:rFonts w:eastAsia="Times New Roman" w:cstheme="minorHAnsi"/>
          <w:color w:val="000000"/>
          <w:lang w:eastAsia="ru-RU"/>
        </w:rPr>
        <w:t xml:space="preserve">Преобразования в системе образования поднимают </w:t>
      </w:r>
      <w:r w:rsidRPr="00794A80">
        <w:rPr>
          <w:rFonts w:eastAsia="Times New Roman" w:cstheme="minorHAnsi"/>
          <w:color w:val="000000"/>
          <w:lang w:eastAsia="ru-RU"/>
        </w:rPr>
        <w:lastRenderedPageBreak/>
        <w:t>планку: приветствуется творческий подход к работе, новаторство, проектная деятельность, педагогические технологии.</w:t>
      </w:r>
    </w:p>
    <w:p w:rsidR="00544C48" w:rsidRPr="00794A80" w:rsidRDefault="00544C48" w:rsidP="00544C48">
      <w:pPr>
        <w:spacing w:before="100" w:beforeAutospacing="1" w:after="100" w:afterAutospacing="1" w:line="240" w:lineRule="auto"/>
        <w:ind w:left="-142"/>
        <w:jc w:val="both"/>
        <w:rPr>
          <w:rFonts w:eastAsia="Times New Roman" w:cstheme="minorHAnsi"/>
          <w:lang w:eastAsia="ru-RU"/>
        </w:rPr>
      </w:pPr>
      <w:r w:rsidRPr="00794A80">
        <w:rPr>
          <w:rFonts w:eastAsia="Times New Roman" w:cstheme="minorHAnsi"/>
          <w:color w:val="000000"/>
          <w:lang w:eastAsia="ru-RU"/>
        </w:rPr>
        <w:t xml:space="preserve">Увеличивается не только </w:t>
      </w:r>
      <w:r w:rsidR="00794A80" w:rsidRPr="00794A80">
        <w:rPr>
          <w:rFonts w:eastAsia="Times New Roman" w:cstheme="minorHAnsi"/>
          <w:noProof/>
          <w:color w:val="000000"/>
          <w:lang w:eastAsia="ru-RU"/>
        </w:rPr>
        <w:drawing>
          <wp:anchor distT="47625" distB="47625" distL="66675" distR="66675" simplePos="0" relativeHeight="251659264" behindDoc="0" locked="0" layoutInCell="1" allowOverlap="0">
            <wp:simplePos x="0" y="0"/>
            <wp:positionH relativeFrom="column">
              <wp:posOffset>-116205</wp:posOffset>
            </wp:positionH>
            <wp:positionV relativeFrom="line">
              <wp:posOffset>-6560185</wp:posOffset>
            </wp:positionV>
            <wp:extent cx="1905000" cy="2533650"/>
            <wp:effectExtent l="19050" t="0" r="0" b="0"/>
            <wp:wrapSquare wrapText="bothSides"/>
            <wp:docPr id="11" name="Рисунок 3" descr="http://psy.1september.ru/2006/04/23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sy.1september.ru/2006/04/23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94A80">
        <w:rPr>
          <w:rFonts w:eastAsia="Times New Roman" w:cstheme="minorHAnsi"/>
          <w:color w:val="000000"/>
          <w:lang w:eastAsia="ru-RU"/>
        </w:rPr>
        <w:t>учебная нагрузка, вместе с ней растет и нервно-психическое напряжение личности, переутомление. Различного рода перегрузки усугубляются многочисленными страхами: страх быть покинутым, не найти поддержки; страх оказаться непрофессионалом; страх перед контролем.</w:t>
      </w:r>
    </w:p>
    <w:p w:rsidR="00544C48" w:rsidRPr="00794A80" w:rsidRDefault="00544C48" w:rsidP="00544C48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ru-RU"/>
        </w:rPr>
      </w:pPr>
      <w:r w:rsidRPr="00794A80">
        <w:rPr>
          <w:rFonts w:eastAsia="Times New Roman" w:cstheme="minorHAnsi"/>
          <w:color w:val="000000"/>
          <w:lang w:eastAsia="ru-RU"/>
        </w:rPr>
        <w:t xml:space="preserve"> Такая ситуация достаточно быстро приводит к эмоциональному истощению педагогов, известному как «синдром эмоционального выгорания». </w:t>
      </w:r>
    </w:p>
    <w:p w:rsidR="00544C48" w:rsidRPr="00794A80" w:rsidRDefault="00544C48" w:rsidP="00544C48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794A80">
        <w:rPr>
          <w:rFonts w:eastAsia="Times New Roman" w:cstheme="minorHAnsi"/>
          <w:b/>
          <w:bCs/>
          <w:color w:val="000000"/>
          <w:lang w:eastAsia="ru-RU"/>
        </w:rPr>
        <w:t> Эмоциональное выгорание</w:t>
      </w:r>
      <w:r w:rsidRPr="00794A80">
        <w:rPr>
          <w:rFonts w:eastAsia="Times New Roman" w:cstheme="minorHAnsi"/>
          <w:color w:val="000000"/>
          <w:lang w:eastAsia="ru-RU"/>
        </w:rPr>
        <w:t xml:space="preserve"> – это своего рода выработанный личностью механизм психологической защиты в виде полного или частичного исключения эмоций в ответ на психотравмирующие воздействия. </w:t>
      </w:r>
    </w:p>
    <w:p w:rsidR="00D67852" w:rsidRPr="00794A80" w:rsidRDefault="00D67852" w:rsidP="00D67852">
      <w:pPr>
        <w:spacing w:before="100" w:beforeAutospacing="1" w:after="100" w:afterAutospacing="1" w:line="240" w:lineRule="auto"/>
        <w:rPr>
          <w:rFonts w:eastAsia="Times New Roman" w:cstheme="minorHAnsi"/>
          <w:lang w:eastAsia="ru-RU"/>
        </w:rPr>
      </w:pPr>
      <w:r w:rsidRPr="00794A80">
        <w:rPr>
          <w:rFonts w:eastAsia="Times New Roman" w:cstheme="minorHAnsi"/>
          <w:b/>
          <w:bCs/>
          <w:lang w:eastAsia="ru-RU"/>
        </w:rPr>
        <w:t>ПРЕДПОСЫЛКИ «ВЫГОРАНИЯ»</w:t>
      </w:r>
    </w:p>
    <w:p w:rsidR="00D67852" w:rsidRPr="00794A80" w:rsidRDefault="00D67852" w:rsidP="00D67852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ru-RU"/>
        </w:rPr>
      </w:pPr>
      <w:r w:rsidRPr="00794A80">
        <w:rPr>
          <w:rFonts w:eastAsia="Times New Roman" w:cstheme="minorHAnsi"/>
          <w:lang w:eastAsia="ru-RU"/>
        </w:rPr>
        <w:t>Состоянию эмоционального выгорания обычно соответствуют следующие чувства, мысли, действия.</w:t>
      </w:r>
    </w:p>
    <w:p w:rsidR="00D67852" w:rsidRPr="00794A80" w:rsidRDefault="00D67852" w:rsidP="00D67852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ru-RU"/>
        </w:rPr>
      </w:pPr>
      <w:r w:rsidRPr="00794A80">
        <w:rPr>
          <w:rFonts w:eastAsia="Times New Roman" w:cstheme="minorHAnsi"/>
          <w:i/>
          <w:lang w:eastAsia="ru-RU"/>
        </w:rPr>
        <w:t>Чувства:</w:t>
      </w:r>
      <w:r w:rsidRPr="00794A80">
        <w:rPr>
          <w:rFonts w:eastAsia="Times New Roman" w:cstheme="minorHAnsi"/>
          <w:lang w:eastAsia="ru-RU"/>
        </w:rPr>
        <w:t xml:space="preserve"> усталость от всего, подавленность, незащищенность, отсутствие желаний, страх ошибок, страх неопределенных неконтролируемых ситуаций, страх показаться недостаточно сильным, недостаточно совершенным</w:t>
      </w:r>
    </w:p>
    <w:p w:rsidR="00D67852" w:rsidRPr="00794A80" w:rsidRDefault="00D67852" w:rsidP="00D67852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ru-RU"/>
        </w:rPr>
      </w:pPr>
      <w:r w:rsidRPr="00794A80">
        <w:rPr>
          <w:rFonts w:eastAsia="Times New Roman" w:cstheme="minorHAnsi"/>
          <w:i/>
          <w:lang w:eastAsia="ru-RU"/>
        </w:rPr>
        <w:lastRenderedPageBreak/>
        <w:t>Мысли:</w:t>
      </w:r>
      <w:r w:rsidRPr="00794A80">
        <w:rPr>
          <w:rFonts w:eastAsia="Times New Roman" w:cstheme="minorHAnsi"/>
          <w:lang w:eastAsia="ru-RU"/>
        </w:rPr>
        <w:t xml:space="preserve"> о несправедливости действий в отношении себя, </w:t>
      </w:r>
      <w:proofErr w:type="spellStart"/>
      <w:r w:rsidRPr="00794A80">
        <w:rPr>
          <w:rFonts w:eastAsia="Times New Roman" w:cstheme="minorHAnsi"/>
          <w:lang w:eastAsia="ru-RU"/>
        </w:rPr>
        <w:t>незаслуженности</w:t>
      </w:r>
      <w:proofErr w:type="spellEnd"/>
      <w:r w:rsidRPr="00794A80">
        <w:rPr>
          <w:rFonts w:eastAsia="Times New Roman" w:cstheme="minorHAnsi"/>
          <w:lang w:eastAsia="ru-RU"/>
        </w:rPr>
        <w:t xml:space="preserve"> своего положения в обществе, недостаточной </w:t>
      </w:r>
      <w:proofErr w:type="spellStart"/>
      <w:r w:rsidRPr="00794A80">
        <w:rPr>
          <w:rFonts w:eastAsia="Times New Roman" w:cstheme="minorHAnsi"/>
          <w:lang w:eastAsia="ru-RU"/>
        </w:rPr>
        <w:t>оцененности</w:t>
      </w:r>
      <w:proofErr w:type="spellEnd"/>
      <w:r w:rsidRPr="00794A80">
        <w:rPr>
          <w:rFonts w:eastAsia="Times New Roman" w:cstheme="minorHAnsi"/>
          <w:lang w:eastAsia="ru-RU"/>
        </w:rPr>
        <w:t xml:space="preserve"> окружающими собственных трудовых усилий, о собственном несовершенстве</w:t>
      </w:r>
    </w:p>
    <w:p w:rsidR="00D67852" w:rsidRPr="00794A80" w:rsidRDefault="00D67852" w:rsidP="00D67852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ru-RU"/>
        </w:rPr>
      </w:pPr>
      <w:r w:rsidRPr="00794A80">
        <w:rPr>
          <w:rFonts w:eastAsia="Times New Roman" w:cstheme="minorHAnsi"/>
          <w:i/>
          <w:lang w:eastAsia="ru-RU"/>
        </w:rPr>
        <w:t>Действия:</w:t>
      </w:r>
      <w:r w:rsidRPr="00794A80">
        <w:rPr>
          <w:rFonts w:eastAsia="Times New Roman" w:cstheme="minorHAnsi"/>
          <w:lang w:eastAsia="ru-RU"/>
        </w:rPr>
        <w:t xml:space="preserve"> критика в отношении окружающих и самого себя, стремление быть замеченным или, наоборот, незаметным, стремление все делать очень хорошо или совсем не стараться.</w:t>
      </w:r>
    </w:p>
    <w:p w:rsidR="00D67852" w:rsidRPr="00794A80" w:rsidRDefault="00D67852" w:rsidP="00D67852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ru-RU"/>
        </w:rPr>
      </w:pPr>
      <w:r w:rsidRPr="00794A80">
        <w:rPr>
          <w:rFonts w:eastAsia="Times New Roman" w:cstheme="minorHAnsi"/>
          <w:lang w:eastAsia="ru-RU"/>
        </w:rPr>
        <w:t>Понятно, что определенные личностные характеристики можно назвать факторами риска в плане появления эмоционального выгорания.</w:t>
      </w:r>
    </w:p>
    <w:p w:rsidR="00B5792A" w:rsidRPr="00794A80" w:rsidRDefault="00B5792A" w:rsidP="00B5792A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kern w:val="36"/>
          <w:sz w:val="28"/>
          <w:szCs w:val="28"/>
          <w:lang w:eastAsia="ru-RU"/>
        </w:rPr>
      </w:pPr>
      <w:r w:rsidRPr="00794A80">
        <w:rPr>
          <w:rFonts w:eastAsia="Times New Roman" w:cstheme="minorHAnsi"/>
          <w:b/>
          <w:bCs/>
          <w:kern w:val="36"/>
          <w:sz w:val="28"/>
          <w:szCs w:val="28"/>
          <w:lang w:eastAsia="ru-RU"/>
        </w:rPr>
        <w:t>Давайте учиться не «гореть»</w:t>
      </w:r>
    </w:p>
    <w:p w:rsidR="00B5792A" w:rsidRPr="00794A80" w:rsidRDefault="00B5792A" w:rsidP="00B5792A">
      <w:pPr>
        <w:shd w:val="clear" w:color="auto" w:fill="FFFFFF"/>
        <w:jc w:val="both"/>
        <w:rPr>
          <w:rFonts w:eastAsia="Calibri" w:cstheme="minorHAnsi"/>
        </w:rPr>
      </w:pPr>
      <w:r w:rsidRPr="00794A80">
        <w:rPr>
          <w:rFonts w:eastAsia="Calibri" w:cstheme="minorHAnsi"/>
          <w:color w:val="000000"/>
          <w:spacing w:val="2"/>
        </w:rPr>
        <w:t>Опорой в жизни являются:</w:t>
      </w:r>
    </w:p>
    <w:p w:rsidR="00B5792A" w:rsidRPr="00794A80" w:rsidRDefault="00B5792A" w:rsidP="00B5792A">
      <w:pPr>
        <w:shd w:val="clear" w:color="auto" w:fill="FFFFFF"/>
        <w:jc w:val="both"/>
        <w:rPr>
          <w:rFonts w:eastAsia="Calibri" w:cstheme="minorHAnsi"/>
        </w:rPr>
      </w:pPr>
      <w:r w:rsidRPr="00794A80">
        <w:rPr>
          <w:rFonts w:eastAsia="Calibri" w:cstheme="minorHAnsi"/>
          <w:color w:val="000000"/>
          <w:spacing w:val="1"/>
        </w:rPr>
        <w:t>1. Позитивное отношение к жизни. (Психологическое прави</w:t>
      </w:r>
      <w:r w:rsidRPr="00794A80">
        <w:rPr>
          <w:rFonts w:eastAsia="Calibri" w:cstheme="minorHAnsi"/>
          <w:color w:val="000000"/>
          <w:spacing w:val="1"/>
        </w:rPr>
        <w:softHyphen/>
        <w:t xml:space="preserve">ло: если можешь изменить ситуацию — измени ее, не можешь </w:t>
      </w:r>
      <w:r w:rsidRPr="00794A80">
        <w:rPr>
          <w:rFonts w:eastAsia="Calibri" w:cstheme="minorHAnsi"/>
          <w:color w:val="000000"/>
          <w:spacing w:val="2"/>
        </w:rPr>
        <w:t xml:space="preserve">изменить обстоятельства </w:t>
      </w:r>
      <w:r w:rsidRPr="00794A80">
        <w:rPr>
          <w:rFonts w:eastAsia="Calibri" w:cstheme="minorHAnsi"/>
          <w:color w:val="323232"/>
          <w:spacing w:val="2"/>
        </w:rPr>
        <w:t xml:space="preserve">— </w:t>
      </w:r>
      <w:r w:rsidRPr="00794A80">
        <w:rPr>
          <w:rFonts w:eastAsia="Calibri" w:cstheme="minorHAnsi"/>
          <w:color w:val="000000"/>
          <w:spacing w:val="2"/>
        </w:rPr>
        <w:t>измени отношение к ним.)</w:t>
      </w:r>
    </w:p>
    <w:p w:rsidR="00B5792A" w:rsidRPr="00794A80" w:rsidRDefault="00B5792A" w:rsidP="00B5792A">
      <w:pPr>
        <w:widowControl w:val="0"/>
        <w:numPr>
          <w:ilvl w:val="0"/>
          <w:numId w:val="1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pacing w:val="-8"/>
        </w:rPr>
      </w:pPr>
      <w:r w:rsidRPr="00794A80">
        <w:rPr>
          <w:rFonts w:eastAsia="Calibri" w:cstheme="minorHAnsi"/>
          <w:color w:val="000000"/>
        </w:rPr>
        <w:t>Разумный образ жизни. (Психологическое правило: не мо</w:t>
      </w:r>
      <w:r w:rsidRPr="00794A80">
        <w:rPr>
          <w:rFonts w:eastAsia="Calibri" w:cstheme="minorHAnsi"/>
          <w:color w:val="000000"/>
        </w:rPr>
        <w:softHyphen/>
      </w:r>
      <w:r w:rsidRPr="00794A80">
        <w:rPr>
          <w:rFonts w:eastAsia="Calibri" w:cstheme="minorHAnsi"/>
          <w:color w:val="000000"/>
          <w:spacing w:val="2"/>
        </w:rPr>
        <w:t>жешь жить напряженнее, начинай жить умнее.)</w:t>
      </w:r>
    </w:p>
    <w:p w:rsidR="00B5792A" w:rsidRPr="00794A80" w:rsidRDefault="00B5792A" w:rsidP="00B5792A">
      <w:pPr>
        <w:widowControl w:val="0"/>
        <w:numPr>
          <w:ilvl w:val="0"/>
          <w:numId w:val="1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pacing w:val="-8"/>
        </w:rPr>
      </w:pPr>
      <w:r w:rsidRPr="00794A80">
        <w:rPr>
          <w:rFonts w:eastAsia="Calibri" w:cstheme="minorHAnsi"/>
          <w:color w:val="000000"/>
        </w:rPr>
        <w:t>Умение без ущерба для здоровья пережить неудачу. (Пси</w:t>
      </w:r>
      <w:r w:rsidRPr="00794A80">
        <w:rPr>
          <w:rFonts w:eastAsia="Calibri" w:cstheme="minorHAnsi"/>
          <w:color w:val="000000"/>
        </w:rPr>
        <w:softHyphen/>
      </w:r>
      <w:r w:rsidRPr="00794A80">
        <w:rPr>
          <w:rFonts w:eastAsia="Calibri" w:cstheme="minorHAnsi"/>
          <w:color w:val="000000"/>
          <w:spacing w:val="6"/>
        </w:rPr>
        <w:t xml:space="preserve">хологическое правило: жизнь ритмична: спады чередуются с  </w:t>
      </w:r>
      <w:r w:rsidRPr="00794A80">
        <w:rPr>
          <w:rFonts w:eastAsia="Calibri" w:cstheme="minorHAnsi"/>
          <w:color w:val="000000"/>
          <w:spacing w:val="2"/>
        </w:rPr>
        <w:t>подъемами.)</w:t>
      </w:r>
    </w:p>
    <w:p w:rsidR="00B5792A" w:rsidRPr="00794A80" w:rsidRDefault="00B5792A" w:rsidP="00B5792A">
      <w:pPr>
        <w:widowControl w:val="0"/>
        <w:shd w:val="clear" w:color="auto" w:fill="FFFFFF"/>
        <w:tabs>
          <w:tab w:val="left" w:pos="535"/>
        </w:tabs>
        <w:autoSpaceDE w:val="0"/>
        <w:autoSpaceDN w:val="0"/>
        <w:adjustRightInd w:val="0"/>
        <w:spacing w:before="46"/>
        <w:jc w:val="both"/>
        <w:rPr>
          <w:rFonts w:eastAsia="Calibri" w:cstheme="minorHAnsi"/>
          <w:color w:val="000000"/>
          <w:spacing w:val="-12"/>
          <w:sz w:val="20"/>
          <w:szCs w:val="20"/>
        </w:rPr>
      </w:pPr>
      <w:r w:rsidRPr="00794A80">
        <w:rPr>
          <w:rFonts w:eastAsia="Calibri" w:cstheme="minorHAnsi"/>
          <w:color w:val="000000"/>
          <w:spacing w:val="-1"/>
          <w:sz w:val="20"/>
          <w:szCs w:val="20"/>
        </w:rPr>
        <w:t xml:space="preserve"> </w:t>
      </w:r>
      <w:r w:rsidRPr="00794A80">
        <w:rPr>
          <w:rFonts w:eastAsia="Calibri" w:cstheme="minorHAnsi"/>
          <w:color w:val="000000"/>
          <w:spacing w:val="-1"/>
        </w:rPr>
        <w:t>М</w:t>
      </w:r>
      <w:r w:rsidRPr="00794A80">
        <w:rPr>
          <w:rFonts w:eastAsia="Calibri" w:cstheme="minorHAnsi"/>
          <w:i/>
          <w:iCs/>
          <w:color w:val="000000"/>
          <w:spacing w:val="-1"/>
        </w:rPr>
        <w:t>ышечная  раз</w:t>
      </w:r>
      <w:r w:rsidRPr="00794A80">
        <w:rPr>
          <w:rFonts w:eastAsia="Calibri" w:cstheme="minorHAnsi"/>
          <w:i/>
          <w:iCs/>
          <w:color w:val="000000"/>
          <w:spacing w:val="-1"/>
        </w:rPr>
        <w:softHyphen/>
      </w:r>
      <w:r w:rsidRPr="00794A80">
        <w:rPr>
          <w:rFonts w:eastAsia="Calibri" w:cstheme="minorHAnsi"/>
          <w:i/>
          <w:iCs/>
          <w:color w:val="000000"/>
        </w:rPr>
        <w:t xml:space="preserve">рядка </w:t>
      </w:r>
      <w:r w:rsidRPr="00794A80">
        <w:rPr>
          <w:rFonts w:eastAsia="Calibri" w:cstheme="minorHAnsi"/>
          <w:color w:val="000000"/>
        </w:rPr>
        <w:t xml:space="preserve">отрицательных эмоций (много ходить пешком, выполнять  </w:t>
      </w:r>
      <w:r w:rsidRPr="00794A80">
        <w:rPr>
          <w:rFonts w:eastAsia="Calibri" w:cstheme="minorHAnsi"/>
          <w:color w:val="000000"/>
          <w:spacing w:val="2"/>
        </w:rPr>
        <w:t>мышечно-волевые физические</w:t>
      </w:r>
      <w:r w:rsidRPr="00794A80">
        <w:rPr>
          <w:rFonts w:eastAsia="Calibri" w:cstheme="minorHAnsi"/>
          <w:color w:val="000000"/>
          <w:spacing w:val="2"/>
          <w:sz w:val="20"/>
          <w:szCs w:val="20"/>
        </w:rPr>
        <w:t xml:space="preserve"> </w:t>
      </w:r>
      <w:r w:rsidRPr="00794A80">
        <w:rPr>
          <w:rFonts w:eastAsia="Calibri" w:cstheme="minorHAnsi"/>
          <w:color w:val="000000"/>
          <w:spacing w:val="2"/>
          <w:sz w:val="20"/>
          <w:szCs w:val="20"/>
        </w:rPr>
        <w:lastRenderedPageBreak/>
        <w:t>упражнения). Например: в тече</w:t>
      </w:r>
      <w:r w:rsidRPr="00794A80">
        <w:rPr>
          <w:rFonts w:eastAsia="Calibri" w:cstheme="minorHAnsi"/>
          <w:color w:val="000000"/>
          <w:spacing w:val="-2"/>
          <w:sz w:val="20"/>
          <w:szCs w:val="20"/>
        </w:rPr>
        <w:t xml:space="preserve">ние 10 минут утром и вечером (под музыку, как бы танцуя), стоя,  </w:t>
      </w:r>
      <w:r w:rsidRPr="00794A80">
        <w:rPr>
          <w:rFonts w:eastAsia="Calibri" w:cstheme="minorHAnsi"/>
          <w:color w:val="000000"/>
          <w:spacing w:val="3"/>
          <w:sz w:val="20"/>
          <w:szCs w:val="20"/>
        </w:rPr>
        <w:t>ритмично отрывая пятки от пола, поворачиваться на носках на  90 градусов влево, вправо, одновременно перекручиваясь в та</w:t>
      </w:r>
      <w:r w:rsidRPr="00794A80">
        <w:rPr>
          <w:rFonts w:eastAsia="Calibri" w:cstheme="minorHAnsi"/>
          <w:color w:val="000000"/>
          <w:spacing w:val="3"/>
          <w:sz w:val="20"/>
          <w:szCs w:val="20"/>
        </w:rPr>
        <w:softHyphen/>
        <w:t>лии вокруг своей оси насколько возможно и при поворотах де</w:t>
      </w:r>
      <w:r w:rsidRPr="00794A80">
        <w:rPr>
          <w:rFonts w:eastAsia="Calibri" w:cstheme="minorHAnsi"/>
          <w:color w:val="000000"/>
          <w:spacing w:val="-1"/>
          <w:sz w:val="20"/>
          <w:szCs w:val="20"/>
        </w:rPr>
        <w:t xml:space="preserve">лая махи руками и моргая. Это средство от нервно-психического  </w:t>
      </w:r>
      <w:r w:rsidRPr="00794A80">
        <w:rPr>
          <w:rFonts w:eastAsia="Calibri" w:cstheme="minorHAnsi"/>
          <w:color w:val="000000"/>
          <w:spacing w:val="1"/>
          <w:sz w:val="20"/>
          <w:szCs w:val="20"/>
        </w:rPr>
        <w:t>перенапряжения, для улучшения настроения и работоспособно</w:t>
      </w:r>
      <w:r w:rsidRPr="00794A80">
        <w:rPr>
          <w:rFonts w:eastAsia="Calibri" w:cstheme="minorHAnsi"/>
          <w:color w:val="000000"/>
          <w:spacing w:val="2"/>
          <w:sz w:val="20"/>
          <w:szCs w:val="20"/>
        </w:rPr>
        <w:t>сти (из альтернативной индийской медицины).</w:t>
      </w:r>
    </w:p>
    <w:p w:rsidR="00B5792A" w:rsidRPr="00794A80" w:rsidRDefault="00B5792A" w:rsidP="00B5792A">
      <w:pPr>
        <w:widowControl w:val="0"/>
        <w:shd w:val="clear" w:color="auto" w:fill="FFFFFF"/>
        <w:tabs>
          <w:tab w:val="left" w:pos="535"/>
        </w:tabs>
        <w:autoSpaceDE w:val="0"/>
        <w:autoSpaceDN w:val="0"/>
        <w:adjustRightInd w:val="0"/>
        <w:jc w:val="both"/>
        <w:rPr>
          <w:rFonts w:eastAsia="Calibri" w:cstheme="minorHAnsi"/>
          <w:color w:val="000000"/>
          <w:spacing w:val="-8"/>
          <w:sz w:val="20"/>
          <w:szCs w:val="20"/>
        </w:rPr>
      </w:pPr>
      <w:r w:rsidRPr="00794A80">
        <w:rPr>
          <w:rFonts w:eastAsia="Calibri" w:cstheme="minorHAnsi"/>
          <w:i/>
          <w:iCs/>
          <w:color w:val="000000"/>
          <w:spacing w:val="-4"/>
          <w:sz w:val="20"/>
          <w:szCs w:val="20"/>
        </w:rPr>
        <w:t xml:space="preserve">Формула выживаемости </w:t>
      </w:r>
      <w:r w:rsidRPr="00794A80">
        <w:rPr>
          <w:rFonts w:eastAsia="Calibri" w:cstheme="minorHAnsi"/>
          <w:color w:val="000000"/>
          <w:spacing w:val="-4"/>
          <w:sz w:val="20"/>
          <w:szCs w:val="20"/>
        </w:rPr>
        <w:t xml:space="preserve">профессора В. М. </w:t>
      </w:r>
      <w:proofErr w:type="spellStart"/>
      <w:r w:rsidRPr="00794A80">
        <w:rPr>
          <w:rFonts w:eastAsia="Calibri" w:cstheme="minorHAnsi"/>
          <w:color w:val="000000"/>
          <w:spacing w:val="-4"/>
          <w:sz w:val="20"/>
          <w:szCs w:val="20"/>
        </w:rPr>
        <w:t>Шепеля</w:t>
      </w:r>
      <w:proofErr w:type="spellEnd"/>
      <w:r w:rsidRPr="00794A80">
        <w:rPr>
          <w:rFonts w:eastAsia="Calibri" w:cstheme="minorHAnsi"/>
          <w:color w:val="000000"/>
          <w:spacing w:val="-4"/>
          <w:sz w:val="20"/>
          <w:szCs w:val="20"/>
        </w:rPr>
        <w:t>: на каж</w:t>
      </w:r>
      <w:r w:rsidRPr="00794A80">
        <w:rPr>
          <w:rFonts w:eastAsia="Calibri" w:cstheme="minorHAnsi"/>
          <w:color w:val="000000"/>
          <w:spacing w:val="-4"/>
          <w:sz w:val="20"/>
          <w:szCs w:val="20"/>
        </w:rPr>
        <w:softHyphen/>
        <w:t>д</w:t>
      </w:r>
      <w:r w:rsidRPr="00794A80">
        <w:rPr>
          <w:rFonts w:eastAsia="Calibri" w:cstheme="minorHAnsi"/>
          <w:color w:val="000000"/>
          <w:spacing w:val="-1"/>
          <w:sz w:val="20"/>
          <w:szCs w:val="20"/>
        </w:rPr>
        <w:t>ые 6 часов бодрствования должен приходиться 1 час, посвящен</w:t>
      </w:r>
      <w:r w:rsidRPr="00794A80">
        <w:rPr>
          <w:rFonts w:eastAsia="Calibri" w:cstheme="minorHAnsi"/>
          <w:color w:val="000000"/>
          <w:spacing w:val="-1"/>
          <w:sz w:val="20"/>
          <w:szCs w:val="20"/>
        </w:rPr>
        <w:softHyphen/>
      </w:r>
      <w:r w:rsidRPr="00794A80">
        <w:rPr>
          <w:rFonts w:eastAsia="Calibri" w:cstheme="minorHAnsi"/>
          <w:color w:val="000000"/>
          <w:spacing w:val="2"/>
          <w:sz w:val="20"/>
          <w:szCs w:val="20"/>
        </w:rPr>
        <w:t>ный себе, своему отдыху, здоровью. Это время рекреации (вос</w:t>
      </w:r>
      <w:r w:rsidRPr="00794A80">
        <w:rPr>
          <w:rFonts w:eastAsia="Calibri" w:cstheme="minorHAnsi"/>
          <w:color w:val="000000"/>
          <w:spacing w:val="2"/>
          <w:sz w:val="20"/>
          <w:szCs w:val="20"/>
        </w:rPr>
        <w:softHyphen/>
      </w:r>
      <w:r w:rsidRPr="00794A80">
        <w:rPr>
          <w:rFonts w:eastAsia="Calibri" w:cstheme="minorHAnsi"/>
          <w:color w:val="000000"/>
          <w:spacing w:val="-1"/>
          <w:sz w:val="20"/>
          <w:szCs w:val="20"/>
        </w:rPr>
        <w:t>становления физических сил организма); время релаксации (рас</w:t>
      </w:r>
      <w:r w:rsidRPr="00794A80">
        <w:rPr>
          <w:rFonts w:eastAsia="Calibri" w:cstheme="minorHAnsi"/>
          <w:color w:val="000000"/>
          <w:spacing w:val="-1"/>
          <w:sz w:val="20"/>
          <w:szCs w:val="20"/>
        </w:rPr>
        <w:softHyphen/>
      </w:r>
      <w:r w:rsidRPr="00794A80">
        <w:rPr>
          <w:rFonts w:eastAsia="Calibri" w:cstheme="minorHAnsi"/>
          <w:color w:val="000000"/>
          <w:sz w:val="20"/>
          <w:szCs w:val="20"/>
        </w:rPr>
        <w:t xml:space="preserve">слабления); время катарсиса (чувственной разрядки, очищения), </w:t>
      </w:r>
      <w:r w:rsidRPr="00794A80">
        <w:rPr>
          <w:rFonts w:eastAsia="Calibri" w:cstheme="minorHAnsi"/>
          <w:color w:val="000000"/>
          <w:spacing w:val="3"/>
          <w:sz w:val="20"/>
          <w:szCs w:val="20"/>
        </w:rPr>
        <w:t xml:space="preserve">способ переключения мыслей (вместо переживаний и попыток </w:t>
      </w:r>
      <w:r w:rsidRPr="00794A80">
        <w:rPr>
          <w:rFonts w:eastAsia="Calibri" w:cstheme="minorHAnsi"/>
          <w:color w:val="000000"/>
          <w:spacing w:val="2"/>
          <w:sz w:val="20"/>
          <w:szCs w:val="20"/>
        </w:rPr>
        <w:t>быстро придумать, как исправить положение).</w:t>
      </w:r>
    </w:p>
    <w:p w:rsidR="00794A80" w:rsidRPr="00794A80" w:rsidRDefault="00B5792A" w:rsidP="00B5792A">
      <w:pPr>
        <w:shd w:val="clear" w:color="auto" w:fill="FFFFFF"/>
        <w:spacing w:before="204"/>
        <w:ind w:right="12"/>
        <w:jc w:val="both"/>
        <w:rPr>
          <w:rFonts w:eastAsia="Calibri" w:cstheme="minorHAnsi"/>
          <w:color w:val="000000"/>
          <w:spacing w:val="-4"/>
          <w:sz w:val="20"/>
          <w:szCs w:val="20"/>
        </w:rPr>
      </w:pPr>
      <w:r w:rsidRPr="00794A80">
        <w:rPr>
          <w:rFonts w:eastAsia="Calibri" w:cstheme="minorHAnsi"/>
          <w:i/>
          <w:iCs/>
          <w:color w:val="000000"/>
          <w:spacing w:val="-3"/>
          <w:sz w:val="20"/>
          <w:szCs w:val="20"/>
        </w:rPr>
        <w:t xml:space="preserve"> </w:t>
      </w:r>
      <w:r w:rsidRPr="00794A80">
        <w:rPr>
          <w:rFonts w:eastAsia="Calibri" w:cstheme="minorHAnsi"/>
          <w:color w:val="000000"/>
          <w:spacing w:val="-3"/>
          <w:sz w:val="20"/>
          <w:szCs w:val="20"/>
        </w:rPr>
        <w:t>Улучшить свою жизнь можно только через изменение отно</w:t>
      </w:r>
      <w:r w:rsidRPr="00794A80">
        <w:rPr>
          <w:rFonts w:eastAsia="Calibri" w:cstheme="minorHAnsi"/>
          <w:color w:val="000000"/>
          <w:spacing w:val="-3"/>
          <w:sz w:val="20"/>
          <w:szCs w:val="20"/>
        </w:rPr>
        <w:softHyphen/>
      </w:r>
      <w:r w:rsidRPr="00794A80">
        <w:rPr>
          <w:rFonts w:eastAsia="Calibri" w:cstheme="minorHAnsi"/>
          <w:color w:val="000000"/>
          <w:spacing w:val="-6"/>
          <w:sz w:val="20"/>
          <w:szCs w:val="20"/>
        </w:rPr>
        <w:t xml:space="preserve">шения к ней, восприятие ее как самого ценного дара, через мудрость </w:t>
      </w:r>
      <w:r w:rsidRPr="00794A80">
        <w:rPr>
          <w:rFonts w:eastAsia="Calibri" w:cstheme="minorHAnsi"/>
          <w:color w:val="000000"/>
          <w:spacing w:val="-2"/>
          <w:sz w:val="20"/>
          <w:szCs w:val="20"/>
        </w:rPr>
        <w:t>радости каждого дня, минуты, впечатления. Неурядицы, жизнен</w:t>
      </w:r>
      <w:r w:rsidRPr="00794A80">
        <w:rPr>
          <w:rFonts w:eastAsia="Calibri" w:cstheme="minorHAnsi"/>
          <w:color w:val="000000"/>
          <w:spacing w:val="-2"/>
          <w:sz w:val="20"/>
          <w:szCs w:val="20"/>
        </w:rPr>
        <w:softHyphen/>
      </w:r>
      <w:r w:rsidRPr="00794A80">
        <w:rPr>
          <w:rFonts w:eastAsia="Calibri" w:cstheme="minorHAnsi"/>
          <w:color w:val="000000"/>
          <w:spacing w:val="-4"/>
          <w:sz w:val="20"/>
          <w:szCs w:val="20"/>
        </w:rPr>
        <w:t>ные противоречия — это норма жизни; они не должны занимать в нашем сознании больше места, чем того стоят.</w:t>
      </w:r>
    </w:p>
    <w:p w:rsidR="00B5792A" w:rsidRPr="00794A80" w:rsidRDefault="00B5792A" w:rsidP="00B5792A">
      <w:pPr>
        <w:shd w:val="clear" w:color="auto" w:fill="FFFFFF"/>
        <w:spacing w:before="94"/>
        <w:ind w:right="7"/>
        <w:jc w:val="both"/>
        <w:rPr>
          <w:rFonts w:eastAsia="Calibri" w:cstheme="minorHAnsi"/>
          <w:sz w:val="20"/>
          <w:szCs w:val="20"/>
        </w:rPr>
      </w:pPr>
      <w:r w:rsidRPr="00794A80">
        <w:rPr>
          <w:rFonts w:eastAsia="Calibri" w:cstheme="minorHAnsi"/>
          <w:i/>
          <w:iCs/>
          <w:color w:val="000000"/>
          <w:spacing w:val="-4"/>
          <w:sz w:val="20"/>
          <w:szCs w:val="20"/>
        </w:rPr>
        <w:t xml:space="preserve"> </w:t>
      </w:r>
      <w:r w:rsidRPr="00794A80">
        <w:rPr>
          <w:rFonts w:eastAsia="Calibri" w:cstheme="minorHAnsi"/>
          <w:color w:val="000000"/>
          <w:spacing w:val="-4"/>
          <w:sz w:val="20"/>
          <w:szCs w:val="20"/>
        </w:rPr>
        <w:t xml:space="preserve">Чем напряженнее ритм жизни, выше стрессовые нагрузки, тем </w:t>
      </w:r>
      <w:r w:rsidRPr="00794A80">
        <w:rPr>
          <w:rFonts w:eastAsia="Calibri" w:cstheme="minorHAnsi"/>
          <w:color w:val="000000"/>
          <w:spacing w:val="-2"/>
          <w:sz w:val="20"/>
          <w:szCs w:val="20"/>
        </w:rPr>
        <w:t xml:space="preserve">актуальнее для человека проблема сознательного влияния </w:t>
      </w:r>
      <w:r w:rsidR="00794A80" w:rsidRPr="00794A80">
        <w:rPr>
          <w:rFonts w:eastAsia="Calibri" w:cstheme="minorHAnsi"/>
          <w:color w:val="000000"/>
          <w:spacing w:val="-2"/>
          <w:sz w:val="20"/>
          <w:szCs w:val="20"/>
        </w:rPr>
        <w:lastRenderedPageBreak/>
        <w:drawing>
          <wp:inline distT="0" distB="0" distL="0" distR="0">
            <wp:extent cx="1828800" cy="1371600"/>
            <wp:effectExtent l="19050" t="0" r="0" b="0"/>
            <wp:docPr id="2" name="Рисунок 1" descr="Эмоциональное выгорание педагогов презент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Эмоциональное выгорание педагогов презентация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435" cy="1372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4A80">
        <w:rPr>
          <w:rFonts w:eastAsia="Calibri" w:cstheme="minorHAnsi"/>
          <w:color w:val="000000"/>
          <w:spacing w:val="-2"/>
          <w:sz w:val="20"/>
          <w:szCs w:val="20"/>
        </w:rPr>
        <w:t>на свое здоровье через разумную организацию образа жизни.</w:t>
      </w:r>
    </w:p>
    <w:p w:rsidR="00D96661" w:rsidRPr="00794A80" w:rsidRDefault="00B5792A" w:rsidP="00D96661">
      <w:pPr>
        <w:shd w:val="clear" w:color="auto" w:fill="FFFFFF"/>
        <w:spacing w:before="91" w:line="240" w:lineRule="auto"/>
        <w:ind w:right="12"/>
        <w:jc w:val="both"/>
        <w:rPr>
          <w:rFonts w:eastAsia="Calibri" w:cstheme="minorHAnsi"/>
          <w:color w:val="000000"/>
          <w:spacing w:val="-3"/>
          <w:sz w:val="20"/>
          <w:szCs w:val="20"/>
        </w:rPr>
      </w:pPr>
      <w:r w:rsidRPr="00794A80">
        <w:rPr>
          <w:rFonts w:eastAsia="Calibri" w:cstheme="minorHAnsi"/>
          <w:color w:val="000000"/>
          <w:spacing w:val="-1"/>
          <w:sz w:val="20"/>
          <w:szCs w:val="20"/>
        </w:rPr>
        <w:t>Научитесь жить с юмором. «Юмор — соль жизни, — гово</w:t>
      </w:r>
      <w:r w:rsidRPr="00794A80">
        <w:rPr>
          <w:rFonts w:eastAsia="Calibri" w:cstheme="minorHAnsi"/>
          <w:color w:val="000000"/>
          <w:spacing w:val="-1"/>
          <w:sz w:val="20"/>
          <w:szCs w:val="20"/>
        </w:rPr>
        <w:softHyphen/>
      </w:r>
      <w:r w:rsidRPr="00794A80">
        <w:rPr>
          <w:rFonts w:eastAsia="Calibri" w:cstheme="minorHAnsi"/>
          <w:color w:val="000000"/>
          <w:sz w:val="20"/>
          <w:szCs w:val="20"/>
        </w:rPr>
        <w:t>рил К. Чапек, — кто лучше просолен, дольше живет».</w:t>
      </w:r>
      <w:r w:rsidR="00D96661" w:rsidRPr="00794A80">
        <w:rPr>
          <w:rFonts w:eastAsia="Calibri" w:cstheme="minorHAnsi"/>
          <w:sz w:val="20"/>
          <w:szCs w:val="20"/>
        </w:rPr>
        <w:t xml:space="preserve"> </w:t>
      </w:r>
      <w:r w:rsidRPr="00794A80">
        <w:rPr>
          <w:rFonts w:eastAsia="Calibri" w:cstheme="minorHAnsi"/>
          <w:color w:val="000000"/>
          <w:spacing w:val="-3"/>
          <w:sz w:val="20"/>
          <w:szCs w:val="20"/>
        </w:rPr>
        <w:t>Мгновенное успокоение</w:t>
      </w:r>
      <w:r w:rsidR="00D96661" w:rsidRPr="00794A80">
        <w:rPr>
          <w:rFonts w:eastAsia="Calibri" w:cstheme="minorHAnsi"/>
          <w:color w:val="000000"/>
          <w:spacing w:val="-3"/>
          <w:sz w:val="20"/>
          <w:szCs w:val="20"/>
        </w:rPr>
        <w:t>.</w:t>
      </w:r>
    </w:p>
    <w:p w:rsidR="00B5792A" w:rsidRPr="00794A80" w:rsidRDefault="00B5792A" w:rsidP="00D96661">
      <w:pPr>
        <w:shd w:val="clear" w:color="auto" w:fill="FFFFFF"/>
        <w:spacing w:before="91" w:line="240" w:lineRule="auto"/>
        <w:ind w:right="12"/>
        <w:jc w:val="both"/>
        <w:rPr>
          <w:rFonts w:eastAsia="Calibri" w:cstheme="minorHAnsi"/>
          <w:sz w:val="20"/>
          <w:szCs w:val="20"/>
        </w:rPr>
      </w:pPr>
      <w:r w:rsidRPr="00794A80">
        <w:rPr>
          <w:rFonts w:eastAsia="Calibri" w:cstheme="minorHAnsi"/>
          <w:color w:val="000000"/>
          <w:spacing w:val="-3"/>
          <w:sz w:val="20"/>
          <w:szCs w:val="20"/>
        </w:rPr>
        <w:t xml:space="preserve">Автор и разработчик Программы улучшения здоровья и физической подготовки </w:t>
      </w:r>
      <w:r w:rsidRPr="00794A80">
        <w:rPr>
          <w:rFonts w:eastAsia="Calibri" w:cstheme="minorHAnsi"/>
          <w:color w:val="000000"/>
          <w:spacing w:val="-5"/>
          <w:sz w:val="20"/>
          <w:szCs w:val="20"/>
        </w:rPr>
        <w:t xml:space="preserve">Роберт Купер описывает релаксационную технику, которая помогает вызвать </w:t>
      </w:r>
      <w:r w:rsidRPr="00794A80">
        <w:rPr>
          <w:rFonts w:eastAsia="Calibri" w:cstheme="minorHAnsi"/>
          <w:color w:val="000000"/>
          <w:spacing w:val="-1"/>
          <w:sz w:val="20"/>
          <w:szCs w:val="20"/>
        </w:rPr>
        <w:t xml:space="preserve">реакцию релаксации за несколько секунд. </w:t>
      </w:r>
      <w:r w:rsidRPr="00794A80">
        <w:rPr>
          <w:rFonts w:eastAsia="Calibri" w:cstheme="minorHAnsi"/>
          <w:color w:val="000000"/>
          <w:spacing w:val="-5"/>
          <w:sz w:val="20"/>
          <w:szCs w:val="20"/>
        </w:rPr>
        <w:t>Техника МУ</w:t>
      </w:r>
      <w:r w:rsidR="00D96661" w:rsidRPr="00794A80">
        <w:rPr>
          <w:rFonts w:eastAsia="Calibri" w:cstheme="minorHAnsi"/>
          <w:color w:val="000000"/>
          <w:spacing w:val="-5"/>
          <w:sz w:val="20"/>
          <w:szCs w:val="20"/>
        </w:rPr>
        <w:t xml:space="preserve"> (мгновенное успокоение)</w:t>
      </w:r>
      <w:r w:rsidRPr="00794A80">
        <w:rPr>
          <w:rFonts w:eastAsia="Calibri" w:cstheme="minorHAnsi"/>
          <w:color w:val="000000"/>
          <w:spacing w:val="-5"/>
          <w:sz w:val="20"/>
          <w:szCs w:val="20"/>
        </w:rPr>
        <w:t xml:space="preserve"> состоит </w:t>
      </w:r>
      <w:r w:rsidR="00794A80" w:rsidRPr="00794A80">
        <w:rPr>
          <w:rFonts w:eastAsia="Calibri" w:cstheme="minorHAnsi"/>
          <w:noProof/>
          <w:color w:val="000000"/>
          <w:spacing w:val="-5"/>
          <w:sz w:val="20"/>
          <w:szCs w:val="20"/>
          <w:lang w:eastAsia="ru-RU"/>
        </w:rPr>
        <w:drawing>
          <wp:anchor distT="47625" distB="47625" distL="66675" distR="66675" simplePos="0" relativeHeight="251661312" behindDoc="0" locked="0" layoutInCell="1" allowOverlap="0">
            <wp:simplePos x="0" y="0"/>
            <wp:positionH relativeFrom="column">
              <wp:posOffset>2271395</wp:posOffset>
            </wp:positionH>
            <wp:positionV relativeFrom="line">
              <wp:posOffset>274955</wp:posOffset>
            </wp:positionV>
            <wp:extent cx="1905000" cy="2733675"/>
            <wp:effectExtent l="19050" t="0" r="0" b="0"/>
            <wp:wrapSquare wrapText="bothSides"/>
            <wp:docPr id="12" name="Рисунок 2" descr="http://psy.1september.ru/2006/04/19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sy.1september.ru/2006/04/19-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94A80">
        <w:rPr>
          <w:rFonts w:eastAsia="Calibri" w:cstheme="minorHAnsi"/>
          <w:color w:val="000000"/>
          <w:spacing w:val="-5"/>
          <w:sz w:val="20"/>
          <w:szCs w:val="20"/>
        </w:rPr>
        <w:t>из пяти шагов.</w:t>
      </w:r>
    </w:p>
    <w:p w:rsidR="00B5792A" w:rsidRPr="00794A80" w:rsidRDefault="00B5792A" w:rsidP="00B5792A">
      <w:pPr>
        <w:shd w:val="clear" w:color="auto" w:fill="FFFFFF"/>
        <w:tabs>
          <w:tab w:val="left" w:pos="540"/>
        </w:tabs>
        <w:spacing w:before="98"/>
        <w:jc w:val="both"/>
        <w:rPr>
          <w:rFonts w:eastAsia="Calibri" w:cstheme="minorHAnsi"/>
          <w:sz w:val="20"/>
          <w:szCs w:val="20"/>
        </w:rPr>
      </w:pPr>
      <w:r w:rsidRPr="00794A80">
        <w:rPr>
          <w:rFonts w:eastAsia="Calibri" w:cstheme="minorHAnsi"/>
          <w:color w:val="000000"/>
          <w:sz w:val="20"/>
          <w:szCs w:val="20"/>
        </w:rPr>
        <w:t>•</w:t>
      </w:r>
      <w:r w:rsidRPr="00794A80">
        <w:rPr>
          <w:rFonts w:eastAsia="Calibri" w:cstheme="minorHAnsi"/>
          <w:color w:val="000000"/>
          <w:sz w:val="20"/>
          <w:szCs w:val="20"/>
        </w:rPr>
        <w:tab/>
      </w:r>
      <w:r w:rsidRPr="00794A80">
        <w:rPr>
          <w:rFonts w:eastAsia="Calibri" w:cstheme="minorHAnsi"/>
          <w:color w:val="000000"/>
          <w:spacing w:val="-1"/>
          <w:sz w:val="20"/>
          <w:szCs w:val="20"/>
        </w:rPr>
        <w:t xml:space="preserve">Шаг 1: </w:t>
      </w:r>
      <w:r w:rsidRPr="00794A80">
        <w:rPr>
          <w:rFonts w:eastAsia="Calibri" w:cstheme="minorHAnsi"/>
          <w:i/>
          <w:iCs/>
          <w:color w:val="000000"/>
          <w:spacing w:val="-1"/>
          <w:sz w:val="20"/>
          <w:szCs w:val="20"/>
        </w:rPr>
        <w:t xml:space="preserve">Непрерывное дыхание. </w:t>
      </w:r>
      <w:r w:rsidRPr="00794A80">
        <w:rPr>
          <w:rFonts w:eastAsia="Calibri" w:cstheme="minorHAnsi"/>
          <w:color w:val="000000"/>
          <w:spacing w:val="-1"/>
          <w:sz w:val="20"/>
          <w:szCs w:val="20"/>
        </w:rPr>
        <w:t xml:space="preserve">Несмотря на стрессор, продолжайте дышать </w:t>
      </w:r>
      <w:r w:rsidRPr="00794A80">
        <w:rPr>
          <w:rFonts w:eastAsia="Calibri" w:cstheme="minorHAnsi"/>
          <w:color w:val="000000"/>
          <w:spacing w:val="-6"/>
          <w:sz w:val="20"/>
          <w:szCs w:val="20"/>
        </w:rPr>
        <w:t>ровно и глубоко.</w:t>
      </w:r>
    </w:p>
    <w:p w:rsidR="00B5792A" w:rsidRPr="00794A80" w:rsidRDefault="00B5792A" w:rsidP="00B5792A">
      <w:pPr>
        <w:shd w:val="clear" w:color="auto" w:fill="FFFFFF"/>
        <w:tabs>
          <w:tab w:val="left" w:pos="646"/>
        </w:tabs>
        <w:spacing w:before="43"/>
        <w:jc w:val="both"/>
        <w:rPr>
          <w:rFonts w:eastAsia="Calibri" w:cstheme="minorHAnsi"/>
          <w:sz w:val="20"/>
          <w:szCs w:val="20"/>
        </w:rPr>
      </w:pPr>
      <w:r w:rsidRPr="00794A80">
        <w:rPr>
          <w:rFonts w:eastAsia="Calibri" w:cstheme="minorHAnsi"/>
          <w:color w:val="000000"/>
          <w:sz w:val="20"/>
          <w:szCs w:val="20"/>
        </w:rPr>
        <w:t>•</w:t>
      </w:r>
      <w:r w:rsidRPr="00794A80">
        <w:rPr>
          <w:rFonts w:eastAsia="Calibri" w:cstheme="minorHAnsi"/>
          <w:color w:val="000000"/>
          <w:sz w:val="20"/>
          <w:szCs w:val="20"/>
        </w:rPr>
        <w:tab/>
      </w:r>
      <w:r w:rsidRPr="00794A80">
        <w:rPr>
          <w:rFonts w:eastAsia="Calibri" w:cstheme="minorHAnsi"/>
          <w:color w:val="000000"/>
          <w:spacing w:val="2"/>
          <w:sz w:val="20"/>
          <w:szCs w:val="20"/>
        </w:rPr>
        <w:t xml:space="preserve">Шаг 2: </w:t>
      </w:r>
      <w:r w:rsidRPr="00794A80">
        <w:rPr>
          <w:rFonts w:eastAsia="Calibri" w:cstheme="minorHAnsi"/>
          <w:i/>
          <w:iCs/>
          <w:color w:val="000000"/>
          <w:spacing w:val="2"/>
          <w:sz w:val="20"/>
          <w:szCs w:val="20"/>
        </w:rPr>
        <w:t xml:space="preserve">Позитивное выражение лица. </w:t>
      </w:r>
      <w:r w:rsidRPr="00794A80">
        <w:rPr>
          <w:rFonts w:eastAsia="Calibri" w:cstheme="minorHAnsi"/>
          <w:color w:val="000000"/>
          <w:spacing w:val="2"/>
          <w:sz w:val="20"/>
          <w:szCs w:val="20"/>
        </w:rPr>
        <w:t>Улыбнитесь слегка, как только вы</w:t>
      </w:r>
      <w:r w:rsidRPr="00794A80">
        <w:rPr>
          <w:rFonts w:eastAsia="Calibri" w:cstheme="minorHAnsi"/>
          <w:color w:val="000000"/>
          <w:spacing w:val="2"/>
          <w:sz w:val="20"/>
          <w:szCs w:val="20"/>
        </w:rPr>
        <w:br/>
      </w:r>
      <w:r w:rsidRPr="00794A80">
        <w:rPr>
          <w:rFonts w:eastAsia="Calibri" w:cstheme="minorHAnsi"/>
          <w:color w:val="000000"/>
          <w:spacing w:val="-3"/>
          <w:sz w:val="20"/>
          <w:szCs w:val="20"/>
        </w:rPr>
        <w:t>почувствуете, что стрессовая ситуация стала влиять на ваше состояние.</w:t>
      </w:r>
    </w:p>
    <w:p w:rsidR="00B5792A" w:rsidRPr="00794A80" w:rsidRDefault="00B5792A" w:rsidP="00B5792A">
      <w:pPr>
        <w:widowControl w:val="0"/>
        <w:numPr>
          <w:ilvl w:val="0"/>
          <w:numId w:val="2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before="55"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794A80">
        <w:rPr>
          <w:rFonts w:eastAsia="Calibri" w:cstheme="minorHAnsi"/>
          <w:color w:val="000000"/>
          <w:spacing w:val="-1"/>
          <w:sz w:val="20"/>
          <w:szCs w:val="20"/>
        </w:rPr>
        <w:t xml:space="preserve">Шаг 3: </w:t>
      </w:r>
      <w:r w:rsidRPr="00794A80">
        <w:rPr>
          <w:rFonts w:eastAsia="Calibri" w:cstheme="minorHAnsi"/>
          <w:i/>
          <w:iCs/>
          <w:color w:val="000000"/>
          <w:spacing w:val="-1"/>
          <w:sz w:val="20"/>
          <w:szCs w:val="20"/>
        </w:rPr>
        <w:t xml:space="preserve">Баланс осанки. </w:t>
      </w:r>
      <w:r w:rsidRPr="00794A80">
        <w:rPr>
          <w:rFonts w:eastAsia="Calibri" w:cstheme="minorHAnsi"/>
          <w:color w:val="000000"/>
          <w:spacing w:val="-1"/>
          <w:sz w:val="20"/>
          <w:szCs w:val="20"/>
        </w:rPr>
        <w:t xml:space="preserve">Расправьте грудь, поднимите голову, вытяните </w:t>
      </w:r>
      <w:proofErr w:type="spellStart"/>
      <w:r w:rsidRPr="00794A80">
        <w:rPr>
          <w:rFonts w:eastAsia="Calibri" w:cstheme="minorHAnsi"/>
          <w:color w:val="000000"/>
          <w:spacing w:val="-1"/>
          <w:sz w:val="20"/>
          <w:szCs w:val="20"/>
        </w:rPr>
        <w:t>шею</w:t>
      </w:r>
      <w:proofErr w:type="gramStart"/>
      <w:r w:rsidRPr="00794A80">
        <w:rPr>
          <w:rFonts w:eastAsia="Calibri" w:cstheme="minorHAnsi"/>
          <w:color w:val="000000"/>
          <w:spacing w:val="-1"/>
          <w:sz w:val="20"/>
          <w:szCs w:val="20"/>
        </w:rPr>
        <w:t>,в</w:t>
      </w:r>
      <w:proofErr w:type="gramEnd"/>
      <w:r w:rsidRPr="00794A80">
        <w:rPr>
          <w:rFonts w:eastAsia="Calibri" w:cstheme="minorHAnsi"/>
          <w:color w:val="000000"/>
          <w:spacing w:val="-1"/>
          <w:sz w:val="20"/>
          <w:szCs w:val="20"/>
        </w:rPr>
        <w:t>ыставьте</w:t>
      </w:r>
      <w:proofErr w:type="spellEnd"/>
      <w:r w:rsidRPr="00794A80">
        <w:rPr>
          <w:rFonts w:eastAsia="Calibri" w:cstheme="minorHAnsi"/>
          <w:color w:val="000000"/>
          <w:spacing w:val="-1"/>
          <w:sz w:val="20"/>
          <w:szCs w:val="20"/>
        </w:rPr>
        <w:t xml:space="preserve"> подбородок вперед. Представьте, что вас поднимают за ниточку, </w:t>
      </w:r>
      <w:r w:rsidRPr="00794A80">
        <w:rPr>
          <w:rFonts w:eastAsia="Calibri" w:cstheme="minorHAnsi"/>
          <w:color w:val="000000"/>
          <w:spacing w:val="-4"/>
          <w:sz w:val="20"/>
          <w:szCs w:val="20"/>
        </w:rPr>
        <w:t>прикрепленную к вашему затылку.</w:t>
      </w:r>
    </w:p>
    <w:p w:rsidR="00B5792A" w:rsidRPr="00794A80" w:rsidRDefault="00B5792A" w:rsidP="00B5792A">
      <w:pPr>
        <w:widowControl w:val="0"/>
        <w:numPr>
          <w:ilvl w:val="0"/>
          <w:numId w:val="2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before="48"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794A80">
        <w:rPr>
          <w:rFonts w:eastAsia="Calibri" w:cstheme="minorHAnsi"/>
          <w:color w:val="000000"/>
          <w:sz w:val="20"/>
          <w:szCs w:val="20"/>
        </w:rPr>
        <w:t xml:space="preserve">Шаг 4: </w:t>
      </w:r>
      <w:r w:rsidRPr="00794A80">
        <w:rPr>
          <w:rFonts w:eastAsia="Calibri" w:cstheme="minorHAnsi"/>
          <w:i/>
          <w:iCs/>
          <w:color w:val="000000"/>
          <w:sz w:val="20"/>
          <w:szCs w:val="20"/>
        </w:rPr>
        <w:t xml:space="preserve">Волна релаксации. </w:t>
      </w:r>
      <w:r w:rsidRPr="00794A80">
        <w:rPr>
          <w:rFonts w:eastAsia="Calibri" w:cstheme="minorHAnsi"/>
          <w:color w:val="000000"/>
          <w:sz w:val="20"/>
          <w:szCs w:val="20"/>
        </w:rPr>
        <w:t xml:space="preserve">Пустите «волну релаксации» к тем частям тела, </w:t>
      </w:r>
      <w:r w:rsidRPr="00794A80">
        <w:rPr>
          <w:rFonts w:eastAsia="Calibri" w:cstheme="minorHAnsi"/>
          <w:color w:val="000000"/>
          <w:spacing w:val="-4"/>
          <w:sz w:val="20"/>
          <w:szCs w:val="20"/>
        </w:rPr>
        <w:t>где есть напряжение.</w:t>
      </w:r>
    </w:p>
    <w:p w:rsidR="00B5792A" w:rsidRPr="00794A80" w:rsidRDefault="00B5792A" w:rsidP="00B5792A">
      <w:pPr>
        <w:widowControl w:val="0"/>
        <w:numPr>
          <w:ilvl w:val="0"/>
          <w:numId w:val="3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before="46" w:after="0" w:line="240" w:lineRule="auto"/>
        <w:jc w:val="both"/>
        <w:rPr>
          <w:rFonts w:eastAsia="Calibri" w:cstheme="minorHAnsi"/>
          <w:sz w:val="20"/>
          <w:szCs w:val="20"/>
        </w:rPr>
      </w:pPr>
      <w:r w:rsidRPr="00794A80">
        <w:rPr>
          <w:rFonts w:eastAsia="Calibri" w:cstheme="minorHAnsi"/>
          <w:color w:val="000000"/>
          <w:spacing w:val="-1"/>
          <w:sz w:val="20"/>
          <w:szCs w:val="20"/>
        </w:rPr>
        <w:t xml:space="preserve">Шаг 5: </w:t>
      </w:r>
      <w:r w:rsidRPr="00794A80">
        <w:rPr>
          <w:rFonts w:eastAsia="Calibri" w:cstheme="minorHAnsi"/>
          <w:i/>
          <w:iCs/>
          <w:color w:val="000000"/>
          <w:spacing w:val="-1"/>
          <w:sz w:val="20"/>
          <w:szCs w:val="20"/>
        </w:rPr>
        <w:t xml:space="preserve">Сознательный контроль. </w:t>
      </w:r>
      <w:r w:rsidRPr="00794A80">
        <w:rPr>
          <w:rFonts w:eastAsia="Calibri" w:cstheme="minorHAnsi"/>
          <w:color w:val="000000"/>
          <w:spacing w:val="-1"/>
          <w:sz w:val="20"/>
          <w:szCs w:val="20"/>
        </w:rPr>
        <w:t>Оцените реальное положение дел.</w:t>
      </w:r>
    </w:p>
    <w:p w:rsidR="00B5792A" w:rsidRPr="00794A80" w:rsidRDefault="00B5792A" w:rsidP="00D96661">
      <w:pPr>
        <w:widowControl w:val="0"/>
        <w:shd w:val="clear" w:color="auto" w:fill="FFFFFF"/>
        <w:tabs>
          <w:tab w:val="left" w:pos="497"/>
        </w:tabs>
        <w:autoSpaceDE w:val="0"/>
        <w:autoSpaceDN w:val="0"/>
        <w:adjustRightInd w:val="0"/>
        <w:spacing w:before="46"/>
        <w:jc w:val="both"/>
        <w:rPr>
          <w:rFonts w:eastAsia="Calibri" w:cstheme="minorHAnsi"/>
          <w:sz w:val="20"/>
          <w:szCs w:val="20"/>
        </w:rPr>
      </w:pPr>
      <w:r w:rsidRPr="00794A80">
        <w:rPr>
          <w:rFonts w:eastAsia="Calibri" w:cstheme="minorHAnsi"/>
          <w:color w:val="000000"/>
          <w:sz w:val="20"/>
          <w:szCs w:val="20"/>
        </w:rPr>
        <w:t xml:space="preserve">Купер предлагает говорить: </w:t>
      </w:r>
      <w:r w:rsidRPr="00794A80">
        <w:rPr>
          <w:rFonts w:eastAsia="Calibri" w:cstheme="minorHAnsi"/>
          <w:i/>
          <w:iCs/>
          <w:color w:val="000000"/>
          <w:sz w:val="20"/>
          <w:szCs w:val="20"/>
        </w:rPr>
        <w:t xml:space="preserve">«То, что происходит, происходит на </w:t>
      </w:r>
      <w:r w:rsidRPr="00794A80">
        <w:rPr>
          <w:rFonts w:eastAsia="Calibri" w:cstheme="minorHAnsi"/>
          <w:i/>
          <w:iCs/>
          <w:color w:val="000000"/>
          <w:sz w:val="20"/>
          <w:szCs w:val="20"/>
        </w:rPr>
        <w:lastRenderedPageBreak/>
        <w:t xml:space="preserve">самом деле, и </w:t>
      </w:r>
      <w:r w:rsidRPr="00794A80">
        <w:rPr>
          <w:rFonts w:eastAsia="Calibri" w:cstheme="minorHAnsi"/>
          <w:i/>
          <w:iCs/>
          <w:color w:val="000000"/>
          <w:spacing w:val="-4"/>
          <w:sz w:val="20"/>
          <w:szCs w:val="20"/>
        </w:rPr>
        <w:t>сейчас я найду лучшее из возможных решений».</w:t>
      </w:r>
    </w:p>
    <w:p w:rsidR="00B5792A" w:rsidRPr="00794A80" w:rsidRDefault="00B5792A" w:rsidP="00B5792A">
      <w:pPr>
        <w:shd w:val="clear" w:color="auto" w:fill="FFFFFF"/>
        <w:tabs>
          <w:tab w:val="left" w:pos="406"/>
        </w:tabs>
        <w:jc w:val="both"/>
        <w:rPr>
          <w:rFonts w:eastAsia="Calibri" w:cstheme="minorHAnsi"/>
          <w:color w:val="000000"/>
          <w:spacing w:val="4"/>
          <w:sz w:val="20"/>
          <w:szCs w:val="20"/>
        </w:rPr>
      </w:pPr>
      <w:r w:rsidRPr="00794A80">
        <w:rPr>
          <w:rFonts w:eastAsia="Calibri" w:cstheme="minorHAnsi"/>
          <w:color w:val="000000"/>
          <w:sz w:val="20"/>
          <w:szCs w:val="20"/>
        </w:rPr>
        <w:tab/>
      </w:r>
      <w:r w:rsidRPr="00794A80">
        <w:rPr>
          <w:rFonts w:eastAsia="Calibri" w:cstheme="minorHAnsi"/>
          <w:color w:val="000000"/>
          <w:spacing w:val="6"/>
          <w:sz w:val="20"/>
          <w:szCs w:val="20"/>
        </w:rPr>
        <w:t xml:space="preserve">Сосчитать до  10, затем медленно вдохнуть носом, задержать дыхание, выдохнуть воздух через нос и потянуться всем телом. Сделать 5 свободных вдохов и расслабить </w:t>
      </w:r>
      <w:r w:rsidRPr="00794A80">
        <w:rPr>
          <w:rFonts w:eastAsia="Calibri" w:cstheme="minorHAnsi"/>
          <w:color w:val="000000"/>
          <w:spacing w:val="4"/>
          <w:sz w:val="20"/>
          <w:szCs w:val="20"/>
        </w:rPr>
        <w:t>мышцы живота. Затем глубокий вдох и такой же выдох. Повторить упражнение 4 раза.</w:t>
      </w:r>
    </w:p>
    <w:p w:rsidR="00D96661" w:rsidRPr="00794A80" w:rsidRDefault="00B5792A" w:rsidP="00D96661">
      <w:pPr>
        <w:shd w:val="clear" w:color="auto" w:fill="FFFFFF"/>
        <w:tabs>
          <w:tab w:val="left" w:pos="0"/>
        </w:tabs>
        <w:spacing w:before="2"/>
        <w:jc w:val="both"/>
        <w:rPr>
          <w:rFonts w:eastAsia="Calibri" w:cstheme="minorHAnsi"/>
          <w:color w:val="000000"/>
          <w:spacing w:val="-3"/>
          <w:sz w:val="20"/>
          <w:szCs w:val="20"/>
        </w:rPr>
      </w:pPr>
      <w:r w:rsidRPr="00794A80">
        <w:rPr>
          <w:rFonts w:eastAsia="Calibri" w:cstheme="minorHAnsi"/>
          <w:color w:val="000000"/>
          <w:sz w:val="20"/>
          <w:szCs w:val="20"/>
        </w:rPr>
        <w:t xml:space="preserve">Массаж центральной части подбородка указательным пальцем круговыми движениями </w:t>
      </w:r>
      <w:r w:rsidRPr="00794A80">
        <w:rPr>
          <w:rFonts w:eastAsia="Calibri" w:cstheme="minorHAnsi"/>
          <w:color w:val="000000"/>
          <w:spacing w:val="2"/>
          <w:sz w:val="20"/>
          <w:szCs w:val="20"/>
        </w:rPr>
        <w:t xml:space="preserve">9   раз   по   часовой   и   9   раз   против   часовой   стрелки   </w:t>
      </w:r>
      <w:r w:rsidR="00D96661" w:rsidRPr="00794A80">
        <w:rPr>
          <w:rFonts w:eastAsia="Calibri" w:cstheme="minorHAnsi"/>
          <w:color w:val="000000"/>
          <w:spacing w:val="2"/>
          <w:sz w:val="20"/>
          <w:szCs w:val="20"/>
        </w:rPr>
        <w:t>в   течение   2-</w:t>
      </w:r>
      <w:r w:rsidRPr="00794A80">
        <w:rPr>
          <w:rFonts w:eastAsia="Calibri" w:cstheme="minorHAnsi"/>
          <w:color w:val="000000"/>
          <w:spacing w:val="2"/>
          <w:sz w:val="20"/>
          <w:szCs w:val="20"/>
        </w:rPr>
        <w:t>З</w:t>
      </w:r>
      <w:r w:rsidR="00D96661" w:rsidRPr="00794A80">
        <w:rPr>
          <w:rFonts w:eastAsia="Calibri" w:cstheme="minorHAnsi"/>
          <w:color w:val="000000"/>
          <w:spacing w:val="2"/>
          <w:sz w:val="20"/>
          <w:szCs w:val="20"/>
        </w:rPr>
        <w:t>-</w:t>
      </w:r>
      <w:r w:rsidRPr="00794A80">
        <w:rPr>
          <w:rFonts w:eastAsia="Calibri" w:cstheme="minorHAnsi"/>
          <w:color w:val="000000"/>
          <w:spacing w:val="2"/>
          <w:sz w:val="20"/>
          <w:szCs w:val="20"/>
        </w:rPr>
        <w:t xml:space="preserve">х   минут.  </w:t>
      </w:r>
      <w:r w:rsidRPr="00794A80">
        <w:rPr>
          <w:rFonts w:eastAsia="Calibri" w:cstheme="minorHAnsi"/>
          <w:color w:val="000000"/>
          <w:spacing w:val="1"/>
          <w:sz w:val="20"/>
          <w:szCs w:val="20"/>
        </w:rPr>
        <w:t>Массаж  среднего   пальца  по  2-3   минуты   на   каждой   руке   -   нормализует  АД.</w:t>
      </w:r>
    </w:p>
    <w:p w:rsidR="00B5792A" w:rsidRDefault="00B5792A" w:rsidP="00D96661">
      <w:pPr>
        <w:shd w:val="clear" w:color="auto" w:fill="FFFFFF"/>
        <w:tabs>
          <w:tab w:val="left" w:pos="0"/>
        </w:tabs>
        <w:spacing w:before="2"/>
        <w:jc w:val="both"/>
        <w:rPr>
          <w:rFonts w:eastAsia="Calibri" w:cstheme="minorHAnsi"/>
          <w:color w:val="000000"/>
          <w:spacing w:val="-5"/>
          <w:sz w:val="20"/>
          <w:szCs w:val="20"/>
        </w:rPr>
      </w:pPr>
      <w:r w:rsidRPr="00794A80">
        <w:rPr>
          <w:rFonts w:eastAsia="Calibri" w:cstheme="minorHAnsi"/>
          <w:color w:val="000000"/>
          <w:spacing w:val="-3"/>
          <w:sz w:val="20"/>
          <w:szCs w:val="20"/>
        </w:rPr>
        <w:t xml:space="preserve"> </w:t>
      </w:r>
      <w:r w:rsidRPr="00794A80">
        <w:rPr>
          <w:rFonts w:eastAsia="Calibri" w:cstheme="minorHAnsi"/>
          <w:color w:val="000000"/>
          <w:spacing w:val="-1"/>
          <w:sz w:val="20"/>
          <w:szCs w:val="20"/>
        </w:rPr>
        <w:t xml:space="preserve">И   помните,   для   того   чтобы  успешно   бороться   со   стрессом   и   его   болезненными   </w:t>
      </w:r>
      <w:r w:rsidRPr="00794A80">
        <w:rPr>
          <w:rFonts w:eastAsia="Calibri" w:cstheme="minorHAnsi"/>
          <w:color w:val="000000"/>
          <w:spacing w:val="6"/>
          <w:sz w:val="20"/>
          <w:szCs w:val="20"/>
        </w:rPr>
        <w:t xml:space="preserve">проявлениями, нужно взять в руки не только таблетки, но и самого себя, свой режим, </w:t>
      </w:r>
      <w:r w:rsidRPr="00794A80">
        <w:rPr>
          <w:rFonts w:eastAsia="Calibri" w:cstheme="minorHAnsi"/>
          <w:color w:val="000000"/>
          <w:spacing w:val="1"/>
          <w:sz w:val="20"/>
          <w:szCs w:val="20"/>
        </w:rPr>
        <w:t>диету, свое поведение   и   даже</w:t>
      </w:r>
      <w:r w:rsidR="00D96661" w:rsidRPr="00794A80">
        <w:rPr>
          <w:rFonts w:eastAsia="Calibri" w:cstheme="minorHAnsi"/>
          <w:color w:val="000000"/>
          <w:sz w:val="20"/>
          <w:szCs w:val="20"/>
        </w:rPr>
        <w:t xml:space="preserve"> </w:t>
      </w:r>
      <w:r w:rsidRPr="00794A80">
        <w:rPr>
          <w:rFonts w:eastAsia="Calibri" w:cstheme="minorHAnsi"/>
          <w:color w:val="000000"/>
          <w:spacing w:val="-5"/>
          <w:sz w:val="20"/>
          <w:szCs w:val="20"/>
        </w:rPr>
        <w:t>настроение.</w:t>
      </w:r>
    </w:p>
    <w:p w:rsidR="00794A80" w:rsidRPr="00794A80" w:rsidRDefault="00794A80" w:rsidP="00794A80">
      <w:pPr>
        <w:spacing w:line="240" w:lineRule="auto"/>
        <w:jc w:val="both"/>
        <w:rPr>
          <w:rFonts w:cstheme="minorHAnsi"/>
          <w:b/>
          <w:sz w:val="20"/>
          <w:szCs w:val="20"/>
        </w:rPr>
      </w:pPr>
      <w:r w:rsidRPr="00794A80">
        <w:rPr>
          <w:rFonts w:cstheme="minorHAnsi"/>
          <w:b/>
          <w:sz w:val="20"/>
          <w:szCs w:val="20"/>
        </w:rPr>
        <w:t>Педагог-</w:t>
      </w:r>
      <w:r>
        <w:rPr>
          <w:rFonts w:cstheme="minorHAnsi"/>
          <w:b/>
          <w:sz w:val="20"/>
          <w:szCs w:val="20"/>
        </w:rPr>
        <w:t xml:space="preserve">психолог:   </w:t>
      </w:r>
      <w:r w:rsidRPr="00794A80">
        <w:rPr>
          <w:rFonts w:cstheme="minorHAnsi"/>
          <w:b/>
          <w:sz w:val="20"/>
          <w:szCs w:val="20"/>
        </w:rPr>
        <w:t>Лобова М. В.</w:t>
      </w:r>
    </w:p>
    <w:sectPr w:rsidR="00794A80" w:rsidRPr="00794A80" w:rsidSect="00544C48">
      <w:headerReference w:type="default" r:id="rId11"/>
      <w:pgSz w:w="11906" w:h="16838"/>
      <w:pgMar w:top="1134" w:right="850" w:bottom="1134" w:left="993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num="3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6980" w:rsidRDefault="00E06980" w:rsidP="00E06980">
      <w:pPr>
        <w:spacing w:after="0" w:line="240" w:lineRule="auto"/>
      </w:pPr>
      <w:r>
        <w:separator/>
      </w:r>
    </w:p>
  </w:endnote>
  <w:endnote w:type="continuationSeparator" w:id="0">
    <w:p w:rsidR="00E06980" w:rsidRDefault="00E06980" w:rsidP="00E06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6980" w:rsidRDefault="00E06980" w:rsidP="00E06980">
      <w:pPr>
        <w:spacing w:after="0" w:line="240" w:lineRule="auto"/>
      </w:pPr>
      <w:r>
        <w:separator/>
      </w:r>
    </w:p>
  </w:footnote>
  <w:footnote w:type="continuationSeparator" w:id="0">
    <w:p w:rsidR="00E06980" w:rsidRDefault="00E06980" w:rsidP="00E069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892" w:type="pct"/>
      <w:shd w:val="clear" w:color="auto" w:fill="00B050"/>
      <w:tblLook w:val="04A0"/>
    </w:tblPr>
    <w:tblGrid>
      <w:gridCol w:w="1543"/>
      <w:gridCol w:w="8514"/>
    </w:tblGrid>
    <w:tr w:rsidR="00B348B7" w:rsidRPr="00B348B7" w:rsidTr="00B348B7">
      <w:trPr>
        <w:trHeight w:val="475"/>
      </w:trPr>
      <w:sdt>
        <w:sdtPr>
          <w:rPr>
            <w:b/>
            <w:color w:val="FFFFFF" w:themeColor="background1"/>
          </w:rPr>
          <w:alias w:val="Дата"/>
          <w:id w:val="175486309"/>
          <w:placeholder>
            <w:docPart w:val="1DC808710F8F475880C60FA01296B145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14-01-14T00:00:00Z">
            <w:dateFormat w:val="d MMMM, yyyy"/>
            <w:lid w:val="ru-RU"/>
            <w:storeMappedDataAs w:val="dateTime"/>
            <w:calendar w:val="gregorian"/>
          </w:date>
        </w:sdtPr>
        <w:sdtContent>
          <w:tc>
            <w:tcPr>
              <w:tcW w:w="767" w:type="pct"/>
              <w:shd w:val="clear" w:color="auto" w:fill="000000" w:themeFill="text1"/>
            </w:tcPr>
            <w:p w:rsidR="00B348B7" w:rsidRPr="00B348B7" w:rsidRDefault="00744B3D">
              <w:pPr>
                <w:pStyle w:val="a3"/>
                <w:rPr>
                  <w:b/>
                  <w:color w:val="FFFFFF" w:themeColor="background1"/>
                </w:rPr>
              </w:pPr>
              <w:r>
                <w:rPr>
                  <w:b/>
                  <w:color w:val="FFFFFF" w:themeColor="background1"/>
                </w:rPr>
                <w:t>14 января, 2014</w:t>
              </w:r>
            </w:p>
          </w:tc>
        </w:sdtContent>
      </w:sdt>
      <w:sdt>
        <w:sdtPr>
          <w:rPr>
            <w:rFonts w:ascii="Times New Roman" w:hAnsi="Times New Roman" w:cs="Times New Roman"/>
            <w:b/>
            <w:caps/>
            <w:color w:val="FFFFFF" w:themeColor="background1"/>
            <w:sz w:val="28"/>
            <w:szCs w:val="28"/>
          </w:rPr>
          <w:alias w:val="Заголовок"/>
          <w:id w:val="175486310"/>
          <w:placeholder>
            <w:docPart w:val="77844A00BD1C4CE5A6DB1D9FC2904994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4233" w:type="pct"/>
              <w:shd w:val="clear" w:color="auto" w:fill="00B050"/>
              <w:vAlign w:val="center"/>
            </w:tcPr>
            <w:p w:rsidR="00B348B7" w:rsidRPr="00B348B7" w:rsidRDefault="00744B3D" w:rsidP="00744B3D">
              <w:pPr>
                <w:pStyle w:val="a3"/>
                <w:jc w:val="center"/>
                <w:rPr>
                  <w:b/>
                  <w:caps/>
                  <w:color w:val="FFFFFF" w:themeColor="background1"/>
                </w:rPr>
              </w:pPr>
              <w:r>
                <w:rPr>
                  <w:rFonts w:ascii="Times New Roman" w:hAnsi="Times New Roman" w:cs="Times New Roman"/>
                  <w:b/>
                  <w:caps/>
                  <w:color w:val="FFFFFF" w:themeColor="background1"/>
                  <w:sz w:val="28"/>
                  <w:szCs w:val="28"/>
                </w:rPr>
                <w:t>ПСИХОЛОГИЧЕСКИЙ ВЕСТНИК МОУ СОШ С. ХОХОТУЙ</w:t>
              </w:r>
            </w:p>
          </w:tc>
        </w:sdtContent>
      </w:sdt>
    </w:tr>
  </w:tbl>
  <w:p w:rsidR="00B348B7" w:rsidRPr="00B348B7" w:rsidRDefault="008D0777">
    <w:pPr>
      <w:pStyle w:val="a3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A90796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7C5647E4"/>
    <w:multiLevelType w:val="singleLevel"/>
    <w:tmpl w:val="5574B24E"/>
    <w:lvl w:ilvl="0">
      <w:start w:val="2"/>
      <w:numFmt w:val="decimal"/>
      <w:lvlText w:val="%1.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•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15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0370"/>
    <w:rsid w:val="001925C3"/>
    <w:rsid w:val="001F301C"/>
    <w:rsid w:val="00420370"/>
    <w:rsid w:val="00544C48"/>
    <w:rsid w:val="00550318"/>
    <w:rsid w:val="00744B3D"/>
    <w:rsid w:val="00794A80"/>
    <w:rsid w:val="008D0777"/>
    <w:rsid w:val="009E4DF5"/>
    <w:rsid w:val="00A00652"/>
    <w:rsid w:val="00B5792A"/>
    <w:rsid w:val="00D67852"/>
    <w:rsid w:val="00D96661"/>
    <w:rsid w:val="00E06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03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20370"/>
  </w:style>
  <w:style w:type="paragraph" w:styleId="a5">
    <w:name w:val="Normal (Web)"/>
    <w:basedOn w:val="a"/>
    <w:uiPriority w:val="99"/>
    <w:semiHidden/>
    <w:unhideWhenUsed/>
    <w:rsid w:val="00420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20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0370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semiHidden/>
    <w:unhideWhenUsed/>
    <w:rsid w:val="00744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44B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DC808710F8F475880C60FA01296B1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E2F08A-E28F-451E-A918-B738C4FB25E2}"/>
      </w:docPartPr>
      <w:docPartBody>
        <w:p w:rsidR="007F1AAD" w:rsidRDefault="00262790" w:rsidP="00262790">
          <w:pPr>
            <w:pStyle w:val="1DC808710F8F475880C60FA01296B145"/>
          </w:pPr>
          <w:r>
            <w:rPr>
              <w:color w:val="FFFFFF" w:themeColor="background1"/>
            </w:rPr>
            <w:t>[Выберите дату]</w:t>
          </w:r>
        </w:p>
      </w:docPartBody>
    </w:docPart>
    <w:docPart>
      <w:docPartPr>
        <w:name w:val="77844A00BD1C4CE5A6DB1D9FC290499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98A446F-6BCF-4B44-9C98-962588A10DAC}"/>
      </w:docPartPr>
      <w:docPartBody>
        <w:p w:rsidR="007F1AAD" w:rsidRDefault="00262790" w:rsidP="00262790">
          <w:pPr>
            <w:pStyle w:val="77844A00BD1C4CE5A6DB1D9FC2904994"/>
          </w:pPr>
          <w:r>
            <w:rPr>
              <w:caps/>
              <w:color w:val="FFFFFF" w:themeColor="background1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262790"/>
    <w:rsid w:val="00262790"/>
    <w:rsid w:val="007F1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A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DC808710F8F475880C60FA01296B145">
    <w:name w:val="1DC808710F8F475880C60FA01296B145"/>
    <w:rsid w:val="00262790"/>
  </w:style>
  <w:style w:type="paragraph" w:customStyle="1" w:styleId="77844A00BD1C4CE5A6DB1D9FC2904994">
    <w:name w:val="77844A00BD1C4CE5A6DB1D9FC2904994"/>
    <w:rsid w:val="0026279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2014-01-14T00:00:00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870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ПСИХОЛОГИЧЕСКИЙ ВЕСТНИК МОУ СОШ С. ХОХОТУЙ</dc:title>
  <dc:subject/>
  <dc:creator>1</dc:creator>
  <cp:keywords/>
  <dc:description/>
  <cp:lastModifiedBy>1</cp:lastModifiedBy>
  <cp:revision>3</cp:revision>
  <cp:lastPrinted>2014-01-14T14:31:00Z</cp:lastPrinted>
  <dcterms:created xsi:type="dcterms:W3CDTF">2014-01-14T13:22:00Z</dcterms:created>
  <dcterms:modified xsi:type="dcterms:W3CDTF">2014-01-14T14:33:00Z</dcterms:modified>
</cp:coreProperties>
</file>