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Муниципальное образовательное учреждение                                                           средняя общеобразовательная школа № 48</w:t>
      </w: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Ворошиловского района 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г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. Волгограда</w:t>
      </w: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P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 w:rsidRPr="00227091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Программа элективного курса</w:t>
      </w: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 w:rsidRPr="00227091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«УЧИМСЯ ПИСАТЬ СОЧИНЕНИЕ»</w:t>
      </w:r>
    </w:p>
    <w:p w:rsidR="00227091" w:rsidRDefault="00227091" w:rsidP="00227091">
      <w:pPr>
        <w:tabs>
          <w:tab w:val="left" w:pos="3953"/>
        </w:tabs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227091">
      <w:pPr>
        <w:tabs>
          <w:tab w:val="left" w:pos="3953"/>
        </w:tabs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227091">
      <w:pPr>
        <w:tabs>
          <w:tab w:val="left" w:pos="3953"/>
        </w:tabs>
        <w:spacing w:before="100" w:beforeAutospacing="1" w:after="100" w:afterAutospacing="1" w:line="240" w:lineRule="auto"/>
        <w:ind w:left="4248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Составитель программы: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ab/>
      </w:r>
    </w:p>
    <w:p w:rsidR="00227091" w:rsidRPr="00227091" w:rsidRDefault="00227091" w:rsidP="00227091">
      <w:pPr>
        <w:spacing w:before="100" w:beforeAutospacing="1" w:after="100" w:afterAutospacing="1" w:line="240" w:lineRule="auto"/>
        <w:ind w:left="4248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учитель русского языка и литературы                                                                                        ТАРАСОВА Анна Юрьевна</w:t>
      </w: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Волгоград</w:t>
      </w:r>
    </w:p>
    <w:p w:rsid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2010</w:t>
      </w:r>
    </w:p>
    <w:p w:rsidR="00227091" w:rsidRPr="00227091" w:rsidRDefault="00227091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88662E" w:rsidRPr="0088662E" w:rsidRDefault="0088662E" w:rsidP="00886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127F7" w:rsidRPr="0006005E" w:rsidRDefault="0088662E" w:rsidP="004566E2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Одной из важнейших задач современной школы является формирование культуры речи, которая является показателем ком</w:t>
      </w:r>
      <w:r w:rsidRPr="0006005E">
        <w:rPr>
          <w:rFonts w:eastAsia="Times New Roman" w:cstheme="minorHAnsi"/>
          <w:color w:val="000000"/>
          <w:sz w:val="28"/>
          <w:szCs w:val="28"/>
          <w:lang w:eastAsia="ru-RU"/>
        </w:rPr>
        <w:t>муникативной культуры личности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="005127F7" w:rsidRPr="0088662E">
        <w:rPr>
          <w:rFonts w:eastAsia="Times New Roman" w:cstheme="minorHAnsi"/>
          <w:color w:val="000000"/>
          <w:sz w:val="28"/>
          <w:szCs w:val="28"/>
          <w:lang w:eastAsia="ru-RU"/>
        </w:rPr>
        <w:t>Развитие личности невозможно без умения выражать свои мысли и чувства – и устно, и письменно.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</w:t>
      </w:r>
      <w:r w:rsidR="005127F7" w:rsidRPr="0088662E">
        <w:rPr>
          <w:rFonts w:eastAsia="Times New Roman" w:cstheme="minorHAnsi"/>
          <w:color w:val="000000"/>
          <w:sz w:val="28"/>
          <w:szCs w:val="28"/>
          <w:lang w:eastAsia="ru-RU"/>
        </w:rPr>
        <w:t>ультурному человеку сегодня так же необходимо уметь свободно и грамотно писать, как свободно и грамотно говорить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.  Д</w:t>
      </w:r>
      <w:r w:rsidR="005127F7" w:rsidRPr="0088662E">
        <w:rPr>
          <w:rFonts w:eastAsia="Times New Roman" w:cstheme="minorHAnsi"/>
          <w:color w:val="000000"/>
          <w:sz w:val="28"/>
          <w:szCs w:val="28"/>
          <w:lang w:eastAsia="ru-RU"/>
        </w:rPr>
        <w:t>остоянием коммуникативной культуры личности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являются умение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выб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рать речевой жанр и соответствующие ему языковые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средств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, созда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вать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текст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ы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учетом компонентов речевой ситуации, норм построения высказываний, функционально-смысловых типов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88662E" w:rsidRPr="0088662E" w:rsidRDefault="0088662E" w:rsidP="004566E2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Сочинение –</w:t>
      </w:r>
      <w:r w:rsidR="006B62DC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один из самых трудных видов деятельности учащихся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является одновременно и самым востребованным в современную эпоху. </w:t>
      </w:r>
      <w:r w:rsidR="006370D4" w:rsidRPr="0006005E">
        <w:rPr>
          <w:rFonts w:eastAsia="Times New Roman" w:cstheme="minorHAnsi"/>
          <w:color w:val="000000"/>
          <w:sz w:val="28"/>
          <w:szCs w:val="28"/>
          <w:lang w:eastAsia="ru-RU"/>
        </w:rPr>
        <w:t>У</w:t>
      </w:r>
      <w:r w:rsidR="006370D4" w:rsidRPr="0088662E">
        <w:rPr>
          <w:rFonts w:eastAsia="Times New Roman" w:cstheme="minorHAnsi"/>
          <w:color w:val="000000"/>
          <w:sz w:val="28"/>
          <w:szCs w:val="28"/>
          <w:lang w:eastAsia="ru-RU"/>
        </w:rPr>
        <w:t>спех делового человека во многом зависит от умения создавать связный текст</w:t>
      </w:r>
      <w:r w:rsidR="006370D4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Ведь создание сайта, общение в сети с помощью чатов – то же сочинение, самостоятельное составление завершенных и логически, и композиционно текстов. </w:t>
      </w:r>
      <w:r w:rsidR="006370D4" w:rsidRPr="0006005E"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тчет, справка, рекомендации, деловая записка</w:t>
      </w:r>
      <w:r w:rsidR="006370D4" w:rsidRPr="0006005E">
        <w:rPr>
          <w:rFonts w:eastAsia="Times New Roman" w:cstheme="minorHAnsi"/>
          <w:color w:val="000000"/>
          <w:sz w:val="28"/>
          <w:szCs w:val="28"/>
          <w:lang w:eastAsia="ru-RU"/>
        </w:rPr>
        <w:t>, резюме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это тоже сочинение</w:t>
      </w:r>
      <w:r w:rsidR="005127F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6370D4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520C1B" w:rsidRDefault="0088662E" w:rsidP="004566E2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8"/>
          <w:szCs w:val="28"/>
          <w:lang w:eastAsia="ar-SA"/>
        </w:rPr>
      </w:pP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Таким образом, научить писать сочинение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реализовался.</w:t>
      </w:r>
      <w:r w:rsidR="00D06845" w:rsidRPr="0006005E">
        <w:rPr>
          <w:rFonts w:eastAsia="Times New Roman" w:cstheme="minorHAnsi"/>
          <w:sz w:val="28"/>
          <w:szCs w:val="28"/>
          <w:lang w:eastAsia="ar-SA"/>
        </w:rPr>
        <w:t xml:space="preserve">   </w:t>
      </w:r>
    </w:p>
    <w:p w:rsidR="00D06845" w:rsidRPr="0088662E" w:rsidRDefault="00520C1B" w:rsidP="00520C1B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6005E">
        <w:rPr>
          <w:rFonts w:eastAsia="Times New Roman" w:cstheme="minorHAnsi"/>
          <w:color w:val="000000"/>
          <w:sz w:val="28"/>
          <w:szCs w:val="28"/>
          <w:lang w:eastAsia="ru-RU"/>
        </w:rPr>
        <w:t>Курс по выбору предназн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ачен для обучающихся 7 классов и рассчитан на 17 часов учебных занятий.</w:t>
      </w:r>
      <w:r w:rsidR="00D06845" w:rsidRPr="0006005E">
        <w:rPr>
          <w:rFonts w:eastAsia="Times New Roman" w:cstheme="minorHAnsi"/>
          <w:sz w:val="28"/>
          <w:szCs w:val="28"/>
          <w:lang w:eastAsia="ar-SA"/>
        </w:rPr>
        <w:t xml:space="preserve"> </w:t>
      </w:r>
    </w:p>
    <w:p w:rsidR="0088662E" w:rsidRPr="0088662E" w:rsidRDefault="005127F7" w:rsidP="0088662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600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Цели курса</w:t>
      </w:r>
      <w:r w:rsidR="0088662E" w:rsidRPr="008866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</w:p>
    <w:p w:rsidR="0088662E" w:rsidRPr="0088662E" w:rsidRDefault="00227091" w:rsidP="0088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r w:rsidR="004807E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аучить обучающихся создавать</w:t>
      </w:r>
      <w:proofErr w:type="gramEnd"/>
      <w:r w:rsidR="004807E7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устное и письменное речевое высказывание</w:t>
      </w:r>
      <w:r w:rsidR="00D06845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разных </w:t>
      </w:r>
      <w:r w:rsidR="00577D8B" w:rsidRPr="000600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видах </w:t>
      </w:r>
      <w:r w:rsidR="00D06845" w:rsidRPr="0006005E">
        <w:rPr>
          <w:rFonts w:eastAsia="Times New Roman" w:cstheme="minorHAnsi"/>
          <w:color w:val="000000"/>
          <w:sz w:val="28"/>
          <w:szCs w:val="28"/>
          <w:lang w:eastAsia="ru-RU"/>
        </w:rPr>
        <w:t>сочинений;</w:t>
      </w:r>
    </w:p>
    <w:p w:rsidR="0088662E" w:rsidRPr="0088662E" w:rsidRDefault="0088662E" w:rsidP="0088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развит</w:t>
      </w:r>
      <w:r w:rsidR="004807E7" w:rsidRPr="0006005E">
        <w:rPr>
          <w:rFonts w:eastAsia="Times New Roman" w:cstheme="minorHAnsi"/>
          <w:color w:val="000000"/>
          <w:sz w:val="28"/>
          <w:szCs w:val="28"/>
          <w:lang w:eastAsia="ru-RU"/>
        </w:rPr>
        <w:t>ь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творческих способностей учащихся.</w:t>
      </w:r>
    </w:p>
    <w:p w:rsidR="0088662E" w:rsidRPr="0088662E" w:rsidRDefault="005127F7" w:rsidP="005127F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600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Тематическое </w:t>
      </w:r>
      <w:r w:rsidR="0088662E" w:rsidRPr="008866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план</w:t>
      </w:r>
      <w:r w:rsidRPr="000600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ирование занятий</w:t>
      </w:r>
    </w:p>
    <w:tbl>
      <w:tblPr>
        <w:tblStyle w:val="a4"/>
        <w:tblW w:w="5000" w:type="pct"/>
        <w:tblLook w:val="04A0"/>
      </w:tblPr>
      <w:tblGrid>
        <w:gridCol w:w="851"/>
        <w:gridCol w:w="3084"/>
        <w:gridCol w:w="852"/>
        <w:gridCol w:w="2391"/>
        <w:gridCol w:w="2393"/>
      </w:tblGrid>
      <w:tr w:rsidR="008D5D35" w:rsidRPr="0006005E" w:rsidTr="004807E7">
        <w:tc>
          <w:tcPr>
            <w:tcW w:w="445" w:type="pct"/>
            <w:hideMark/>
          </w:tcPr>
          <w:p w:rsidR="004807E7" w:rsidRPr="0088662E" w:rsidRDefault="004807E7" w:rsidP="0088662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8662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8662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8662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11" w:type="pct"/>
            <w:hideMark/>
          </w:tcPr>
          <w:p w:rsidR="004807E7" w:rsidRPr="0088662E" w:rsidRDefault="004807E7" w:rsidP="0088662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45" w:type="pct"/>
            <w:hideMark/>
          </w:tcPr>
          <w:p w:rsidR="004807E7" w:rsidRPr="0088662E" w:rsidRDefault="004807E7" w:rsidP="0088662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Часы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hideMark/>
          </w:tcPr>
          <w:p w:rsidR="004807E7" w:rsidRPr="0088662E" w:rsidRDefault="00D06845" w:rsidP="0088662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Виды деятельности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807E7" w:rsidRPr="0006005E" w:rsidRDefault="00D06845" w:rsidP="0088662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4807E7" w:rsidRPr="0088662E" w:rsidRDefault="00D06845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pct"/>
            <w:hideMark/>
          </w:tcPr>
          <w:p w:rsidR="004807E7" w:rsidRPr="0088662E" w:rsidRDefault="00E364BD" w:rsidP="008D5D35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Особенности устной и письменной речи. </w:t>
            </w:r>
            <w:r w:rsidR="004807E7"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Основные требования </w:t>
            </w:r>
            <w:r w:rsidR="004807E7"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к письменной работе.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5" w:type="pct"/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3576C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E364BD">
              <w:rPr>
                <w:rFonts w:eastAsia="Times New Roman" w:cstheme="minorHAnsi"/>
                <w:sz w:val="28"/>
                <w:szCs w:val="28"/>
                <w:lang w:eastAsia="ru-RU"/>
              </w:rPr>
              <w:t>Лекция с элементами беседы</w:t>
            </w:r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807E7" w:rsidRPr="0006005E" w:rsidRDefault="003576CE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составление таблицы «Основные жанры сочинений»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8D5D35" w:rsidRDefault="008D5D35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11" w:type="pct"/>
            <w:hideMark/>
          </w:tcPr>
          <w:p w:rsidR="008D5D35" w:rsidRPr="0006005E" w:rsidRDefault="008D5D35" w:rsidP="00D06845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Порядок работы над сочинением.</w:t>
            </w:r>
          </w:p>
        </w:tc>
        <w:tc>
          <w:tcPr>
            <w:tcW w:w="445" w:type="pct"/>
            <w:hideMark/>
          </w:tcPr>
          <w:p w:rsidR="008D5D35" w:rsidRPr="0088662E" w:rsidRDefault="008D5D35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hideMark/>
          </w:tcPr>
          <w:p w:rsidR="008D5D35" w:rsidRPr="008D5D35" w:rsidRDefault="008D5D35" w:rsidP="008D5D35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Запись лекции с элементами</w:t>
            </w:r>
            <w:r w:rsidRPr="008D5D35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8D5D35" w:rsidRDefault="008D5D35" w:rsidP="008D5D35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Составление памятки «Порядок работы над сочинением»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4807E7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1" w:type="pct"/>
            <w:hideMark/>
          </w:tcPr>
          <w:p w:rsidR="004807E7" w:rsidRPr="0088662E" w:rsidRDefault="006B62DC" w:rsidP="00D06845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Сочинение </w:t>
            </w:r>
            <w:proofErr w:type="gramStart"/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-п</w:t>
            </w:r>
            <w:proofErr w:type="gramEnd"/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овествование. Особенности композиции.</w:t>
            </w:r>
          </w:p>
        </w:tc>
        <w:tc>
          <w:tcPr>
            <w:tcW w:w="445" w:type="pct"/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>Анализ текста – повествования, выявление его структуры, с</w:t>
            </w:r>
            <w:r w:rsidR="00E364BD">
              <w:rPr>
                <w:rFonts w:eastAsia="Times New Roman" w:cstheme="minorHAnsi"/>
                <w:sz w:val="28"/>
                <w:szCs w:val="28"/>
                <w:lang w:eastAsia="ru-RU"/>
              </w:rPr>
              <w:t>оставление опорной схемы «Структура рассказа»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807E7" w:rsidRPr="0006005E" w:rsidRDefault="005654FF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Редактирование текста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4807E7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4, 5</w:t>
            </w:r>
          </w:p>
        </w:tc>
        <w:tc>
          <w:tcPr>
            <w:tcW w:w="1611" w:type="pct"/>
            <w:hideMark/>
          </w:tcPr>
          <w:p w:rsidR="004807E7" w:rsidRPr="0088662E" w:rsidRDefault="006B62DC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Виды сочинений</w:t>
            </w:r>
            <w:r w:rsidR="0006005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-</w:t>
            </w: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повествований, их особенности.</w:t>
            </w:r>
          </w:p>
        </w:tc>
        <w:tc>
          <w:tcPr>
            <w:tcW w:w="445" w:type="pct"/>
            <w:hideMark/>
          </w:tcPr>
          <w:p w:rsidR="004807E7" w:rsidRPr="0088662E" w:rsidRDefault="005654FF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5654FF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>Лекция с элементами беседы, анализ текстов разных видов, редактирование текстов ученических сочинений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807E7" w:rsidRPr="0006005E" w:rsidRDefault="005654FF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Составление плана рассказа; сочинение </w:t>
            </w:r>
            <w:proofErr w:type="gram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овествование (вид по выбору)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4807E7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1" w:type="pct"/>
            <w:hideMark/>
          </w:tcPr>
          <w:p w:rsidR="004807E7" w:rsidRPr="0088662E" w:rsidRDefault="006B62DC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Сочинение – описание. Художественное и научное описание. Их различия.</w:t>
            </w:r>
          </w:p>
        </w:tc>
        <w:tc>
          <w:tcPr>
            <w:tcW w:w="445" w:type="pct"/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5654FF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Анализ текстов </w:t>
            </w:r>
            <w:proofErr w:type="gramStart"/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>–о</w:t>
            </w:r>
            <w:proofErr w:type="gramEnd"/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>писаний, определений структурных частей текстов - описаний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807E7" w:rsidRPr="0006005E" w:rsidRDefault="005654FF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Редактирование текстов</w:t>
            </w:r>
            <w:r w:rsidR="00F06EE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– описаний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разных стилей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4807E7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7, 8</w:t>
            </w:r>
          </w:p>
        </w:tc>
        <w:tc>
          <w:tcPr>
            <w:tcW w:w="1611" w:type="pct"/>
            <w:hideMark/>
          </w:tcPr>
          <w:p w:rsidR="004807E7" w:rsidRPr="0088662E" w:rsidRDefault="006B62DC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Виды сочинений – описаний, их отличия друг от друга.</w:t>
            </w:r>
          </w:p>
        </w:tc>
        <w:tc>
          <w:tcPr>
            <w:tcW w:w="445" w:type="pct"/>
            <w:hideMark/>
          </w:tcPr>
          <w:p w:rsidR="004807E7" w:rsidRPr="0088662E" w:rsidRDefault="005654FF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F06EE0">
              <w:rPr>
                <w:rFonts w:eastAsia="Times New Roman" w:cstheme="minorHAnsi"/>
                <w:sz w:val="28"/>
                <w:szCs w:val="28"/>
                <w:lang w:eastAsia="ru-RU"/>
              </w:rPr>
              <w:t>Сообщения о видах описаний (портрет, пейзаж, описание машины и так далее), анализ текстов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807E7" w:rsidRPr="0006005E" w:rsidRDefault="00F06EE0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Сочинение </w:t>
            </w:r>
            <w:proofErr w:type="gram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-о</w:t>
            </w:r>
            <w:proofErr w:type="gram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писание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4807E7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1" w:type="pct"/>
            <w:hideMark/>
          </w:tcPr>
          <w:p w:rsidR="004807E7" w:rsidRPr="0088662E" w:rsidRDefault="006B62DC" w:rsidP="006B62DC">
            <w:p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Структура сочинений-рассуждений.</w:t>
            </w:r>
          </w:p>
        </w:tc>
        <w:tc>
          <w:tcPr>
            <w:tcW w:w="445" w:type="pct"/>
            <w:hideMark/>
          </w:tcPr>
          <w:p w:rsidR="004807E7" w:rsidRPr="0088662E" w:rsidRDefault="0006005E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F06EE0">
              <w:rPr>
                <w:rFonts w:eastAsia="Times New Roman" w:cstheme="minorHAnsi"/>
                <w:sz w:val="28"/>
                <w:szCs w:val="28"/>
                <w:lang w:eastAsia="ru-RU"/>
              </w:rPr>
              <w:t>Анализ текста, составление опорной схемы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807E7" w:rsidRPr="0006005E" w:rsidRDefault="00F06EE0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Подбор аргументов 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4807E7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10, 11</w:t>
            </w:r>
          </w:p>
        </w:tc>
        <w:tc>
          <w:tcPr>
            <w:tcW w:w="1611" w:type="pct"/>
            <w:hideMark/>
          </w:tcPr>
          <w:p w:rsidR="004807E7" w:rsidRPr="0088662E" w:rsidRDefault="006B62DC" w:rsidP="006B62DC">
            <w:p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Виды сочинений-рассуждений, их особенности.</w:t>
            </w:r>
          </w:p>
        </w:tc>
        <w:tc>
          <w:tcPr>
            <w:tcW w:w="445" w:type="pct"/>
            <w:hideMark/>
          </w:tcPr>
          <w:p w:rsidR="004807E7" w:rsidRPr="0088662E" w:rsidRDefault="005654FF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F06EE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Составление текста </w:t>
            </w:r>
            <w:proofErr w:type="gramStart"/>
            <w:r w:rsidR="00F06EE0">
              <w:rPr>
                <w:rFonts w:eastAsia="Times New Roman" w:cstheme="minorHAnsi"/>
                <w:sz w:val="28"/>
                <w:szCs w:val="28"/>
                <w:lang w:eastAsia="ru-RU"/>
              </w:rPr>
              <w:t>–р</w:t>
            </w:r>
            <w:proofErr w:type="gramEnd"/>
            <w:r w:rsidR="00F06EE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ассуждения, редактирование текстов </w:t>
            </w:r>
            <w:r w:rsidR="00F06EE0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обучающихся</w:t>
            </w:r>
          </w:p>
        </w:tc>
        <w:tc>
          <w:tcPr>
            <w:tcW w:w="1257" w:type="pct"/>
            <w:tcBorders>
              <w:left w:val="single" w:sz="4" w:space="0" w:color="auto"/>
            </w:tcBorders>
          </w:tcPr>
          <w:p w:rsidR="004807E7" w:rsidRPr="0006005E" w:rsidRDefault="00F06EE0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Сочинение - рассуждение</w:t>
            </w:r>
          </w:p>
        </w:tc>
      </w:tr>
      <w:tr w:rsidR="008D5D35" w:rsidRPr="0006005E" w:rsidTr="004807E7">
        <w:trPr>
          <w:trHeight w:val="735"/>
        </w:trPr>
        <w:tc>
          <w:tcPr>
            <w:tcW w:w="445" w:type="pct"/>
            <w:hideMark/>
          </w:tcPr>
          <w:p w:rsidR="004807E7" w:rsidRPr="0088662E" w:rsidRDefault="005654FF" w:rsidP="004566E2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</w:t>
            </w:r>
            <w:r w:rsidR="004566E2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pct"/>
            <w:hideMark/>
          </w:tcPr>
          <w:p w:rsidR="004807E7" w:rsidRPr="0088662E" w:rsidRDefault="0006005E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Сочинение в жанре рекламы.</w:t>
            </w:r>
          </w:p>
        </w:tc>
        <w:tc>
          <w:tcPr>
            <w:tcW w:w="445" w:type="pct"/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F06EE0">
              <w:rPr>
                <w:rFonts w:eastAsia="Times New Roman" w:cstheme="minorHAnsi"/>
                <w:sz w:val="28"/>
                <w:szCs w:val="28"/>
                <w:lang w:eastAsia="ru-RU"/>
              </w:rPr>
              <w:t>Анализ рекламных текстов</w:t>
            </w:r>
          </w:p>
        </w:tc>
        <w:tc>
          <w:tcPr>
            <w:tcW w:w="1257" w:type="pct"/>
            <w:tcBorders>
              <w:left w:val="single" w:sz="4" w:space="0" w:color="auto"/>
            </w:tcBorders>
          </w:tcPr>
          <w:p w:rsidR="004807E7" w:rsidRPr="0006005E" w:rsidRDefault="00F06EE0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Составление рекламы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4807E7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1" w:type="pct"/>
            <w:hideMark/>
          </w:tcPr>
          <w:p w:rsidR="004807E7" w:rsidRPr="0088662E" w:rsidRDefault="0006005E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005E">
              <w:rPr>
                <w:rFonts w:eastAsia="Times New Roman" w:cstheme="minorHAnsi"/>
                <w:sz w:val="28"/>
                <w:szCs w:val="28"/>
                <w:lang w:eastAsia="ru-RU"/>
              </w:rPr>
              <w:t>Дневниковая запись как жанр сочинения.</w:t>
            </w:r>
          </w:p>
        </w:tc>
        <w:tc>
          <w:tcPr>
            <w:tcW w:w="445" w:type="pct"/>
            <w:hideMark/>
          </w:tcPr>
          <w:p w:rsidR="004807E7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hideMark/>
          </w:tcPr>
          <w:p w:rsidR="004807E7" w:rsidRPr="0088662E" w:rsidRDefault="004807E7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8662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4566E2">
              <w:rPr>
                <w:rFonts w:eastAsia="Times New Roman" w:cstheme="minorHAnsi"/>
                <w:sz w:val="28"/>
                <w:szCs w:val="28"/>
                <w:lang w:eastAsia="ru-RU"/>
              </w:rPr>
              <w:t>Анализ дневниковых записей разных авторов, составление памятки «Как писать дневник»</w:t>
            </w:r>
          </w:p>
        </w:tc>
        <w:tc>
          <w:tcPr>
            <w:tcW w:w="1257" w:type="pct"/>
            <w:tcBorders>
              <w:left w:val="single" w:sz="4" w:space="0" w:color="auto"/>
            </w:tcBorders>
          </w:tcPr>
          <w:p w:rsidR="004807E7" w:rsidRPr="0006005E" w:rsidRDefault="004566E2" w:rsidP="004566E2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Редактирование текста в жанре дневниковой записи, составление собственного текста 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E364BD" w:rsidRPr="0006005E" w:rsidRDefault="00E364BD" w:rsidP="005654FF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1" w:type="pct"/>
            <w:hideMark/>
          </w:tcPr>
          <w:p w:rsidR="00E364BD" w:rsidRPr="0006005E" w:rsidRDefault="00E364BD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Сочинение – письмо.</w:t>
            </w:r>
          </w:p>
        </w:tc>
        <w:tc>
          <w:tcPr>
            <w:tcW w:w="445" w:type="pct"/>
            <w:hideMark/>
          </w:tcPr>
          <w:p w:rsidR="00E364BD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hideMark/>
          </w:tcPr>
          <w:p w:rsidR="00E364BD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Анализ сочинения в жанре письма, редактирование</w:t>
            </w:r>
          </w:p>
        </w:tc>
        <w:tc>
          <w:tcPr>
            <w:tcW w:w="1257" w:type="pct"/>
            <w:tcBorders>
              <w:left w:val="single" w:sz="4" w:space="0" w:color="auto"/>
            </w:tcBorders>
          </w:tcPr>
          <w:p w:rsidR="00E364BD" w:rsidRPr="0006005E" w:rsidRDefault="004566E2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Составление памятки «Как писать письмо»</w:t>
            </w:r>
          </w:p>
        </w:tc>
      </w:tr>
      <w:tr w:rsidR="008D5D35" w:rsidRPr="0006005E" w:rsidTr="004807E7">
        <w:tc>
          <w:tcPr>
            <w:tcW w:w="445" w:type="pct"/>
            <w:hideMark/>
          </w:tcPr>
          <w:p w:rsidR="00E364BD" w:rsidRPr="0006005E" w:rsidRDefault="00E364BD" w:rsidP="005654FF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>5, 16</w:t>
            </w:r>
          </w:p>
        </w:tc>
        <w:tc>
          <w:tcPr>
            <w:tcW w:w="1611" w:type="pct"/>
            <w:hideMark/>
          </w:tcPr>
          <w:p w:rsidR="00E364BD" w:rsidRPr="0006005E" w:rsidRDefault="00E364BD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445" w:type="pct"/>
            <w:hideMark/>
          </w:tcPr>
          <w:p w:rsidR="00E364BD" w:rsidRPr="0088662E" w:rsidRDefault="00E364BD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hideMark/>
          </w:tcPr>
          <w:p w:rsidR="00E364BD" w:rsidRPr="0088662E" w:rsidRDefault="008D5D35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Творческая работа – создание своей страницы в рукописной книге</w:t>
            </w:r>
          </w:p>
        </w:tc>
        <w:tc>
          <w:tcPr>
            <w:tcW w:w="1257" w:type="pct"/>
            <w:tcBorders>
              <w:left w:val="single" w:sz="4" w:space="0" w:color="auto"/>
            </w:tcBorders>
          </w:tcPr>
          <w:p w:rsidR="00E364BD" w:rsidRPr="0006005E" w:rsidRDefault="00E364BD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8D5D35" w:rsidRPr="0006005E" w:rsidTr="004807E7">
        <w:tc>
          <w:tcPr>
            <w:tcW w:w="445" w:type="pct"/>
            <w:hideMark/>
          </w:tcPr>
          <w:p w:rsidR="00E364BD" w:rsidRDefault="00E364BD" w:rsidP="005654FF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5654FF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1" w:type="pct"/>
            <w:hideMark/>
          </w:tcPr>
          <w:p w:rsidR="00E364BD" w:rsidRDefault="008D5D35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Анализ работы. Приемы редактирования</w:t>
            </w:r>
            <w:r w:rsidR="00E364B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написанного.</w:t>
            </w:r>
          </w:p>
        </w:tc>
        <w:tc>
          <w:tcPr>
            <w:tcW w:w="445" w:type="pct"/>
            <w:hideMark/>
          </w:tcPr>
          <w:p w:rsidR="00E364BD" w:rsidRPr="0088662E" w:rsidRDefault="00E364BD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hideMark/>
          </w:tcPr>
          <w:p w:rsidR="008D5D35" w:rsidRDefault="008D5D35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Составление плана действий при редактировании своей работы.</w:t>
            </w:r>
          </w:p>
          <w:p w:rsidR="00E364BD" w:rsidRPr="0088662E" w:rsidRDefault="004566E2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Редактирование собственных сочинений</w:t>
            </w:r>
            <w:r w:rsidR="008D5D35">
              <w:rPr>
                <w:rFonts w:eastAsia="Times New Roman" w:cstheme="minorHAnsi"/>
                <w:sz w:val="28"/>
                <w:szCs w:val="28"/>
                <w:lang w:eastAsia="ru-RU"/>
              </w:rPr>
              <w:t>, корректировка журнала.</w:t>
            </w:r>
          </w:p>
        </w:tc>
        <w:tc>
          <w:tcPr>
            <w:tcW w:w="1257" w:type="pct"/>
            <w:tcBorders>
              <w:left w:val="single" w:sz="4" w:space="0" w:color="auto"/>
            </w:tcBorders>
          </w:tcPr>
          <w:p w:rsidR="00E364BD" w:rsidRPr="0006005E" w:rsidRDefault="00E364BD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8D5D35" w:rsidRPr="0006005E" w:rsidTr="00E364BD">
        <w:tc>
          <w:tcPr>
            <w:tcW w:w="2056" w:type="pct"/>
            <w:gridSpan w:val="2"/>
            <w:hideMark/>
          </w:tcPr>
          <w:p w:rsidR="00E364BD" w:rsidRDefault="00E364BD" w:rsidP="00E364BD">
            <w:pPr>
              <w:jc w:val="righ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45" w:type="pct"/>
            <w:hideMark/>
          </w:tcPr>
          <w:p w:rsidR="00E364BD" w:rsidRDefault="00E364BD" w:rsidP="0088662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99" w:type="pct"/>
            <w:gridSpan w:val="2"/>
            <w:hideMark/>
          </w:tcPr>
          <w:p w:rsidR="00E364BD" w:rsidRPr="0006005E" w:rsidRDefault="00E364BD" w:rsidP="004807E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4566E2" w:rsidRDefault="004566E2" w:rsidP="00577D8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8662E" w:rsidRPr="0088662E" w:rsidRDefault="0088662E" w:rsidP="00577D8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577D8B" w:rsidRPr="0006005E" w:rsidRDefault="0088662E" w:rsidP="00E364BD">
      <w:pPr>
        <w:spacing w:before="100" w:beforeAutospacing="1" w:after="100" w:afterAutospacing="1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Особенности речи (уст</w:t>
      </w:r>
      <w:r w:rsidR="006B62DC" w:rsidRPr="0006005E"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ой и письменной). </w:t>
      </w:r>
      <w:r w:rsidR="004566E2">
        <w:rPr>
          <w:rFonts w:eastAsia="Times New Roman" w:cstheme="minorHAnsi"/>
          <w:color w:val="000000"/>
          <w:sz w:val="28"/>
          <w:szCs w:val="28"/>
          <w:lang w:eastAsia="ru-RU"/>
        </w:rPr>
        <w:t>Порядок работы над черновиком  сочинения.</w:t>
      </w:r>
      <w:r w:rsidR="008D5D35" w:rsidRPr="008D5D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8D5D35" w:rsidRPr="0088662E">
        <w:rPr>
          <w:rFonts w:eastAsia="Times New Roman" w:cstheme="minorHAnsi"/>
          <w:color w:val="000000"/>
          <w:sz w:val="28"/>
          <w:szCs w:val="28"/>
          <w:lang w:eastAsia="ru-RU"/>
        </w:rPr>
        <w:t>Определение темы</w:t>
      </w:r>
      <w:r w:rsidR="008D5D35" w:rsidRPr="0006005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8D5D35"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Отбор материала. Определение главной мысли </w:t>
      </w:r>
      <w:r w:rsidR="008D5D35" w:rsidRPr="0006005E">
        <w:rPr>
          <w:rFonts w:eastAsia="Times New Roman" w:cstheme="minorHAnsi"/>
          <w:color w:val="000000"/>
          <w:sz w:val="28"/>
          <w:szCs w:val="28"/>
          <w:lang w:eastAsia="ru-RU"/>
        </w:rPr>
        <w:t>сочинения</w:t>
      </w:r>
      <w:r w:rsidR="008D5D35"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Основные принципы построения текста. План как помощник в организации материала. Формулировка плана. Простой и сложный планы. Работа над планом. Деление на абзацы. Объем работы. </w:t>
      </w:r>
    </w:p>
    <w:p w:rsidR="00577D8B" w:rsidRPr="0006005E" w:rsidRDefault="00577D8B" w:rsidP="00E364BD">
      <w:pPr>
        <w:spacing w:before="100" w:beforeAutospacing="1" w:after="100" w:afterAutospacing="1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6005E">
        <w:rPr>
          <w:rFonts w:eastAsia="Times New Roman" w:cstheme="minorHAnsi"/>
          <w:sz w:val="28"/>
          <w:szCs w:val="28"/>
          <w:lang w:eastAsia="ar-SA"/>
        </w:rPr>
        <w:lastRenderedPageBreak/>
        <w:t xml:space="preserve">Традиционные жанры сочинений: описание, рассуждение, повествование. 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Содержательные и структурные особенности сочинений разных жанро</w:t>
      </w:r>
      <w:r w:rsidRPr="0006005E">
        <w:rPr>
          <w:rFonts w:eastAsia="Times New Roman" w:cstheme="minorHAnsi"/>
          <w:color w:val="000000"/>
          <w:sz w:val="28"/>
          <w:szCs w:val="28"/>
          <w:lang w:eastAsia="ru-RU"/>
        </w:rPr>
        <w:t>в, их сопоставление.</w:t>
      </w:r>
    </w:p>
    <w:p w:rsidR="00577D8B" w:rsidRPr="0006005E" w:rsidRDefault="00577D8B" w:rsidP="00577D8B">
      <w:pPr>
        <w:pStyle w:val="a3"/>
        <w:ind w:firstLine="567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06005E">
        <w:rPr>
          <w:rFonts w:asciiTheme="minorHAnsi" w:hAnsiTheme="minorHAnsi" w:cstheme="minorHAnsi"/>
          <w:sz w:val="28"/>
          <w:szCs w:val="28"/>
          <w:lang w:eastAsia="ar-SA"/>
        </w:rPr>
        <w:t>Сочинение-повествование. Повествование как изложение ряда событий. Основная форма сочинения повествования – рассказ. Композиция рассказа (завязка, кульминация, развязка). Виды</w:t>
      </w:r>
      <w:r w:rsidRPr="0006005E">
        <w:rPr>
          <w:rFonts w:asciiTheme="minorHAnsi" w:hAnsiTheme="minorHAnsi" w:cstheme="minorHAnsi"/>
          <w:i/>
          <w:iCs/>
          <w:sz w:val="28"/>
          <w:szCs w:val="28"/>
          <w:lang w:eastAsia="ar-SA"/>
        </w:rPr>
        <w:t xml:space="preserve"> </w:t>
      </w:r>
      <w:r w:rsidRPr="0006005E">
        <w:rPr>
          <w:rFonts w:asciiTheme="minorHAnsi" w:hAnsiTheme="minorHAnsi" w:cstheme="minorHAnsi"/>
          <w:sz w:val="28"/>
          <w:szCs w:val="28"/>
          <w:lang w:eastAsia="ar-SA"/>
        </w:rPr>
        <w:t>рассказов (о случае из жизни автора; на основе услышанного; на основе фантастического вымысла; на основе данного сюжета; на основе сюжета картины; юмористические рассказы на основе услышанного, увиденного; киносценарий на основе рассказа; сказка на основе рассказа; рассказ от лица животного; по данному началу).</w:t>
      </w:r>
    </w:p>
    <w:p w:rsidR="009404B7" w:rsidRPr="0006005E" w:rsidRDefault="00577D8B" w:rsidP="009404B7">
      <w:pPr>
        <w:pStyle w:val="a3"/>
        <w:ind w:firstLine="567"/>
        <w:rPr>
          <w:rFonts w:asciiTheme="minorHAnsi" w:hAnsiTheme="minorHAnsi" w:cstheme="minorHAnsi"/>
          <w:sz w:val="28"/>
          <w:szCs w:val="28"/>
          <w:lang w:eastAsia="ar-SA"/>
        </w:rPr>
      </w:pPr>
      <w:r w:rsidRPr="0006005E">
        <w:rPr>
          <w:rFonts w:asciiTheme="minorHAnsi" w:hAnsiTheme="minorHAnsi" w:cstheme="minorHAnsi"/>
          <w:bCs/>
          <w:sz w:val="28"/>
          <w:szCs w:val="28"/>
          <w:lang w:eastAsia="ar-SA"/>
        </w:rPr>
        <w:t xml:space="preserve">Сочинение-описание как </w:t>
      </w:r>
      <w:r w:rsidRPr="0006005E">
        <w:rPr>
          <w:rFonts w:asciiTheme="minorHAnsi" w:hAnsiTheme="minorHAnsi" w:cstheme="minorHAnsi"/>
          <w:sz w:val="28"/>
          <w:szCs w:val="28"/>
          <w:lang w:eastAsia="ar-SA"/>
        </w:rPr>
        <w:t>перечень признаков предмета, явления, лица, места и т.д., то есть объекта описания.</w:t>
      </w:r>
      <w:r w:rsidR="009404B7"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 Пейзаж. Портрет. Структура описания (общее представление о предмете </w:t>
      </w:r>
      <w:r w:rsidR="009404B7" w:rsidRPr="0006005E">
        <w:rPr>
          <w:rFonts w:asciiTheme="minorHAnsi" w:hAnsiTheme="minorHAnsi" w:cstheme="minorHAnsi"/>
          <w:bCs/>
          <w:iCs/>
          <w:sz w:val="28"/>
          <w:szCs w:val="28"/>
          <w:lang w:eastAsia="ar-SA"/>
        </w:rPr>
        <w:t>(«данное»);</w:t>
      </w:r>
      <w:r w:rsidR="009404B7" w:rsidRPr="0006005E">
        <w:rPr>
          <w:rFonts w:asciiTheme="minorHAnsi" w:hAnsiTheme="minorHAnsi" w:cstheme="minorHAnsi"/>
          <w:b/>
          <w:bCs/>
          <w:i/>
          <w:iCs/>
          <w:sz w:val="28"/>
          <w:szCs w:val="28"/>
          <w:lang w:eastAsia="ar-SA"/>
        </w:rPr>
        <w:t xml:space="preserve"> </w:t>
      </w:r>
      <w:r w:rsidR="009404B7"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описание признаков описываемого, деталей, частей </w:t>
      </w:r>
      <w:r w:rsidR="009404B7" w:rsidRPr="0006005E">
        <w:rPr>
          <w:rFonts w:asciiTheme="minorHAnsi" w:hAnsiTheme="minorHAnsi" w:cstheme="minorHAnsi"/>
          <w:bCs/>
          <w:iCs/>
          <w:sz w:val="28"/>
          <w:szCs w:val="28"/>
          <w:lang w:eastAsia="ar-SA"/>
        </w:rPr>
        <w:t xml:space="preserve">(«новое»); </w:t>
      </w:r>
      <w:r w:rsidR="009404B7"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отношение автора </w:t>
      </w:r>
      <w:proofErr w:type="gramStart"/>
      <w:r w:rsidR="009404B7" w:rsidRPr="0006005E">
        <w:rPr>
          <w:rFonts w:asciiTheme="minorHAnsi" w:hAnsiTheme="minorHAnsi" w:cstheme="minorHAnsi"/>
          <w:sz w:val="28"/>
          <w:szCs w:val="28"/>
          <w:lang w:eastAsia="ar-SA"/>
        </w:rPr>
        <w:t>к</w:t>
      </w:r>
      <w:proofErr w:type="gramEnd"/>
      <w:r w:rsidR="009404B7"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 описываемому). </w:t>
      </w:r>
      <w:proofErr w:type="gramStart"/>
      <w:r w:rsidR="009404B7" w:rsidRPr="0006005E">
        <w:rPr>
          <w:rFonts w:asciiTheme="minorHAnsi" w:hAnsiTheme="minorHAnsi" w:cstheme="minorHAnsi"/>
          <w:sz w:val="28"/>
          <w:szCs w:val="28"/>
          <w:lang w:eastAsia="ar-SA"/>
        </w:rPr>
        <w:t>Виды сочинений-описаний (описание отдельных предметов; описание человека; описание животного;  описание помещения; описание природы; описание одежды, костюма; описание действий;  описание общего вида местности; описание книги; описание памятника; описание состояния окружающей среды; описание картины чего-либо по воображению и памяти).</w:t>
      </w:r>
      <w:proofErr w:type="gramEnd"/>
      <w:r w:rsidR="009404B7"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 Изобразительно- выразительные средства сочинений-описаний.</w:t>
      </w:r>
    </w:p>
    <w:p w:rsidR="009404B7" w:rsidRPr="0006005E" w:rsidRDefault="009404B7" w:rsidP="009404B7">
      <w:pPr>
        <w:pStyle w:val="a3"/>
        <w:ind w:firstLine="567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06005E">
        <w:rPr>
          <w:rFonts w:asciiTheme="minorHAnsi" w:hAnsiTheme="minorHAnsi" w:cstheme="minorHAnsi"/>
          <w:sz w:val="28"/>
          <w:szCs w:val="28"/>
          <w:lang w:eastAsia="ar-SA"/>
        </w:rPr>
        <w:t>Сочинений –</w:t>
      </w:r>
      <w:r w:rsidR="0006005E"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 </w:t>
      </w:r>
      <w:r w:rsidRPr="0006005E">
        <w:rPr>
          <w:rFonts w:asciiTheme="minorHAnsi" w:hAnsiTheme="minorHAnsi" w:cstheme="minorHAnsi"/>
          <w:sz w:val="28"/>
          <w:szCs w:val="28"/>
          <w:lang w:eastAsia="ar-SA"/>
        </w:rPr>
        <w:t>рассуждение. Три части рассуждения: тезис (то, что надо доказать), аргументы (доказательства) и вывод. Способы аргументирования. Виды сочинений рассуждений</w:t>
      </w:r>
      <w:r w:rsidRPr="0006005E">
        <w:rPr>
          <w:rFonts w:asciiTheme="minorHAnsi" w:hAnsiTheme="minorHAnsi" w:cstheme="minorHAnsi"/>
          <w:iCs/>
          <w:sz w:val="28"/>
          <w:szCs w:val="28"/>
          <w:lang w:eastAsia="ar-SA"/>
        </w:rPr>
        <w:t xml:space="preserve"> (</w:t>
      </w:r>
      <w:r w:rsidRPr="0006005E">
        <w:rPr>
          <w:rFonts w:asciiTheme="minorHAnsi" w:hAnsiTheme="minorHAnsi" w:cstheme="minorHAnsi"/>
          <w:sz w:val="28"/>
          <w:szCs w:val="28"/>
          <w:lang w:eastAsia="ar-SA"/>
        </w:rPr>
        <w:t>рассуждение-ответ на вопрос; рассуждение на дискуссионную тему; рассуждение на тему, требующую раскрытия понятия). Выра</w:t>
      </w:r>
      <w:r w:rsidR="00F06EE0">
        <w:rPr>
          <w:rFonts w:asciiTheme="minorHAnsi" w:hAnsiTheme="minorHAnsi" w:cstheme="minorHAnsi"/>
          <w:sz w:val="28"/>
          <w:szCs w:val="28"/>
          <w:lang w:eastAsia="ar-SA"/>
        </w:rPr>
        <w:t>зительные средства, используемые</w:t>
      </w:r>
      <w:r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 в сочинениях</w:t>
      </w:r>
      <w:r w:rsidR="00F06EE0">
        <w:rPr>
          <w:rFonts w:asciiTheme="minorHAnsi" w:hAnsiTheme="minorHAnsi" w:cstheme="minorHAnsi"/>
          <w:sz w:val="28"/>
          <w:szCs w:val="28"/>
          <w:lang w:eastAsia="ar-SA"/>
        </w:rPr>
        <w:t xml:space="preserve"> -</w:t>
      </w:r>
      <w:r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 рассуждениях.</w:t>
      </w:r>
    </w:p>
    <w:p w:rsidR="0006005E" w:rsidRDefault="009404B7" w:rsidP="0006005E">
      <w:pPr>
        <w:pStyle w:val="a3"/>
        <w:ind w:firstLine="567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Сочинения нетрадиционных жанров. Сочинение в жанре рекламы. Требования к рекламе. Сочинение в </w:t>
      </w:r>
      <w:r w:rsidR="0006005E" w:rsidRPr="0006005E">
        <w:rPr>
          <w:rFonts w:asciiTheme="minorHAnsi" w:hAnsiTheme="minorHAnsi" w:cstheme="minorHAnsi"/>
          <w:sz w:val="28"/>
          <w:szCs w:val="28"/>
          <w:lang w:eastAsia="ar-SA"/>
        </w:rPr>
        <w:t>жанре</w:t>
      </w:r>
      <w:r w:rsidRPr="0006005E">
        <w:rPr>
          <w:rFonts w:asciiTheme="minorHAnsi" w:hAnsiTheme="minorHAnsi" w:cstheme="minorHAnsi"/>
          <w:sz w:val="28"/>
          <w:szCs w:val="28"/>
          <w:lang w:eastAsia="ar-SA"/>
        </w:rPr>
        <w:t xml:space="preserve"> дневниковых записей. </w:t>
      </w:r>
      <w:r w:rsidR="0006005E" w:rsidRPr="0006005E">
        <w:rPr>
          <w:rFonts w:asciiTheme="minorHAnsi" w:hAnsiTheme="minorHAnsi" w:cstheme="minorHAnsi"/>
          <w:sz w:val="28"/>
          <w:szCs w:val="28"/>
          <w:lang w:eastAsia="ar-SA"/>
        </w:rPr>
        <w:t>Его особенности. Сочинение в жанре письма.  Особенности эпистолярного жанра (наличие обращений, вводных слов, риторических вопросов, местоимений, кратких и понятных фраз, особая  индивидуальная манера пишущего и эмоциональность).</w:t>
      </w:r>
    </w:p>
    <w:p w:rsidR="00577D8B" w:rsidRDefault="008D5D35" w:rsidP="008D5D35">
      <w:pPr>
        <w:spacing w:before="100" w:beforeAutospacing="1" w:after="100" w:afterAutospacing="1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Приемы саморедактирования текста. Порядок проверки </w:t>
      </w:r>
      <w:proofErr w:type="gramStart"/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написанного</w:t>
      </w:r>
      <w:proofErr w:type="gramEnd"/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Анализ сделанных ошибок. </w:t>
      </w:r>
    </w:p>
    <w:p w:rsidR="008D5D35" w:rsidRPr="0006005E" w:rsidRDefault="008D5D35" w:rsidP="008D5D35">
      <w:pPr>
        <w:spacing w:before="100" w:beforeAutospacing="1" w:after="100" w:afterAutospacing="1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7091" w:rsidRDefault="00227091" w:rsidP="00D0684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88662E" w:rsidRPr="0006005E" w:rsidRDefault="0088662E" w:rsidP="00D0684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D06845" w:rsidRPr="0088662E" w:rsidRDefault="00D06845" w:rsidP="00D06845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6005E"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>для учителя</w:t>
      </w:r>
    </w:p>
    <w:p w:rsidR="0088662E" w:rsidRPr="0088662E" w:rsidRDefault="0088662E" w:rsidP="008866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662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Мещеряков В. Н.</w:t>
      </w:r>
      <w:r w:rsidRPr="0006005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88662E">
        <w:rPr>
          <w:rFonts w:eastAsia="Times New Roman" w:cstheme="minorHAnsi"/>
          <w:color w:val="000000"/>
          <w:sz w:val="28"/>
          <w:szCs w:val="28"/>
          <w:lang w:eastAsia="ru-RU"/>
        </w:rPr>
        <w:t>Жанры школьных сочинений: Теория и практика написания: Учебно-методическое пособие для студентов и учителей-словесников.3-е изд. М.: Флинта: Наука, 2001</w:t>
      </w:r>
    </w:p>
    <w:p w:rsidR="00D06845" w:rsidRPr="0006005E" w:rsidRDefault="00D06845" w:rsidP="00D06845">
      <w:pPr>
        <w:pStyle w:val="a5"/>
        <w:numPr>
          <w:ilvl w:val="0"/>
          <w:numId w:val="11"/>
        </w:numPr>
        <w:jc w:val="both"/>
        <w:rPr>
          <w:rFonts w:eastAsia="Times New Roman" w:cstheme="minorHAnsi"/>
          <w:sz w:val="28"/>
          <w:szCs w:val="28"/>
          <w:lang w:eastAsia="ar-SA"/>
        </w:rPr>
      </w:pPr>
      <w:r w:rsidRPr="0006005E">
        <w:rPr>
          <w:rFonts w:eastAsia="Times New Roman" w:cstheme="minorHAnsi"/>
          <w:sz w:val="28"/>
          <w:szCs w:val="28"/>
          <w:lang w:eastAsia="ar-SA"/>
        </w:rPr>
        <w:t>Кошелева А.Ф., Царёва Н.Н. Система обучения сочинениям разных жанров. Методические рекомендации. УИПК ПРО, 2006, с. – 62.</w:t>
      </w:r>
    </w:p>
    <w:p w:rsidR="00D06845" w:rsidRPr="0006005E" w:rsidRDefault="00D06845" w:rsidP="00D06845">
      <w:pPr>
        <w:pStyle w:val="a5"/>
        <w:numPr>
          <w:ilvl w:val="0"/>
          <w:numId w:val="11"/>
        </w:numPr>
        <w:jc w:val="both"/>
        <w:rPr>
          <w:rFonts w:eastAsia="Times New Roman" w:cstheme="minorHAnsi"/>
          <w:sz w:val="28"/>
          <w:szCs w:val="28"/>
          <w:lang w:eastAsia="ar-SA"/>
        </w:rPr>
      </w:pPr>
      <w:proofErr w:type="spellStart"/>
      <w:r w:rsidRPr="0006005E">
        <w:rPr>
          <w:rFonts w:eastAsia="Times New Roman" w:cstheme="minorHAnsi"/>
          <w:sz w:val="28"/>
          <w:szCs w:val="28"/>
          <w:lang w:eastAsia="ar-SA"/>
        </w:rPr>
        <w:t>Скиргайло</w:t>
      </w:r>
      <w:proofErr w:type="spellEnd"/>
      <w:r w:rsidRPr="0006005E">
        <w:rPr>
          <w:rFonts w:eastAsia="Times New Roman" w:cstheme="minorHAnsi"/>
          <w:sz w:val="28"/>
          <w:szCs w:val="28"/>
          <w:lang w:eastAsia="ar-SA"/>
        </w:rPr>
        <w:t xml:space="preserve"> Т.</w:t>
      </w:r>
      <w:r w:rsidRPr="0006005E">
        <w:rPr>
          <w:rFonts w:eastAsia="Times New Roman" w:cstheme="minorHAnsi"/>
          <w:sz w:val="28"/>
          <w:szCs w:val="28"/>
          <w:lang w:val="en-US" w:eastAsia="ar-SA"/>
        </w:rPr>
        <w:t> </w:t>
      </w:r>
      <w:r w:rsidRPr="0006005E">
        <w:rPr>
          <w:rFonts w:eastAsia="Times New Roman" w:cstheme="minorHAnsi"/>
          <w:sz w:val="28"/>
          <w:szCs w:val="28"/>
          <w:lang w:eastAsia="ar-SA"/>
        </w:rPr>
        <w:t>О. Методика обучения работе над сочинениями нетрадиционных жанров. Пособие для учителей. Москва, «Русское слово», 2006, с. – 351.</w:t>
      </w:r>
    </w:p>
    <w:p w:rsidR="00D06845" w:rsidRPr="0006005E" w:rsidRDefault="00D06845" w:rsidP="00D06845">
      <w:pPr>
        <w:pStyle w:val="a5"/>
        <w:numPr>
          <w:ilvl w:val="0"/>
          <w:numId w:val="11"/>
        </w:numPr>
        <w:jc w:val="both"/>
        <w:rPr>
          <w:rFonts w:eastAsia="Times New Roman" w:cstheme="minorHAnsi"/>
          <w:sz w:val="28"/>
          <w:szCs w:val="28"/>
          <w:lang w:eastAsia="ar-SA"/>
        </w:rPr>
      </w:pPr>
      <w:r w:rsidRPr="0006005E">
        <w:rPr>
          <w:rFonts w:eastAsia="Times New Roman" w:cstheme="minorHAnsi"/>
          <w:sz w:val="28"/>
          <w:szCs w:val="28"/>
          <w:lang w:eastAsia="ar-SA"/>
        </w:rPr>
        <w:t>Лихтенштейн Е.</w:t>
      </w:r>
      <w:r w:rsidRPr="0006005E">
        <w:rPr>
          <w:rFonts w:eastAsia="Times New Roman" w:cstheme="minorHAnsi"/>
          <w:sz w:val="28"/>
          <w:szCs w:val="28"/>
          <w:lang w:val="en-US" w:eastAsia="ar-SA"/>
        </w:rPr>
        <w:t> </w:t>
      </w:r>
      <w:r w:rsidRPr="0006005E">
        <w:rPr>
          <w:rFonts w:eastAsia="Times New Roman" w:cstheme="minorHAnsi"/>
          <w:sz w:val="28"/>
          <w:szCs w:val="28"/>
          <w:lang w:eastAsia="ar-SA"/>
        </w:rPr>
        <w:t xml:space="preserve">С. и др. Теория и практика редактирования. – М., 1964.  </w:t>
      </w:r>
    </w:p>
    <w:p w:rsidR="0088662E" w:rsidRPr="0088662E" w:rsidRDefault="0088662E" w:rsidP="00D06845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7660F" w:rsidRPr="0006005E" w:rsidRDefault="0067660F">
      <w:pPr>
        <w:rPr>
          <w:rFonts w:cstheme="minorHAnsi"/>
          <w:sz w:val="28"/>
          <w:szCs w:val="28"/>
        </w:rPr>
      </w:pPr>
    </w:p>
    <w:sectPr w:rsidR="0067660F" w:rsidRPr="0006005E" w:rsidSect="002270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6D8"/>
    <w:multiLevelType w:val="multilevel"/>
    <w:tmpl w:val="7E0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4369C"/>
    <w:multiLevelType w:val="multilevel"/>
    <w:tmpl w:val="762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97DE3"/>
    <w:multiLevelType w:val="multilevel"/>
    <w:tmpl w:val="9D9E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F7E48"/>
    <w:multiLevelType w:val="multilevel"/>
    <w:tmpl w:val="B902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D585A"/>
    <w:multiLevelType w:val="hybridMultilevel"/>
    <w:tmpl w:val="732606A6"/>
    <w:lvl w:ilvl="0" w:tplc="C9928492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9CB3150"/>
    <w:multiLevelType w:val="multilevel"/>
    <w:tmpl w:val="0D70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55C07"/>
    <w:multiLevelType w:val="multilevel"/>
    <w:tmpl w:val="8808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A72CB"/>
    <w:multiLevelType w:val="multilevel"/>
    <w:tmpl w:val="3AB8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47153"/>
    <w:multiLevelType w:val="multilevel"/>
    <w:tmpl w:val="7A8C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C5873"/>
    <w:multiLevelType w:val="multilevel"/>
    <w:tmpl w:val="D70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F5CEA"/>
    <w:multiLevelType w:val="multilevel"/>
    <w:tmpl w:val="8808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5383C"/>
    <w:multiLevelType w:val="multilevel"/>
    <w:tmpl w:val="4D9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41528"/>
    <w:multiLevelType w:val="hybridMultilevel"/>
    <w:tmpl w:val="8C7CD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662E"/>
    <w:rsid w:val="0006005E"/>
    <w:rsid w:val="00227091"/>
    <w:rsid w:val="00314B0E"/>
    <w:rsid w:val="003576CE"/>
    <w:rsid w:val="004566E2"/>
    <w:rsid w:val="004807E7"/>
    <w:rsid w:val="004E4BA9"/>
    <w:rsid w:val="005127F7"/>
    <w:rsid w:val="00520C1B"/>
    <w:rsid w:val="005654FF"/>
    <w:rsid w:val="00577D8B"/>
    <w:rsid w:val="006370D4"/>
    <w:rsid w:val="0067660F"/>
    <w:rsid w:val="006B62DC"/>
    <w:rsid w:val="0088662E"/>
    <w:rsid w:val="00894E5C"/>
    <w:rsid w:val="008D5D35"/>
    <w:rsid w:val="009404B7"/>
    <w:rsid w:val="00A65574"/>
    <w:rsid w:val="00AE6C2B"/>
    <w:rsid w:val="00D06845"/>
    <w:rsid w:val="00E364BD"/>
    <w:rsid w:val="00F0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62E"/>
  </w:style>
  <w:style w:type="table" w:styleId="a4">
    <w:name w:val="Table Grid"/>
    <w:basedOn w:val="a1"/>
    <w:uiPriority w:val="59"/>
    <w:rsid w:val="00886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6845"/>
    <w:pPr>
      <w:ind w:left="720"/>
      <w:contextualSpacing/>
    </w:pPr>
  </w:style>
  <w:style w:type="character" w:customStyle="1" w:styleId="Absatz-Standardschriftart">
    <w:name w:val="Absatz-Standardschriftart"/>
    <w:rsid w:val="00940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2010-09-24T04:37:00Z</cp:lastPrinted>
  <dcterms:created xsi:type="dcterms:W3CDTF">2010-09-23T16:53:00Z</dcterms:created>
  <dcterms:modified xsi:type="dcterms:W3CDTF">2014-05-27T20:06:00Z</dcterms:modified>
</cp:coreProperties>
</file>