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D" w:rsidRDefault="003959ED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00F5A" w:rsidRPr="003959ED" w:rsidRDefault="003959ED" w:rsidP="003959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9ED">
        <w:rPr>
          <w:rFonts w:ascii="Times New Roman" w:hAnsi="Times New Roman" w:cs="Times New Roman"/>
          <w:sz w:val="28"/>
          <w:szCs w:val="28"/>
        </w:rPr>
        <w:t>Спецсеминар по психологии на тему:</w:t>
      </w:r>
      <w:r w:rsidR="00300F5A">
        <w:rPr>
          <w:rFonts w:ascii="Times New Roman" w:hAnsi="Times New Roman" w:cs="Times New Roman"/>
          <w:sz w:val="72"/>
          <w:szCs w:val="72"/>
        </w:rPr>
        <w:t xml:space="preserve"> </w:t>
      </w:r>
      <w:r w:rsidR="00300F5A" w:rsidRPr="003959ED">
        <w:rPr>
          <w:rFonts w:ascii="Times New Roman" w:hAnsi="Times New Roman" w:cs="Times New Roman"/>
          <w:sz w:val="28"/>
          <w:szCs w:val="28"/>
        </w:rPr>
        <w:t>Взаимоотношение:</w:t>
      </w:r>
    </w:p>
    <w:p w:rsidR="00300F5A" w:rsidRDefault="00300F5A" w:rsidP="003959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ED">
        <w:rPr>
          <w:rFonts w:ascii="Times New Roman" w:hAnsi="Times New Roman" w:cs="Times New Roman"/>
          <w:sz w:val="28"/>
          <w:szCs w:val="28"/>
        </w:rPr>
        <w:t>«УЧИТЕЛЬ---РОДИТЕЛЬ»</w:t>
      </w:r>
      <w:r w:rsidR="003959ED">
        <w:rPr>
          <w:rFonts w:ascii="Times New Roman" w:hAnsi="Times New Roman" w:cs="Times New Roman"/>
          <w:sz w:val="28"/>
          <w:szCs w:val="28"/>
        </w:rPr>
        <w:t xml:space="preserve"> </w:t>
      </w:r>
      <w:r w:rsidR="003959ED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</w:p>
    <w:p w:rsidR="00561C5D" w:rsidRPr="00B4051C" w:rsidRDefault="00561C5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Успешность образовательного процесса во многом зависит от того, как складываются отношения между педагогами, учащимися и родителями. Для формирования сотрудничества между взрослыми и детьми важно представлять коллектив как единое целое, как большую семью, и для этого необходима совместная деятельность, ко</w:t>
      </w:r>
      <w:r w:rsidR="00B4051C">
        <w:rPr>
          <w:rFonts w:ascii="Times New Roman" w:hAnsi="Times New Roman" w:cs="Times New Roman"/>
          <w:sz w:val="24"/>
          <w:szCs w:val="24"/>
        </w:rPr>
        <w:t>торая способствует установлению</w:t>
      </w:r>
      <w:r w:rsidRPr="00B4051C">
        <w:rPr>
          <w:rFonts w:ascii="Times New Roman" w:hAnsi="Times New Roman" w:cs="Times New Roman"/>
          <w:sz w:val="24"/>
          <w:szCs w:val="24"/>
        </w:rPr>
        <w:t xml:space="preserve"> взаимопонимания между всеми участниками образовательного пространства.</w:t>
      </w:r>
    </w:p>
    <w:p w:rsidR="00561C5D" w:rsidRPr="00B4051C" w:rsidRDefault="00561C5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К сожалению  не все родители откликаются на стремление педагога к сотрудничеству с ним,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 </w:t>
      </w:r>
    </w:p>
    <w:p w:rsidR="00561C5D" w:rsidRPr="00B4051C" w:rsidRDefault="00561C5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Работу лучше начать с теми из родителей, кто желает участвовать в жизни класса, поддерживает педагогов, даже если таких родителей меньшинство. Постепенно, тактично учитель вовлекает остальных родителей, опираясь на родителей-единомышленников, учитывая интересы каждого ребенка и его семьи.</w:t>
      </w:r>
    </w:p>
    <w:p w:rsidR="002C6A82" w:rsidRPr="00B4051C" w:rsidRDefault="00561C5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ab/>
      </w:r>
      <w:r w:rsidR="00B24F3D" w:rsidRPr="00B4051C">
        <w:rPr>
          <w:rFonts w:ascii="Times New Roman" w:hAnsi="Times New Roman" w:cs="Times New Roman"/>
          <w:sz w:val="24"/>
          <w:szCs w:val="24"/>
        </w:rPr>
        <w:t xml:space="preserve">Грамотно организованное взаимодействие учителей и родителей  определяет  и  отношение ребенка к образовательному пространству (на основе доверия и одновременно ответственности ребят за свое учение и отношения), и включение в происходящее. </w:t>
      </w:r>
    </w:p>
    <w:p w:rsidR="00561C5D" w:rsidRPr="00B4051C" w:rsidRDefault="00B24F3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Конструктивное взаимодействие учителя и родителя – это создание условий для продуктивного разностороннего развития личности ребенка в процессе активной самостоятельной и организованной учебной  и вне учебной деятельности и формирование позитивного отношения к образовательному учреждению. </w:t>
      </w:r>
    </w:p>
    <w:p w:rsidR="002C6A82" w:rsidRPr="00B4051C" w:rsidRDefault="00B24F3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Главная педагогическая задача состоит в том, чтобы привлечь внимание родителей к внутреннему миру их собственных детей, к их интересам, их проблемам, к их жизни в кругу друзей и товарищей. </w:t>
      </w:r>
    </w:p>
    <w:p w:rsidR="002C6A82" w:rsidRPr="00B4051C" w:rsidRDefault="00B24F3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Ориентировочно можно выделить следующие типы семей: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Социально-здоровые, благополучные в воспитательном отношении.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Социально-здоровые, но неблагополучные в воспитательном отношении.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Социально-нездоровые и неблагополучные в воспитательном отношении (требует особого внимания). </w:t>
      </w:r>
    </w:p>
    <w:p w:rsidR="002C6A82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Социально-нездоровые, негативные, которые при всем  их внешнем благополучии представляют собой наиболее трудный объект для педагогического воздействия. 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1C" w:rsidRDefault="00B4051C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социально-психологичский портрет семьи </w:t>
      </w:r>
      <w:r w:rsidR="00B24F3D">
        <w:rPr>
          <w:rFonts w:ascii="Times New Roman" w:hAnsi="Times New Roman" w:cs="Times New Roman"/>
          <w:sz w:val="24"/>
          <w:szCs w:val="24"/>
        </w:rPr>
        <w:t xml:space="preserve">  школы-интерната №5..</w:t>
      </w:r>
    </w:p>
    <w:p w:rsidR="00BE2200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61C5D" w:rsidRPr="00B4051C" w:rsidRDefault="002A4EC2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2398743"/>
            <wp:effectExtent l="0" t="0" r="0" b="0"/>
            <wp:docPr id="3" name="Рисунок 1" descr="C:\Documents and Settings\Admin\Мои документы\Мои рисунк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61" cy="24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C2" w:rsidRPr="00B4051C" w:rsidRDefault="002A4EC2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В основе сотруднического взаимодействия семьи и  учителя должны лежать принципы взаимного доверия и уважения, поддержки и помощи, терпения и терпимости по отношению друг к другу. </w:t>
      </w:r>
    </w:p>
    <w:p w:rsidR="002A4EC2" w:rsidRDefault="002A4EC2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Учитель должен:</w:t>
      </w:r>
    </w:p>
    <w:p w:rsidR="003959ED" w:rsidRDefault="003959ED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59ED" w:rsidRPr="00BE2200" w:rsidRDefault="003959ED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быть носителем глубоких и всесторонних знаний. «Человек, взявший на себя труд обучать других, не имея для этого всесторонних знаний, поступает безнравственно» (Гельвеций);</w:t>
      </w: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систематически обновлять и пополнять свои знания. «Учитель учит до тех пор, пока учится сам. Как только он перестает учиться, в нем умирает учитель» (К.Д.Ушинский);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>любить свою профессию, понимать, что она «настолько превосходная, как никакая другая под солнцем» (Я.А.Коменский);</w:t>
      </w: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знать психологию детей, интересоваться их внутренним миром, изучать их индивидуальные особенности. «Если педагогика хочет воспитывать человека во всех отношениях, то она должна прежде узнать его тоже во всех отношениях» (К.Д.Ушинский);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>быть великим гуманистом, любить детей, помнить высказывание В.А.Сухомлинского: «Чтобы стать настоящим воспитателем детей, надо отдать им свое сердце»;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 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 xml:space="preserve">быть «принципиальным, требовательным, но справедливым и великодушным» (А.С.Макаренко);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>быть непререкаемым авторитетом для воспитуемых, постоянно помнить, что «действительный авторитет основывается на вашей гражданской деятельности, на вашем гражданском чувстве, на вашем знании жизни ребенка, не вашей помощи и на вашей ответственности за его воспитании» (А.С.Макаренко);</w:t>
      </w: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быть активным общественником, просветителем и распространителем знаний, «сеять разумное, доброе, вечное» (Н.А.Некрасов);</w:t>
      </w:r>
    </w:p>
    <w:p w:rsidR="00B76F0F" w:rsidRPr="00B4051C" w:rsidRDefault="00B76F0F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Конечно,  определяющую роль в установлении сотруднического взаимодействия выполняют педагоги, поэтому его общение с родителями должно показать, что педагог нуждается в родителях, в объединении усилий, что родители  - его союзники, и он не может обойтись без их совета и помощи.</w:t>
      </w:r>
    </w:p>
    <w:p w:rsidR="00B76F0F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 xml:space="preserve">Но не все родители откликаются на стремление педагога к сотрудничеству с ним,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 </w:t>
      </w:r>
    </w:p>
    <w:p w:rsidR="00B76F0F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>Работу лучше начать с теми из родителей, кто желает участвовать в жизни класса, поддерживать педагогов, даже если таких родителей меньшинство. Постепенно, тактично учитель вовлекает остальных родителей, опираясь на родителей-единомышленников, учитывая интересы каждого ребенка и его семьи.</w:t>
      </w:r>
    </w:p>
    <w:p w:rsidR="00B76F0F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 xml:space="preserve">Добиться результатов в таком взаимодействии  можно лишь, объединив усилия учителей и родителей, для чего и  необходимы </w:t>
      </w:r>
      <w:r w:rsidR="00B76F0F" w:rsidRPr="00B4051C">
        <w:rPr>
          <w:rFonts w:ascii="Times New Roman" w:hAnsi="Times New Roman" w:cs="Times New Roman"/>
          <w:b/>
          <w:bCs/>
          <w:sz w:val="24"/>
          <w:szCs w:val="24"/>
        </w:rPr>
        <w:t xml:space="preserve">две составляющие: желание родителей и учителей сотрудничать и взаимоуважение. </w:t>
      </w:r>
    </w:p>
    <w:p w:rsidR="00B76F0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>Формирование сотрудничества между учащимися, родителями и учителями зависит, от того, как складывается взаимодействие взрослых в этом процессе.  Результат воспитания может быть успешным тогда, когда и родители и педагоги  станут союзниками. В основе этого союза - единство стремлений, взглядов на воспитательный процесс, вместе выработанные цели и задачи, пути достижения намеченных результатов.</w:t>
      </w:r>
    </w:p>
    <w:p w:rsidR="0042110C" w:rsidRDefault="00B76F0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ab/>
      </w:r>
    </w:p>
    <w:p w:rsidR="00B76F0F" w:rsidRPr="00B4051C" w:rsidRDefault="00B76F0F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Данный вопрос охватывает   сразу  три пространства ребенка, на которые может влиять взаимодействие учителя и родителя.</w:t>
      </w:r>
    </w:p>
    <w:p w:rsidR="00B76F0F" w:rsidRDefault="00B76F0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Исходя из этого, мы видим треугольник, в котором все стороны взаимосвязаны и взаимодействуют:</w:t>
      </w:r>
    </w:p>
    <w:p w:rsidR="005C5B4F" w:rsidRPr="00B4051C" w:rsidRDefault="00F53017" w:rsidP="00300F5A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AutoShape 8" o:spid="_x0000_s1027" type="#_x0000_t70" style="position:absolute;left:0;text-align:left;margin-left:171.95pt;margin-top:-.05pt;width:19.65pt;height:112.05pt;rotation:-10311290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" adj="5338,4326"/>
        </w:pict>
      </w:r>
      <w:r>
        <w:rPr>
          <w:rFonts w:ascii="Times New Roman" w:hAnsi="Times New Roman" w:cs="Times New Roman"/>
          <w:sz w:val="24"/>
          <w:szCs w:val="24"/>
        </w:rPr>
        <w:pict>
          <v:shape id="AutoShape 9" o:spid="_x0000_s1026" type="#_x0000_t70" style="position:absolute;left:0;text-align:left;margin-left:304.85pt;margin-top:4.25pt;width:17.75pt;height:102.65pt;rotation:10197604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" adj="5338,4326"/>
        </w:pic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Ребенок</w:t>
      </w:r>
    </w:p>
    <w:p w:rsidR="00B76F0F" w:rsidRPr="00B4051C" w:rsidRDefault="00B76F0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F53017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191.6pt;margin-top:3.25pt;width:108.75pt;height:4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nfmgIAABU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" stroked="f">
            <v:textbox style="mso-next-textbox:#Надпись 2">
              <w:txbxContent>
                <w:p w:rsidR="009D1094" w:rsidRPr="00B24F3D" w:rsidRDefault="009D1094" w:rsidP="009D109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Образовательное</w:t>
                  </w:r>
                </w:p>
                <w:p w:rsidR="009D1094" w:rsidRPr="00B24F3D" w:rsidRDefault="009D1094" w:rsidP="009D109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пространство</w:t>
                  </w:r>
                </w:p>
              </w:txbxContent>
            </v:textbox>
          </v:shape>
        </w:pict>
      </w: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F53017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AutoShape 7" o:spid="_x0000_s1029" type="#_x0000_t70" style="position:absolute;left:0;text-align:left;margin-left:245.45pt;margin-top:-47.95pt;width:14.8pt;height:139.5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" adj="5338,4326"/>
        </w:pict>
      </w: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1094" w:rsidRPr="00B4051C" w:rsidRDefault="009D1094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Учителя</w:t>
      </w:r>
      <w:r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ab/>
        <w:t xml:space="preserve"> Родители</w:t>
      </w: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Выделяют несколько типов взаимодействия, в которые вступает педагог: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1. УЧИТЕЛЬ – «Я».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2. УЧИТЕЛЬ – УЧИТЕЛЬ.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3. УЧИТЕЛЬ – УЧЕНИК.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4. УЧИТЕЛЬ – ГРУППА УЧАЩИХСЯ.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5. УЧИТЕЛЬ – УЧЕНИЧЕСКОЕ САМОУПРАВЛЕНИЕ.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6. УЧИТЕЛЬ – РОДИТЕЛЬ.</w:t>
      </w:r>
    </w:p>
    <w:p w:rsidR="00305361" w:rsidRPr="00B24F3D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4F3D">
        <w:rPr>
          <w:rStyle w:val="a9"/>
          <w:i w:val="0"/>
          <w:sz w:val="24"/>
          <w:szCs w:val="24"/>
        </w:rPr>
        <w:t>Существуют различные</w:t>
      </w:r>
      <w:r w:rsidRPr="00B24F3D">
        <w:rPr>
          <w:rStyle w:val="a9"/>
          <w:sz w:val="24"/>
          <w:szCs w:val="24"/>
        </w:rPr>
        <w:t xml:space="preserve"> </w:t>
      </w:r>
      <w:r w:rsidRPr="00B24F3D">
        <w:rPr>
          <w:rStyle w:val="a9"/>
          <w:i w:val="0"/>
          <w:sz w:val="24"/>
          <w:szCs w:val="24"/>
        </w:rPr>
        <w:t>ф</w:t>
      </w:r>
      <w:r w:rsidRPr="00B24F3D">
        <w:rPr>
          <w:rFonts w:ascii="Times New Roman" w:hAnsi="Times New Roman" w:cs="Times New Roman"/>
          <w:i/>
          <w:sz w:val="24"/>
          <w:szCs w:val="24"/>
        </w:rPr>
        <w:t>ормы</w:t>
      </w:r>
      <w:r w:rsidRPr="00B24F3D">
        <w:rPr>
          <w:rFonts w:ascii="Times New Roman" w:hAnsi="Times New Roman" w:cs="Times New Roman"/>
          <w:sz w:val="24"/>
          <w:szCs w:val="24"/>
        </w:rPr>
        <w:t xml:space="preserve"> работы учителя с родителями: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родительские собрания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общеклассные и общешкольные конференции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индивидуальные консультации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тематические консультации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психологические тренинги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походы, чаепития совместно с родителями, учениками и учителями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круглые столы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дискуссии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дебаты и т.д.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Таким образом, от характера сложившихся взаимоотношений между учителем и родителем у детей формируется положительное или негативное отношение к образовательному пространству, часто зависит эффективность учебной работы ребенка и его взаимоотношений с окружающими. </w:t>
      </w:r>
    </w:p>
    <w:p w:rsidR="009D1094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1094" w:rsidRPr="00B405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 xml:space="preserve"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 </w:t>
      </w:r>
    </w:p>
    <w:p w:rsidR="009D1094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5361" w:rsidRPr="00B4051C">
        <w:rPr>
          <w:rFonts w:ascii="Times New Roman" w:hAnsi="Times New Roman" w:cs="Times New Roman"/>
          <w:sz w:val="24"/>
          <w:szCs w:val="24"/>
        </w:rPr>
        <w:t>По мнению большинства опытных педагогов, настоящий учитель</w:t>
      </w:r>
      <w:r w:rsidR="009D1094"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305361" w:rsidRPr="00B4051C">
        <w:rPr>
          <w:rFonts w:ascii="Times New Roman" w:hAnsi="Times New Roman" w:cs="Times New Roman"/>
          <w:sz w:val="24"/>
          <w:szCs w:val="24"/>
        </w:rPr>
        <w:t>должен быть человеком, который любит свою профессию, понимает ее социальную ценность и государственную важность, выполняет свои обязанности с чувством высокой ответственности;</w:t>
      </w:r>
    </w:p>
    <w:p w:rsidR="00305361" w:rsidRPr="00B4051C" w:rsidRDefault="009D1094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B24F3D"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эрудирован, знает музыкальную грамоту, начитан, интересуется достижениями науки;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любит детей, умеет объективно подойти к оценке их знаний, стремится развить индивидуальные способности каждого ученика;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постоянно повышает профессиональный уровень, обобщает свой опыт и изучает опыт коллег;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самокритичен и вместе с тем умеет указать коллеге на его недостатки;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доброжелателен к коллегам, воспитанникам и их родителям;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строго соблюдает педагогический такт;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заботится о своем авторитете и авторитете коллег;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болеет за честь коллектива;</w:t>
      </w:r>
    </w:p>
    <w:p w:rsidR="009D1094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 xml:space="preserve">является образцом поведения на работе и в быту.  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 практической работе с родителями учащихся классный руководитель использует коллективные и индивидуальные формы взаимодействия. Причем в том и другом случае реализуются как традиционные, так и нетрадиционные формы работы.</w:t>
      </w:r>
    </w:p>
    <w:p w:rsidR="00B24F3D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61" w:rsidRPr="00B24F3D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F3D">
        <w:rPr>
          <w:rFonts w:ascii="Times New Roman" w:hAnsi="Times New Roman" w:cs="Times New Roman"/>
          <w:b/>
          <w:sz w:val="24"/>
          <w:szCs w:val="24"/>
        </w:rPr>
        <w:t>Традиционные формы работы с родителями</w:t>
      </w:r>
      <w:r w:rsidR="00B24F3D">
        <w:rPr>
          <w:rFonts w:ascii="Times New Roman" w:hAnsi="Times New Roman" w:cs="Times New Roman"/>
          <w:b/>
          <w:sz w:val="24"/>
          <w:szCs w:val="24"/>
        </w:rPr>
        <w:t>: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Родительские  собрания.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Общешкольные и общественные конференции. 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педагога. 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Посещение на дому.</w:t>
      </w: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E2200">
        <w:rPr>
          <w:rFonts w:ascii="Times New Roman" w:hAnsi="Times New Roman" w:cs="Times New Roman"/>
          <w:b/>
          <w:sz w:val="24"/>
          <w:szCs w:val="24"/>
        </w:rPr>
        <w:t>Рекомендации по проведению родительских собраний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Родительское собрание должно просвещать родителей, а не констатировать ошибки и неудачи детей в учебе.</w:t>
      </w: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Тема собраний должна учитывать возрастные особенности детей.</w:t>
      </w:r>
    </w:p>
    <w:p w:rsidR="003959ED" w:rsidRDefault="003959E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59ED" w:rsidRPr="00B4051C" w:rsidRDefault="003959E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Собрание должно носить как теоретический, так и практический характер: разбор ситуаций, тренинги, дискуссии и т. д.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Собрание не должно заниматься обсуждением и осуждением личности учащихся.</w:t>
      </w: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Родительские конференции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Имеют огромное значение в системе воспитательной школы. Родительские конференции должны обсуждать проблемы общества, активными членами которого станут дети.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Проблемы конфликтов отцов и детей и пути выхода из них, наркотики, сексуальное воспитание в семье - вот темы родительских конференций.   Родительские   конференции   должны готовиться очень тщательно, с обязательным участием психологов, социального педагога, которые работают в школе.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В их задачу входит проведение социологических и психологических исследований по проблеме конференции и их анализ, а  также знакомство участников конференции с результатами исследований. Активными участниками конференций выступают сами родители. Они готовят анализ проблемы с позиции собственного опыта.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305361" w:rsidRPr="00B4051C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 xml:space="preserve">Это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провести индивидуальные консультации-собеседования с родителями. 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Готовясь к консультации, необходимо определить ряд вопросов, ответы на которые помогут планированию воспитательной работы с классом.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E2200">
        <w:rPr>
          <w:rFonts w:ascii="Times New Roman" w:hAnsi="Times New Roman" w:cs="Times New Roman"/>
          <w:b/>
          <w:sz w:val="24"/>
          <w:szCs w:val="24"/>
        </w:rPr>
        <w:t>Индивидуальная консультация</w:t>
      </w:r>
      <w:r w:rsidRPr="00B4051C">
        <w:rPr>
          <w:rFonts w:ascii="Times New Roman" w:hAnsi="Times New Roman" w:cs="Times New Roman"/>
          <w:sz w:val="24"/>
          <w:szCs w:val="24"/>
        </w:rPr>
        <w:t xml:space="preserve">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учителя, в неофициальной обстановке, и выявить необходимое для своей профессиональной работы с ребенком: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особенности здоровья ребенка;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его увлечения, интересы;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предпочтение в общении в семье;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поведенческие реакции;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особенности характера;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мотивация учения;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моральные ценности семьи.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В ходе индивидуальной консультации можно использовать анкету «Мой ребенок», которая заполняется совместно с родителями: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Когда он родился, то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Самым интересным в первые годы жизни в нем было ….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О здоровье можно сказать следующее ...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4.     Когда вопрос встал о подготовке к школе, то мы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5.     Его отношение к школе было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6.     В первые годы учебы он учился в основном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7.     Ему нравились такие предметы, как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8.     Отношения с первой учительницей были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9.     Общаясь с одноклассниками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10.                       Трудности в воспитании связаны с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11.                       Хотелось бы, чтобы педагоги обратили внимание на …</w:t>
      </w:r>
    </w:p>
    <w:p w:rsidR="003959ED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Беседа в воспитательном арсенале классного руководителя имеет огромное значение. Беседу лучше всего использовать в целях предупреждения конфликтных ситуаций между отдельными педагогами и семьёй. Использовать беседу в работе с родителями для того, чтобы наладить доверительную атмосферу, выявить трудные точки соприкосновения в конфликтных ситуациях. Результаты беседы не должны становиться </w:t>
      </w:r>
    </w:p>
    <w:p w:rsidR="003959ED" w:rsidRDefault="003959ED" w:rsidP="003959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959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гласными, если кто-то из участников беседы этого не хочет. В беседе классный руководитель должен больше слушать и слышать, а не увлекаться назидательными советами. </w:t>
      </w: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Одной из форм взаимодействия классного руководителя и семьи является посещение ученика на дому. Педагог должен предупреждать о предполагаемом визите с указанием цели и дня. Посещение возможно только после получения разрешения родителей. Посещение педагогом семьи должно оставить в семье хорошее впечатление. Для этого необходимо вначале поговорить на отвлеченные темы, расспросить о традициях, обычаях, совместных делах в семье и лишь потом обсуждать причину прихода учителя в семью.</w:t>
      </w:r>
    </w:p>
    <w:p w:rsidR="0042110C" w:rsidRPr="00B4051C" w:rsidRDefault="0042110C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42110C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0C">
        <w:rPr>
          <w:rFonts w:ascii="Times New Roman" w:hAnsi="Times New Roman" w:cs="Times New Roman"/>
          <w:b/>
          <w:sz w:val="24"/>
          <w:szCs w:val="24"/>
        </w:rPr>
        <w:t>НЕТРАДИЦИОННЫЕ ФОРМЫ РАБОТЫ С РОДИТЕЛЯМИ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Тематические  консультации.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Родительские  чтения.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Родительские вечера.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В каждом классе есть учащиеся и семьи, которые переживают одну и ту же проблему, испытывают идентичные затруднения личностного плана и учебного. Иногда эти проблемы носят настолько конфиденциальный характер, что их можно решать лишь в кругу тех людей, которых эта проблема объединяет, и понимание проблемы и друг друга направлено на ее совместное решение.</w:t>
      </w: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Для того чтобы тематическая консультация состоялась, родители должны быть убеждены в том, что эта проблема их касается и требует безотлагательного решения. Родителей приглашают для участия в тематической консультации с помощью специальных приглашений. В тематической консультации должны участвовать специалисты, которые могут помочь найти оптимальный вариант решения проблемы. Это социальный педагог, психолог, сексолог, представитель правоохранительных органов и т. д. В ходе тематической консультации родители получают рекомендации по вопросам, которые их волнуют.</w:t>
      </w:r>
    </w:p>
    <w:p w:rsidR="00BE2200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 xml:space="preserve">           Примерная тематика консультаций для родителей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Ребенок не хочет учиться. Как ему помочь?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Плохая память ребенка. Как ее развить?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Единственный ребенок в семье. Пути преодоления трудностей в воспитании.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4.     Наказания детей. Какими им быть?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5.     Тревожность детей. К чему она может привести?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6.     Застенчивый ребенок. Проблемы застенчивости и пути ее преодоления.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7.     Грубость и непонимание в семье.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8.     Талантливый ребенок в семье.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9.     Друзья детей - друзья дома или враги?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10.</w:t>
      </w:r>
      <w:r w:rsidR="0042110C">
        <w:rPr>
          <w:rFonts w:ascii="Times New Roman" w:hAnsi="Times New Roman" w:cs="Times New Roman"/>
          <w:sz w:val="24"/>
          <w:szCs w:val="24"/>
        </w:rPr>
        <w:t xml:space="preserve">   </w:t>
      </w:r>
      <w:r w:rsidRPr="00B4051C">
        <w:rPr>
          <w:rFonts w:ascii="Times New Roman" w:hAnsi="Times New Roman" w:cs="Times New Roman"/>
          <w:sz w:val="24"/>
          <w:szCs w:val="24"/>
        </w:rPr>
        <w:t>Три поколения под одной крышей. Проблемы общения.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E2200">
        <w:rPr>
          <w:rFonts w:ascii="Times New Roman" w:hAnsi="Times New Roman" w:cs="Times New Roman"/>
          <w:b/>
          <w:sz w:val="24"/>
          <w:szCs w:val="24"/>
        </w:rPr>
        <w:t>Родительские чтения</w:t>
      </w:r>
      <w:r w:rsidRPr="00B4051C">
        <w:rPr>
          <w:rFonts w:ascii="Times New Roman" w:hAnsi="Times New Roman" w:cs="Times New Roman"/>
          <w:sz w:val="24"/>
          <w:szCs w:val="24"/>
        </w:rPr>
        <w:t xml:space="preserve"> -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Родительские вечера</w:t>
      </w:r>
      <w:r w:rsidRPr="00B4051C">
        <w:rPr>
          <w:rFonts w:ascii="Times New Roman" w:hAnsi="Times New Roman" w:cs="Times New Roman"/>
          <w:sz w:val="24"/>
          <w:szCs w:val="24"/>
        </w:rPr>
        <w:t xml:space="preserve"> - форма работы, которая прекрасно сплачивает родительский коллектив.</w:t>
      </w:r>
    </w:p>
    <w:p w:rsidR="003959ED" w:rsidRDefault="003959E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59ED" w:rsidRDefault="003959E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Родительские вечера проводятся в классе 2-3 раза в год без присутствия детей (можно с детьми, тематические вечера). Родительский вечер - это праздник общения с родителями друга твоего ребенка,   это   праздник   воспоминаний   младенчества   и   детства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собственного ребенка, это поиск ответов на вопросы, которые перед родителями ставит жизнь и собственный ребенок.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Примерные темы родительских вечеров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Год рождения ребенка - каким он был, этот первый год?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Первые книжки ребенка.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Будущее моего ребенка. Каким я его вижу?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4.     Друзья моего ребенка.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5.     Праздники нашей семьи.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6.     «Можно» и «нельзя» в нашей семье.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7.     День рождения нашей семьи. Как мы его празднуем?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8.     Песни, которые пели мы и поют наши дети.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305361" w:rsidRPr="00B4051C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Советы педагогам и родителям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 завершении я вам желаю конструктивного, эффективного взаимодействия с родителями учащихся, с самими учащимися и со всеми участниками образовательного пространства.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Говорят, что у каждого родителя – своя</w:t>
      </w:r>
      <w:r w:rsidR="00B4051C">
        <w:rPr>
          <w:rFonts w:ascii="Times New Roman" w:hAnsi="Times New Roman" w:cs="Times New Roman"/>
          <w:sz w:val="24"/>
          <w:szCs w:val="24"/>
        </w:rPr>
        <w:t>,</w:t>
      </w:r>
      <w:r w:rsidRPr="00B4051C">
        <w:rPr>
          <w:rFonts w:ascii="Times New Roman" w:hAnsi="Times New Roman" w:cs="Times New Roman"/>
          <w:sz w:val="24"/>
          <w:szCs w:val="24"/>
        </w:rPr>
        <w:t xml:space="preserve"> правда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Но ведь это неправда!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Просто каждый родитель хочет,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4051C">
        <w:rPr>
          <w:rFonts w:ascii="Times New Roman" w:hAnsi="Times New Roman" w:cs="Times New Roman"/>
          <w:sz w:val="24"/>
          <w:szCs w:val="24"/>
        </w:rPr>
        <w:t>чтобы его ребенок был счастлив,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А мы, по роду профессии,  к этому причастны.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А правда  у нас – общая,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4051C">
        <w:rPr>
          <w:rFonts w:ascii="Times New Roman" w:hAnsi="Times New Roman" w:cs="Times New Roman"/>
          <w:sz w:val="24"/>
          <w:szCs w:val="24"/>
        </w:rPr>
        <w:t>и правда  наша – хорошая,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Она в том, чтобы смеялись, росли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 развивались дети,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 чтобы были за них спокойны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Все родители на свете.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Это очень просто.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Это очень здорово!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Нужно только смотреть нам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Не столько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4051C">
        <w:rPr>
          <w:rFonts w:ascii="Times New Roman" w:hAnsi="Times New Roman" w:cs="Times New Roman"/>
          <w:sz w:val="24"/>
          <w:szCs w:val="24"/>
        </w:rPr>
        <w:t>друг на друга,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Сколько в одну сторону!</w:t>
      </w:r>
    </w:p>
    <w:p w:rsidR="00305361" w:rsidRPr="00B4051C" w:rsidRDefault="00B4051C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и родителей </w:t>
      </w:r>
      <w:r w:rsidR="00305361" w:rsidRPr="00B4051C">
        <w:rPr>
          <w:rFonts w:ascii="Times New Roman" w:hAnsi="Times New Roman" w:cs="Times New Roman"/>
          <w:sz w:val="24"/>
          <w:szCs w:val="24"/>
        </w:rPr>
        <w:t>и родителей.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05361" w:rsidRPr="00B4051C" w:rsidSect="00300F5A">
      <w:pgSz w:w="11906" w:h="16838"/>
      <w:pgMar w:top="28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28" w:rsidRDefault="00E04128" w:rsidP="00300F5A">
      <w:pPr>
        <w:spacing w:after="0" w:line="240" w:lineRule="auto"/>
      </w:pPr>
      <w:r>
        <w:separator/>
      </w:r>
    </w:p>
  </w:endnote>
  <w:endnote w:type="continuationSeparator" w:id="1">
    <w:p w:rsidR="00E04128" w:rsidRDefault="00E04128" w:rsidP="003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28" w:rsidRDefault="00E04128" w:rsidP="00300F5A">
      <w:pPr>
        <w:spacing w:after="0" w:line="240" w:lineRule="auto"/>
      </w:pPr>
      <w:r>
        <w:separator/>
      </w:r>
    </w:p>
  </w:footnote>
  <w:footnote w:type="continuationSeparator" w:id="1">
    <w:p w:rsidR="00E04128" w:rsidRDefault="00E04128" w:rsidP="0030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A34"/>
    <w:multiLevelType w:val="hybridMultilevel"/>
    <w:tmpl w:val="A162BE78"/>
    <w:lvl w:ilvl="0" w:tplc="B896F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CE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AB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CC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6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6F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C2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25106D"/>
    <w:multiLevelType w:val="hybridMultilevel"/>
    <w:tmpl w:val="6CA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13D"/>
    <w:multiLevelType w:val="hybridMultilevel"/>
    <w:tmpl w:val="56348B4C"/>
    <w:lvl w:ilvl="0" w:tplc="59F2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2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6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E1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C3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6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D42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86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6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6949A0"/>
    <w:multiLevelType w:val="hybridMultilevel"/>
    <w:tmpl w:val="9EDAAEA6"/>
    <w:lvl w:ilvl="0" w:tplc="C0FC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2F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E4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8F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EE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E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4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81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277F1E"/>
    <w:multiLevelType w:val="hybridMultilevel"/>
    <w:tmpl w:val="EAA2001E"/>
    <w:lvl w:ilvl="0" w:tplc="BC4A1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4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8A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E0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EF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4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AF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A7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C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7307AF"/>
    <w:multiLevelType w:val="hybridMultilevel"/>
    <w:tmpl w:val="C9126D30"/>
    <w:lvl w:ilvl="0" w:tplc="5A1AFD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E59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0DD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FC2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C6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C81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347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0C2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06F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4728F4"/>
    <w:multiLevelType w:val="hybridMultilevel"/>
    <w:tmpl w:val="744E3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458FF"/>
    <w:multiLevelType w:val="hybridMultilevel"/>
    <w:tmpl w:val="F2F68778"/>
    <w:lvl w:ilvl="0" w:tplc="8604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EC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AD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80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C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CD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E3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C3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E6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0A3C54"/>
    <w:multiLevelType w:val="hybridMultilevel"/>
    <w:tmpl w:val="5F2A55A4"/>
    <w:lvl w:ilvl="0" w:tplc="022A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E4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A8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6A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0A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C6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4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8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C5D"/>
    <w:rsid w:val="00245D27"/>
    <w:rsid w:val="002A4EC2"/>
    <w:rsid w:val="002C6A82"/>
    <w:rsid w:val="00300F5A"/>
    <w:rsid w:val="00305361"/>
    <w:rsid w:val="0033326A"/>
    <w:rsid w:val="003959ED"/>
    <w:rsid w:val="003C6AAC"/>
    <w:rsid w:val="0042110C"/>
    <w:rsid w:val="00544BD2"/>
    <w:rsid w:val="00561C5D"/>
    <w:rsid w:val="005C5B4F"/>
    <w:rsid w:val="00861E3E"/>
    <w:rsid w:val="009D1094"/>
    <w:rsid w:val="00AE4343"/>
    <w:rsid w:val="00B24F3D"/>
    <w:rsid w:val="00B4051C"/>
    <w:rsid w:val="00B76F0F"/>
    <w:rsid w:val="00BE2200"/>
    <w:rsid w:val="00D40ABF"/>
    <w:rsid w:val="00E04128"/>
    <w:rsid w:val="00F5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6F0F"/>
    <w:pPr>
      <w:ind w:left="720"/>
      <w:contextualSpacing/>
    </w:pPr>
  </w:style>
  <w:style w:type="paragraph" w:styleId="a6">
    <w:name w:val="No Spacing"/>
    <w:link w:val="a7"/>
    <w:uiPriority w:val="1"/>
    <w:qFormat/>
    <w:rsid w:val="00B76F0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B7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99"/>
    <w:qFormat/>
    <w:rsid w:val="00305361"/>
    <w:rPr>
      <w:rFonts w:ascii="Times New Roman" w:hAnsi="Times New Roman" w:cs="Times New Roman" w:hint="default"/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3C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C6A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C6AAC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0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F5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0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F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6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7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7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5718-C3ED-49B3-9315-9013199A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2014-01-08T11:37:00Z</dcterms:created>
  <dcterms:modified xsi:type="dcterms:W3CDTF">2014-01-08T11:37:00Z</dcterms:modified>
</cp:coreProperties>
</file>