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72" w:rsidRDefault="00850372" w:rsidP="00477371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477371">
        <w:rPr>
          <w:rFonts w:ascii="Times New Roman" w:hAnsi="Times New Roman"/>
          <w:sz w:val="32"/>
          <w:szCs w:val="32"/>
        </w:rPr>
        <w:t xml:space="preserve">Продвижение информационной составляющей </w:t>
      </w:r>
    </w:p>
    <w:p w:rsidR="00850372" w:rsidRPr="00704183" w:rsidRDefault="00850372" w:rsidP="00704183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477371">
        <w:rPr>
          <w:rFonts w:ascii="Times New Roman" w:hAnsi="Times New Roman"/>
          <w:sz w:val="32"/>
          <w:szCs w:val="32"/>
        </w:rPr>
        <w:t>официального сайта ОУ в соответствии с постановлением Правительства РФ № 582 и концепцией  муниципального проекта  «Открытая школа»</w:t>
      </w:r>
    </w:p>
    <w:p w:rsidR="00850372" w:rsidRDefault="00850372" w:rsidP="004042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0372" w:rsidRDefault="00850372" w:rsidP="004042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0372" w:rsidRDefault="00850372" w:rsidP="00397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За последние несколько лет школьные  сайты стали обязательным элементом школьного образовательного пространства, наличие которого регламентировано </w:t>
      </w:r>
      <w:r w:rsidRPr="004042A7">
        <w:rPr>
          <w:rFonts w:ascii="Times New Roman" w:hAnsi="Times New Roman"/>
          <w:sz w:val="28"/>
          <w:szCs w:val="28"/>
          <w:lang w:eastAsia="ru-RU"/>
        </w:rPr>
        <w:t>законодательством РФ.</w:t>
      </w:r>
    </w:p>
    <w:p w:rsidR="00850372" w:rsidRPr="004042A7" w:rsidRDefault="00850372" w:rsidP="00397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50372" w:rsidRPr="00E45FD7" w:rsidRDefault="00850372" w:rsidP="005D67E8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С</w:t>
      </w:r>
      <w:r w:rsidRPr="004042A7">
        <w:rPr>
          <w:rFonts w:ascii="Times New Roman" w:hAnsi="Times New Roman"/>
          <w:sz w:val="28"/>
          <w:szCs w:val="28"/>
          <w:lang w:eastAsia="ru-RU"/>
        </w:rPr>
        <w:t>ай</w:t>
      </w:r>
      <w:r>
        <w:rPr>
          <w:rFonts w:ascii="Times New Roman" w:hAnsi="Times New Roman"/>
          <w:sz w:val="28"/>
          <w:szCs w:val="28"/>
          <w:lang w:eastAsia="ru-RU"/>
        </w:rPr>
        <w:t xml:space="preserve">т МБОУСОШ № 14 </w:t>
      </w:r>
      <w:r w:rsidRPr="004042A7">
        <w:rPr>
          <w:rFonts w:ascii="Times New Roman" w:hAnsi="Times New Roman"/>
          <w:sz w:val="28"/>
          <w:szCs w:val="28"/>
          <w:lang w:eastAsia="ru-RU"/>
        </w:rPr>
        <w:t xml:space="preserve"> был создан в ноябре </w:t>
      </w:r>
      <w:smartTag w:uri="urn:schemas-microsoft-com:office:smarttags" w:element="metricconverter">
        <w:smartTagPr>
          <w:attr w:name="ProductID" w:val="2012 г"/>
        </w:smartTagPr>
        <w:r w:rsidRPr="004042A7"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на платформе WordPress, которая успешно функционирует с 2003 года , молодая, но очень эффективная. Это идеальная форма, одним из основных плюсов которой является бесплатное , свободное создание и главное- удобство и простота использования. Первоначально наш сайт был обычным школьным сайтом, т.к. официальных документов , регламентирующих его работу не было. Приказом по школе был назначен администратор сайта и создана рабочая команда, состоящая из администратора, учителя информатики и руководителей МО. </w:t>
      </w:r>
    </w:p>
    <w:p w:rsidR="00850372" w:rsidRPr="003548F7" w:rsidRDefault="00850372" w:rsidP="005D67E8">
      <w:pPr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C3E3F">
        <w:rPr>
          <w:rFonts w:ascii="Times New Roman" w:hAnsi="Times New Roman"/>
          <w:sz w:val="28"/>
          <w:szCs w:val="28"/>
        </w:rPr>
        <w:t>С вступлением в силу постановления правительства РФ№ 582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D96398">
        <w:rPr>
          <w:rFonts w:ascii="Times New Roman" w:hAnsi="Times New Roman"/>
          <w:bCs/>
          <w:color w:val="000000"/>
          <w:sz w:val="28"/>
          <w:szCs w:val="28"/>
        </w:rPr>
        <w:t>"Об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</w:t>
      </w:r>
      <w:r w:rsidRPr="007C3E3F">
        <w:rPr>
          <w:rFonts w:ascii="Times New Roman" w:hAnsi="Times New Roman"/>
          <w:b/>
          <w:sz w:val="28"/>
          <w:szCs w:val="28"/>
        </w:rPr>
        <w:t xml:space="preserve">» </w:t>
      </w:r>
      <w:r w:rsidRPr="00C961E6">
        <w:rPr>
          <w:rFonts w:ascii="Times New Roman" w:hAnsi="Times New Roman"/>
          <w:sz w:val="28"/>
          <w:szCs w:val="28"/>
        </w:rPr>
        <w:t xml:space="preserve">возникла необходимость внести изменения в цели, задачи 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r w:rsidRPr="00C961E6">
        <w:rPr>
          <w:rFonts w:ascii="Times New Roman" w:hAnsi="Times New Roman"/>
          <w:sz w:val="28"/>
          <w:szCs w:val="28"/>
        </w:rPr>
        <w:t>сайта. Соответственно  изменилась его структура и меню.</w:t>
      </w:r>
    </w:p>
    <w:p w:rsidR="00850372" w:rsidRPr="00943833" w:rsidRDefault="00850372" w:rsidP="005D67E8">
      <w:pPr>
        <w:rPr>
          <w:rFonts w:ascii="Times New Roman" w:hAnsi="Times New Roman"/>
          <w:color w:val="000000"/>
          <w:sz w:val="28"/>
          <w:szCs w:val="28"/>
        </w:rPr>
      </w:pPr>
      <w:r w:rsidRPr="003548F7">
        <w:rPr>
          <w:rFonts w:ascii="Times New Roman" w:hAnsi="Times New Roman"/>
          <w:b/>
          <w:color w:val="000000"/>
          <w:sz w:val="28"/>
          <w:szCs w:val="28"/>
        </w:rPr>
        <w:t>Официальный  сайт</w:t>
      </w:r>
      <w:r w:rsidRPr="003548F7">
        <w:rPr>
          <w:rFonts w:ascii="Times New Roman" w:hAnsi="Times New Roman"/>
          <w:color w:val="000000"/>
          <w:sz w:val="28"/>
          <w:szCs w:val="28"/>
        </w:rPr>
        <w:t xml:space="preserve"> – это официальное представительство школы в интернете, транслирующий информацию, обязательную для доступа общественности. Сайт школы является тем самым «окном в мир», через которое школа смотрит вовне, а извне люди смотрят на школу. В соответствии с постановлением официальный сайт школы содержит информацию, которую условн</w:t>
      </w:r>
      <w:r>
        <w:rPr>
          <w:rFonts w:ascii="Times New Roman" w:hAnsi="Times New Roman"/>
          <w:color w:val="000000"/>
          <w:sz w:val="28"/>
          <w:szCs w:val="28"/>
        </w:rPr>
        <w:t>о можно разделить на две части.</w:t>
      </w:r>
    </w:p>
    <w:p w:rsidR="00850372" w:rsidRPr="003548F7" w:rsidRDefault="00850372" w:rsidP="003548F7">
      <w:pPr>
        <w:rPr>
          <w:rFonts w:ascii="Times New Roman" w:hAnsi="Times New Roman"/>
          <w:color w:val="000000"/>
          <w:sz w:val="28"/>
          <w:szCs w:val="28"/>
        </w:rPr>
      </w:pPr>
      <w:r w:rsidRPr="00846B16">
        <w:rPr>
          <w:rFonts w:ascii="Times New Roman" w:hAnsi="Times New Roman"/>
          <w:b/>
          <w:color w:val="000000"/>
          <w:sz w:val="28"/>
          <w:szCs w:val="28"/>
        </w:rPr>
        <w:t>Инвариантная часть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 нормативно-правовая база функционирования сайта)</w:t>
      </w:r>
      <w:r>
        <w:rPr>
          <w:rFonts w:ascii="Times New Roman" w:hAnsi="Times New Roman"/>
          <w:color w:val="000000"/>
          <w:sz w:val="28"/>
          <w:szCs w:val="28"/>
        </w:rPr>
        <w:t xml:space="preserve"> – обязательная для каждого образовательного учреждения- имеет жесткую структуру содержания, одинаковое расположение информационных блоков. Содержание инвариантной части определено требованиями Закона «Об образовании» статья 32 . «Компетенция и ответственность образовательного учреждения» и постановлением правительства РФ № 582 </w:t>
      </w:r>
      <w:r w:rsidRPr="00D96398">
        <w:rPr>
          <w:rFonts w:ascii="Times New Roman" w:hAnsi="Times New Roman"/>
          <w:bCs/>
          <w:color w:val="000000"/>
          <w:sz w:val="28"/>
          <w:szCs w:val="28"/>
        </w:rPr>
        <w:t>"Об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</w:t>
      </w:r>
      <w:r w:rsidRPr="00D96398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50372" w:rsidRPr="001166E1" w:rsidRDefault="00850372" w:rsidP="005D67E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5141B">
        <w:rPr>
          <w:rFonts w:ascii="Times New Roman" w:hAnsi="Times New Roman"/>
          <w:b/>
          <w:color w:val="000000"/>
          <w:sz w:val="28"/>
          <w:szCs w:val="28"/>
        </w:rPr>
        <w:t>Вариативная часть</w:t>
      </w:r>
      <w:r>
        <w:rPr>
          <w:rFonts w:ascii="Times New Roman" w:hAnsi="Times New Roman"/>
          <w:color w:val="000000"/>
          <w:sz w:val="28"/>
          <w:szCs w:val="28"/>
        </w:rPr>
        <w:t xml:space="preserve"> – информационное пространство, на котором представлена любая информация об ОУ, не включенная в инвариантную часть. У каждой школы есть своя «изюминка», направления деятельности, которых может не быть в других школах. Эта информация и содержится в вариативной части. На сайте нашей школы появились разделы –«Комплексная безопасность ОУ», « Информационная безопасность » «Школа благодарит.», «Советуем прочитать». </w:t>
      </w:r>
    </w:p>
    <w:p w:rsidR="00850372" w:rsidRPr="007C3E3F" w:rsidRDefault="00850372" w:rsidP="007C3E3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76D73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работе с наполнением сайта были </w:t>
      </w:r>
      <w:r w:rsidRPr="00576D73">
        <w:rPr>
          <w:rFonts w:ascii="Times New Roman" w:hAnsi="Times New Roman"/>
          <w:sz w:val="28"/>
          <w:szCs w:val="28"/>
        </w:rPr>
        <w:t xml:space="preserve"> учтены следующие требования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850372" w:rsidRPr="007C3E3F" w:rsidRDefault="00850372" w:rsidP="007C3E3F">
      <w:pPr>
        <w:numPr>
          <w:ilvl w:val="0"/>
          <w:numId w:val="23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EE6AB9">
        <w:rPr>
          <w:rFonts w:ascii="Times New Roman" w:hAnsi="Times New Roman"/>
          <w:color w:val="000000"/>
          <w:sz w:val="28"/>
          <w:szCs w:val="28"/>
          <w:lang w:eastAsia="ru-RU"/>
        </w:rPr>
        <w:t>труктура сайта должна быть понятной, не содержать логических противоречий</w:t>
      </w:r>
      <w:r w:rsidRPr="004B25C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Pr="007C3E3F">
        <w:rPr>
          <w:rFonts w:ascii="Times New Roman" w:hAnsi="Times New Roman"/>
          <w:color w:val="000000"/>
          <w:sz w:val="28"/>
          <w:szCs w:val="28"/>
          <w:lang w:eastAsia="ru-RU"/>
        </w:rPr>
        <w:t>позволять посетителю сайта легко найти всю опубликованную информацию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50372" w:rsidRPr="00EE6AB9" w:rsidRDefault="00850372" w:rsidP="007C3E3F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тексты </w:t>
      </w:r>
      <w:r w:rsidRPr="00EE6AB9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 должны содержать грамматических и стилистических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ошибок, информация  должна быть достоверной и  актуальной;</w:t>
      </w:r>
    </w:p>
    <w:p w:rsidR="00850372" w:rsidRPr="00EE6AB9" w:rsidRDefault="00850372" w:rsidP="005D67E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50372" w:rsidRDefault="00850372" w:rsidP="007C3E3F">
      <w:pPr>
        <w:numPr>
          <w:ilvl w:val="0"/>
          <w:numId w:val="23"/>
        </w:numPr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r w:rsidRPr="00EE6AB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динообразное представление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 оформление информации , что способствует удобству ее восприятия  посетителями. </w:t>
      </w:r>
    </w:p>
    <w:p w:rsidR="00850372" w:rsidRPr="00E45FD7" w:rsidRDefault="00850372" w:rsidP="005D67E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7C3E3F">
        <w:rPr>
          <w:rFonts w:ascii="Times New Roman" w:hAnsi="Times New Roman"/>
          <w:color w:val="000000"/>
          <w:sz w:val="28"/>
          <w:szCs w:val="28"/>
        </w:rPr>
        <w:t xml:space="preserve">В  2012 году в Тульской области стартовал пилотный проект </w:t>
      </w:r>
      <w:r>
        <w:rPr>
          <w:rFonts w:ascii="Times New Roman" w:hAnsi="Times New Roman"/>
          <w:color w:val="000000"/>
          <w:sz w:val="28"/>
          <w:szCs w:val="28"/>
        </w:rPr>
        <w:t>« Открытый регион», частью этого проекта является проект « Открытая школа », в котором МБОУСОШ № 14 принимает участие .</w:t>
      </w:r>
    </w:p>
    <w:p w:rsidR="00850372" w:rsidRDefault="00850372" w:rsidP="00C961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961E6">
        <w:rPr>
          <w:rFonts w:ascii="Times New Roman" w:hAnsi="Times New Roman"/>
          <w:b/>
          <w:sz w:val="28"/>
          <w:szCs w:val="28"/>
        </w:rPr>
        <w:t>Открытая школа» предполагает</w:t>
      </w:r>
    </w:p>
    <w:p w:rsidR="00850372" w:rsidRPr="00484D7B" w:rsidRDefault="00850372" w:rsidP="00C961E6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84D7B">
        <w:rPr>
          <w:rFonts w:ascii="Times New Roman" w:hAnsi="Times New Roman"/>
          <w:color w:val="000000"/>
          <w:sz w:val="28"/>
          <w:szCs w:val="28"/>
        </w:rPr>
        <w:t>соз</w:t>
      </w:r>
      <w:r>
        <w:rPr>
          <w:rFonts w:ascii="Times New Roman" w:hAnsi="Times New Roman"/>
          <w:color w:val="000000"/>
          <w:sz w:val="28"/>
          <w:szCs w:val="28"/>
        </w:rPr>
        <w:t>дание системы информационной отк</w:t>
      </w:r>
      <w:r w:rsidRPr="00484D7B">
        <w:rPr>
          <w:rFonts w:ascii="Times New Roman" w:hAnsi="Times New Roman"/>
          <w:color w:val="000000"/>
          <w:sz w:val="28"/>
          <w:szCs w:val="28"/>
        </w:rPr>
        <w:t>рытости и доступности ОУ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50372" w:rsidRPr="00484D7B" w:rsidRDefault="00850372" w:rsidP="00C961E6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84D7B">
        <w:rPr>
          <w:rFonts w:ascii="Times New Roman" w:hAnsi="Times New Roman"/>
          <w:color w:val="000000"/>
          <w:sz w:val="28"/>
          <w:szCs w:val="28"/>
        </w:rPr>
        <w:t>создание системы участия институтов гражданского общества в выработке и принятии решений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50372" w:rsidRPr="00484D7B" w:rsidRDefault="00850372" w:rsidP="00C961E6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84D7B">
        <w:rPr>
          <w:rFonts w:ascii="Times New Roman" w:hAnsi="Times New Roman"/>
          <w:color w:val="000000"/>
          <w:sz w:val="28"/>
          <w:szCs w:val="28"/>
        </w:rPr>
        <w:t>выработка системы оценки эффективности деятельности ОУ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50372" w:rsidRDefault="00850372" w:rsidP="00C961E6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84D7B">
        <w:rPr>
          <w:rFonts w:ascii="Times New Roman" w:hAnsi="Times New Roman"/>
          <w:color w:val="000000"/>
          <w:sz w:val="28"/>
          <w:szCs w:val="28"/>
        </w:rPr>
        <w:t>станд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484D7B">
        <w:rPr>
          <w:rFonts w:ascii="Times New Roman" w:hAnsi="Times New Roman"/>
          <w:color w:val="000000"/>
          <w:sz w:val="28"/>
          <w:szCs w:val="28"/>
        </w:rPr>
        <w:t>т информационной открытости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50372" w:rsidRDefault="00850372" w:rsidP="00C961E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</w:t>
      </w:r>
      <w:r w:rsidRPr="00846B16">
        <w:rPr>
          <w:rFonts w:ascii="Times New Roman" w:hAnsi="Times New Roman"/>
          <w:b/>
          <w:color w:val="000000"/>
          <w:sz w:val="28"/>
          <w:szCs w:val="28"/>
        </w:rPr>
        <w:t>адачи « Открытой школы »</w:t>
      </w:r>
    </w:p>
    <w:p w:rsidR="00850372" w:rsidRPr="00484D7B" w:rsidRDefault="00850372" w:rsidP="00C961E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84D7B">
        <w:rPr>
          <w:rFonts w:ascii="Times New Roman" w:hAnsi="Times New Roman"/>
          <w:color w:val="000000"/>
          <w:sz w:val="28"/>
          <w:szCs w:val="28"/>
        </w:rPr>
        <w:t>обеспечение прозрачности деятельности образовательного учреждения и свободный обмен информацией между администрацией школы и участниками образовательного процесса, широкой общественностью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50372" w:rsidRPr="00484D7B" w:rsidRDefault="00850372" w:rsidP="00C961E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84D7B">
        <w:rPr>
          <w:rFonts w:ascii="Times New Roman" w:hAnsi="Times New Roman"/>
          <w:color w:val="000000"/>
          <w:sz w:val="28"/>
          <w:szCs w:val="28"/>
        </w:rPr>
        <w:t>обеспечение активного участия  общественности в определении стратегических задач развития ОУ, подготовке реализации решений по повышению эффективнос</w:t>
      </w:r>
      <w:r>
        <w:rPr>
          <w:rFonts w:ascii="Times New Roman" w:hAnsi="Times New Roman"/>
          <w:color w:val="000000"/>
          <w:sz w:val="28"/>
          <w:szCs w:val="28"/>
        </w:rPr>
        <w:t>ти образовательной деятельности;</w:t>
      </w:r>
    </w:p>
    <w:p w:rsidR="00850372" w:rsidRPr="00484D7B" w:rsidRDefault="00850372" w:rsidP="00C961E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84D7B">
        <w:rPr>
          <w:rFonts w:ascii="Times New Roman" w:hAnsi="Times New Roman"/>
          <w:color w:val="000000"/>
          <w:sz w:val="28"/>
          <w:szCs w:val="28"/>
        </w:rPr>
        <w:t>Обеспечение равных условий всем участникам образовательного процесса в получении образовательных услуг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50372" w:rsidRPr="00484D7B" w:rsidRDefault="00850372" w:rsidP="00C961E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84D7B">
        <w:rPr>
          <w:rFonts w:ascii="Times New Roman" w:hAnsi="Times New Roman"/>
          <w:color w:val="000000"/>
          <w:sz w:val="28"/>
          <w:szCs w:val="28"/>
        </w:rPr>
        <w:t>Развитие институтов гражданской ответственности и общественного контроля в деятельности ОУ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50372" w:rsidRDefault="00850372" w:rsidP="00C961E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84D7B">
        <w:rPr>
          <w:rFonts w:ascii="Times New Roman" w:hAnsi="Times New Roman"/>
          <w:color w:val="000000"/>
          <w:sz w:val="28"/>
          <w:szCs w:val="28"/>
        </w:rPr>
        <w:t>Повышение качества образования в ОУ</w:t>
      </w:r>
      <w:r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850372" w:rsidRPr="00846B16" w:rsidRDefault="00850372" w:rsidP="00C961E6">
      <w:pPr>
        <w:jc w:val="both"/>
        <w:rPr>
          <w:rFonts w:ascii="Times New Roman" w:hAnsi="Times New Roman"/>
          <w:b/>
          <w:sz w:val="28"/>
          <w:szCs w:val="28"/>
        </w:rPr>
      </w:pPr>
      <w:r w:rsidRPr="00846B16">
        <w:rPr>
          <w:rFonts w:ascii="Times New Roman" w:hAnsi="Times New Roman"/>
          <w:b/>
          <w:sz w:val="28"/>
          <w:szCs w:val="28"/>
        </w:rPr>
        <w:t>Направления деятельности</w:t>
      </w:r>
    </w:p>
    <w:p w:rsidR="00850372" w:rsidRPr="00214BF2" w:rsidRDefault="00850372" w:rsidP="00C961E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1.Информационно-публичная доступность системы управления ОУ</w:t>
      </w:r>
    </w:p>
    <w:p w:rsidR="00850372" w:rsidRPr="00214BF2" w:rsidRDefault="00850372" w:rsidP="00C961E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14BF2">
        <w:rPr>
          <w:rFonts w:ascii="Times New Roman" w:hAnsi="Times New Roman"/>
          <w:color w:val="000000"/>
          <w:sz w:val="28"/>
          <w:szCs w:val="28"/>
        </w:rPr>
        <w:t>размещение отчетности на электронных ресурсах ОУ</w:t>
      </w:r>
    </w:p>
    <w:p w:rsidR="00850372" w:rsidRDefault="00850372" w:rsidP="00C961E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14BF2">
        <w:rPr>
          <w:rFonts w:ascii="Times New Roman" w:hAnsi="Times New Roman"/>
          <w:color w:val="000000"/>
          <w:sz w:val="28"/>
          <w:szCs w:val="28"/>
        </w:rPr>
        <w:t>размещение в открытом доступе информации об образовательной деятельности ОУ</w:t>
      </w:r>
    </w:p>
    <w:p w:rsidR="00850372" w:rsidRPr="00214BF2" w:rsidRDefault="00850372" w:rsidP="00C961E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оперативное решение проблем ОУ через электронные ресурсы</w:t>
      </w:r>
    </w:p>
    <w:p w:rsidR="00850372" w:rsidRPr="00214BF2" w:rsidRDefault="00850372" w:rsidP="00C961E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14BF2">
        <w:rPr>
          <w:rFonts w:ascii="Times New Roman" w:hAnsi="Times New Roman"/>
          <w:color w:val="000000"/>
          <w:sz w:val="28"/>
          <w:szCs w:val="28"/>
        </w:rPr>
        <w:t>электронная приемная</w:t>
      </w:r>
    </w:p>
    <w:p w:rsidR="00850372" w:rsidRPr="00214BF2" w:rsidRDefault="00850372" w:rsidP="00C961E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электронная запись учащихся в О</w:t>
      </w:r>
      <w:r w:rsidRPr="00214BF2">
        <w:rPr>
          <w:rFonts w:ascii="Times New Roman" w:hAnsi="Times New Roman"/>
          <w:color w:val="000000"/>
          <w:sz w:val="28"/>
          <w:szCs w:val="28"/>
        </w:rPr>
        <w:t>У</w:t>
      </w:r>
    </w:p>
    <w:p w:rsidR="00850372" w:rsidRDefault="00850372" w:rsidP="00C961E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14BF2">
        <w:rPr>
          <w:rFonts w:ascii="Times New Roman" w:hAnsi="Times New Roman"/>
          <w:color w:val="000000"/>
          <w:sz w:val="28"/>
          <w:szCs w:val="28"/>
        </w:rPr>
        <w:t>организация системы электронных обращений участников образовательного процесса</w:t>
      </w:r>
    </w:p>
    <w:p w:rsidR="00850372" w:rsidRDefault="00850372" w:rsidP="00C961E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общественная экспертиза качества образования</w:t>
      </w:r>
    </w:p>
    <w:p w:rsidR="00850372" w:rsidRDefault="00850372" w:rsidP="00C961E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публичные отчеты</w:t>
      </w:r>
    </w:p>
    <w:p w:rsidR="00850372" w:rsidRDefault="00850372" w:rsidP="00C961E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2.Эффективность деятельности администрации </w:t>
      </w:r>
    </w:p>
    <w:p w:rsidR="00850372" w:rsidRDefault="00850372" w:rsidP="00C961E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социологических опросов по различным вопросам.</w:t>
      </w:r>
    </w:p>
    <w:p w:rsidR="00850372" w:rsidRDefault="00850372" w:rsidP="00C961E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внутренних и внешних мониторингов по вопросам образовательной деятельности</w:t>
      </w:r>
    </w:p>
    <w:p w:rsidR="00850372" w:rsidRDefault="00850372" w:rsidP="00C961E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3.Открытый контроль образовательной деятельности</w:t>
      </w:r>
    </w:p>
    <w:p w:rsidR="00850372" w:rsidRDefault="00850372" w:rsidP="00C961E6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определение качества образования </w:t>
      </w:r>
    </w:p>
    <w:p w:rsidR="00850372" w:rsidRDefault="00850372" w:rsidP="00C961E6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общественной экспертизы качества образования</w:t>
      </w:r>
    </w:p>
    <w:p w:rsidR="00850372" w:rsidRDefault="00850372" w:rsidP="00C961E6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публичные отчеты о результатах образовательной деятельности</w:t>
      </w:r>
    </w:p>
    <w:p w:rsidR="00850372" w:rsidRDefault="00850372" w:rsidP="00C961E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4.Обеспечение условий для участия институтов гражданского общества в выработке и принятии решений</w:t>
      </w:r>
    </w:p>
    <w:p w:rsidR="00850372" w:rsidRDefault="00850372" w:rsidP="00C961E6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общественных организаций, профессиональных объединений внутри ОУ</w:t>
      </w:r>
    </w:p>
    <w:p w:rsidR="00850372" w:rsidRDefault="00850372" w:rsidP="00C961E6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обеспечение публичности в деятельности созданных организаций и объединений</w:t>
      </w:r>
    </w:p>
    <w:p w:rsidR="00850372" w:rsidRPr="00170B50" w:rsidRDefault="00850372" w:rsidP="00C961E6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Привлечение институтов гражданского общества для обсуждения развития системы образования в ОУ</w:t>
      </w:r>
    </w:p>
    <w:p w:rsidR="00850372" w:rsidRDefault="00850372" w:rsidP="005D67E8">
      <w:pPr>
        <w:rPr>
          <w:rFonts w:ascii="Times New Roman" w:hAnsi="Times New Roman"/>
          <w:color w:val="000000"/>
          <w:sz w:val="28"/>
          <w:szCs w:val="28"/>
        </w:rPr>
      </w:pPr>
    </w:p>
    <w:p w:rsidR="00850372" w:rsidRPr="00C961E6" w:rsidRDefault="00850372" w:rsidP="005D67E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 соответствии с концепцией, целями, задачами   проекта « Открытая школа » изменились требования и к сайту образовательного учреждения, что отражено в следующих нормативных документах :</w:t>
      </w:r>
    </w:p>
    <w:p w:rsidR="00850372" w:rsidRDefault="00850372" w:rsidP="00C961E6">
      <w:pPr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1.</w:t>
      </w:r>
      <w:r w:rsidRPr="002C2415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Постановление Правительства №343 от 18.04.2012 </w:t>
      </w:r>
    </w:p>
    <w:p w:rsidR="00850372" w:rsidRPr="002C2415" w:rsidRDefault="00850372" w:rsidP="00C961E6">
      <w:pPr>
        <w:numPr>
          <w:ilvl w:val="0"/>
          <w:numId w:val="27"/>
        </w:num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C2415">
        <w:rPr>
          <w:rFonts w:ascii="Times New Roman" w:hAnsi="Times New Roman"/>
          <w:i/>
          <w:color w:val="000000"/>
          <w:sz w:val="28"/>
          <w:szCs w:val="28"/>
        </w:rPr>
        <w:t>Включает в требования к технологическим и программным средствам, которые используются для функционирования официальных сайтов образовательных учреждений;</w:t>
      </w:r>
    </w:p>
    <w:p w:rsidR="00850372" w:rsidRPr="002C2415" w:rsidRDefault="00850372" w:rsidP="00C961E6">
      <w:pPr>
        <w:numPr>
          <w:ilvl w:val="0"/>
          <w:numId w:val="27"/>
        </w:num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C2415">
        <w:rPr>
          <w:rFonts w:ascii="Times New Roman" w:hAnsi="Times New Roman"/>
          <w:i/>
          <w:color w:val="000000"/>
          <w:sz w:val="28"/>
          <w:szCs w:val="28"/>
        </w:rPr>
        <w:t>Задает перечень федеральных ресурсов, ссылки на которые должны размещаться на сайтах образовательных организаций</w:t>
      </w:r>
    </w:p>
    <w:p w:rsidR="00850372" w:rsidRPr="002C2415" w:rsidRDefault="00850372" w:rsidP="00704183">
      <w:pPr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2.</w:t>
      </w:r>
      <w:r w:rsidRPr="002C2415">
        <w:rPr>
          <w:rFonts w:ascii="Times New Roman" w:hAnsi="Times New Roman"/>
          <w:b/>
          <w:bCs/>
          <w:i/>
          <w:color w:val="000000"/>
          <w:sz w:val="28"/>
          <w:szCs w:val="28"/>
        </w:rPr>
        <w:t>ФЗ «Об образовании в Российской Федерации» (от 29.12.2012 г.</w:t>
      </w:r>
      <w:r w:rsidRPr="002C2415">
        <w:rPr>
          <w:rFonts w:ascii="Times New Roman" w:hAnsi="Times New Roman"/>
          <w:i/>
          <w:color w:val="000000"/>
          <w:sz w:val="28"/>
          <w:szCs w:val="28"/>
        </w:rPr>
        <w:t>):</w:t>
      </w:r>
    </w:p>
    <w:p w:rsidR="00850372" w:rsidRPr="002C2415" w:rsidRDefault="00850372" w:rsidP="00C961E6">
      <w:pPr>
        <w:numPr>
          <w:ilvl w:val="0"/>
          <w:numId w:val="28"/>
        </w:numPr>
        <w:rPr>
          <w:rFonts w:ascii="Times New Roman" w:hAnsi="Times New Roman"/>
          <w:i/>
          <w:color w:val="000000"/>
          <w:sz w:val="28"/>
          <w:szCs w:val="28"/>
        </w:rPr>
      </w:pPr>
      <w:r w:rsidRPr="002C2415">
        <w:rPr>
          <w:rFonts w:ascii="Times New Roman" w:hAnsi="Times New Roman"/>
          <w:i/>
          <w:color w:val="000000"/>
          <w:sz w:val="28"/>
          <w:szCs w:val="28"/>
        </w:rPr>
        <w:t xml:space="preserve">Статья 29. Информационная открытость образовательной организации – уточняет требования к сайтам и перечню сведений и материалов, обязательных к размещению: например добавилась статья о языках образования, в сведениях о педагогах – добавлен опыт их работы, добавлен пункт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 и др. </w:t>
      </w:r>
    </w:p>
    <w:p w:rsidR="00850372" w:rsidRPr="002C2415" w:rsidRDefault="00850372" w:rsidP="00C961E6">
      <w:pPr>
        <w:numPr>
          <w:ilvl w:val="0"/>
          <w:numId w:val="28"/>
        </w:numPr>
        <w:rPr>
          <w:rFonts w:ascii="Times New Roman" w:hAnsi="Times New Roman"/>
          <w:i/>
          <w:color w:val="000000"/>
          <w:sz w:val="28"/>
          <w:szCs w:val="28"/>
        </w:rPr>
      </w:pPr>
      <w:r w:rsidRPr="002C2415">
        <w:rPr>
          <w:rFonts w:ascii="Times New Roman" w:hAnsi="Times New Roman"/>
          <w:i/>
          <w:color w:val="000000"/>
          <w:sz w:val="28"/>
          <w:szCs w:val="28"/>
        </w:rPr>
        <w:t>Статья 97. Информационная открытость системы образования. Мониторинг в системе образования – определяет открытость данных мониторингов и статистической отчетности системы образования</w:t>
      </w:r>
    </w:p>
    <w:p w:rsidR="00850372" w:rsidRDefault="00850372" w:rsidP="004042A7">
      <w:pPr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B21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Официальный сайт школы в  соответствии с концепцией  « Открытой школы</w:t>
      </w:r>
      <w:r w:rsidRPr="00F878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– универсальное и эффективное средство, которое</w:t>
      </w:r>
    </w:p>
    <w:p w:rsidR="00850372" w:rsidRDefault="00850372" w:rsidP="00B21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позволяет удовлетворить информационные потребности всех субъектов</w:t>
      </w:r>
    </w:p>
    <w:p w:rsidR="00850372" w:rsidRDefault="00850372" w:rsidP="00B21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образовательного процесса, создает возможности для их общения, может</w:t>
      </w:r>
    </w:p>
    <w:p w:rsidR="00850372" w:rsidRPr="00B2181F" w:rsidRDefault="00850372" w:rsidP="00B21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помочь в принятии конкретных решений .</w:t>
      </w:r>
      <w:r w:rsidRPr="006F5422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C961E6">
        <w:rPr>
          <w:rFonts w:ascii="Times New Roman" w:hAnsi="Times New Roman"/>
          <w:color w:val="000000"/>
          <w:sz w:val="28"/>
          <w:szCs w:val="28"/>
        </w:rPr>
        <w:t xml:space="preserve">Благодаря сайту деятельность школы становится прозрачной, открытой для всех и это- новое положение для школы. </w:t>
      </w:r>
    </w:p>
    <w:p w:rsidR="00850372" w:rsidRDefault="00850372" w:rsidP="008C1499">
      <w:pPr>
        <w:pStyle w:val="ListParagraph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A23A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A23A0A">
        <w:rPr>
          <w:rFonts w:ascii="Times New Roman" w:hAnsi="Times New Roman"/>
          <w:color w:val="000000"/>
          <w:sz w:val="28"/>
          <w:szCs w:val="28"/>
        </w:rPr>
        <w:t>Изучив нормативные документы по проекту « Открытая школа» и нормативно- правовые акты по функционированию официального школьного сайта мы пришли к выводу, что необходимо создание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Единого открытого </w:t>
      </w:r>
      <w:r w:rsidRPr="007E3163">
        <w:rPr>
          <w:rFonts w:ascii="Times New Roman" w:hAnsi="Times New Roman"/>
          <w:b/>
          <w:color w:val="000000"/>
          <w:sz w:val="28"/>
          <w:szCs w:val="28"/>
        </w:rPr>
        <w:t>информационно –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образовательного пространства</w:t>
      </w:r>
      <w:r w:rsidRPr="007E3163">
        <w:rPr>
          <w:rFonts w:ascii="Times New Roman" w:hAnsi="Times New Roman"/>
          <w:b/>
          <w:color w:val="000000"/>
          <w:sz w:val="28"/>
          <w:szCs w:val="28"/>
        </w:rPr>
        <w:t xml:space="preserve"> школы</w:t>
      </w:r>
      <w:r>
        <w:rPr>
          <w:rFonts w:ascii="Times New Roman" w:hAnsi="Times New Roman"/>
          <w:color w:val="000000"/>
          <w:sz w:val="28"/>
          <w:szCs w:val="28"/>
        </w:rPr>
        <w:t xml:space="preserve"> , которое включает в себя </w:t>
      </w:r>
      <w:r w:rsidRPr="00D12BC0">
        <w:rPr>
          <w:rFonts w:ascii="Times New Roman" w:hAnsi="Times New Roman"/>
          <w:sz w:val="28"/>
          <w:szCs w:val="28"/>
        </w:rPr>
        <w:t>совокупность сайтов, сетевых ресурсов и сетевых служб, содержащих информацию о школе, связанных между собой единой т</w:t>
      </w:r>
      <w:r>
        <w:rPr>
          <w:rFonts w:ascii="Times New Roman" w:hAnsi="Times New Roman"/>
          <w:sz w:val="28"/>
          <w:szCs w:val="28"/>
        </w:rPr>
        <w:t>очкой входа через сайт по  ссылкам . Единое открытое информационно-образовательное пространство МБОУСОШ № 14  включает в себя :</w:t>
      </w:r>
    </w:p>
    <w:p w:rsidR="00850372" w:rsidRPr="00A23A0A" w:rsidRDefault="00850372" w:rsidP="005E40E0">
      <w:pPr>
        <w:numPr>
          <w:ilvl w:val="0"/>
          <w:numId w:val="30"/>
        </w:numPr>
      </w:pPr>
      <w:r>
        <w:rPr>
          <w:rFonts w:ascii="Times New Roman" w:hAnsi="Times New Roman"/>
          <w:color w:val="000000"/>
          <w:sz w:val="28"/>
          <w:szCs w:val="28"/>
        </w:rPr>
        <w:t xml:space="preserve">Официальный сайт нашей школы , </w:t>
      </w:r>
      <w:r w:rsidRPr="00A23A0A">
        <w:rPr>
          <w:rFonts w:ascii="Times New Roman" w:hAnsi="Times New Roman"/>
          <w:color w:val="000000"/>
          <w:sz w:val="28"/>
          <w:szCs w:val="28"/>
        </w:rPr>
        <w:t>цель которого- информирование о состоянии системы образования, целях развития и конкретных действиях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3A0A">
        <w:rPr>
          <w:rFonts w:ascii="Times New Roman" w:hAnsi="Times New Roman"/>
          <w:color w:val="000000"/>
          <w:sz w:val="28"/>
          <w:szCs w:val="28"/>
        </w:rPr>
        <w:t>повышения качество образования в ОУ</w:t>
      </w:r>
      <w:r>
        <w:rPr>
          <w:color w:val="000000"/>
          <w:sz w:val="28"/>
          <w:szCs w:val="28"/>
        </w:rPr>
        <w:t>.</w:t>
      </w:r>
    </w:p>
    <w:p w:rsidR="00850372" w:rsidRDefault="00850372" w:rsidP="005E40E0">
      <w:pPr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Дневник 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/>
          <w:color w:val="000000"/>
          <w:sz w:val="28"/>
          <w:szCs w:val="28"/>
        </w:rPr>
        <w:t>,  где  осуществляется информирование и взаимодействие участников образовательного процесса .</w:t>
      </w:r>
    </w:p>
    <w:p w:rsidR="00850372" w:rsidRDefault="00850372" w:rsidP="005E40E0">
      <w:pPr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Библиотечно-информационный центр.</w:t>
      </w:r>
    </w:p>
    <w:p w:rsidR="00850372" w:rsidRDefault="00850372" w:rsidP="005E40E0">
      <w:pPr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Личные сайты /мини-сайты педагогов на разных хостигах</w:t>
      </w:r>
    </w:p>
    <w:p w:rsidR="00850372" w:rsidRDefault="00850372" w:rsidP="005E40E0">
      <w:pPr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Открытое участие педагогов и обучающихся в образовательных порталах различного уровня.</w:t>
      </w:r>
    </w:p>
    <w:p w:rsidR="00850372" w:rsidRPr="00A23A0A" w:rsidRDefault="00850372" w:rsidP="005E40E0">
      <w:pPr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Группы и сообщества обучающихся , учителей , родителей в социальных сетях, на которых представлена  иная, неофициальная информация .</w:t>
      </w:r>
      <w:r w:rsidRPr="00A23A0A">
        <w:rPr>
          <w:rFonts w:ascii="Times New Roman" w:hAnsi="Times New Roman"/>
          <w:sz w:val="28"/>
          <w:szCs w:val="28"/>
          <w:lang w:eastAsia="ru-RU"/>
        </w:rPr>
        <w:t>Социальные сети – понятно,  что школьникам там не место. Но они там е</w:t>
      </w:r>
      <w:r>
        <w:rPr>
          <w:rFonts w:ascii="Times New Roman" w:hAnsi="Times New Roman"/>
          <w:sz w:val="28"/>
          <w:szCs w:val="28"/>
          <w:lang w:eastAsia="ru-RU"/>
        </w:rPr>
        <w:t>сть, и это нужно использовать, п</w:t>
      </w:r>
      <w:r w:rsidRPr="00A23A0A">
        <w:rPr>
          <w:rFonts w:ascii="Times New Roman" w:hAnsi="Times New Roman"/>
          <w:sz w:val="28"/>
          <w:szCs w:val="28"/>
          <w:lang w:eastAsia="ru-RU"/>
        </w:rPr>
        <w:t>оэтому школа открыла официальные аккаунты в Твиттере, Фейсбуке.</w:t>
      </w:r>
      <w:r w:rsidRPr="00A23A0A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  </w:t>
      </w:r>
      <w:r w:rsidRPr="00A23A0A">
        <w:rPr>
          <w:rFonts w:ascii="Times New Roman" w:hAnsi="Times New Roman"/>
          <w:sz w:val="28"/>
          <w:szCs w:val="28"/>
          <w:lang w:eastAsia="ru-RU"/>
        </w:rPr>
        <w:t>Вся новостная информация дублируется в эти социальные сети.</w:t>
      </w:r>
    </w:p>
    <w:p w:rsidR="00850372" w:rsidRPr="00B86F4A" w:rsidRDefault="00850372" w:rsidP="00A23A0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86F4A">
        <w:rPr>
          <w:rFonts w:ascii="Times New Roman" w:hAnsi="Times New Roman"/>
          <w:sz w:val="28"/>
          <w:szCs w:val="28"/>
          <w:lang w:eastAsia="ru-RU"/>
        </w:rPr>
        <w:t>сновные цели</w:t>
      </w:r>
      <w:r>
        <w:rPr>
          <w:rFonts w:ascii="Times New Roman" w:hAnsi="Times New Roman"/>
          <w:sz w:val="28"/>
          <w:szCs w:val="28"/>
          <w:lang w:eastAsia="ru-RU"/>
        </w:rPr>
        <w:t xml:space="preserve">, поставленные при создании </w:t>
      </w:r>
      <w:r>
        <w:rPr>
          <w:rFonts w:ascii="Times New Roman" w:hAnsi="Times New Roman"/>
          <w:sz w:val="28"/>
          <w:szCs w:val="28"/>
        </w:rPr>
        <w:t xml:space="preserve">единого открытого информационно-образовательного пространства школы </w:t>
      </w:r>
      <w:r w:rsidRPr="00B86F4A">
        <w:rPr>
          <w:rFonts w:ascii="Times New Roman" w:hAnsi="Times New Roman"/>
          <w:sz w:val="28"/>
          <w:szCs w:val="28"/>
          <w:lang w:eastAsia="ru-RU"/>
        </w:rPr>
        <w:t>:</w:t>
      </w:r>
    </w:p>
    <w:p w:rsidR="00850372" w:rsidRPr="00B86F4A" w:rsidRDefault="00850372" w:rsidP="00A23A0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6F4A">
        <w:rPr>
          <w:rFonts w:ascii="Times New Roman" w:hAnsi="Times New Roman"/>
          <w:sz w:val="28"/>
          <w:szCs w:val="28"/>
          <w:lang w:eastAsia="ru-RU"/>
        </w:rPr>
        <w:t>собрать и по возможности структурировать всю информацию, которая генерируется в школе и вокруг школы; </w:t>
      </w:r>
    </w:p>
    <w:p w:rsidR="00850372" w:rsidRDefault="00850372" w:rsidP="00A23A0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6F4A">
        <w:rPr>
          <w:rFonts w:ascii="Times New Roman" w:hAnsi="Times New Roman"/>
          <w:sz w:val="28"/>
          <w:szCs w:val="28"/>
          <w:lang w:eastAsia="ru-RU"/>
        </w:rPr>
        <w:t>представить информацию для участников образовательно-воспитательного процесса в наиболее доступном виде;</w:t>
      </w:r>
    </w:p>
    <w:p w:rsidR="00850372" w:rsidRPr="005E40E0" w:rsidRDefault="00850372" w:rsidP="005E40E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046">
        <w:rPr>
          <w:rFonts w:ascii="Times New Roman" w:hAnsi="Times New Roman"/>
          <w:sz w:val="28"/>
          <w:szCs w:val="28"/>
          <w:lang w:eastAsia="ru-RU"/>
        </w:rPr>
        <w:t>обеспечить комфортные условия и низкий входной барьер для размещения информ</w:t>
      </w:r>
      <w:r>
        <w:rPr>
          <w:rFonts w:ascii="Times New Roman" w:hAnsi="Times New Roman"/>
          <w:sz w:val="28"/>
          <w:szCs w:val="28"/>
          <w:lang w:eastAsia="ru-RU"/>
        </w:rPr>
        <w:t>ации участниками образовательного</w:t>
      </w:r>
      <w:r w:rsidRPr="005E40E0">
        <w:rPr>
          <w:rFonts w:ascii="Times New Roman" w:hAnsi="Times New Roman"/>
          <w:sz w:val="28"/>
          <w:szCs w:val="28"/>
          <w:lang w:eastAsia="ru-RU"/>
        </w:rPr>
        <w:t xml:space="preserve"> процесса.</w:t>
      </w:r>
    </w:p>
    <w:p w:rsidR="00850372" w:rsidRPr="00803F99" w:rsidRDefault="00850372" w:rsidP="008C149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И</w:t>
      </w:r>
      <w:r w:rsidRPr="00803F99">
        <w:rPr>
          <w:rFonts w:ascii="Times New Roman" w:hAnsi="Times New Roman"/>
          <w:color w:val="000000"/>
          <w:sz w:val="28"/>
          <w:szCs w:val="28"/>
        </w:rPr>
        <w:t>нформаци</w:t>
      </w:r>
      <w:r>
        <w:rPr>
          <w:rFonts w:ascii="Times New Roman" w:hAnsi="Times New Roman"/>
          <w:color w:val="000000"/>
          <w:sz w:val="28"/>
          <w:szCs w:val="28"/>
        </w:rPr>
        <w:t xml:space="preserve">онные ресурсы, входящие в </w:t>
      </w:r>
      <w:r>
        <w:rPr>
          <w:rFonts w:ascii="Times New Roman" w:hAnsi="Times New Roman"/>
          <w:sz w:val="28"/>
          <w:szCs w:val="28"/>
        </w:rPr>
        <w:t>единое открытое информационно-образовательное пространство школы</w:t>
      </w:r>
      <w:r w:rsidRPr="00803F99">
        <w:rPr>
          <w:rFonts w:ascii="Times New Roman" w:hAnsi="Times New Roman"/>
          <w:color w:val="000000"/>
          <w:sz w:val="28"/>
          <w:szCs w:val="28"/>
        </w:rPr>
        <w:t xml:space="preserve">  образуют мощный информационный поток , быть в курсе которого полезно  всем участникам образовательного процесса : каждому в меру </w:t>
      </w:r>
      <w:r>
        <w:rPr>
          <w:rFonts w:ascii="Times New Roman" w:hAnsi="Times New Roman"/>
          <w:color w:val="000000"/>
          <w:sz w:val="28"/>
          <w:szCs w:val="28"/>
        </w:rPr>
        <w:t xml:space="preserve">своих интересов и потребностей </w:t>
      </w:r>
      <w:r w:rsidRPr="00803F99">
        <w:rPr>
          <w:rFonts w:ascii="Times New Roman" w:hAnsi="Times New Roman"/>
          <w:sz w:val="28"/>
          <w:szCs w:val="28"/>
        </w:rPr>
        <w:t>Вся эта информация  никак не может быть охвачена школьным сайтом : и в силу технологических ограничений  сайта, и в силу высокой скорости возникновения источников информации</w:t>
      </w:r>
      <w:r>
        <w:rPr>
          <w:rFonts w:ascii="Times New Roman" w:hAnsi="Times New Roman"/>
          <w:sz w:val="28"/>
          <w:szCs w:val="28"/>
        </w:rPr>
        <w:t xml:space="preserve">. Именно поэтому создание единого открытого  информационно-образовательного пространства  школы </w:t>
      </w:r>
      <w:r>
        <w:rPr>
          <w:rFonts w:ascii="Times New Roman" w:hAnsi="Times New Roman"/>
          <w:color w:val="000000"/>
          <w:sz w:val="28"/>
          <w:szCs w:val="28"/>
        </w:rPr>
        <w:t>мы считаем целесообразным.</w:t>
      </w:r>
    </w:p>
    <w:p w:rsidR="00850372" w:rsidRDefault="00850372" w:rsidP="008C6ECE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Для того чтобы сайт отвечал требованиям концепции « Открытая школа», был эффективно построен и оптимально использован были внесены изменения  в  локальные акты школы :</w:t>
      </w:r>
    </w:p>
    <w:p w:rsidR="00850372" w:rsidRPr="008270C7" w:rsidRDefault="00850372" w:rsidP="008270C7">
      <w:pPr>
        <w:pStyle w:val="NormalWeb"/>
        <w:numPr>
          <w:ilvl w:val="0"/>
          <w:numId w:val="32"/>
        </w:numPr>
        <w:rPr>
          <w:color w:val="313413"/>
          <w:sz w:val="28"/>
          <w:szCs w:val="28"/>
        </w:rPr>
      </w:pPr>
      <w:r>
        <w:rPr>
          <w:sz w:val="28"/>
          <w:szCs w:val="28"/>
        </w:rPr>
        <w:t xml:space="preserve">Издан приказ « О функционировании официального сайта МБОУСОШ № 14 в сети Интернет», в котором </w:t>
      </w:r>
      <w:r>
        <w:rPr>
          <w:color w:val="313413"/>
          <w:sz w:val="28"/>
          <w:szCs w:val="28"/>
        </w:rPr>
        <w:t>в</w:t>
      </w:r>
      <w:r w:rsidRPr="0069518A">
        <w:rPr>
          <w:color w:val="313413"/>
          <w:sz w:val="28"/>
          <w:szCs w:val="28"/>
        </w:rPr>
        <w:t xml:space="preserve"> целях обеспечения </w:t>
      </w:r>
      <w:r>
        <w:rPr>
          <w:color w:val="313413"/>
          <w:sz w:val="28"/>
          <w:szCs w:val="28"/>
        </w:rPr>
        <w:t xml:space="preserve">информационной </w:t>
      </w:r>
      <w:r w:rsidRPr="0069518A">
        <w:rPr>
          <w:color w:val="313413"/>
          <w:sz w:val="28"/>
          <w:szCs w:val="28"/>
        </w:rPr>
        <w:t>открытости деятельн</w:t>
      </w:r>
      <w:r>
        <w:rPr>
          <w:color w:val="313413"/>
          <w:sz w:val="28"/>
          <w:szCs w:val="28"/>
        </w:rPr>
        <w:t xml:space="preserve">ости школы, информирования о состоянии системы образования и воспитания, целях развития и конкретных действиях для повышения качества образования , функционирования сайта МБОУСОШ № 14 были назначены </w:t>
      </w:r>
      <w:r w:rsidRPr="0069518A">
        <w:rPr>
          <w:color w:val="313413"/>
          <w:sz w:val="28"/>
          <w:szCs w:val="28"/>
        </w:rPr>
        <w:t xml:space="preserve"> лиц</w:t>
      </w:r>
      <w:r>
        <w:rPr>
          <w:color w:val="313413"/>
          <w:sz w:val="28"/>
          <w:szCs w:val="28"/>
        </w:rPr>
        <w:t xml:space="preserve">а, обеспечивающие своевременное предоставление материалов и обновление информации по курирующим разделам по всем направлениям деятельности школы.( </w:t>
      </w:r>
      <w:r w:rsidRPr="00943833">
        <w:rPr>
          <w:i/>
          <w:color w:val="313413"/>
          <w:sz w:val="28"/>
          <w:szCs w:val="28"/>
        </w:rPr>
        <w:t>в отличие от рабочей группы)</w:t>
      </w:r>
    </w:p>
    <w:p w:rsidR="00850372" w:rsidRDefault="00850372" w:rsidP="008270C7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Внесены изменения в Положение об официальном школьном сайте</w:t>
      </w:r>
    </w:p>
    <w:p w:rsidR="00850372" w:rsidRDefault="00850372" w:rsidP="008270C7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Разработан и утвержден регламент работы с официальным сайтом.</w:t>
      </w:r>
    </w:p>
    <w:p w:rsidR="00850372" w:rsidRDefault="00850372" w:rsidP="008C6ECE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850372" w:rsidRDefault="00850372" w:rsidP="008C6ECE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В процессе работы над обновлением сайта в соответствии с концепцией « Открытая школа » были  внесены изменения в структуру и меню сайта, с учетом того, что потребителями информационных услуг являются все участники образовательного процесса и общественность. Для обеспечения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единообразного  представления </w:t>
      </w:r>
      <w:r w:rsidRPr="00EE6AB9"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 оформления  информации , что способствует удобству ее восприятия  посетителями,  была выбрана следующая форма подачи информации - краткое описание  раздела, нормативные- правовые  документы, работа школы в данном направлении     ( локальные акты, планы , отчеты и т.д.)</w:t>
      </w:r>
    </w:p>
    <w:p w:rsidR="00850372" w:rsidRDefault="00850372" w:rsidP="008C6ECE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50372" w:rsidRPr="00F87819" w:rsidRDefault="00850372" w:rsidP="00F87819">
      <w:pPr>
        <w:pStyle w:val="ListParagraph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Решение задач ,стоящих перед сайтом ОУ в проекте « Открытая школа»</w:t>
      </w:r>
    </w:p>
    <w:p w:rsidR="00850372" w:rsidRDefault="00850372" w:rsidP="008270C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8270C7">
        <w:rPr>
          <w:rFonts w:ascii="Times New Roman" w:hAnsi="Times New Roman"/>
          <w:color w:val="000000"/>
          <w:sz w:val="28"/>
          <w:szCs w:val="28"/>
        </w:rPr>
        <w:t>Решение задачи по обеспечению прозрачности деятельности образовательного 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через меню, в котором  содержатся разделы по всем направлениям деятельности школы :</w:t>
      </w:r>
    </w:p>
    <w:p w:rsidR="00850372" w:rsidRDefault="00850372" w:rsidP="008270C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Вертикальное меню : Учредители ОУ,  Официально о школе, Портфолио школы, Документы , Финансово-хозяйственная деятельность , Безопасность ОУ, Информационная безопасность , Охрана труда , Приходите к нам учиться , Образование , ФГОС, Информатизация ОУ, Малая академия наук , Воспитание , Школьные газеты , Творческая деятельность , Спортивная жизнь школы , Отдых и оздоровление детей , Организация питания , Медицинское обслуживание , Психологическая служба , Профориентация, Библиотека, Методический кабинет, Учительская,  Помощь школе, Общественное мнение, Советуем прочитать, Тульский школьный портал, Нас посетили</w:t>
      </w:r>
    </w:p>
    <w:p w:rsidR="00850372" w:rsidRPr="00E45FD7" w:rsidRDefault="00850372" w:rsidP="008270C7">
      <w:pPr>
        <w:rPr>
          <w:rFonts w:ascii="Times New Roman" w:hAnsi="Times New Roman"/>
          <w:sz w:val="28"/>
          <w:szCs w:val="28"/>
        </w:rPr>
      </w:pPr>
      <w:r w:rsidRPr="00E45FD7">
        <w:rPr>
          <w:rFonts w:ascii="Times New Roman" w:hAnsi="Times New Roman"/>
          <w:sz w:val="28"/>
          <w:szCs w:val="28"/>
        </w:rPr>
        <w:t xml:space="preserve">Горизонтальное меню: </w:t>
      </w:r>
      <w:r>
        <w:rPr>
          <w:rFonts w:ascii="Times New Roman" w:hAnsi="Times New Roman"/>
          <w:sz w:val="28"/>
          <w:szCs w:val="28"/>
        </w:rPr>
        <w:t>Новости, Объявления, Управление ОУ, Родителям, Ученикам.</w:t>
      </w:r>
    </w:p>
    <w:p w:rsidR="00850372" w:rsidRDefault="00850372" w:rsidP="008270C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2.С</w:t>
      </w:r>
      <w:r w:rsidRPr="00484D7B">
        <w:rPr>
          <w:rFonts w:ascii="Times New Roman" w:hAnsi="Times New Roman"/>
          <w:color w:val="000000"/>
          <w:sz w:val="28"/>
          <w:szCs w:val="28"/>
        </w:rPr>
        <w:t>вободный обмен информацией между администрацией школы и участниками об</w:t>
      </w:r>
      <w:r>
        <w:rPr>
          <w:rFonts w:ascii="Times New Roman" w:hAnsi="Times New Roman"/>
          <w:color w:val="000000"/>
          <w:sz w:val="28"/>
          <w:szCs w:val="28"/>
        </w:rPr>
        <w:t xml:space="preserve">разовательного процесса, </w:t>
      </w:r>
      <w:r w:rsidRPr="00484D7B">
        <w:rPr>
          <w:rFonts w:ascii="Times New Roman" w:hAnsi="Times New Roman"/>
          <w:color w:val="000000"/>
          <w:sz w:val="28"/>
          <w:szCs w:val="28"/>
        </w:rPr>
        <w:t xml:space="preserve"> общественностью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через электронную приемную, форум и возможностью оставить комментарии к любому разделу сайта.</w:t>
      </w:r>
    </w:p>
    <w:p w:rsidR="00850372" w:rsidRPr="00484D7B" w:rsidRDefault="00850372" w:rsidP="008270C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Горизонтальное меню – электронная приемная, Форум, Гостевая книга.</w:t>
      </w:r>
    </w:p>
    <w:p w:rsidR="00850372" w:rsidRPr="00484D7B" w:rsidRDefault="00850372" w:rsidP="008270C7">
      <w:pPr>
        <w:pStyle w:val="ListParagraph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3.О</w:t>
      </w:r>
      <w:r w:rsidRPr="00484D7B">
        <w:rPr>
          <w:rFonts w:ascii="Times New Roman" w:hAnsi="Times New Roman"/>
          <w:color w:val="000000"/>
          <w:sz w:val="28"/>
          <w:szCs w:val="28"/>
        </w:rPr>
        <w:t>беспечение активного участия  общественности в определении стратегических задач развития ОУ, подготовке реализации решений по повышению эффективнос</w:t>
      </w:r>
      <w:r>
        <w:rPr>
          <w:rFonts w:ascii="Times New Roman" w:hAnsi="Times New Roman"/>
          <w:color w:val="000000"/>
          <w:sz w:val="28"/>
          <w:szCs w:val="28"/>
        </w:rPr>
        <w:t>ти образовательной деятельности реализован в разделе « Управление ОУ .</w:t>
      </w:r>
    </w:p>
    <w:p w:rsidR="00850372" w:rsidRDefault="00850372" w:rsidP="008270C7">
      <w:pPr>
        <w:pStyle w:val="ListParagraph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6F5422">
      <w:pPr>
        <w:pStyle w:val="ListParagraph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484D7B">
        <w:rPr>
          <w:rFonts w:ascii="Times New Roman" w:hAnsi="Times New Roman"/>
          <w:color w:val="000000"/>
          <w:sz w:val="28"/>
          <w:szCs w:val="28"/>
        </w:rPr>
        <w:t>Обеспечение равных условий всем участникам образовательного процесса в получении образовательных услуг</w:t>
      </w:r>
      <w:r>
        <w:rPr>
          <w:rFonts w:ascii="Times New Roman" w:hAnsi="Times New Roman"/>
          <w:color w:val="000000"/>
          <w:sz w:val="28"/>
          <w:szCs w:val="28"/>
        </w:rPr>
        <w:t>, р</w:t>
      </w:r>
      <w:r w:rsidRPr="00484D7B">
        <w:rPr>
          <w:rFonts w:ascii="Times New Roman" w:hAnsi="Times New Roman"/>
          <w:color w:val="000000"/>
          <w:sz w:val="28"/>
          <w:szCs w:val="28"/>
        </w:rPr>
        <w:t>азвитие институтов гражданской ответственности и общественного контроля в деятельности ОУ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 w:rsidRPr="00484D7B">
        <w:rPr>
          <w:rFonts w:ascii="Times New Roman" w:hAnsi="Times New Roman"/>
          <w:color w:val="000000"/>
          <w:sz w:val="28"/>
          <w:szCs w:val="28"/>
        </w:rPr>
        <w:t>овышение качества образования в ОУ</w:t>
      </w:r>
      <w:r>
        <w:rPr>
          <w:rFonts w:ascii="Times New Roman" w:hAnsi="Times New Roman"/>
          <w:color w:val="000000"/>
          <w:sz w:val="28"/>
          <w:szCs w:val="28"/>
        </w:rPr>
        <w:t>, реализуется через участие во внутренних мониторингах любых заинтересованных лиц в разделе « Общественное мнение», опубликовании результатов самообследования и внешней экспертизы. Прием в образовательное учреждение может осуществляться через  электронную запись в школу.</w:t>
      </w:r>
    </w:p>
    <w:p w:rsidR="00850372" w:rsidRDefault="00850372" w:rsidP="008C6ECE">
      <w:pPr>
        <w:pStyle w:val="ListParagraph"/>
        <w:ind w:left="0"/>
        <w:rPr>
          <w:rFonts w:ascii="Times New Roman" w:hAnsi="Times New Roman"/>
          <w:i/>
          <w:color w:val="000000"/>
          <w:sz w:val="28"/>
          <w:szCs w:val="28"/>
        </w:rPr>
      </w:pPr>
    </w:p>
    <w:p w:rsidR="00850372" w:rsidRPr="006746A4" w:rsidRDefault="00850372" w:rsidP="006F5422">
      <w:pPr>
        <w:pStyle w:val="ListParagraph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Анализ статистики посещения нашего сайта говорит о том, что мы движемся в правильном направлении. За  время работы  нашего сайта, а это всего год с небольшим, у нас в гостях побывало более 10.000 человек . Столько людей не могут ошибаться, значит у нас действительно, есть что посмотреть. Работа по созданию сайта, как части единого открытого информационно-образовательного пространства школы только в самом начале. Впереди у нас еще много нерешенных задач. И это интересные и нужные задачи, которые мы несомненно решим.</w:t>
      </w:r>
    </w:p>
    <w:p w:rsidR="00850372" w:rsidRDefault="00850372" w:rsidP="008C6ECE">
      <w:pPr>
        <w:pStyle w:val="ListParagraph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50372" w:rsidRDefault="00850372" w:rsidP="008C6ECE">
      <w:pPr>
        <w:pStyle w:val="ListParagraph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50372" w:rsidRDefault="00850372" w:rsidP="008C6ECE">
      <w:pPr>
        <w:pStyle w:val="ListParagraph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50372" w:rsidRDefault="00850372" w:rsidP="008C6ECE">
      <w:pPr>
        <w:pStyle w:val="ListParagraph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50372" w:rsidRDefault="00850372" w:rsidP="008C6ECE">
      <w:pPr>
        <w:pStyle w:val="ListParagraph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50372" w:rsidRDefault="00850372" w:rsidP="008C6ECE">
      <w:pPr>
        <w:pStyle w:val="ListParagraph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50372" w:rsidRDefault="00850372" w:rsidP="008C6ECE">
      <w:pPr>
        <w:pStyle w:val="ListParagraph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50372" w:rsidRDefault="00850372" w:rsidP="00D12BC0">
      <w:pPr>
        <w:pStyle w:val="ListParagraph"/>
        <w:tabs>
          <w:tab w:val="left" w:pos="540"/>
        </w:tabs>
        <w:ind w:left="-360" w:firstLine="180"/>
        <w:rPr>
          <w:rFonts w:ascii="Times New Roman" w:hAnsi="Times New Roman"/>
          <w:i/>
          <w:color w:val="000000"/>
          <w:sz w:val="28"/>
          <w:szCs w:val="28"/>
        </w:rPr>
      </w:pPr>
    </w:p>
    <w:p w:rsidR="00850372" w:rsidRDefault="00850372" w:rsidP="00BF7EAE">
      <w:pPr>
        <w:pStyle w:val="ListParagraph"/>
        <w:rPr>
          <w:rFonts w:ascii="Times New Roman" w:hAnsi="Times New Roman"/>
          <w:sz w:val="28"/>
          <w:szCs w:val="28"/>
        </w:rPr>
      </w:pPr>
    </w:p>
    <w:p w:rsidR="00850372" w:rsidRDefault="00850372" w:rsidP="00BF7EAE">
      <w:pPr>
        <w:pStyle w:val="ListParagraph"/>
        <w:rPr>
          <w:rFonts w:ascii="Times New Roman" w:hAnsi="Times New Roman"/>
          <w:sz w:val="28"/>
          <w:szCs w:val="28"/>
        </w:rPr>
      </w:pPr>
    </w:p>
    <w:p w:rsidR="00850372" w:rsidRDefault="00850372" w:rsidP="00D12BC0">
      <w:pPr>
        <w:ind w:firstLine="180"/>
        <w:rPr>
          <w:rFonts w:ascii="Times New Roman" w:hAnsi="Times New Roman"/>
          <w:b/>
          <w:sz w:val="28"/>
          <w:szCs w:val="28"/>
        </w:rPr>
      </w:pPr>
    </w:p>
    <w:p w:rsidR="00850372" w:rsidRDefault="00850372" w:rsidP="00D12BC0">
      <w:pPr>
        <w:ind w:firstLine="180"/>
        <w:rPr>
          <w:rFonts w:ascii="Times New Roman" w:hAnsi="Times New Roman"/>
          <w:b/>
          <w:sz w:val="28"/>
          <w:szCs w:val="28"/>
        </w:rPr>
      </w:pPr>
    </w:p>
    <w:p w:rsidR="00850372" w:rsidRDefault="00850372" w:rsidP="00D12BC0">
      <w:pPr>
        <w:ind w:firstLine="180"/>
        <w:rPr>
          <w:rFonts w:ascii="Times New Roman" w:hAnsi="Times New Roman"/>
          <w:b/>
          <w:sz w:val="28"/>
          <w:szCs w:val="28"/>
        </w:rPr>
      </w:pPr>
    </w:p>
    <w:p w:rsidR="00850372" w:rsidRDefault="00850372" w:rsidP="00D12BC0">
      <w:pPr>
        <w:ind w:firstLine="180"/>
        <w:rPr>
          <w:rFonts w:ascii="Times New Roman" w:hAnsi="Times New Roman"/>
          <w:b/>
          <w:sz w:val="28"/>
          <w:szCs w:val="28"/>
        </w:rPr>
      </w:pPr>
    </w:p>
    <w:p w:rsidR="00850372" w:rsidRDefault="00850372" w:rsidP="00D12BC0">
      <w:pPr>
        <w:ind w:firstLine="180"/>
        <w:rPr>
          <w:rFonts w:ascii="Times New Roman" w:hAnsi="Times New Roman"/>
          <w:b/>
          <w:sz w:val="28"/>
          <w:szCs w:val="28"/>
        </w:rPr>
      </w:pPr>
    </w:p>
    <w:p w:rsidR="00850372" w:rsidRDefault="00850372" w:rsidP="005A4BB3">
      <w:pP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50372" w:rsidRDefault="00850372" w:rsidP="005A4BB3">
      <w:pP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Pr="0055141B" w:rsidRDefault="00850372" w:rsidP="001E2A03">
      <w:pPr>
        <w:pStyle w:val="ListParagraph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50372" w:rsidRDefault="00850372" w:rsidP="004611AC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50372" w:rsidRDefault="00850372" w:rsidP="004611AC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50372" w:rsidRPr="004611AC" w:rsidRDefault="00850372" w:rsidP="004611AC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50372" w:rsidRDefault="00850372" w:rsidP="0055141B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 w:rsidP="00214BF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>
      <w:pP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50372" w:rsidRDefault="00850372">
      <w:pP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50372" w:rsidRDefault="00850372">
      <w:pP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50372" w:rsidRPr="00897046" w:rsidRDefault="00850372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850372" w:rsidRDefault="00850372">
      <w:pP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50372" w:rsidRDefault="00850372">
      <w:pP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50372" w:rsidRDefault="00850372">
      <w:pP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50372" w:rsidRDefault="00850372">
      <w:pP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50372" w:rsidRDefault="00850372">
      <w:pP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50372" w:rsidRDefault="00850372">
      <w:pP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50372" w:rsidRDefault="00850372">
      <w:pP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50372" w:rsidRDefault="00850372">
      <w:pP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50372" w:rsidRDefault="00850372">
      <w:pP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50372" w:rsidRPr="00FD60DB" w:rsidRDefault="00850372" w:rsidP="00FD60DB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AA6C0F">
        <w:rPr>
          <w:rFonts w:ascii="Times New Roman" w:hAnsi="Times New Roman"/>
          <w:noProof/>
          <w:vanish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g132_33059" o:spid="_x0000_i1025" type="#_x0000_t75" alt="http://player.myshared.ru/471784/data/images/img3.jpg" style="width:540pt;height:405pt;visibility:visible">
            <v:imagedata r:id="rId5" o:title=""/>
          </v:shape>
        </w:pict>
      </w:r>
    </w:p>
    <w:p w:rsidR="00850372" w:rsidRPr="00FD60DB" w:rsidRDefault="00850372" w:rsidP="00FD60DB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AA6C0F">
        <w:rPr>
          <w:rFonts w:ascii="Times New Roman" w:hAnsi="Times New Roman"/>
          <w:noProof/>
          <w:vanish/>
          <w:sz w:val="24"/>
          <w:szCs w:val="24"/>
          <w:lang w:eastAsia="ru-RU"/>
        </w:rPr>
        <w:pict>
          <v:shape id="img130_33059" o:spid="_x0000_i1026" type="#_x0000_t75" alt="http://player.myshared.ru/471784/data/images/img4.png" style="width:200.25pt;height:63.75pt;visibility:visible">
            <v:imagedata r:id="rId6" o:title=""/>
          </v:shape>
        </w:pict>
      </w:r>
    </w:p>
    <w:p w:rsidR="00850372" w:rsidRPr="00FD60DB" w:rsidRDefault="00850372" w:rsidP="00FD60DB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AA6C0F">
        <w:rPr>
          <w:rFonts w:ascii="Times New Roman" w:hAnsi="Times New Roman"/>
          <w:noProof/>
          <w:vanish/>
          <w:sz w:val="24"/>
          <w:szCs w:val="24"/>
          <w:lang w:eastAsia="ru-RU"/>
        </w:rPr>
        <w:pict>
          <v:shape id="img131_33059" o:spid="_x0000_i1027" type="#_x0000_t75" alt="http://player.myshared.ru/471784/data/images/img5.png" style="width:198pt;height:63pt;visibility:visible">
            <v:imagedata r:id="rId7" o:title=""/>
          </v:shape>
        </w:pict>
      </w:r>
    </w:p>
    <w:p w:rsidR="00850372" w:rsidRPr="00FD60DB" w:rsidRDefault="00850372" w:rsidP="00FD60DB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FD60DB">
        <w:rPr>
          <w:rFonts w:ascii="fnt5" w:hAnsi="fnt5"/>
          <w:b/>
          <w:bCs/>
          <w:vanish/>
          <w:sz w:val="27"/>
          <w:szCs w:val="27"/>
          <w:u w:val="single"/>
          <w:lang w:eastAsia="ru-RU"/>
        </w:rPr>
        <w:t>Продвижение</w:t>
      </w:r>
      <w:r w:rsidRPr="00FD60DB">
        <w:rPr>
          <w:rFonts w:ascii="fnt5" w:hAnsi="fnt5"/>
          <w:b/>
          <w:bCs/>
          <w:vanish/>
          <w:color w:val="002060"/>
          <w:sz w:val="27"/>
          <w:szCs w:val="27"/>
          <w:u w:val="single"/>
          <w:lang w:eastAsia="ru-RU"/>
        </w:rPr>
        <w:t>Продвижение</w:t>
      </w:r>
      <w:r w:rsidRPr="00FD60DB">
        <w:rPr>
          <w:rFonts w:ascii="fnt5" w:hAnsi="fnt5"/>
          <w:b/>
          <w:bCs/>
          <w:vanish/>
          <w:color w:val="000000"/>
          <w:sz w:val="24"/>
          <w:szCs w:val="24"/>
          <w:lang w:eastAsia="ru-RU"/>
        </w:rPr>
        <w:t>:</w:t>
      </w:r>
    </w:p>
    <w:p w:rsidR="00850372" w:rsidRPr="00FD60DB" w:rsidRDefault="00850372" w:rsidP="00FD60DB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FD60DB">
        <w:rPr>
          <w:rFonts w:ascii="fnt3" w:hAnsi="fnt3"/>
          <w:vanish/>
          <w:color w:val="000000"/>
          <w:sz w:val="24"/>
          <w:szCs w:val="24"/>
          <w:lang w:eastAsia="ru-RU"/>
        </w:rPr>
        <w:t>•</w:t>
      </w:r>
      <w:r w:rsidRPr="00FD60DB">
        <w:rPr>
          <w:rFonts w:ascii="fnt5" w:hAnsi="fnt5"/>
          <w:b/>
          <w:bCs/>
          <w:vanish/>
          <w:color w:val="000000"/>
          <w:sz w:val="24"/>
          <w:szCs w:val="24"/>
          <w:lang w:eastAsia="ru-RU"/>
        </w:rPr>
        <w:t>Страницы сайта должны быть оптимизированы для эффективногонахождения в поисковых системах </w:t>
      </w:r>
      <w:r w:rsidRPr="00FD60DB">
        <w:rPr>
          <w:rFonts w:ascii="fnt6" w:hAnsi="fnt6"/>
          <w:b/>
          <w:bCs/>
          <w:vanish/>
          <w:color w:val="000000"/>
          <w:sz w:val="24"/>
          <w:szCs w:val="24"/>
          <w:lang w:eastAsia="ru-RU"/>
        </w:rPr>
        <w:t>–</w:t>
      </w:r>
      <w:r w:rsidRPr="00FD60DB">
        <w:rPr>
          <w:rFonts w:ascii="fnt5" w:hAnsi="fnt5"/>
          <w:b/>
          <w:bCs/>
          <w:vanish/>
          <w:color w:val="000000"/>
          <w:sz w:val="24"/>
          <w:szCs w:val="24"/>
          <w:lang w:eastAsia="ru-RU"/>
        </w:rPr>
        <w:t> содержать корректные заголовки &lt;title&gt;,соответствующие содержанию страницы.</w:t>
      </w:r>
    </w:p>
    <w:p w:rsidR="00850372" w:rsidRPr="00FD60DB" w:rsidRDefault="00850372" w:rsidP="00FD60DB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FD60DB">
        <w:rPr>
          <w:rFonts w:ascii="fnt5" w:hAnsi="fnt5"/>
          <w:b/>
          <w:bCs/>
          <w:vanish/>
          <w:sz w:val="27"/>
          <w:szCs w:val="27"/>
          <w:u w:val="single"/>
          <w:lang w:eastAsia="ru-RU"/>
        </w:rPr>
        <w:t>Технические аспекты</w:t>
      </w:r>
      <w:r w:rsidRPr="00FD60DB">
        <w:rPr>
          <w:rFonts w:ascii="fnt5" w:hAnsi="fnt5"/>
          <w:b/>
          <w:bCs/>
          <w:vanish/>
          <w:color w:val="002060"/>
          <w:sz w:val="27"/>
          <w:szCs w:val="27"/>
          <w:u w:val="single"/>
          <w:lang w:eastAsia="ru-RU"/>
        </w:rPr>
        <w:t>Технические аспекты</w:t>
      </w:r>
      <w:r w:rsidRPr="00FD60DB">
        <w:rPr>
          <w:rFonts w:ascii="fnt5" w:hAnsi="fnt5"/>
          <w:b/>
          <w:bCs/>
          <w:vanish/>
          <w:color w:val="000000"/>
          <w:sz w:val="24"/>
          <w:szCs w:val="24"/>
          <w:lang w:eastAsia="ru-RU"/>
        </w:rPr>
        <w:t>:</w:t>
      </w:r>
    </w:p>
    <w:p w:rsidR="00850372" w:rsidRPr="00FD60DB" w:rsidRDefault="00850372" w:rsidP="00FD60DB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FD60DB">
        <w:rPr>
          <w:rFonts w:ascii="fnt3" w:hAnsi="fnt3"/>
          <w:vanish/>
          <w:color w:val="000000"/>
          <w:sz w:val="24"/>
          <w:szCs w:val="24"/>
          <w:lang w:eastAsia="ru-RU"/>
        </w:rPr>
        <w:t>•</w:t>
      </w:r>
      <w:r w:rsidRPr="00FD60DB">
        <w:rPr>
          <w:rFonts w:ascii="fnt5" w:hAnsi="fnt5"/>
          <w:b/>
          <w:bCs/>
          <w:vanish/>
          <w:color w:val="000000"/>
          <w:sz w:val="24"/>
          <w:szCs w:val="24"/>
          <w:lang w:eastAsia="ru-RU"/>
        </w:rPr>
        <w:t>Сайт должен нормально просматриваться и функционировать в наиболеераспространенных браузерах: Internet Explorer (версии 7.0 и выше), Opera (7-я ивыше), Firefox, Chrome, Safari.</w:t>
      </w:r>
    </w:p>
    <w:p w:rsidR="00850372" w:rsidRPr="00FD60DB" w:rsidRDefault="00850372" w:rsidP="00FD60DB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FD60DB">
        <w:rPr>
          <w:rFonts w:ascii="fnt3" w:hAnsi="fnt3"/>
          <w:vanish/>
          <w:color w:val="000000"/>
          <w:sz w:val="24"/>
          <w:szCs w:val="24"/>
          <w:lang w:eastAsia="ru-RU"/>
        </w:rPr>
        <w:t>•</w:t>
      </w:r>
      <w:r w:rsidRPr="00FD60DB">
        <w:rPr>
          <w:rFonts w:ascii="fnt5" w:hAnsi="fnt5"/>
          <w:b/>
          <w:bCs/>
          <w:vanish/>
          <w:color w:val="000000"/>
          <w:sz w:val="24"/>
          <w:szCs w:val="24"/>
          <w:lang w:eastAsia="ru-RU"/>
        </w:rPr>
        <w:t>Сайт должен корректно отображаться для посетителей, имеющих разрешениеэкрана 800х600 и выше.</w:t>
      </w:r>
    </w:p>
    <w:p w:rsidR="00850372" w:rsidRPr="00FD60DB" w:rsidRDefault="00850372" w:rsidP="00FD60DB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AA6C0F">
        <w:rPr>
          <w:rFonts w:ascii="Times New Roman" w:hAnsi="Times New Roman"/>
          <w:noProof/>
          <w:vanish/>
          <w:sz w:val="24"/>
          <w:szCs w:val="24"/>
          <w:lang w:eastAsia="ru-RU"/>
        </w:rPr>
        <w:pict>
          <v:shape id="img135_33059" o:spid="_x0000_i1028" type="#_x0000_t75" alt="http://player.myshared.ru/471784/data/images/img3.jpg" style="width:540pt;height:405pt;visibility:visible">
            <v:imagedata r:id="rId5" o:title=""/>
          </v:shape>
        </w:pict>
      </w:r>
    </w:p>
    <w:p w:rsidR="00850372" w:rsidRPr="00FD60DB" w:rsidRDefault="00850372" w:rsidP="00FD60DB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AA6C0F">
        <w:rPr>
          <w:rFonts w:ascii="Times New Roman" w:hAnsi="Times New Roman"/>
          <w:noProof/>
          <w:vanish/>
          <w:sz w:val="24"/>
          <w:szCs w:val="24"/>
          <w:lang w:eastAsia="ru-RU"/>
        </w:rPr>
        <w:pict>
          <v:shape id="img133_33059" o:spid="_x0000_i1029" type="#_x0000_t75" alt="http://player.myshared.ru/471784/data/images/img4.png" style="width:200.25pt;height:63.75pt;visibility:visible">
            <v:imagedata r:id="rId6" o:title=""/>
          </v:shape>
        </w:pict>
      </w:r>
    </w:p>
    <w:p w:rsidR="00850372" w:rsidRPr="00FD60DB" w:rsidRDefault="00850372" w:rsidP="00FD60DB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AA6C0F">
        <w:rPr>
          <w:rFonts w:ascii="Times New Roman" w:hAnsi="Times New Roman"/>
          <w:noProof/>
          <w:vanish/>
          <w:sz w:val="24"/>
          <w:szCs w:val="24"/>
          <w:lang w:eastAsia="ru-RU"/>
        </w:rPr>
        <w:pict>
          <v:shape id="img134_33059" o:spid="_x0000_i1030" type="#_x0000_t75" alt="http://player.myshared.ru/471784/data/images/img5.png" style="width:198pt;height:63pt;visibility:visible">
            <v:imagedata r:id="rId7" o:title=""/>
          </v:shape>
        </w:pict>
      </w:r>
    </w:p>
    <w:p w:rsidR="00850372" w:rsidRPr="00FD60DB" w:rsidRDefault="00850372" w:rsidP="00FD60DB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FD60DB">
        <w:rPr>
          <w:rFonts w:ascii="fnt1" w:hAnsi="fnt1"/>
          <w:b/>
          <w:bCs/>
          <w:vanish/>
          <w:color w:val="990033"/>
          <w:sz w:val="54"/>
          <w:szCs w:val="54"/>
          <w:lang w:eastAsia="ru-RU"/>
        </w:rPr>
        <w:t>Спасибо  за  внимание!</w:t>
      </w:r>
    </w:p>
    <w:p w:rsidR="00850372" w:rsidRPr="00FD60DB" w:rsidRDefault="00850372" w:rsidP="00FD60DB"/>
    <w:p w:rsidR="00850372" w:rsidRPr="00796A9B" w:rsidRDefault="00850372">
      <w:pPr>
        <w:jc w:val="both"/>
        <w:rPr>
          <w:rFonts w:ascii="Times New Roman" w:hAnsi="Times New Roman"/>
          <w:sz w:val="28"/>
          <w:szCs w:val="28"/>
        </w:rPr>
      </w:pPr>
    </w:p>
    <w:p w:rsidR="00850372" w:rsidRPr="00796A9B" w:rsidRDefault="00850372">
      <w:pPr>
        <w:jc w:val="both"/>
        <w:rPr>
          <w:rFonts w:ascii="Times New Roman" w:hAnsi="Times New Roman"/>
          <w:sz w:val="28"/>
          <w:szCs w:val="28"/>
        </w:rPr>
      </w:pPr>
    </w:p>
    <w:p w:rsidR="00850372" w:rsidRPr="008C553B" w:rsidRDefault="0085037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Pr="008C553B" w:rsidRDefault="0085037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Pr="008C553B" w:rsidRDefault="0085037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Pr="008C553B" w:rsidRDefault="0085037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372" w:rsidRDefault="00850372">
      <w:pP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50372" w:rsidRDefault="00850372">
      <w:pP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50372" w:rsidRDefault="00850372">
      <w:pP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50372" w:rsidRDefault="00850372">
      <w:pP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50372" w:rsidRDefault="00850372">
      <w:pP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50372" w:rsidRDefault="00850372">
      <w:pP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50372" w:rsidRDefault="00850372">
      <w:pP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50372" w:rsidRDefault="00850372">
      <w:pP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50372" w:rsidRPr="00B86F4A" w:rsidRDefault="00850372" w:rsidP="001E2A03">
      <w:pPr>
        <w:rPr>
          <w:rFonts w:ascii="Times New Roman" w:hAnsi="Times New Roman"/>
          <w:sz w:val="28"/>
          <w:szCs w:val="28"/>
          <w:lang w:eastAsia="ru-RU"/>
        </w:rPr>
      </w:pPr>
      <w:r w:rsidRPr="00B86F4A">
        <w:rPr>
          <w:rFonts w:ascii="Times New Roman" w:hAnsi="Times New Roman"/>
          <w:sz w:val="28"/>
          <w:szCs w:val="28"/>
        </w:rPr>
        <w:br/>
      </w:r>
      <w:r w:rsidRPr="00B86F4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850372" w:rsidRPr="00897046" w:rsidRDefault="00850372" w:rsidP="003D122E">
      <w:pPr>
        <w:spacing w:before="100" w:beforeAutospacing="1" w:after="100" w:afterAutospacing="1" w:line="240" w:lineRule="auto"/>
        <w:ind w:left="3360"/>
        <w:rPr>
          <w:rFonts w:ascii="Times New Roman" w:hAnsi="Times New Roman"/>
          <w:sz w:val="28"/>
          <w:szCs w:val="28"/>
          <w:lang w:eastAsia="ru-RU"/>
        </w:rPr>
      </w:pPr>
      <w:r w:rsidRPr="00897046">
        <w:rPr>
          <w:rFonts w:ascii="Times New Roman" w:hAnsi="Times New Roman"/>
          <w:sz w:val="28"/>
          <w:szCs w:val="28"/>
          <w:lang w:eastAsia="ru-RU"/>
        </w:rPr>
        <w:t>.</w:t>
      </w:r>
    </w:p>
    <w:p w:rsidR="00850372" w:rsidRDefault="00850372" w:rsidP="00897046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B86F4A">
        <w:rPr>
          <w:rFonts w:ascii="Times New Roman" w:hAnsi="Times New Roman"/>
          <w:sz w:val="28"/>
          <w:szCs w:val="28"/>
          <w:lang w:eastAsia="ru-RU"/>
        </w:rPr>
        <w:br/>
      </w:r>
      <w:r w:rsidRPr="00B86F4A">
        <w:rPr>
          <w:rFonts w:ascii="Times New Roman" w:hAnsi="Times New Roman"/>
          <w:sz w:val="28"/>
          <w:szCs w:val="28"/>
          <w:lang w:eastAsia="ru-RU"/>
        </w:rPr>
        <w:br/>
      </w:r>
    </w:p>
    <w:p w:rsidR="00850372" w:rsidRDefault="00850372">
      <w:pP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50372" w:rsidRDefault="00850372">
      <w:pP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50372" w:rsidRPr="00214BF2" w:rsidRDefault="00850372">
      <w:pPr>
        <w:jc w:val="both"/>
        <w:rPr>
          <w:rFonts w:ascii="Times New Roman" w:hAnsi="Times New Roman"/>
          <w:color w:val="C00000"/>
          <w:sz w:val="28"/>
          <w:szCs w:val="28"/>
        </w:rPr>
      </w:pPr>
    </w:p>
    <w:sectPr w:rsidR="00850372" w:rsidRPr="00214BF2" w:rsidSect="00E9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nt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nt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nt6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nt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722"/>
    <w:multiLevelType w:val="hybridMultilevel"/>
    <w:tmpl w:val="3D86B88E"/>
    <w:lvl w:ilvl="0" w:tplc="B0F66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6AFA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F727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3CE5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C843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54A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ACED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B8E5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CAB2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2EE1428"/>
    <w:multiLevelType w:val="hybridMultilevel"/>
    <w:tmpl w:val="045E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F555A"/>
    <w:multiLevelType w:val="hybridMultilevel"/>
    <w:tmpl w:val="24CE7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418B7"/>
    <w:multiLevelType w:val="hybridMultilevel"/>
    <w:tmpl w:val="B2F60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C32C6"/>
    <w:multiLevelType w:val="hybridMultilevel"/>
    <w:tmpl w:val="6C34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C32ACD"/>
    <w:multiLevelType w:val="multilevel"/>
    <w:tmpl w:val="4994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24D21"/>
    <w:multiLevelType w:val="hybridMultilevel"/>
    <w:tmpl w:val="6644D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3B90"/>
    <w:multiLevelType w:val="hybridMultilevel"/>
    <w:tmpl w:val="A7FE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6413B"/>
    <w:multiLevelType w:val="hybridMultilevel"/>
    <w:tmpl w:val="46382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7491F"/>
    <w:multiLevelType w:val="multilevel"/>
    <w:tmpl w:val="DC9C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1F27422"/>
    <w:multiLevelType w:val="multilevel"/>
    <w:tmpl w:val="0D3E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210AEB"/>
    <w:multiLevelType w:val="multilevel"/>
    <w:tmpl w:val="2CCC18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6AB1D12"/>
    <w:multiLevelType w:val="hybridMultilevel"/>
    <w:tmpl w:val="EACE6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D4596"/>
    <w:multiLevelType w:val="hybridMultilevel"/>
    <w:tmpl w:val="7F0C7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67CCA"/>
    <w:multiLevelType w:val="hybridMultilevel"/>
    <w:tmpl w:val="62CC9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64126"/>
    <w:multiLevelType w:val="hybridMultilevel"/>
    <w:tmpl w:val="270EC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01F6A"/>
    <w:multiLevelType w:val="hybridMultilevel"/>
    <w:tmpl w:val="A17C9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094A63"/>
    <w:multiLevelType w:val="hybridMultilevel"/>
    <w:tmpl w:val="00F63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84E6C"/>
    <w:multiLevelType w:val="multilevel"/>
    <w:tmpl w:val="B4383B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60C0EEA"/>
    <w:multiLevelType w:val="hybridMultilevel"/>
    <w:tmpl w:val="A6602EA2"/>
    <w:lvl w:ilvl="0" w:tplc="D5689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0">
    <w:nsid w:val="464206A4"/>
    <w:multiLevelType w:val="hybridMultilevel"/>
    <w:tmpl w:val="076E6D3E"/>
    <w:lvl w:ilvl="0" w:tplc="3DAC49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872A03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A4FA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D0A690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D1C13E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D26B4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14810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D58F5D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182CF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6A320AD"/>
    <w:multiLevelType w:val="multilevel"/>
    <w:tmpl w:val="68424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94403DA"/>
    <w:multiLevelType w:val="multilevel"/>
    <w:tmpl w:val="DAEC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11A1F1B"/>
    <w:multiLevelType w:val="hybridMultilevel"/>
    <w:tmpl w:val="194AA796"/>
    <w:lvl w:ilvl="0" w:tplc="900CB57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88BE9A">
      <w:start w:val="117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FAE2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ECD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494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666A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580C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609A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F0FFF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835073"/>
    <w:multiLevelType w:val="hybridMultilevel"/>
    <w:tmpl w:val="F0EC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8F02F6"/>
    <w:multiLevelType w:val="hybridMultilevel"/>
    <w:tmpl w:val="7326F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672299"/>
    <w:multiLevelType w:val="hybridMultilevel"/>
    <w:tmpl w:val="1EE46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15D9D"/>
    <w:multiLevelType w:val="hybridMultilevel"/>
    <w:tmpl w:val="22A47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EB2C56"/>
    <w:multiLevelType w:val="hybridMultilevel"/>
    <w:tmpl w:val="27344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4F3DE1"/>
    <w:multiLevelType w:val="hybridMultilevel"/>
    <w:tmpl w:val="3EAE1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A64F4D"/>
    <w:multiLevelType w:val="hybridMultilevel"/>
    <w:tmpl w:val="029A0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F4F21"/>
    <w:multiLevelType w:val="hybridMultilevel"/>
    <w:tmpl w:val="F85ED3B2"/>
    <w:lvl w:ilvl="0" w:tplc="F97252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ECBBE6">
      <w:start w:val="117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7C839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E93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46E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54C7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AE9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3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2B4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B031BF"/>
    <w:multiLevelType w:val="hybridMultilevel"/>
    <w:tmpl w:val="47002C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C755EF1"/>
    <w:multiLevelType w:val="hybridMultilevel"/>
    <w:tmpl w:val="FC2E1B92"/>
    <w:lvl w:ilvl="0" w:tplc="F866FD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48C0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28B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D63D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D4C8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A0D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6678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3868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54C4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1"/>
  </w:num>
  <w:num w:numId="4">
    <w:abstractNumId w:val="8"/>
  </w:num>
  <w:num w:numId="5">
    <w:abstractNumId w:val="15"/>
  </w:num>
  <w:num w:numId="6">
    <w:abstractNumId w:val="21"/>
  </w:num>
  <w:num w:numId="7">
    <w:abstractNumId w:val="9"/>
  </w:num>
  <w:num w:numId="8">
    <w:abstractNumId w:val="18"/>
  </w:num>
  <w:num w:numId="9">
    <w:abstractNumId w:val="11"/>
  </w:num>
  <w:num w:numId="10">
    <w:abstractNumId w:val="22"/>
  </w:num>
  <w:num w:numId="11">
    <w:abstractNumId w:val="32"/>
  </w:num>
  <w:num w:numId="12">
    <w:abstractNumId w:val="25"/>
  </w:num>
  <w:num w:numId="13">
    <w:abstractNumId w:val="7"/>
  </w:num>
  <w:num w:numId="14">
    <w:abstractNumId w:val="3"/>
  </w:num>
  <w:num w:numId="15">
    <w:abstractNumId w:val="26"/>
  </w:num>
  <w:num w:numId="16">
    <w:abstractNumId w:val="4"/>
  </w:num>
  <w:num w:numId="17">
    <w:abstractNumId w:val="0"/>
  </w:num>
  <w:num w:numId="18">
    <w:abstractNumId w:val="33"/>
  </w:num>
  <w:num w:numId="19">
    <w:abstractNumId w:val="23"/>
  </w:num>
  <w:num w:numId="20">
    <w:abstractNumId w:val="31"/>
  </w:num>
  <w:num w:numId="21">
    <w:abstractNumId w:val="19"/>
  </w:num>
  <w:num w:numId="22">
    <w:abstractNumId w:val="20"/>
  </w:num>
  <w:num w:numId="23">
    <w:abstractNumId w:val="14"/>
  </w:num>
  <w:num w:numId="24">
    <w:abstractNumId w:val="24"/>
  </w:num>
  <w:num w:numId="25">
    <w:abstractNumId w:val="6"/>
  </w:num>
  <w:num w:numId="26">
    <w:abstractNumId w:val="12"/>
  </w:num>
  <w:num w:numId="27">
    <w:abstractNumId w:val="13"/>
  </w:num>
  <w:num w:numId="28">
    <w:abstractNumId w:val="17"/>
  </w:num>
  <w:num w:numId="29">
    <w:abstractNumId w:val="29"/>
  </w:num>
  <w:num w:numId="30">
    <w:abstractNumId w:val="16"/>
  </w:num>
  <w:num w:numId="31">
    <w:abstractNumId w:val="27"/>
  </w:num>
  <w:num w:numId="32">
    <w:abstractNumId w:val="30"/>
  </w:num>
  <w:num w:numId="33">
    <w:abstractNumId w:val="5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2A9"/>
    <w:rsid w:val="000272A9"/>
    <w:rsid w:val="000708CF"/>
    <w:rsid w:val="00084D94"/>
    <w:rsid w:val="000F20D2"/>
    <w:rsid w:val="001166E1"/>
    <w:rsid w:val="00131BFA"/>
    <w:rsid w:val="00132753"/>
    <w:rsid w:val="00140196"/>
    <w:rsid w:val="00167934"/>
    <w:rsid w:val="00170B50"/>
    <w:rsid w:val="001A1C1F"/>
    <w:rsid w:val="001C051B"/>
    <w:rsid w:val="001C16AD"/>
    <w:rsid w:val="001D632E"/>
    <w:rsid w:val="001E2A03"/>
    <w:rsid w:val="00214BF2"/>
    <w:rsid w:val="00275068"/>
    <w:rsid w:val="0027566F"/>
    <w:rsid w:val="002A2EB4"/>
    <w:rsid w:val="002C2415"/>
    <w:rsid w:val="002E293D"/>
    <w:rsid w:val="002E4AE8"/>
    <w:rsid w:val="002F12BA"/>
    <w:rsid w:val="003357FA"/>
    <w:rsid w:val="00347146"/>
    <w:rsid w:val="003548F7"/>
    <w:rsid w:val="003856EF"/>
    <w:rsid w:val="00397067"/>
    <w:rsid w:val="003C1A12"/>
    <w:rsid w:val="003D122E"/>
    <w:rsid w:val="003E0503"/>
    <w:rsid w:val="003E66C8"/>
    <w:rsid w:val="00403282"/>
    <w:rsid w:val="004042A7"/>
    <w:rsid w:val="0040514C"/>
    <w:rsid w:val="004520CA"/>
    <w:rsid w:val="004611AC"/>
    <w:rsid w:val="00477371"/>
    <w:rsid w:val="00482B3D"/>
    <w:rsid w:val="00484D7B"/>
    <w:rsid w:val="004B25C6"/>
    <w:rsid w:val="004D42CF"/>
    <w:rsid w:val="004F01E9"/>
    <w:rsid w:val="00532EE1"/>
    <w:rsid w:val="0055141B"/>
    <w:rsid w:val="005514A4"/>
    <w:rsid w:val="00576D73"/>
    <w:rsid w:val="005A4BB3"/>
    <w:rsid w:val="005C3B2D"/>
    <w:rsid w:val="005C73C9"/>
    <w:rsid w:val="005D5D9C"/>
    <w:rsid w:val="005D67E8"/>
    <w:rsid w:val="005E3E6F"/>
    <w:rsid w:val="005E40E0"/>
    <w:rsid w:val="00622CC4"/>
    <w:rsid w:val="006746A4"/>
    <w:rsid w:val="0069518A"/>
    <w:rsid w:val="006A6A3C"/>
    <w:rsid w:val="006D6F5D"/>
    <w:rsid w:val="006D70FC"/>
    <w:rsid w:val="006D734A"/>
    <w:rsid w:val="006E0A7E"/>
    <w:rsid w:val="006E43EF"/>
    <w:rsid w:val="006E530A"/>
    <w:rsid w:val="006F11AD"/>
    <w:rsid w:val="006F5422"/>
    <w:rsid w:val="00704183"/>
    <w:rsid w:val="00710F9D"/>
    <w:rsid w:val="00726CA9"/>
    <w:rsid w:val="0077008D"/>
    <w:rsid w:val="00775B57"/>
    <w:rsid w:val="00796A9B"/>
    <w:rsid w:val="007B43DD"/>
    <w:rsid w:val="007C3E3F"/>
    <w:rsid w:val="007D0C45"/>
    <w:rsid w:val="007E3163"/>
    <w:rsid w:val="00803F99"/>
    <w:rsid w:val="00806FF9"/>
    <w:rsid w:val="00824799"/>
    <w:rsid w:val="008270C7"/>
    <w:rsid w:val="00837133"/>
    <w:rsid w:val="008450EA"/>
    <w:rsid w:val="00846B16"/>
    <w:rsid w:val="00850372"/>
    <w:rsid w:val="0087128F"/>
    <w:rsid w:val="008832E1"/>
    <w:rsid w:val="00897046"/>
    <w:rsid w:val="008C1499"/>
    <w:rsid w:val="008C553B"/>
    <w:rsid w:val="008C6ECE"/>
    <w:rsid w:val="008F69BC"/>
    <w:rsid w:val="00923CE2"/>
    <w:rsid w:val="00943833"/>
    <w:rsid w:val="009544F2"/>
    <w:rsid w:val="009B16F7"/>
    <w:rsid w:val="009D1964"/>
    <w:rsid w:val="00A1156B"/>
    <w:rsid w:val="00A151BC"/>
    <w:rsid w:val="00A221AD"/>
    <w:rsid w:val="00A23A0A"/>
    <w:rsid w:val="00A528C2"/>
    <w:rsid w:val="00AA6C0F"/>
    <w:rsid w:val="00AC6DA8"/>
    <w:rsid w:val="00B2181F"/>
    <w:rsid w:val="00B4129F"/>
    <w:rsid w:val="00B510AF"/>
    <w:rsid w:val="00B673D8"/>
    <w:rsid w:val="00B86F4A"/>
    <w:rsid w:val="00B87B64"/>
    <w:rsid w:val="00BF7EAE"/>
    <w:rsid w:val="00C11E80"/>
    <w:rsid w:val="00C14505"/>
    <w:rsid w:val="00C40778"/>
    <w:rsid w:val="00C54098"/>
    <w:rsid w:val="00C7498A"/>
    <w:rsid w:val="00C830A2"/>
    <w:rsid w:val="00C961E6"/>
    <w:rsid w:val="00CA27B1"/>
    <w:rsid w:val="00CC3B0E"/>
    <w:rsid w:val="00CF5DA2"/>
    <w:rsid w:val="00D12BC0"/>
    <w:rsid w:val="00D45DDE"/>
    <w:rsid w:val="00D7305C"/>
    <w:rsid w:val="00D73D41"/>
    <w:rsid w:val="00D75783"/>
    <w:rsid w:val="00D96398"/>
    <w:rsid w:val="00DA41E5"/>
    <w:rsid w:val="00DA45D2"/>
    <w:rsid w:val="00DB0478"/>
    <w:rsid w:val="00DD096F"/>
    <w:rsid w:val="00DE5364"/>
    <w:rsid w:val="00DF66B5"/>
    <w:rsid w:val="00E07048"/>
    <w:rsid w:val="00E4116D"/>
    <w:rsid w:val="00E45FD7"/>
    <w:rsid w:val="00E547F0"/>
    <w:rsid w:val="00E91B8F"/>
    <w:rsid w:val="00EE2FD0"/>
    <w:rsid w:val="00EE6AB9"/>
    <w:rsid w:val="00F61E32"/>
    <w:rsid w:val="00F671AE"/>
    <w:rsid w:val="00F7472A"/>
    <w:rsid w:val="00F85078"/>
    <w:rsid w:val="00F87819"/>
    <w:rsid w:val="00FC38A5"/>
    <w:rsid w:val="00FD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B8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E45FD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A6C0F"/>
    <w:rPr>
      <w:rFonts w:ascii="Cambria" w:hAnsi="Cambria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E54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3275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753"/>
    <w:rPr>
      <w:rFonts w:ascii="Tahoma" w:hAnsi="Tahoma" w:cs="Times New Roman"/>
      <w:sz w:val="16"/>
    </w:rPr>
  </w:style>
  <w:style w:type="character" w:styleId="Strong">
    <w:name w:val="Strong"/>
    <w:basedOn w:val="DefaultParagraphFont"/>
    <w:uiPriority w:val="99"/>
    <w:qFormat/>
    <w:locked/>
    <w:rsid w:val="00A23A0A"/>
    <w:rPr>
      <w:rFonts w:cs="Times New Roman"/>
      <w:b/>
    </w:rPr>
  </w:style>
  <w:style w:type="paragraph" w:styleId="NormalWeb">
    <w:name w:val="Normal (Web)"/>
    <w:basedOn w:val="Normal"/>
    <w:uiPriority w:val="99"/>
    <w:rsid w:val="00A23A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45FD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0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0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00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00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00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00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842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0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002845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0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00285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547</TotalTime>
  <Pages>11</Pages>
  <Words>2080</Words>
  <Characters>11860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72</cp:revision>
  <dcterms:created xsi:type="dcterms:W3CDTF">2014-03-06T13:43:00Z</dcterms:created>
  <dcterms:modified xsi:type="dcterms:W3CDTF">2014-03-13T05:50:00Z</dcterms:modified>
</cp:coreProperties>
</file>