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D" w:rsidRDefault="00EE49ED" w:rsidP="00EE49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E49ED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В развитии образовательной системы России начинается новый этап. Су</w:t>
      </w:r>
      <w:r w:rsidRPr="00873937">
        <w:rPr>
          <w:rFonts w:ascii="Times New Roman" w:hAnsi="Times New Roman" w:cs="Times New Roman"/>
          <w:sz w:val="28"/>
          <w:szCs w:val="28"/>
        </w:rPr>
        <w:t>щ</w:t>
      </w:r>
      <w:r w:rsidRPr="00873937">
        <w:rPr>
          <w:rFonts w:ascii="Times New Roman" w:hAnsi="Times New Roman" w:cs="Times New Roman"/>
          <w:sz w:val="28"/>
          <w:szCs w:val="28"/>
        </w:rPr>
        <w:t>ность этого этапа выражается в переориентации системы образования на новые подходы к проектированию и оценке образовательных результатов, в основе к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 xml:space="preserve">торых процесс развития личности как цель и смысл образования.   </w:t>
      </w:r>
    </w:p>
    <w:p w:rsidR="00EE49ED" w:rsidRPr="009D644F" w:rsidRDefault="00EE49ED" w:rsidP="00EE49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 xml:space="preserve">Особенность ФГОС нового поколения – </w:t>
      </w:r>
      <w:proofErr w:type="spellStart"/>
      <w:r w:rsidRPr="009D644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D644F">
        <w:rPr>
          <w:rFonts w:ascii="Times New Roman" w:eastAsia="Times New Roman" w:hAnsi="Times New Roman" w:cs="Times New Roman"/>
          <w:sz w:val="28"/>
          <w:szCs w:val="28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>ний, умений и навыков; формулировки стандарта указывают на реальные виды деятельности. 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 xml:space="preserve">Поставленная задача требует перехода к новой </w:t>
      </w:r>
      <w:proofErr w:type="spellStart"/>
      <w:r w:rsidRPr="009D644F">
        <w:rPr>
          <w:rFonts w:ascii="Times New Roman" w:eastAsia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9D64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парадигме, которая, в свою очередь, связана с принципиальн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>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644F">
        <w:rPr>
          <w:rFonts w:ascii="Times New Roman" w:eastAsia="Times New Roman" w:hAnsi="Times New Roman" w:cs="Times New Roman"/>
          <w:sz w:val="28"/>
          <w:szCs w:val="28"/>
        </w:rPr>
        <w:t>ном учреждении.</w:t>
      </w:r>
    </w:p>
    <w:p w:rsidR="0087393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Каковы функции </w:t>
      </w:r>
      <w:r w:rsidR="00EE49ED">
        <w:rPr>
          <w:rFonts w:ascii="Times New Roman" w:hAnsi="Times New Roman" w:cs="Times New Roman"/>
          <w:sz w:val="28"/>
          <w:szCs w:val="28"/>
        </w:rPr>
        <w:t xml:space="preserve"> нового стандарта </w:t>
      </w:r>
      <w:r w:rsidRPr="00873937">
        <w:rPr>
          <w:rFonts w:ascii="Times New Roman" w:hAnsi="Times New Roman" w:cs="Times New Roman"/>
          <w:sz w:val="28"/>
          <w:szCs w:val="28"/>
        </w:rPr>
        <w:t>в современной школе? В соответствии с федеральным законодательством новый образовательный стандарт представляет собой документ в объеме 30–40 страниц. В нем раскрываются основные подходы к структуре, функциям, порядку применения стандарта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К числу основных функций стандарта следует отнести:</w:t>
      </w:r>
    </w:p>
    <w:p w:rsidR="00873937" w:rsidRDefault="00797027" w:rsidP="00690D9A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функцию обеспечения права на полноценное образование.</w:t>
      </w:r>
    </w:p>
    <w:p w:rsidR="00873937" w:rsidRDefault="00797027" w:rsidP="00690D9A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функцию обеспечения единства образовательного пространства страны.</w:t>
      </w:r>
    </w:p>
    <w:p w:rsidR="00797027" w:rsidRPr="00873937" w:rsidRDefault="00797027" w:rsidP="00690D9A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функцию обеспечения преемственности основных образовательных пр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>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873937" w:rsidRPr="00873937" w:rsidRDefault="00797027" w:rsidP="00690D9A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функцию повышения объективности оценивания. </w:t>
      </w:r>
    </w:p>
    <w:p w:rsid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Стандарт второго поколения должен изменить ситуацию в системе образов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ния. Разработчики ФГОС поставили перед собой задачу с помощью нового обр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зовательного стандарта создать в России условия для становления нового обр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зовательной системы. Новизна этой системы в том, что она должна быть орие</w:t>
      </w:r>
      <w:r w:rsidRPr="00873937">
        <w:rPr>
          <w:rFonts w:ascii="Times New Roman" w:hAnsi="Times New Roman" w:cs="Times New Roman"/>
          <w:sz w:val="28"/>
          <w:szCs w:val="28"/>
        </w:rPr>
        <w:t>н</w:t>
      </w:r>
      <w:r w:rsidRPr="00873937">
        <w:rPr>
          <w:rFonts w:ascii="Times New Roman" w:hAnsi="Times New Roman" w:cs="Times New Roman"/>
          <w:sz w:val="28"/>
          <w:szCs w:val="28"/>
        </w:rPr>
        <w:t>тирована на формирование инновационной экономики</w:t>
      </w:r>
      <w:proofErr w:type="gramStart"/>
      <w:r w:rsidR="008739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 В начале ХХI </w:t>
      </w:r>
      <w:proofErr w:type="gramStart"/>
      <w:r w:rsidRPr="00873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3937">
        <w:rPr>
          <w:rFonts w:ascii="Times New Roman" w:hAnsi="Times New Roman" w:cs="Times New Roman"/>
          <w:sz w:val="28"/>
          <w:szCs w:val="28"/>
        </w:rPr>
        <w:t>важнейшим</w:t>
      </w:r>
      <w:proofErr w:type="gramEnd"/>
      <w:r w:rsidRPr="00873937">
        <w:rPr>
          <w:rFonts w:ascii="Times New Roman" w:hAnsi="Times New Roman" w:cs="Times New Roman"/>
          <w:sz w:val="28"/>
          <w:szCs w:val="28"/>
        </w:rPr>
        <w:t xml:space="preserve"> условием эффективности системы образования является способность гибко реагировать на запросы личности, изменение п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>требности экономики и нового общественного устройства. Именно в этом цел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>вое отличие стандарта второго поколения, внедрение которого призвано обесп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>чить условия для достижения названных выше целей. Таким образом, образов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тельный стандарт – это инструмент построения в России открытого гражданск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>го общества, развития инновационной экономики.</w:t>
      </w:r>
      <w:r w:rsidR="00AA313E">
        <w:rPr>
          <w:rFonts w:ascii="Times New Roman" w:hAnsi="Times New Roman" w:cs="Times New Roman"/>
          <w:sz w:val="28"/>
          <w:szCs w:val="28"/>
        </w:rPr>
        <w:t xml:space="preserve"> </w:t>
      </w:r>
      <w:r w:rsidRPr="00873937">
        <w:rPr>
          <w:rFonts w:ascii="Times New Roman" w:hAnsi="Times New Roman" w:cs="Times New Roman"/>
          <w:sz w:val="28"/>
          <w:szCs w:val="28"/>
        </w:rPr>
        <w:t>В основе стандарта второго поколения ле</w:t>
      </w:r>
      <w:r w:rsidR="00AA313E">
        <w:rPr>
          <w:rFonts w:ascii="Times New Roman" w:hAnsi="Times New Roman" w:cs="Times New Roman"/>
          <w:sz w:val="28"/>
          <w:szCs w:val="28"/>
        </w:rPr>
        <w:t>ж</w:t>
      </w:r>
      <w:r w:rsidRPr="00873937">
        <w:rPr>
          <w:rFonts w:ascii="Times New Roman" w:hAnsi="Times New Roman" w:cs="Times New Roman"/>
          <w:sz w:val="28"/>
          <w:szCs w:val="28"/>
        </w:rPr>
        <w:t xml:space="preserve">ит общественный договор – новый тип взаимоотношений между личностью, семьей, обществом и государством, который в наиболее полной форме реализует права человека и гражданина. </w:t>
      </w:r>
      <w:r w:rsidR="00873937">
        <w:rPr>
          <w:rFonts w:ascii="Times New Roman" w:hAnsi="Times New Roman" w:cs="Times New Roman"/>
          <w:sz w:val="28"/>
          <w:szCs w:val="28"/>
        </w:rPr>
        <w:t>С</w:t>
      </w:r>
      <w:r w:rsidRPr="00873937">
        <w:rPr>
          <w:rFonts w:ascii="Times New Roman" w:hAnsi="Times New Roman" w:cs="Times New Roman"/>
          <w:sz w:val="28"/>
          <w:szCs w:val="28"/>
        </w:rPr>
        <w:t xml:space="preserve"> принятием стандарта не только государство может требовать от ученика соответствующего образовательного </w:t>
      </w:r>
      <w:r w:rsidRPr="00873937">
        <w:rPr>
          <w:rFonts w:ascii="Times New Roman" w:hAnsi="Times New Roman" w:cs="Times New Roman"/>
          <w:sz w:val="28"/>
          <w:szCs w:val="28"/>
        </w:rPr>
        <w:lastRenderedPageBreak/>
        <w:t>результата. Ученик и его родители вправе требовать от школы и государства в</w:t>
      </w:r>
      <w:r w:rsidRPr="00873937">
        <w:rPr>
          <w:rFonts w:ascii="Times New Roman" w:hAnsi="Times New Roman" w:cs="Times New Roman"/>
          <w:sz w:val="28"/>
          <w:szCs w:val="28"/>
        </w:rPr>
        <w:t>ы</w:t>
      </w:r>
      <w:r w:rsidRPr="00873937">
        <w:rPr>
          <w:rFonts w:ascii="Times New Roman" w:hAnsi="Times New Roman" w:cs="Times New Roman"/>
          <w:sz w:val="28"/>
          <w:szCs w:val="28"/>
        </w:rPr>
        <w:t>полнения взятых ими на себя обязательств. В этом контексте стандарт является средством обеспечения планируемого уровня качества образования.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Новыми функциями стандарта являются: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937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73937">
        <w:rPr>
          <w:rFonts w:ascii="Times New Roman" w:hAnsi="Times New Roman" w:cs="Times New Roman"/>
          <w:sz w:val="28"/>
          <w:szCs w:val="28"/>
        </w:rPr>
        <w:t xml:space="preserve"> образования и всей школьной деятельности;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 обеспечение гарантий государства в отношении условий, при которых возможно достижение планируемых результатов образования;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обеспечение сочетаемости, сопоставимости российской и передовых зар</w:t>
      </w:r>
      <w:r w:rsidRPr="00873937">
        <w:rPr>
          <w:rFonts w:ascii="Times New Roman" w:hAnsi="Times New Roman" w:cs="Times New Roman"/>
          <w:sz w:val="28"/>
          <w:szCs w:val="28"/>
        </w:rPr>
        <w:t>у</w:t>
      </w:r>
      <w:r w:rsidRPr="00873937">
        <w:rPr>
          <w:rFonts w:ascii="Times New Roman" w:hAnsi="Times New Roman" w:cs="Times New Roman"/>
          <w:sz w:val="28"/>
          <w:szCs w:val="28"/>
        </w:rPr>
        <w:t>бежных систем общего образования.</w:t>
      </w:r>
    </w:p>
    <w:p w:rsidR="00873937" w:rsidRDefault="0087393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и</w:t>
      </w:r>
      <w:r w:rsidR="00797027" w:rsidRPr="00873937">
        <w:rPr>
          <w:rFonts w:ascii="Times New Roman" w:hAnsi="Times New Roman" w:cs="Times New Roman"/>
          <w:sz w:val="28"/>
          <w:szCs w:val="28"/>
        </w:rPr>
        <w:t>нновационный характер нового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тезисами: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 определение ключевых целей образования через систему ценностных ор</w:t>
      </w:r>
      <w:r w:rsidRPr="00873937">
        <w:rPr>
          <w:rFonts w:ascii="Times New Roman" w:hAnsi="Times New Roman" w:cs="Times New Roman"/>
          <w:sz w:val="28"/>
          <w:szCs w:val="28"/>
        </w:rPr>
        <w:t>и</w:t>
      </w:r>
      <w:r w:rsidRPr="00873937">
        <w:rPr>
          <w:rFonts w:ascii="Times New Roman" w:hAnsi="Times New Roman" w:cs="Times New Roman"/>
          <w:sz w:val="28"/>
          <w:szCs w:val="28"/>
        </w:rPr>
        <w:t>ентиров образования;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 ориентация на развитие вариативности образования;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93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873937">
        <w:rPr>
          <w:rFonts w:ascii="Times New Roman" w:hAnsi="Times New Roman" w:cs="Times New Roman"/>
          <w:sz w:val="28"/>
          <w:szCs w:val="28"/>
        </w:rPr>
        <w:t xml:space="preserve"> подход как общепедагогическая основа опред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>ления требований к результатам образования (цель образования – развитие личности учащегося на основе освоения универсальных способов деятел</w:t>
      </w:r>
      <w:r w:rsidRPr="00873937">
        <w:rPr>
          <w:rFonts w:ascii="Times New Roman" w:hAnsi="Times New Roman" w:cs="Times New Roman"/>
          <w:sz w:val="28"/>
          <w:szCs w:val="28"/>
        </w:rPr>
        <w:t>ь</w:t>
      </w:r>
      <w:r w:rsidRPr="00873937">
        <w:rPr>
          <w:rFonts w:ascii="Times New Roman" w:hAnsi="Times New Roman" w:cs="Times New Roman"/>
          <w:sz w:val="28"/>
          <w:szCs w:val="28"/>
        </w:rPr>
        <w:t>ности);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определение научного содержания образования на основе выделения его фундаментального ядра;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восстановление роли воспитания в системе образования как важнейшей составной части и личностного результата освоения стандартов;</w:t>
      </w:r>
    </w:p>
    <w:p w:rsidR="00797027" w:rsidRPr="00873937" w:rsidRDefault="00797027" w:rsidP="00AA313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новая система организации образовательного процесса посредством разр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 xml:space="preserve">ботки новой структуры базисного образовательного плана, внедрения </w:t>
      </w:r>
      <w:proofErr w:type="spellStart"/>
      <w:r w:rsidRPr="00873937">
        <w:rPr>
          <w:rFonts w:ascii="Times New Roman" w:hAnsi="Times New Roman" w:cs="Times New Roman"/>
          <w:sz w:val="28"/>
          <w:szCs w:val="28"/>
        </w:rPr>
        <w:t>зд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>ровьесберегающих</w:t>
      </w:r>
      <w:proofErr w:type="spellEnd"/>
      <w:r w:rsidRPr="00873937">
        <w:rPr>
          <w:rFonts w:ascii="Times New Roman" w:hAnsi="Times New Roman" w:cs="Times New Roman"/>
          <w:sz w:val="28"/>
          <w:szCs w:val="28"/>
        </w:rPr>
        <w:t xml:space="preserve"> технологий, формирования открытой информационно-образовательной среды и т. д.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Важной частью основной общеобразовательной программы является Бази</w:t>
      </w:r>
      <w:r w:rsidRPr="00873937">
        <w:rPr>
          <w:rFonts w:ascii="Times New Roman" w:hAnsi="Times New Roman" w:cs="Times New Roman"/>
          <w:sz w:val="28"/>
          <w:szCs w:val="28"/>
        </w:rPr>
        <w:t>с</w:t>
      </w:r>
      <w:r w:rsidRPr="00873937">
        <w:rPr>
          <w:rFonts w:ascii="Times New Roman" w:hAnsi="Times New Roman" w:cs="Times New Roman"/>
          <w:sz w:val="28"/>
          <w:szCs w:val="28"/>
        </w:rPr>
        <w:t>ный учебный (или образовательный) план. Главное отличие нового плана – п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>явление в нем в качестве обязательного компонента внеурочной деятельности. Причем объем времени на этот компонент составляет в среднем 10 часов в нед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>лю в каждом классе.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Овладение универсальными учебными действиями позволяет школьникам усваивать необходимые понятия и формировать умения решать учебные и пра</w:t>
      </w:r>
      <w:r w:rsidRPr="00873937">
        <w:rPr>
          <w:rFonts w:ascii="Times New Roman" w:hAnsi="Times New Roman" w:cs="Times New Roman"/>
          <w:sz w:val="28"/>
          <w:szCs w:val="28"/>
        </w:rPr>
        <w:t>к</w:t>
      </w:r>
      <w:r w:rsidRPr="00873937">
        <w:rPr>
          <w:rFonts w:ascii="Times New Roman" w:hAnsi="Times New Roman" w:cs="Times New Roman"/>
          <w:sz w:val="28"/>
          <w:szCs w:val="28"/>
        </w:rPr>
        <w:t>тические задачи. В соответствии с идеологией стандарта второго поколения школьник должен освоить определенное количество фундаментальных умений, которые позволяют ориентироваться в содержательном поле, а не сводить фу</w:t>
      </w:r>
      <w:r w:rsidRPr="00873937">
        <w:rPr>
          <w:rFonts w:ascii="Times New Roman" w:hAnsi="Times New Roman" w:cs="Times New Roman"/>
          <w:sz w:val="28"/>
          <w:szCs w:val="28"/>
        </w:rPr>
        <w:t>н</w:t>
      </w:r>
      <w:r w:rsidRPr="00873937">
        <w:rPr>
          <w:rFonts w:ascii="Times New Roman" w:hAnsi="Times New Roman" w:cs="Times New Roman"/>
          <w:sz w:val="28"/>
          <w:szCs w:val="28"/>
        </w:rPr>
        <w:t>даментальное ядро к темам, которые нужно изучать. Таким образом, фундаме</w:t>
      </w:r>
      <w:r w:rsidRPr="00873937">
        <w:rPr>
          <w:rFonts w:ascii="Times New Roman" w:hAnsi="Times New Roman" w:cs="Times New Roman"/>
          <w:sz w:val="28"/>
          <w:szCs w:val="28"/>
        </w:rPr>
        <w:t>н</w:t>
      </w:r>
      <w:r w:rsidRPr="00873937">
        <w:rPr>
          <w:rFonts w:ascii="Times New Roman" w:hAnsi="Times New Roman" w:cs="Times New Roman"/>
          <w:sz w:val="28"/>
          <w:szCs w:val="28"/>
        </w:rPr>
        <w:t>тальное ядро включает в себя не только содержательные компоненты, но и набор обобщенных познавательных умений.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Принципиально новым документом является примерная Программа воспит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ния и социализации учащихся. Такая программа разработана для начального и основного образования. В ней все виды внеурочной деятельности сгруппиров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ны в шесть направлений: спортивно-оздоровительное, художественно-эстетическое, научно-</w:t>
      </w:r>
      <w:r w:rsidR="00AA313E">
        <w:rPr>
          <w:rFonts w:ascii="Times New Roman" w:hAnsi="Times New Roman" w:cs="Times New Roman"/>
          <w:sz w:val="28"/>
          <w:szCs w:val="28"/>
        </w:rPr>
        <w:t>п</w:t>
      </w:r>
      <w:r w:rsidRPr="00873937">
        <w:rPr>
          <w:rFonts w:ascii="Times New Roman" w:hAnsi="Times New Roman" w:cs="Times New Roman"/>
          <w:sz w:val="28"/>
          <w:szCs w:val="28"/>
        </w:rPr>
        <w:t>ознавательное, патриотическое направления, а также о</w:t>
      </w:r>
      <w:r w:rsidRPr="00873937">
        <w:rPr>
          <w:rFonts w:ascii="Times New Roman" w:hAnsi="Times New Roman" w:cs="Times New Roman"/>
          <w:sz w:val="28"/>
          <w:szCs w:val="28"/>
        </w:rPr>
        <w:t>б</w:t>
      </w:r>
      <w:r w:rsidRPr="00873937">
        <w:rPr>
          <w:rFonts w:ascii="Times New Roman" w:hAnsi="Times New Roman" w:cs="Times New Roman"/>
          <w:sz w:val="28"/>
          <w:szCs w:val="28"/>
        </w:rPr>
        <w:t xml:space="preserve">щественно-полезная и проектная деятельность. В этой программе направления </w:t>
      </w:r>
      <w:r w:rsidRPr="00873937">
        <w:rPr>
          <w:rFonts w:ascii="Times New Roman" w:hAnsi="Times New Roman" w:cs="Times New Roman"/>
          <w:sz w:val="28"/>
          <w:szCs w:val="28"/>
        </w:rPr>
        <w:lastRenderedPageBreak/>
        <w:t>сознательно пересекаются и частично перекрывают друг друга. Они сохранятся и будут представлены и в программе для старшей школы. Программа воспитания и социализации учащихся по своей новизне, концептуальной значимости являе</w:t>
      </w:r>
      <w:r w:rsidRPr="00873937">
        <w:rPr>
          <w:rFonts w:ascii="Times New Roman" w:hAnsi="Times New Roman" w:cs="Times New Roman"/>
          <w:sz w:val="28"/>
          <w:szCs w:val="28"/>
        </w:rPr>
        <w:t>т</w:t>
      </w:r>
      <w:r w:rsidRPr="00873937">
        <w:rPr>
          <w:rFonts w:ascii="Times New Roman" w:hAnsi="Times New Roman" w:cs="Times New Roman"/>
          <w:sz w:val="28"/>
          <w:szCs w:val="28"/>
        </w:rPr>
        <w:t>ся одним из важнейших для педагогов документов. Она открывает педагогам важнейшее направление гражданско-патриотической деятельности, которая раньше системно никак не описывалась и не оплачивалась из бюджета.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Новый стандарт предлагает возможность иного подхода к планированию учебного времени. Все это позволит педагогам, и учащимся, привлекая родит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>лей, заинтересованную общественность совместно организовать результативный образовательный процесс, эффективную школу. Важнейшим критерием ее э</w:t>
      </w:r>
      <w:r w:rsidRPr="00873937">
        <w:rPr>
          <w:rFonts w:ascii="Times New Roman" w:hAnsi="Times New Roman" w:cs="Times New Roman"/>
          <w:sz w:val="28"/>
          <w:szCs w:val="28"/>
        </w:rPr>
        <w:t>ф</w:t>
      </w:r>
      <w:r w:rsidRPr="00873937">
        <w:rPr>
          <w:rFonts w:ascii="Times New Roman" w:hAnsi="Times New Roman" w:cs="Times New Roman"/>
          <w:sz w:val="28"/>
          <w:szCs w:val="28"/>
        </w:rPr>
        <w:t>фективности является способность сформировать у школьников желание, гото</w:t>
      </w:r>
      <w:r w:rsidRPr="00873937">
        <w:rPr>
          <w:rFonts w:ascii="Times New Roman" w:hAnsi="Times New Roman" w:cs="Times New Roman"/>
          <w:sz w:val="28"/>
          <w:szCs w:val="28"/>
        </w:rPr>
        <w:t>в</w:t>
      </w:r>
      <w:r w:rsidRPr="00873937">
        <w:rPr>
          <w:rFonts w:ascii="Times New Roman" w:hAnsi="Times New Roman" w:cs="Times New Roman"/>
          <w:sz w:val="28"/>
          <w:szCs w:val="28"/>
        </w:rPr>
        <w:t>ность и умение учиться.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Ключевые слова: образование, государство, новый, стандарт, изменения.</w:t>
      </w:r>
    </w:p>
    <w:p w:rsidR="0079702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49ED" w:rsidRDefault="00EE49ED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ED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3E">
        <w:rPr>
          <w:rFonts w:ascii="Times New Roman" w:hAnsi="Times New Roman" w:cs="Times New Roman"/>
          <w:b/>
          <w:sz w:val="28"/>
          <w:szCs w:val="28"/>
        </w:rPr>
        <w:lastRenderedPageBreak/>
        <w:t>Эссе</w:t>
      </w:r>
    </w:p>
    <w:p w:rsidR="00AA313E" w:rsidRPr="00AA313E" w:rsidRDefault="00AA313E" w:rsidP="00AA313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«Противоречия современного образования»</w:t>
      </w:r>
    </w:p>
    <w:p w:rsidR="00AA313E" w:rsidRDefault="00AA313E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3312" w:rsidRDefault="00AA313E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Считаю, что  в целом, концептуальные идеи и прописанные пути реализации ф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дерального государственного стандарта второго поколения актуальны и востр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бованы современной обра</w:t>
      </w:r>
      <w:r w:rsidR="0087331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зовательной системой. В 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ведение часов на внеурочную деятельность обучающихся, с одной стороны, увеличивает возможности школы в расширении спектра предоставляемых образовательных услуг, создает фина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сово обеспеченные возможности для организации индивидуальной проектно-исследовательской работы со школьниками;</w:t>
      </w:r>
      <w:r w:rsidR="0087331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материально-технические возмо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ж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ности школы (спортзала, компьютерного класса, актового зала</w:t>
      </w:r>
      <w:proofErr w:type="gramStart"/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,, </w:t>
      </w:r>
      <w:proofErr w:type="gramEnd"/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открытых игр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вых площадок) позволяют организовать внеурочную деятельность эффективно, мобильно: каждая минута, проведенная в школе, дает ребёнку положительный опыт общения, позволяет проявить себя активной, творческой личностью.</w:t>
      </w:r>
    </w:p>
    <w:p w:rsidR="00873312" w:rsidRDefault="00873312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 w:rsidRP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другой - </w:t>
      </w:r>
      <w:r w:rsid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большая проблема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отсутствие в общеобразовательных школах м</w:t>
      </w:r>
      <w:r w:rsid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териально – технической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базы, отсутствие мест для занятий, дополнительная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груженность учителей ( мне кажется, что внеурочной деятельностью должны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ниматься специально подготовленные педагоги)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отсутствие условий для нах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ждения детей в школе, недостаточно продумано питание ( качество пищи нед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пустимо низкое) и это не смотря на то, что постоянно ведется разговор о здор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вом образе жизни. Количество часов физической культуры увеличивается, а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ловий не создается: в спортивном зале занимается по 3-4 класса одновременно.</w:t>
      </w:r>
    </w:p>
    <w:p w:rsidR="00873312" w:rsidRDefault="00873312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Если говорить о </w:t>
      </w:r>
      <w:r w:rsidR="00690D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ринципиально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отличи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новых ФГОС от стандартов 2004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то основное отличие -  это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то, что цель   обучения - не предметный,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ли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ч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ностный результат.</w:t>
      </w:r>
      <w:proofErr w:type="gramEnd"/>
    </w:p>
    <w:p w:rsidR="00A86B79" w:rsidRDefault="00873312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Важна</w:t>
      </w:r>
      <w:proofErr w:type="gramEnd"/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прежде всего личность самого ребенка и происходящие с ней в пр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цессе обучения изменения, а не сумма знаний, накопленная за время обучения в школе. В качестве основного результата образования выступает овладение наб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ром универсальных учебных действий, позволяющих ставить и решать важне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шие жизненные и профессиональные задачи, с которыми предстоит столкнуться непосредственно школьнику и выпускнику во взрослой жизни. </w:t>
      </w:r>
    </w:p>
    <w:p w:rsidR="00AA313E" w:rsidRDefault="00A86B79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Овладение этими действиями позволит учащимся самостоятельно успешно усваивать новые знания, умения на основе формирования умения учиться, так как универсальные действия порождают мотивацию к обучению и позволяют учащимся ориентироваться в различных предметных областях познания.</w:t>
      </w:r>
      <w:r w:rsidR="0087331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Ста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дарт второго поколения обеспечивает формирование знаний, установок, орие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тиров и норм поведения, обеспечивающих сохранение, укрепление здоровья, з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интересованного отношения к собственному здоровью, знание негативных фа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торов риска </w:t>
      </w:r>
      <w:r w:rsidR="00AA31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здоровья. Наши дети будут учиться жить: и на уроке, радуя друг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друга полезным общением в творческом поиске решения учебных проблем и з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дач, и в окружающем мире, осознавая ценность не только знания, но и взаим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помощи, взаимоуважения, взаимопонимания, добра.</w:t>
      </w:r>
    </w:p>
    <w:p w:rsidR="00AA313E" w:rsidRPr="00A86B79" w:rsidRDefault="00A86B79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Если обратить внимание на основные задачи ФГОС, то хочется отметить, что  пред педагогами всегда  стояли задачи создания условий </w:t>
      </w:r>
      <w:r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для развития творч</w:t>
      </w:r>
      <w:r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ской активности учащегося, развитие мотивации к самостоятельному позна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нию, развитие желания учиться, 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наши традиционные формы и приёмы организации работы в классе способствовали решению этих задач</w:t>
      </w:r>
      <w:r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Практическая и лабор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торная работы, работа творческих групп учащихся,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творческие 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семинары и ди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путы, в последние годы - информационные технологии. Это же прекрасный опыт. Меня только волнует вопрос: "Не утонет ли всё это в новой волне бу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маг? Сейчас я говорю о составлении технологических карт. 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Я понимаю, что составл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ехнологических </w:t>
      </w:r>
      <w:r w:rsidR="00AA313E" w:rsidRPr="00A86B79">
        <w:rPr>
          <w:rFonts w:ascii="Times New Roman" w:eastAsia="Times New Roman" w:hAnsi="Times New Roman" w:cs="Times New Roman"/>
          <w:color w:val="222222"/>
          <w:sz w:val="28"/>
          <w:szCs w:val="28"/>
        </w:rPr>
        <w:t>карт упорядочивает цели и задачи каждого этапа урока, но ведь мы и прежде сознавали и формулировали их.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творческому учителю за «бумажной волокитой» не остается времени на выполнение задач, поставленных перед педагогами. Нехватка кадров при  таком подходе к образованию не улу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шит, а наоборот, создаст дефицит педагогических кадров.  Опытные учителя уходят, а молодежь  при таком ритме работы</w:t>
      </w:r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при таких окладах,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мне кажется, долго не задержится в школе. </w:t>
      </w:r>
    </w:p>
    <w:p w:rsidR="00AD0AE3" w:rsidRDefault="00AA313E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Современное общество требует от системы образования  воспитания такого профессионала, который должен обладать стремлением к самообразованию на протяжении всей жизни - это основа </w:t>
      </w:r>
      <w:proofErr w:type="spellStart"/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>истемно-деятельностного</w:t>
      </w:r>
      <w:proofErr w:type="spellEnd"/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подхода, а вр</w:t>
      </w:r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>мени для самосовершенствования нет. Ведь в сутках всего 24 часа. И если мы говорим о разделении времени на %</w:t>
      </w:r>
      <w:proofErr w:type="gramStart"/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 25 % - на работу, 25 % - на хобби, 25 % на отдых, 25 % - на повышение квалификации, то при нынешнем положении в</w:t>
      </w:r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AD0AE3">
        <w:rPr>
          <w:rFonts w:ascii="Times New Roman" w:eastAsia="Times New Roman" w:hAnsi="Times New Roman" w:cs="Times New Roman"/>
          <w:color w:val="222222"/>
          <w:sz w:val="28"/>
          <w:szCs w:val="28"/>
        </w:rPr>
        <w:t>щей у нас остается 100% на бумаги. А когда развиваться и просто жить?</w:t>
      </w:r>
    </w:p>
    <w:p w:rsidR="00AD0AE3" w:rsidRDefault="00AD0AE3" w:rsidP="00AA313E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А с другой стороны -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«нас всегда пугают нововведения, но в процессе работы открываются пути решения проблем».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     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введением новых образовательных стандартов кардинально изменились подходы к преподаванию. Прежде всего, выросли требования, причем не столько к ученику, сколько к учителю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AA313E" w:rsidRPr="00FD774C" w:rsidRDefault="004B0B5A" w:rsidP="00AD0AE3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Научить мыслить каждого! Научить оценивать себя! Многие педагоги и учащиеся к этому не готовы</w:t>
      </w:r>
      <w:proofErr w:type="gramStart"/>
      <w:r w:rsidR="00AD0AE3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DF4785" w:rsidRDefault="004B0B5A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Конечно, что в школе нужно что-то менять. В школе необходимо со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дать   условия для того, чтобы ребенку было интересно самому добывать знания, заниматься самообразованием, иметь возможность попробовать свои силы в ра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ных областях, в том числе и в научно-исследовательской деятельности.  Много зависит от желания и характера учителя и от уровня его профессиональной по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готовки. Если человек сам по себе открыт для нового и не боится перемен, н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AA313E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чать делать первые уверенные шаги в новых условиях он сможет в более сжатые сроки. Мне кажется, для работы в новых условиях каждому из нас необходимо пересмотреть арсенал педагогических технологий, которые мы используем в своей работе. </w:t>
      </w:r>
      <w:r w:rsidR="00DF4785"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hAnsi="Times New Roman" w:cs="Times New Roman"/>
          <w:sz w:val="28"/>
          <w:szCs w:val="28"/>
        </w:rPr>
      </w:pP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     На сегодняшний день главной задачей остается повышение качества обр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зования. Качественное образование – это когда выпускник может решать на о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нове полученных ими знаний практические проблемы, возникающие в общес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венно значимых, распространенных видах деятельности. Е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 выпускник имеет знания, но не может их применять, не может решать проблемы практической деятельности, </w:t>
      </w:r>
      <w:proofErr w:type="gramStart"/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это</w:t>
      </w:r>
      <w:proofErr w:type="gramEnd"/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 же самое, как если бы выпускник не имел никаких знаний.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 уверена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в настоящий момент практически каждый из нас обладает определенным набором знаний, что собой представляют современные образов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тельные стандарты. Информацию о них мы получали на курсах повышения кв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лификации, семинарах, при ознакомлении с нормативными документами и т.д. Нам известно также, что в условиях введения образовательных стандартов вт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рого поколения главная задача школы – сформировать у ученика новую систему универсальных знаний, умений и навыков, а задача учителя - создать условия для  пробуждения мысли ребенка, мотивировать его к получению новых знаний, наделить обучающегося опытом самостоятельной деятельности. То есть, теор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FD774C">
        <w:rPr>
          <w:rFonts w:ascii="Times New Roman" w:eastAsia="Times New Roman" w:hAnsi="Times New Roman" w:cs="Times New Roman"/>
          <w:color w:val="222222"/>
          <w:sz w:val="28"/>
          <w:szCs w:val="28"/>
        </w:rPr>
        <w:t>тически мы подкованы.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Остается</w:t>
      </w:r>
      <w:r w:rsidR="00992E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практике закрепить свои знания и  суметь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применить </w:t>
      </w:r>
      <w:r w:rsidR="00992E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свете преобразований.</w:t>
      </w: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Время не стоит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идет семимильными шагами. И надо успевать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чтобы не 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заться за бортом.</w:t>
      </w: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F4785" w:rsidRDefault="00DF4785" w:rsidP="00DF4785">
      <w:pPr>
        <w:shd w:val="clear" w:color="auto" w:fill="FFFFFF" w:themeFill="background1"/>
        <w:spacing w:after="0" w:line="377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B0B5A" w:rsidRDefault="004B0B5A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0B5A" w:rsidRDefault="004B0B5A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49ED" w:rsidRDefault="00EE49ED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49ED" w:rsidRPr="00873937" w:rsidRDefault="00EE49ED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0B5A" w:rsidRDefault="004B0B5A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0B5A" w:rsidRDefault="004B0B5A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0B5A" w:rsidRDefault="004B0B5A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Default="00797027" w:rsidP="004B0B5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5A">
        <w:rPr>
          <w:rFonts w:ascii="Times New Roman" w:hAnsi="Times New Roman" w:cs="Times New Roman"/>
          <w:b/>
          <w:sz w:val="28"/>
          <w:szCs w:val="28"/>
        </w:rPr>
        <w:t>Дополнительные источники и литература</w:t>
      </w:r>
      <w:r w:rsidR="004B0B5A">
        <w:rPr>
          <w:rFonts w:ascii="Times New Roman" w:hAnsi="Times New Roman" w:cs="Times New Roman"/>
          <w:b/>
          <w:sz w:val="28"/>
          <w:szCs w:val="28"/>
        </w:rPr>
        <w:t>.</w:t>
      </w:r>
    </w:p>
    <w:p w:rsidR="004B0B5A" w:rsidRDefault="004B0B5A" w:rsidP="004B0B5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5A" w:rsidRPr="004B0B5A" w:rsidRDefault="004B0B5A" w:rsidP="004B0B5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Правила разработки и утверждения федеральных государственных образов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тельных стандартов // Постановление Правительства Российской Федерации № 142 от 24 февраля 2009 г.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 образов</w:t>
      </w:r>
      <w:r w:rsidRPr="00873937">
        <w:rPr>
          <w:rFonts w:ascii="Times New Roman" w:hAnsi="Times New Roman" w:cs="Times New Roman"/>
          <w:sz w:val="28"/>
          <w:szCs w:val="28"/>
        </w:rPr>
        <w:t>а</w:t>
      </w:r>
      <w:r w:rsidRPr="00873937">
        <w:rPr>
          <w:rFonts w:ascii="Times New Roman" w:hAnsi="Times New Roman" w:cs="Times New Roman"/>
          <w:sz w:val="28"/>
          <w:szCs w:val="28"/>
        </w:rPr>
        <w:t>ния. Макет. М., 2007.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образования: проект</w:t>
      </w:r>
      <w:proofErr w:type="gramStart"/>
      <w:r w:rsidRPr="008739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73937">
        <w:rPr>
          <w:rFonts w:ascii="Times New Roman" w:hAnsi="Times New Roman" w:cs="Times New Roman"/>
          <w:sz w:val="28"/>
          <w:szCs w:val="28"/>
        </w:rPr>
        <w:t xml:space="preserve">од ред. В.В. Козлова, А.М. </w:t>
      </w:r>
      <w:proofErr w:type="spellStart"/>
      <w:r w:rsidRPr="0087393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73937">
        <w:rPr>
          <w:rFonts w:ascii="Times New Roman" w:hAnsi="Times New Roman" w:cs="Times New Roman"/>
          <w:sz w:val="28"/>
          <w:szCs w:val="28"/>
        </w:rPr>
        <w:t>. М., 2009.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В 2 ч. М., 2008.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 xml:space="preserve">Программа развития универсальных учебных действий для </w:t>
      </w:r>
      <w:proofErr w:type="spellStart"/>
      <w:r w:rsidRPr="00873937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73937">
        <w:rPr>
          <w:rFonts w:ascii="Times New Roman" w:hAnsi="Times New Roman" w:cs="Times New Roman"/>
          <w:sz w:val="28"/>
          <w:szCs w:val="28"/>
        </w:rPr>
        <w:t xml:space="preserve"> и начального общего образования. М., 2008.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Рекомендации по организации внеурочной деятельности учащихся // Пр</w:t>
      </w:r>
      <w:r w:rsidRPr="00873937">
        <w:rPr>
          <w:rFonts w:ascii="Times New Roman" w:hAnsi="Times New Roman" w:cs="Times New Roman"/>
          <w:sz w:val="28"/>
          <w:szCs w:val="28"/>
        </w:rPr>
        <w:t>и</w:t>
      </w:r>
      <w:r w:rsidRPr="00873937">
        <w:rPr>
          <w:rFonts w:ascii="Times New Roman" w:hAnsi="Times New Roman" w:cs="Times New Roman"/>
          <w:sz w:val="28"/>
          <w:szCs w:val="28"/>
        </w:rPr>
        <w:t>мерные программы начального общего образования. В 2-х ч. М., 2008.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Александр Кузнецов: «Степень свободы школы не должна быть критич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>ской»: На вопросы о некоторых концептуальных подходах разработчиков прое</w:t>
      </w:r>
      <w:r w:rsidRPr="00873937">
        <w:rPr>
          <w:rFonts w:ascii="Times New Roman" w:hAnsi="Times New Roman" w:cs="Times New Roman"/>
          <w:sz w:val="28"/>
          <w:szCs w:val="28"/>
        </w:rPr>
        <w:t>к</w:t>
      </w:r>
      <w:r w:rsidRPr="00873937">
        <w:rPr>
          <w:rFonts w:ascii="Times New Roman" w:hAnsi="Times New Roman" w:cs="Times New Roman"/>
          <w:sz w:val="28"/>
          <w:szCs w:val="28"/>
        </w:rPr>
        <w:t>та федеральных государственных стандартов (ФГОС) общего образования вт</w:t>
      </w:r>
      <w:r w:rsidRPr="00873937">
        <w:rPr>
          <w:rFonts w:ascii="Times New Roman" w:hAnsi="Times New Roman" w:cs="Times New Roman"/>
          <w:sz w:val="28"/>
          <w:szCs w:val="28"/>
        </w:rPr>
        <w:t>о</w:t>
      </w:r>
      <w:r w:rsidRPr="00873937">
        <w:rPr>
          <w:rFonts w:ascii="Times New Roman" w:hAnsi="Times New Roman" w:cs="Times New Roman"/>
          <w:sz w:val="28"/>
          <w:szCs w:val="28"/>
        </w:rPr>
        <w:t>рого поколения отвечает вице-президент Российской академии образования Александр Кузнецов // http://www.vestnik.edu.ru/kuznezov.html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Академик РАО Александр Кузнецов: стандарт – это общественный договор. 01.07.2009 // http://www.standart.edu.ru/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37">
        <w:rPr>
          <w:rFonts w:ascii="Times New Roman" w:hAnsi="Times New Roman" w:cs="Times New Roman"/>
          <w:sz w:val="28"/>
          <w:szCs w:val="28"/>
        </w:rPr>
        <w:t>Презентация «О разработке Российской академией образования федеральных государственных образовательных стандартов». Авторы: Президент РАО Н.Д. Никандров, вице-президент РАН В.В. Козлов, вице-президент РАО А.А. Кузн</w:t>
      </w:r>
      <w:r w:rsidRPr="00873937">
        <w:rPr>
          <w:rFonts w:ascii="Times New Roman" w:hAnsi="Times New Roman" w:cs="Times New Roman"/>
          <w:sz w:val="28"/>
          <w:szCs w:val="28"/>
        </w:rPr>
        <w:t>е</w:t>
      </w:r>
      <w:r w:rsidRPr="00873937">
        <w:rPr>
          <w:rFonts w:ascii="Times New Roman" w:hAnsi="Times New Roman" w:cs="Times New Roman"/>
          <w:sz w:val="28"/>
          <w:szCs w:val="28"/>
        </w:rPr>
        <w:t xml:space="preserve">цов, член-корр. РАО А.М. Кондаков, академик РАО М.В. Рыжаков, В.Р. Кучма (РАМН), академик РАО В.Д. </w:t>
      </w:r>
      <w:proofErr w:type="spellStart"/>
      <w:r w:rsidRPr="00873937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873937">
        <w:rPr>
          <w:rFonts w:ascii="Times New Roman" w:hAnsi="Times New Roman" w:cs="Times New Roman"/>
          <w:sz w:val="28"/>
          <w:szCs w:val="28"/>
        </w:rPr>
        <w:t xml:space="preserve"> // http://www.standart.edu.ru/</w:t>
      </w:r>
    </w:p>
    <w:p w:rsidR="00797027" w:rsidRPr="00873937" w:rsidRDefault="00797027" w:rsidP="00EE49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027" w:rsidRPr="00873937" w:rsidRDefault="007970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7027" w:rsidRPr="00873937" w:rsidSect="0069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1C" w:rsidRDefault="0036501C" w:rsidP="00797027">
      <w:pPr>
        <w:spacing w:after="0" w:line="240" w:lineRule="auto"/>
      </w:pPr>
      <w:r>
        <w:separator/>
      </w:r>
    </w:p>
  </w:endnote>
  <w:endnote w:type="continuationSeparator" w:id="1">
    <w:p w:rsidR="0036501C" w:rsidRDefault="0036501C" w:rsidP="007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EC" w:rsidRDefault="009457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672"/>
      <w:docPartObj>
        <w:docPartGallery w:val="Page Numbers (Bottom of Page)"/>
        <w:docPartUnique/>
      </w:docPartObj>
    </w:sdtPr>
    <w:sdtContent>
      <w:p w:rsidR="009457EC" w:rsidRDefault="00F7273F">
        <w:pPr>
          <w:pStyle w:val="a6"/>
          <w:jc w:val="center"/>
        </w:pPr>
        <w:fldSimple w:instr=" PAGE   \* MERGEFORMAT ">
          <w:r w:rsidR="00992E14">
            <w:rPr>
              <w:noProof/>
            </w:rPr>
            <w:t>6</w:t>
          </w:r>
        </w:fldSimple>
      </w:p>
    </w:sdtContent>
  </w:sdt>
  <w:p w:rsidR="009457EC" w:rsidRDefault="009457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EC" w:rsidRDefault="00945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1C" w:rsidRDefault="0036501C" w:rsidP="00797027">
      <w:pPr>
        <w:spacing w:after="0" w:line="240" w:lineRule="auto"/>
      </w:pPr>
      <w:r>
        <w:separator/>
      </w:r>
    </w:p>
  </w:footnote>
  <w:footnote w:type="continuationSeparator" w:id="1">
    <w:p w:rsidR="0036501C" w:rsidRDefault="0036501C" w:rsidP="0079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EC" w:rsidRDefault="009457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3E" w:rsidRDefault="00AA31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EC" w:rsidRDefault="009457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DF"/>
    <w:multiLevelType w:val="hybridMultilevel"/>
    <w:tmpl w:val="01F0AC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FB53B0"/>
    <w:multiLevelType w:val="hybridMultilevel"/>
    <w:tmpl w:val="9A1EF7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6A7D59"/>
    <w:multiLevelType w:val="multilevel"/>
    <w:tmpl w:val="18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B0210"/>
    <w:multiLevelType w:val="hybridMultilevel"/>
    <w:tmpl w:val="41F0FB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027"/>
    <w:rsid w:val="00282DE0"/>
    <w:rsid w:val="0036501C"/>
    <w:rsid w:val="004B0B5A"/>
    <w:rsid w:val="00690D9A"/>
    <w:rsid w:val="00797027"/>
    <w:rsid w:val="00873312"/>
    <w:rsid w:val="00873937"/>
    <w:rsid w:val="00914DC7"/>
    <w:rsid w:val="009457EC"/>
    <w:rsid w:val="00992E14"/>
    <w:rsid w:val="00A86B79"/>
    <w:rsid w:val="00AA313E"/>
    <w:rsid w:val="00AD0AE3"/>
    <w:rsid w:val="00CF02C9"/>
    <w:rsid w:val="00DF4785"/>
    <w:rsid w:val="00EE49ED"/>
    <w:rsid w:val="00F7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2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027"/>
  </w:style>
  <w:style w:type="paragraph" w:styleId="a6">
    <w:name w:val="footer"/>
    <w:basedOn w:val="a"/>
    <w:link w:val="a7"/>
    <w:uiPriority w:val="99"/>
    <w:unhideWhenUsed/>
    <w:rsid w:val="007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027"/>
  </w:style>
  <w:style w:type="paragraph" w:styleId="a8">
    <w:name w:val="Balloon Text"/>
    <w:basedOn w:val="a"/>
    <w:link w:val="a9"/>
    <w:uiPriority w:val="99"/>
    <w:semiHidden/>
    <w:unhideWhenUsed/>
    <w:rsid w:val="00A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80B-40E0-4CD5-9AF3-7D4AE698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2014-03-13T05:04:00Z</cp:lastPrinted>
  <dcterms:created xsi:type="dcterms:W3CDTF">2014-03-11T16:22:00Z</dcterms:created>
  <dcterms:modified xsi:type="dcterms:W3CDTF">2014-03-13T05:05:00Z</dcterms:modified>
</cp:coreProperties>
</file>