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9" w:rsidRDefault="001C27D9" w:rsidP="003417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</w:t>
      </w:r>
      <w:r w:rsidR="0034177E" w:rsidRPr="0034177E">
        <w:rPr>
          <w:rFonts w:ascii="Times New Roman" w:hAnsi="Times New Roman" w:cs="Times New Roman"/>
          <w:b/>
          <w:sz w:val="56"/>
          <w:szCs w:val="56"/>
        </w:rPr>
        <w:t>едел</w:t>
      </w:r>
      <w:r>
        <w:rPr>
          <w:rFonts w:ascii="Times New Roman" w:hAnsi="Times New Roman" w:cs="Times New Roman"/>
          <w:b/>
          <w:sz w:val="56"/>
          <w:szCs w:val="56"/>
        </w:rPr>
        <w:t>я</w:t>
      </w:r>
      <w:r w:rsidR="0034177E" w:rsidRPr="0034177E">
        <w:rPr>
          <w:rFonts w:ascii="Times New Roman" w:hAnsi="Times New Roman" w:cs="Times New Roman"/>
          <w:b/>
          <w:sz w:val="56"/>
          <w:szCs w:val="56"/>
        </w:rPr>
        <w:t xml:space="preserve"> психологии</w:t>
      </w:r>
    </w:p>
    <w:p w:rsidR="00D91BDA" w:rsidRPr="0034177E" w:rsidRDefault="0034177E" w:rsidP="003417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4177E">
        <w:rPr>
          <w:rFonts w:ascii="Times New Roman" w:hAnsi="Times New Roman" w:cs="Times New Roman"/>
          <w:b/>
          <w:sz w:val="56"/>
          <w:szCs w:val="56"/>
        </w:rPr>
        <w:t xml:space="preserve"> в начальных классах</w:t>
      </w:r>
    </w:p>
    <w:p w:rsidR="0034177E" w:rsidRPr="0034177E" w:rsidRDefault="0034177E" w:rsidP="00283F9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4177E">
        <w:rPr>
          <w:rFonts w:ascii="Times New Roman" w:hAnsi="Times New Roman" w:cs="Times New Roman"/>
          <w:b/>
          <w:i/>
          <w:sz w:val="36"/>
          <w:szCs w:val="36"/>
        </w:rPr>
        <w:t>Цель:</w:t>
      </w:r>
    </w:p>
    <w:p w:rsidR="0034177E" w:rsidRPr="0034177E" w:rsidRDefault="0034177E" w:rsidP="003417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7E">
        <w:rPr>
          <w:rFonts w:ascii="Times New Roman" w:hAnsi="Times New Roman" w:cs="Times New Roman"/>
          <w:sz w:val="28"/>
          <w:szCs w:val="28"/>
        </w:rPr>
        <w:t>Популяризация психологии в школе</w:t>
      </w:r>
    </w:p>
    <w:p w:rsidR="0034177E" w:rsidRPr="0034177E" w:rsidRDefault="0034177E" w:rsidP="00283F9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4177E">
        <w:rPr>
          <w:rFonts w:ascii="Times New Roman" w:hAnsi="Times New Roman" w:cs="Times New Roman"/>
          <w:b/>
          <w:i/>
          <w:sz w:val="36"/>
          <w:szCs w:val="36"/>
        </w:rPr>
        <w:t>Задачи:</w:t>
      </w:r>
    </w:p>
    <w:p w:rsidR="0034177E" w:rsidRPr="0034177E" w:rsidRDefault="0034177E" w:rsidP="003417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7E">
        <w:rPr>
          <w:rFonts w:ascii="Times New Roman" w:hAnsi="Times New Roman" w:cs="Times New Roman"/>
          <w:sz w:val="28"/>
          <w:szCs w:val="28"/>
        </w:rPr>
        <w:t>Сплочение обучающихся и учителей, объединенных общим коллективным действием.</w:t>
      </w:r>
    </w:p>
    <w:p w:rsidR="0034177E" w:rsidRDefault="0034177E" w:rsidP="003417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7E">
        <w:rPr>
          <w:rFonts w:ascii="Times New Roman" w:hAnsi="Times New Roman" w:cs="Times New Roman"/>
          <w:sz w:val="28"/>
          <w:szCs w:val="28"/>
        </w:rPr>
        <w:t>Создание дружеской, доброжелательной обстановки среди ребят</w:t>
      </w: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Pr="0034177E" w:rsidRDefault="0034177E" w:rsidP="00341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7E">
        <w:rPr>
          <w:rFonts w:ascii="Times New Roman" w:hAnsi="Times New Roman" w:cs="Times New Roman"/>
          <w:b/>
          <w:sz w:val="28"/>
          <w:szCs w:val="28"/>
        </w:rPr>
        <w:lastRenderedPageBreak/>
        <w:t>Первый день</w:t>
      </w:r>
    </w:p>
    <w:p w:rsidR="0034177E" w:rsidRPr="0034177E" w:rsidRDefault="0034177E" w:rsidP="00341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7E">
        <w:rPr>
          <w:rFonts w:ascii="Times New Roman" w:hAnsi="Times New Roman" w:cs="Times New Roman"/>
          <w:b/>
          <w:sz w:val="28"/>
          <w:szCs w:val="28"/>
        </w:rPr>
        <w:t>«Мои эмоции»</w:t>
      </w:r>
    </w:p>
    <w:p w:rsidR="0034177E" w:rsidRPr="0034177E" w:rsidRDefault="0034177E" w:rsidP="00341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7E">
        <w:rPr>
          <w:rFonts w:ascii="Times New Roman" w:hAnsi="Times New Roman" w:cs="Times New Roman"/>
          <w:b/>
          <w:sz w:val="28"/>
          <w:szCs w:val="28"/>
        </w:rPr>
        <w:t>Девиз: Пусть в вашей жизни будет только хорошее настроение.</w:t>
      </w:r>
    </w:p>
    <w:p w:rsidR="0034177E" w:rsidRDefault="001C27D9" w:rsidP="001C27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Опрос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 каким настроением ты пришел сегодня в школу?»</w:t>
      </w:r>
    </w:p>
    <w:p w:rsidR="001C27D9" w:rsidRDefault="001C27D9" w:rsidP="001C27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Линейка о начале недели психологии</w:t>
      </w:r>
    </w:p>
    <w:p w:rsidR="001C27D9" w:rsidRDefault="001C27D9" w:rsidP="001C27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рисунков в начальной школе:</w:t>
      </w:r>
    </w:p>
    <w:p w:rsidR="001C27D9" w:rsidRPr="001C27D9" w:rsidRDefault="001C27D9" w:rsidP="001C27D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D9">
        <w:rPr>
          <w:rFonts w:ascii="Times New Roman" w:hAnsi="Times New Roman" w:cs="Times New Roman"/>
          <w:sz w:val="28"/>
          <w:szCs w:val="28"/>
        </w:rPr>
        <w:t xml:space="preserve">«В стране </w:t>
      </w:r>
      <w:proofErr w:type="spellStart"/>
      <w:r w:rsidRPr="001C27D9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 w:rsidRPr="001C27D9">
        <w:rPr>
          <w:rFonts w:ascii="Times New Roman" w:hAnsi="Times New Roman" w:cs="Times New Roman"/>
          <w:sz w:val="28"/>
          <w:szCs w:val="28"/>
        </w:rPr>
        <w:t>» - 4 класс;</w:t>
      </w:r>
    </w:p>
    <w:p w:rsidR="001C27D9" w:rsidRPr="001C27D9" w:rsidRDefault="001C27D9" w:rsidP="001C27D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D9">
        <w:rPr>
          <w:rFonts w:ascii="Times New Roman" w:hAnsi="Times New Roman" w:cs="Times New Roman"/>
          <w:sz w:val="28"/>
          <w:szCs w:val="28"/>
        </w:rPr>
        <w:t>-«Облако мечты» - 3 класс;</w:t>
      </w:r>
    </w:p>
    <w:p w:rsidR="001C27D9" w:rsidRPr="001C27D9" w:rsidRDefault="001C27D9" w:rsidP="001C27D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D9">
        <w:rPr>
          <w:rFonts w:ascii="Times New Roman" w:hAnsi="Times New Roman" w:cs="Times New Roman"/>
          <w:sz w:val="28"/>
          <w:szCs w:val="28"/>
        </w:rPr>
        <w:t>«Как прекрасен этот мир» -2 класс;</w:t>
      </w:r>
    </w:p>
    <w:p w:rsidR="001C27D9" w:rsidRDefault="001C27D9" w:rsidP="001C27D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D9">
        <w:rPr>
          <w:rFonts w:ascii="Times New Roman" w:hAnsi="Times New Roman" w:cs="Times New Roman"/>
          <w:sz w:val="28"/>
          <w:szCs w:val="28"/>
        </w:rPr>
        <w:t>«Давайте жить дружно» - 1 класс</w:t>
      </w:r>
    </w:p>
    <w:p w:rsidR="001C27D9" w:rsidRDefault="001C27D9" w:rsidP="001C27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с 1 «Б» классом «Азбука адаптации первоклассника».</w:t>
      </w:r>
    </w:p>
    <w:p w:rsidR="001C27D9" w:rsidRDefault="001C27D9" w:rsidP="001C27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именинников.</w:t>
      </w:r>
    </w:p>
    <w:p w:rsidR="001C27D9" w:rsidRDefault="001C27D9" w:rsidP="001C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D9" w:rsidRDefault="001C27D9" w:rsidP="001C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3 дню:</w:t>
      </w:r>
    </w:p>
    <w:p w:rsidR="001C27D9" w:rsidRPr="001C27D9" w:rsidRDefault="001C27D9" w:rsidP="001C27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D9">
        <w:rPr>
          <w:rFonts w:ascii="Times New Roman" w:hAnsi="Times New Roman" w:cs="Times New Roman"/>
          <w:sz w:val="28"/>
          <w:szCs w:val="28"/>
        </w:rPr>
        <w:t>«Придумать названия на дверь к учебным кабинетам»</w:t>
      </w: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Pr="00ED7AB0" w:rsidRDefault="001C27D9" w:rsidP="001C27D9">
      <w:pPr>
        <w:pStyle w:val="2"/>
        <w:rPr>
          <w:sz w:val="28"/>
          <w:szCs w:val="28"/>
        </w:rPr>
      </w:pPr>
      <w:bookmarkStart w:id="0" w:name="_Toc219609085"/>
      <w:r w:rsidRPr="00ED7AB0">
        <w:rPr>
          <w:sz w:val="28"/>
          <w:szCs w:val="28"/>
        </w:rPr>
        <w:lastRenderedPageBreak/>
        <w:t>С каким настроением ты пришел сегодня в школу?</w:t>
      </w:r>
      <w:bookmarkEnd w:id="0"/>
      <w:r w:rsidRPr="00ED7AB0">
        <w:rPr>
          <w:sz w:val="28"/>
          <w:szCs w:val="28"/>
        </w:rPr>
        <w:t xml:space="preserve">                             </w:t>
      </w:r>
    </w:p>
    <w:p w:rsidR="001C27D9" w:rsidRPr="00ED7AB0" w:rsidRDefault="001C27D9" w:rsidP="001C27D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1C27D9" w:rsidRPr="00E32866" w:rsidTr="00D151BC">
        <w:trPr>
          <w:trHeight w:val="2656"/>
        </w:trPr>
        <w:tc>
          <w:tcPr>
            <w:tcW w:w="4785" w:type="dxa"/>
          </w:tcPr>
          <w:p w:rsidR="001C27D9" w:rsidRPr="00E32866" w:rsidRDefault="001C27D9" w:rsidP="00D151BC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noProof/>
                <w:sz w:val="34"/>
                <w:szCs w:val="3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2" type="#_x0000_t96" style="position:absolute;left:0;text-align:left;margin-left:78.15pt;margin-top:42.5pt;width:1in;height:1in;z-index:251658240"/>
              </w:pict>
            </w:r>
            <w:r w:rsidRPr="00E32866">
              <w:rPr>
                <w:rFonts w:ascii="Comic Sans MS" w:hAnsi="Comic Sans MS"/>
                <w:b/>
                <w:sz w:val="34"/>
                <w:szCs w:val="34"/>
              </w:rPr>
              <w:t>С ХОРОШИМ  НАСТРОЕНИЕМ</w:t>
            </w:r>
          </w:p>
          <w:p w:rsidR="001C27D9" w:rsidRPr="00E32866" w:rsidRDefault="001C27D9" w:rsidP="00D151BC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  <w:p w:rsidR="001C27D9" w:rsidRPr="00E32866" w:rsidRDefault="001C27D9" w:rsidP="00D151BC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  <w:tc>
          <w:tcPr>
            <w:tcW w:w="4786" w:type="dxa"/>
          </w:tcPr>
          <w:p w:rsidR="001C27D9" w:rsidRPr="00E32866" w:rsidRDefault="001C27D9" w:rsidP="00D151BC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1C27D9" w:rsidRPr="00E32866" w:rsidTr="00D151BC">
        <w:trPr>
          <w:trHeight w:val="2666"/>
        </w:trPr>
        <w:tc>
          <w:tcPr>
            <w:tcW w:w="4785" w:type="dxa"/>
          </w:tcPr>
          <w:p w:rsidR="001C27D9" w:rsidRPr="00E32866" w:rsidRDefault="001C27D9" w:rsidP="00D151BC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noProof/>
                <w:sz w:val="34"/>
                <w:szCs w:val="34"/>
              </w:rPr>
              <w:pict>
                <v:shape id="_x0000_s1033" type="#_x0000_t96" style="position:absolute;left:0;text-align:left;margin-left:78.15pt;margin-top:54.4pt;width:1in;height:1in;z-index:251658240;mso-position-horizontal-relative:text;mso-position-vertical-relative:text" adj="15510"/>
              </w:pict>
            </w:r>
            <w:r w:rsidRPr="00E32866">
              <w:rPr>
                <w:rFonts w:ascii="Comic Sans MS" w:hAnsi="Comic Sans MS"/>
                <w:b/>
                <w:sz w:val="34"/>
                <w:szCs w:val="34"/>
              </w:rPr>
              <w:t>С ПЛОХИМ  НАСТРОЕНИЕМ</w:t>
            </w:r>
          </w:p>
          <w:p w:rsidR="001C27D9" w:rsidRPr="00E32866" w:rsidRDefault="001C27D9" w:rsidP="00D151BC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  <w:tc>
          <w:tcPr>
            <w:tcW w:w="4786" w:type="dxa"/>
          </w:tcPr>
          <w:p w:rsidR="001C27D9" w:rsidRPr="00E32866" w:rsidRDefault="001C27D9" w:rsidP="00D151BC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1C27D9" w:rsidRPr="00E32866" w:rsidTr="00D151BC">
        <w:trPr>
          <w:trHeight w:val="2690"/>
        </w:trPr>
        <w:tc>
          <w:tcPr>
            <w:tcW w:w="4785" w:type="dxa"/>
          </w:tcPr>
          <w:p w:rsidR="001C27D9" w:rsidRPr="00E32866" w:rsidRDefault="001C27D9" w:rsidP="00D151BC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noProof/>
                <w:sz w:val="34"/>
                <w:szCs w:val="34"/>
              </w:rPr>
              <w:pict>
                <v:shape id="_x0000_s1031" type="#_x0000_t96" style="position:absolute;left:0;text-align:left;margin-left:80.85pt;margin-top:53.1pt;width:1in;height:1in;z-index:251658240;mso-position-horizontal-relative:text;mso-position-vertical-relative:text" adj="16620">
                  <w10:wrap side="left"/>
                </v:shape>
              </w:pict>
            </w:r>
            <w:r w:rsidRPr="00E32866">
              <w:rPr>
                <w:rFonts w:ascii="Comic Sans MS" w:hAnsi="Comic Sans MS"/>
                <w:b/>
                <w:sz w:val="34"/>
                <w:szCs w:val="34"/>
              </w:rPr>
              <w:t>НЕ  ОПРЕДЕЛИЛСЯ (не проснулся, не знаю…)</w:t>
            </w:r>
          </w:p>
          <w:p w:rsidR="001C27D9" w:rsidRPr="00E32866" w:rsidRDefault="001C27D9" w:rsidP="00D151BC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  <w:tc>
          <w:tcPr>
            <w:tcW w:w="4786" w:type="dxa"/>
          </w:tcPr>
          <w:p w:rsidR="001C27D9" w:rsidRPr="00E32866" w:rsidRDefault="001C27D9" w:rsidP="00D151BC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</w:tbl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Default="001C27D9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Pr="0034177E" w:rsidRDefault="001C27D9" w:rsidP="001C27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день</w:t>
      </w:r>
      <w:r w:rsidRPr="00341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7D9" w:rsidRPr="0034177E" w:rsidRDefault="001C27D9" w:rsidP="001C27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7E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>
        <w:rPr>
          <w:rFonts w:ascii="Times New Roman" w:hAnsi="Times New Roman" w:cs="Times New Roman"/>
          <w:b/>
          <w:sz w:val="28"/>
          <w:szCs w:val="28"/>
        </w:rPr>
        <w:t>Знания раскрывают нам двери, но войти в них мы должны сами</w:t>
      </w:r>
      <w:r w:rsidRPr="0034177E">
        <w:rPr>
          <w:rFonts w:ascii="Times New Roman" w:hAnsi="Times New Roman" w:cs="Times New Roman"/>
          <w:b/>
          <w:sz w:val="28"/>
          <w:szCs w:val="28"/>
        </w:rPr>
        <w:t>.</w:t>
      </w:r>
    </w:p>
    <w:p w:rsidR="001C27D9" w:rsidRPr="001C27D9" w:rsidRDefault="001C27D9" w:rsidP="001C27D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D9">
        <w:rPr>
          <w:rFonts w:ascii="Times New Roman" w:hAnsi="Times New Roman" w:cs="Times New Roman"/>
          <w:b/>
          <w:sz w:val="28"/>
          <w:szCs w:val="28"/>
        </w:rPr>
        <w:t>Психологические классные часы</w:t>
      </w:r>
    </w:p>
    <w:p w:rsidR="001C27D9" w:rsidRPr="001C27D9" w:rsidRDefault="001C27D9" w:rsidP="001C27D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D9">
        <w:rPr>
          <w:rFonts w:ascii="Times New Roman" w:hAnsi="Times New Roman" w:cs="Times New Roman"/>
          <w:sz w:val="28"/>
          <w:szCs w:val="28"/>
        </w:rPr>
        <w:t>1-е классы «В гостях у сказки»</w:t>
      </w:r>
    </w:p>
    <w:p w:rsidR="001C27D9" w:rsidRPr="001C27D9" w:rsidRDefault="001C27D9" w:rsidP="001C27D9">
      <w:pPr>
        <w:pStyle w:val="2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1C27D9">
        <w:rPr>
          <w:b w:val="0"/>
          <w:sz w:val="28"/>
          <w:szCs w:val="28"/>
        </w:rPr>
        <w:t>3-и классы Развлекательно-познавательная викторина</w:t>
      </w:r>
      <w:r w:rsidRPr="001C27D9">
        <w:rPr>
          <w:b w:val="0"/>
          <w:sz w:val="28"/>
          <w:szCs w:val="28"/>
        </w:rPr>
        <w:br/>
        <w:t>"Умники и умницы"</w:t>
      </w:r>
    </w:p>
    <w:p w:rsidR="001C27D9" w:rsidRPr="001C27D9" w:rsidRDefault="001C27D9" w:rsidP="001C27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D9" w:rsidRPr="001C27D9" w:rsidRDefault="001C27D9" w:rsidP="001C27D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D9">
        <w:rPr>
          <w:rFonts w:ascii="Times New Roman" w:hAnsi="Times New Roman" w:cs="Times New Roman"/>
          <w:b/>
          <w:sz w:val="28"/>
          <w:szCs w:val="28"/>
        </w:rPr>
        <w:t>Поздравление именинников.</w:t>
      </w:r>
    </w:p>
    <w:p w:rsidR="0034177E" w:rsidRDefault="0034177E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Pr="00ED7AB0" w:rsidRDefault="001D1B60" w:rsidP="001D1B60">
      <w:pPr>
        <w:pStyle w:val="2"/>
        <w:rPr>
          <w:sz w:val="28"/>
          <w:szCs w:val="28"/>
        </w:rPr>
      </w:pPr>
      <w:bookmarkStart w:id="1" w:name="_Toc219609093"/>
      <w:r w:rsidRPr="00ED7AB0">
        <w:rPr>
          <w:sz w:val="28"/>
          <w:szCs w:val="28"/>
        </w:rPr>
        <w:lastRenderedPageBreak/>
        <w:t>Развлекательно-познавательная викторина</w:t>
      </w:r>
      <w:r w:rsidRPr="00ED7AB0">
        <w:rPr>
          <w:sz w:val="28"/>
          <w:szCs w:val="28"/>
        </w:rPr>
        <w:br/>
        <w:t>"Умники и умницы"</w:t>
      </w:r>
      <w:bookmarkEnd w:id="1"/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 xml:space="preserve">Ребята, здравствуйте! Сегодня с утренней почтой мы получили письмо от Незнайки! Давайте вместе прочитаем его. 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Письмо Незнайки.</w:t>
      </w:r>
    </w:p>
    <w:p w:rsidR="001D1B60" w:rsidRPr="00ED7AB0" w:rsidRDefault="001D1B60" w:rsidP="001D1B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Дорогие ребята!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Я знаю, что вы меня очень любите! Думаю, что вы все прекрасно учитесь, старательны и аккуратны. Очень рад вашим школьным успехам!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Дорогие мои, со мной приключилась беда! Злая волшебница заколдовала меня. Теперь меня никто не может узнать. Но она предупредила, что если мне помогут ребята с добрым сердцем и правильно справятся со всеми её заданиями, то колдовство потеряет свою силу.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Прошу вас, помогите мне, пожалуйста!</w:t>
      </w:r>
    </w:p>
    <w:p w:rsidR="001D1B60" w:rsidRPr="00ED7AB0" w:rsidRDefault="001D1B60" w:rsidP="001D1B60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ED7AB0">
        <w:rPr>
          <w:rFonts w:ascii="Times New Roman" w:eastAsia="Times New Roman" w:hAnsi="Times New Roman"/>
          <w:b/>
          <w:i/>
          <w:iCs/>
          <w:sz w:val="28"/>
          <w:szCs w:val="28"/>
        </w:rPr>
        <w:t>Незнайка.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i/>
          <w:iCs/>
          <w:sz w:val="28"/>
          <w:szCs w:val="28"/>
        </w:rPr>
        <w:t>Красочная фигура Незнайки, вырезанная из картона, спрятана на доске под бумажными цветами.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i/>
          <w:iCs/>
          <w:sz w:val="28"/>
          <w:szCs w:val="28"/>
        </w:rPr>
        <w:t>За правильные ответы дети получают баллы (цветы), тем самым, расколдовывая Незнайку.</w:t>
      </w:r>
    </w:p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Вот первое задание злой волшебницы.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 xml:space="preserve">1. “Путаница”. </w:t>
      </w:r>
      <w:r w:rsidRPr="00ED7AB0">
        <w:rPr>
          <w:rFonts w:ascii="Times New Roman" w:eastAsia="Times New Roman" w:hAnsi="Times New Roman"/>
          <w:sz w:val="28"/>
          <w:szCs w:val="28"/>
        </w:rPr>
        <w:t>Вам необходимо отгадать слово, в котором перепутались слоги, и написать на бумаге правильный вариант.</w:t>
      </w:r>
    </w:p>
    <w:tbl>
      <w:tblPr>
        <w:tblW w:w="5245" w:type="dxa"/>
        <w:tblCellSpacing w:w="7" w:type="dxa"/>
        <w:tblInd w:w="26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8"/>
        <w:gridCol w:w="2977"/>
      </w:tblGrid>
      <w:tr w:rsidR="001D1B60" w:rsidRPr="00ED7AB0" w:rsidTr="00144E3B">
        <w:trPr>
          <w:tblCellSpacing w:w="7" w:type="dxa"/>
        </w:trPr>
        <w:tc>
          <w:tcPr>
            <w:tcW w:w="2247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proofErr w:type="gramEnd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 xml:space="preserve">ет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жи</w:t>
            </w:r>
            <w:proofErr w:type="spellEnd"/>
          </w:p>
        </w:tc>
        <w:tc>
          <w:tcPr>
            <w:tcW w:w="2956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жилет</w:t>
            </w:r>
          </w:p>
        </w:tc>
      </w:tr>
      <w:tr w:rsidR="001D1B60" w:rsidRPr="00ED7AB0" w:rsidTr="00144E3B">
        <w:trPr>
          <w:tblCellSpacing w:w="7" w:type="dxa"/>
        </w:trPr>
        <w:tc>
          <w:tcPr>
            <w:tcW w:w="2247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пак кол</w:t>
            </w:r>
          </w:p>
        </w:tc>
        <w:tc>
          <w:tcPr>
            <w:tcW w:w="2956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колпак</w:t>
            </w:r>
          </w:p>
        </w:tc>
      </w:tr>
      <w:tr w:rsidR="001D1B60" w:rsidRPr="00ED7AB0" w:rsidTr="00144E3B">
        <w:trPr>
          <w:trHeight w:val="248"/>
          <w:tblCellSpacing w:w="7" w:type="dxa"/>
        </w:trPr>
        <w:tc>
          <w:tcPr>
            <w:tcW w:w="2247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ги</w:t>
            </w:r>
            <w:proofErr w:type="spellEnd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2956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деньги</w:t>
            </w:r>
          </w:p>
        </w:tc>
      </w:tr>
      <w:tr w:rsidR="001D1B60" w:rsidRPr="00ED7AB0" w:rsidTr="00144E3B">
        <w:trPr>
          <w:trHeight w:val="164"/>
          <w:tblCellSpacing w:w="7" w:type="dxa"/>
        </w:trPr>
        <w:tc>
          <w:tcPr>
            <w:tcW w:w="2247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 xml:space="preserve">аз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proofErr w:type="spellEnd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бу</w:t>
            </w:r>
            <w:proofErr w:type="spellEnd"/>
          </w:p>
        </w:tc>
        <w:tc>
          <w:tcPr>
            <w:tcW w:w="2956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азбука</w:t>
            </w:r>
          </w:p>
        </w:tc>
      </w:tr>
      <w:tr w:rsidR="001D1B60" w:rsidRPr="00ED7AB0" w:rsidTr="00144E3B">
        <w:trPr>
          <w:trHeight w:val="28"/>
          <w:tblCellSpacing w:w="7" w:type="dxa"/>
        </w:trPr>
        <w:tc>
          <w:tcPr>
            <w:tcW w:w="2247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 xml:space="preserve">ин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ки</w:t>
            </w:r>
            <w:proofErr w:type="spellEnd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бо</w:t>
            </w:r>
            <w:proofErr w:type="spellEnd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</w:tcPr>
          <w:p w:rsidR="001D1B60" w:rsidRPr="00ED7AB0" w:rsidRDefault="001D1B60" w:rsidP="00144E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ботинки</w:t>
            </w:r>
          </w:p>
        </w:tc>
      </w:tr>
    </w:tbl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А теперь угадайте, какому сказочному герою принадлежат все эти вещи (</w:t>
      </w: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Буратино</w:t>
      </w:r>
      <w:r w:rsidRPr="00ED7AB0">
        <w:rPr>
          <w:rFonts w:ascii="Times New Roman" w:eastAsia="Times New Roman" w:hAnsi="Times New Roman"/>
          <w:sz w:val="28"/>
          <w:szCs w:val="28"/>
        </w:rPr>
        <w:t>).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 xml:space="preserve">2. “Угадай, кто пел эту песенку?”. </w:t>
      </w:r>
      <w:r w:rsidRPr="00ED7AB0">
        <w:rPr>
          <w:rFonts w:ascii="Times New Roman" w:eastAsia="Times New Roman" w:hAnsi="Times New Roman"/>
          <w:sz w:val="28"/>
          <w:szCs w:val="28"/>
        </w:rPr>
        <w:t>Команда, правильно ответившая на этот вопрос, получает 1 балл. Если же вы можете напеть несколько слов из этой песни, то можете получить еще 1, дополнительный балл. Итак, 2 – это максимальное количество баллов, которое вы можете заработать в этом конкурсе.</w:t>
      </w:r>
    </w:p>
    <w:p w:rsidR="001D1B60" w:rsidRPr="00ED7AB0" w:rsidRDefault="001D1B60" w:rsidP="001D1B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Красная шапочка. </w:t>
      </w:r>
    </w:p>
    <w:p w:rsidR="001D1B60" w:rsidRPr="00ED7AB0" w:rsidRDefault="001D1B60" w:rsidP="001D1B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Песня о длительном путешествии маленькой девочки в головном уборе. (</w:t>
      </w:r>
      <w:r w:rsidRPr="00ED7AB0">
        <w:rPr>
          <w:rFonts w:ascii="Times New Roman" w:eastAsia="Times New Roman" w:hAnsi="Times New Roman"/>
          <w:i/>
          <w:iCs/>
          <w:sz w:val="28"/>
          <w:szCs w:val="28"/>
        </w:rPr>
        <w:t>Если долго-долго…</w:t>
      </w:r>
      <w:r w:rsidRPr="00ED7AB0">
        <w:rPr>
          <w:rFonts w:ascii="Times New Roman" w:eastAsia="Times New Roman" w:hAnsi="Times New Roman"/>
          <w:sz w:val="28"/>
          <w:szCs w:val="28"/>
        </w:rPr>
        <w:t>).</w:t>
      </w:r>
    </w:p>
    <w:p w:rsidR="001D1B60" w:rsidRPr="00ED7AB0" w:rsidRDefault="001D1B60" w:rsidP="001D1B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Вини-пух</w:t>
      </w:r>
      <w:proofErr w:type="gramEnd"/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</w:p>
    <w:p w:rsidR="001D1B60" w:rsidRPr="00ED7AB0" w:rsidRDefault="001D1B60" w:rsidP="001D1B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Песня о содержании головы одного из животных с бурой шерстью, который любит ходить по гостям. (</w:t>
      </w:r>
      <w:r w:rsidRPr="00ED7AB0">
        <w:rPr>
          <w:rFonts w:ascii="Times New Roman" w:eastAsia="Times New Roman" w:hAnsi="Times New Roman"/>
          <w:i/>
          <w:iCs/>
          <w:sz w:val="28"/>
          <w:szCs w:val="28"/>
        </w:rPr>
        <w:t>В голове моей опилки…</w:t>
      </w:r>
      <w:r w:rsidRPr="00ED7AB0">
        <w:rPr>
          <w:rFonts w:ascii="Times New Roman" w:eastAsia="Times New Roman" w:hAnsi="Times New Roman"/>
          <w:sz w:val="28"/>
          <w:szCs w:val="28"/>
        </w:rPr>
        <w:t>)</w:t>
      </w:r>
    </w:p>
    <w:p w:rsidR="001D1B60" w:rsidRPr="00ED7AB0" w:rsidRDefault="001D1B60" w:rsidP="001D1B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Чебурашка</w:t>
      </w:r>
      <w:proofErr w:type="spellEnd"/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</w:p>
    <w:p w:rsidR="001D1B60" w:rsidRPr="00ED7AB0" w:rsidRDefault="001D1B60" w:rsidP="001D1B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lastRenderedPageBreak/>
        <w:t>Песня о существе, которого каждая дворняжка знает. (</w:t>
      </w:r>
      <w:r w:rsidRPr="00ED7AB0">
        <w:rPr>
          <w:rFonts w:ascii="Times New Roman" w:eastAsia="Times New Roman" w:hAnsi="Times New Roman"/>
          <w:i/>
          <w:iCs/>
          <w:sz w:val="28"/>
          <w:szCs w:val="28"/>
        </w:rPr>
        <w:t xml:space="preserve">Теперь я </w:t>
      </w:r>
      <w:proofErr w:type="spellStart"/>
      <w:r w:rsidRPr="00ED7AB0">
        <w:rPr>
          <w:rFonts w:ascii="Times New Roman" w:eastAsia="Times New Roman" w:hAnsi="Times New Roman"/>
          <w:i/>
          <w:iCs/>
          <w:sz w:val="28"/>
          <w:szCs w:val="28"/>
        </w:rPr>
        <w:t>Чебурашка</w:t>
      </w:r>
      <w:proofErr w:type="spellEnd"/>
      <w:r w:rsidRPr="00ED7AB0">
        <w:rPr>
          <w:rFonts w:ascii="Times New Roman" w:eastAsia="Times New Roman" w:hAnsi="Times New Roman"/>
          <w:i/>
          <w:iCs/>
          <w:sz w:val="28"/>
          <w:szCs w:val="28"/>
        </w:rPr>
        <w:t>…</w:t>
      </w:r>
      <w:r w:rsidRPr="00ED7AB0">
        <w:rPr>
          <w:rFonts w:ascii="Times New Roman" w:eastAsia="Times New Roman" w:hAnsi="Times New Roman"/>
          <w:sz w:val="28"/>
          <w:szCs w:val="28"/>
        </w:rPr>
        <w:t>)</w:t>
      </w:r>
    </w:p>
    <w:p w:rsidR="001D1B60" w:rsidRPr="00ED7AB0" w:rsidRDefault="001D1B60" w:rsidP="001D1B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Львенок и черепаха.</w:t>
      </w:r>
    </w:p>
    <w:p w:rsidR="001D1B60" w:rsidRPr="00ED7AB0" w:rsidRDefault="001D1B60" w:rsidP="001D1B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Песня двух животных, загорающих на солнышке. (</w:t>
      </w:r>
      <w:r w:rsidRPr="00ED7AB0">
        <w:rPr>
          <w:rFonts w:ascii="Times New Roman" w:eastAsia="Times New Roman" w:hAnsi="Times New Roman"/>
          <w:i/>
          <w:iCs/>
          <w:sz w:val="28"/>
          <w:szCs w:val="28"/>
        </w:rPr>
        <w:t>Я на солнышке лежу…</w:t>
      </w:r>
      <w:r w:rsidRPr="00ED7AB0">
        <w:rPr>
          <w:rFonts w:ascii="Times New Roman" w:eastAsia="Times New Roman" w:hAnsi="Times New Roman"/>
          <w:sz w:val="28"/>
          <w:szCs w:val="28"/>
        </w:rPr>
        <w:t>)</w:t>
      </w:r>
    </w:p>
    <w:p w:rsidR="001D1B60" w:rsidRPr="00ED7AB0" w:rsidRDefault="001D1B60" w:rsidP="001D1B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Крошка Енот</w:t>
      </w:r>
    </w:p>
    <w:p w:rsidR="001D1B60" w:rsidRPr="00ED7AB0" w:rsidRDefault="001D1B60" w:rsidP="001D1B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 xml:space="preserve">Песня маленького </w:t>
      </w:r>
      <w:r w:rsidRPr="00ED7AB0">
        <w:rPr>
          <w:rFonts w:ascii="Times New Roman" w:eastAsia="Times New Roman" w:hAnsi="Times New Roman"/>
          <w:bCs/>
          <w:sz w:val="28"/>
          <w:szCs w:val="28"/>
        </w:rPr>
        <w:t>зверька</w:t>
      </w:r>
      <w:r w:rsidRPr="00ED7AB0">
        <w:rPr>
          <w:rFonts w:ascii="Times New Roman" w:eastAsia="Times New Roman" w:hAnsi="Times New Roman"/>
          <w:sz w:val="28"/>
          <w:szCs w:val="28"/>
        </w:rPr>
        <w:t>, который боялся собственного отражения в воде. (</w:t>
      </w:r>
      <w:r w:rsidRPr="00ED7AB0">
        <w:rPr>
          <w:rFonts w:ascii="Times New Roman" w:eastAsia="Times New Roman" w:hAnsi="Times New Roman"/>
          <w:i/>
          <w:iCs/>
          <w:sz w:val="28"/>
          <w:szCs w:val="28"/>
        </w:rPr>
        <w:t>От улыбки станет всем теплей…</w:t>
      </w:r>
      <w:r w:rsidRPr="00ED7AB0">
        <w:rPr>
          <w:rFonts w:ascii="Times New Roman" w:eastAsia="Times New Roman" w:hAnsi="Times New Roman"/>
          <w:sz w:val="28"/>
          <w:szCs w:val="28"/>
        </w:rPr>
        <w:t>)</w:t>
      </w:r>
    </w:p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 xml:space="preserve">Вот у Незнайки уже появились ботинки и брюки. Справившись со следующим заданием волшебницы, мы не только поможем Незнайке, но и узнаем, у какой команды лучше всего развит глазомер. 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 xml:space="preserve">3. “Глазомер”. </w:t>
      </w:r>
      <w:r w:rsidRPr="00ED7AB0">
        <w:rPr>
          <w:rFonts w:ascii="Times New Roman" w:eastAsia="Times New Roman" w:hAnsi="Times New Roman"/>
          <w:sz w:val="28"/>
          <w:szCs w:val="28"/>
        </w:rPr>
        <w:t>Вам нужно согнуть полоску бумаги на три равные части. Та команда, которая сделает это быстрее и точнее всех и будет победителем.</w:t>
      </w:r>
    </w:p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Ребята, вы любите кушать фрукты, овощи и сладости?! Тогда вы легко справитесь со следующим конкурсом.</w:t>
      </w:r>
    </w:p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 xml:space="preserve">4. “А я люблю”. </w:t>
      </w:r>
      <w:r w:rsidRPr="00ED7AB0">
        <w:rPr>
          <w:rFonts w:ascii="Times New Roman" w:eastAsia="Times New Roman" w:hAnsi="Times New Roman"/>
          <w:sz w:val="28"/>
          <w:szCs w:val="28"/>
        </w:rPr>
        <w:t>Ваша задача закончить вкусную фразу, поочередно придумывая слова – продукты (и все, что можно съесть). На ту букву алфавита, которую вы вытянули. (</w:t>
      </w:r>
      <w:r w:rsidRPr="00ED7AB0">
        <w:rPr>
          <w:rFonts w:ascii="Times New Roman" w:eastAsia="Times New Roman" w:hAnsi="Times New Roman"/>
          <w:i/>
          <w:iCs/>
          <w:sz w:val="28"/>
          <w:szCs w:val="28"/>
        </w:rPr>
        <w:t>Каждая команда вытягивает по 3 буквы</w:t>
      </w:r>
      <w:r w:rsidRPr="00ED7AB0">
        <w:rPr>
          <w:rFonts w:ascii="Times New Roman" w:eastAsia="Times New Roman" w:hAnsi="Times New Roman"/>
          <w:sz w:val="28"/>
          <w:szCs w:val="28"/>
        </w:rPr>
        <w:t>)</w:t>
      </w:r>
    </w:p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 xml:space="preserve">5. “Узелки”. </w:t>
      </w:r>
      <w:r w:rsidRPr="00ED7AB0">
        <w:rPr>
          <w:rFonts w:ascii="Times New Roman" w:eastAsia="Times New Roman" w:hAnsi="Times New Roman"/>
          <w:sz w:val="28"/>
          <w:szCs w:val="28"/>
        </w:rPr>
        <w:t>Приглашаются по одному участнику от каждой команды. Им раздаются нитки (отрезки одинаковой длины). За 1 минуту они должны завязать как можно больше узелков.</w:t>
      </w:r>
    </w:p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 xml:space="preserve">6. “Волшебные слова”. </w:t>
      </w:r>
      <w:r w:rsidRPr="00ED7AB0">
        <w:rPr>
          <w:rFonts w:ascii="Times New Roman" w:eastAsia="Times New Roman" w:hAnsi="Times New Roman"/>
          <w:sz w:val="28"/>
          <w:szCs w:val="28"/>
        </w:rPr>
        <w:t>В этом конкурсе побеждает та, команда, которая быстрее всего расшифрует пословицу при помощи специального ключа.</w:t>
      </w:r>
    </w:p>
    <w:p w:rsidR="001D1B60" w:rsidRPr="009132BB" w:rsidRDefault="001D1B60" w:rsidP="001D1B60">
      <w:pPr>
        <w:spacing w:line="240" w:lineRule="auto"/>
        <w:jc w:val="center"/>
        <w:rPr>
          <w:rFonts w:ascii="Times New Roman" w:eastAsia="Times New Roman" w:hAnsi="Times New Roman"/>
          <w:sz w:val="34"/>
          <w:szCs w:val="34"/>
        </w:rPr>
      </w:pPr>
      <w:r>
        <w:rPr>
          <w:rFonts w:ascii="Times New Roman" w:eastAsia="Times New Roman" w:hAnsi="Times New Roman"/>
          <w:noProof/>
          <w:sz w:val="34"/>
          <w:szCs w:val="34"/>
        </w:rPr>
        <w:drawing>
          <wp:inline distT="0" distB="0" distL="0" distR="0">
            <wp:extent cx="4610100" cy="2133600"/>
            <wp:effectExtent l="19050" t="0" r="0" b="0"/>
            <wp:docPr id="1" name="Рисунок 5" descr="http://festival.1september.ru/articles/4168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6885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60" w:rsidRPr="009132BB" w:rsidRDefault="001D1B60" w:rsidP="001D1B60">
      <w:pPr>
        <w:spacing w:line="240" w:lineRule="auto"/>
        <w:jc w:val="center"/>
        <w:rPr>
          <w:rFonts w:ascii="Times New Roman" w:eastAsia="Times New Roman" w:hAnsi="Times New Roman"/>
          <w:sz w:val="34"/>
          <w:szCs w:val="34"/>
        </w:rPr>
      </w:pPr>
      <w:r>
        <w:rPr>
          <w:rFonts w:ascii="Times New Roman" w:eastAsia="Times New Roman" w:hAnsi="Times New Roman"/>
          <w:noProof/>
          <w:sz w:val="34"/>
          <w:szCs w:val="34"/>
        </w:rPr>
        <w:lastRenderedPageBreak/>
        <w:drawing>
          <wp:inline distT="0" distB="0" distL="0" distR="0">
            <wp:extent cx="4743450" cy="3524250"/>
            <wp:effectExtent l="19050" t="0" r="0" b="0"/>
            <wp:docPr id="2" name="Рисунок 6" descr="http://festival.1september.ru/articles/41688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6885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>Ответы</w:t>
      </w:r>
      <w:r w:rsidRPr="00ED7AB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D1B60" w:rsidRPr="00ED7AB0" w:rsidRDefault="001D1B60" w:rsidP="001D1B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Старый друг лучше новых двух.</w:t>
      </w:r>
    </w:p>
    <w:p w:rsidR="001D1B60" w:rsidRPr="00ED7AB0" w:rsidRDefault="001D1B60" w:rsidP="001D1B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Любишь кататься, люби и саночки возить.</w:t>
      </w:r>
    </w:p>
    <w:p w:rsidR="001D1B60" w:rsidRPr="00ED7AB0" w:rsidRDefault="001D1B60" w:rsidP="001D1B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Делу время, а потехе час.</w:t>
      </w:r>
    </w:p>
    <w:p w:rsidR="001D1B60" w:rsidRPr="00ED7AB0" w:rsidRDefault="001D1B60" w:rsidP="001D1B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Тише едешь, дальше будешь.</w:t>
      </w:r>
    </w:p>
    <w:p w:rsidR="001D1B60" w:rsidRPr="00ED7AB0" w:rsidRDefault="001D1B60" w:rsidP="001D1B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Терпенье и труд все перетрут.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 xml:space="preserve">7. “А ну-ка, попади”. </w:t>
      </w:r>
      <w:r w:rsidRPr="00ED7AB0">
        <w:rPr>
          <w:rFonts w:ascii="Times New Roman" w:eastAsia="Times New Roman" w:hAnsi="Times New Roman"/>
          <w:sz w:val="28"/>
          <w:szCs w:val="28"/>
        </w:rPr>
        <w:t>Нужно попасть пуговицей в ведро. Командам начисляются баллы по количеству заброшенных пуговиц.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 xml:space="preserve">8. “Разрезные картинки”. </w:t>
      </w:r>
      <w:r w:rsidRPr="00ED7AB0">
        <w:rPr>
          <w:rFonts w:ascii="Times New Roman" w:eastAsia="Times New Roman" w:hAnsi="Times New Roman"/>
          <w:sz w:val="28"/>
          <w:szCs w:val="28"/>
        </w:rPr>
        <w:t>Дети предлагаются конверты с разрезанными открытками (на любую лексическую тему: цветы, животные, насекомые и т.п.). Нужно собрать как можно быстрее.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t xml:space="preserve">9. “Логические задачки”. 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1. В лесу росла береза. На ней было 12 веток, на каждой из которых висело по 1 яблоку. Сколько всего яблок было на дереве?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2. Сколько половинок может быть у яблока?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3. Интересно, доплывет ли до берега корабль, если маяк то потухнет, то погаснет?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ED7AB0">
        <w:rPr>
          <w:rFonts w:ascii="Times New Roman" w:eastAsia="Times New Roman" w:hAnsi="Times New Roman"/>
          <w:sz w:val="28"/>
          <w:szCs w:val="28"/>
        </w:rPr>
        <w:t>По чему</w:t>
      </w:r>
      <w:proofErr w:type="gramEnd"/>
      <w:r w:rsidRPr="00ED7AB0">
        <w:rPr>
          <w:rFonts w:ascii="Times New Roman" w:eastAsia="Times New Roman" w:hAnsi="Times New Roman"/>
          <w:sz w:val="28"/>
          <w:szCs w:val="28"/>
        </w:rPr>
        <w:t xml:space="preserve"> ходят люди?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5. Что тяжелее 1 кг ваты или 1 кг железа?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6. Перед тем, как идти гулять, я зашел к другу. Что было раньше?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7. Вместо того чтобы надеть сапоги, я надел носки. Что надо было надеть?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8. Какой день недели бывает перед средой?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9. Маша старше Юли. Кто из девочек младше?</w:t>
      </w:r>
    </w:p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 xml:space="preserve">10. Дети стояли по росту в ряду. Последним стоял </w:t>
      </w:r>
      <w:proofErr w:type="gramStart"/>
      <w:r w:rsidRPr="00ED7AB0">
        <w:rPr>
          <w:rFonts w:ascii="Times New Roman" w:eastAsia="Times New Roman" w:hAnsi="Times New Roman"/>
          <w:sz w:val="28"/>
          <w:szCs w:val="28"/>
        </w:rPr>
        <w:t>самый</w:t>
      </w:r>
      <w:proofErr w:type="gramEnd"/>
      <w:r w:rsidRPr="00ED7AB0">
        <w:rPr>
          <w:rFonts w:ascii="Times New Roman" w:eastAsia="Times New Roman" w:hAnsi="Times New Roman"/>
          <w:sz w:val="28"/>
          <w:szCs w:val="28"/>
        </w:rPr>
        <w:t xml:space="preserve"> высокий. Кто стоял первым?</w:t>
      </w:r>
    </w:p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10. “Прочитай по схеме”.</w:t>
      </w:r>
    </w:p>
    <w:p w:rsidR="001D1B60" w:rsidRPr="00ED7AB0" w:rsidRDefault="001D1B60" w:rsidP="001D1B60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3152775" cy="2362200"/>
            <wp:effectExtent l="19050" t="0" r="9525" b="0"/>
            <wp:docPr id="3" name="Рисунок 7" descr="http://festival.1september.ru/articles/41688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6885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"/>
        <w:gridCol w:w="537"/>
        <w:gridCol w:w="573"/>
        <w:gridCol w:w="542"/>
        <w:gridCol w:w="542"/>
        <w:gridCol w:w="499"/>
        <w:gridCol w:w="503"/>
        <w:gridCol w:w="550"/>
        <w:gridCol w:w="499"/>
        <w:gridCol w:w="549"/>
      </w:tblGrid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</w:tr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</w:tr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</w:tr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</w:tr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</w:tr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</w:p>
        </w:tc>
      </w:tr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  <w:tr w:rsidR="001D1B60" w:rsidRPr="00ED7AB0" w:rsidTr="00144E3B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60" w:rsidRPr="00ED7AB0" w:rsidRDefault="001D1B60" w:rsidP="0014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</w:tc>
      </w:tr>
    </w:tbl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Ответ:</w:t>
      </w:r>
      <w:r w:rsidRPr="00ED7AB0">
        <w:rPr>
          <w:rFonts w:ascii="Times New Roman" w:eastAsia="Times New Roman" w:hAnsi="Times New Roman"/>
          <w:sz w:val="28"/>
          <w:szCs w:val="28"/>
        </w:rPr>
        <w:t xml:space="preserve"> Спасибо вам за то, что вы меня расколдовали!</w:t>
      </w:r>
    </w:p>
    <w:p w:rsidR="001D1B60" w:rsidRPr="00ED7AB0" w:rsidRDefault="001D1B60" w:rsidP="001D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Подведение итогов. Награждение победителей грамотами “Умники и умницы”:</w:t>
      </w:r>
      <w:r w:rsidRPr="00ED7AB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D1B60" w:rsidRPr="00ED7AB0" w:rsidRDefault="001D1B60" w:rsidP="001D1B6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Самая быстрая команда;</w:t>
      </w:r>
    </w:p>
    <w:p w:rsidR="001D1B60" w:rsidRPr="00ED7AB0" w:rsidRDefault="001D1B60" w:rsidP="001D1B6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Самая веселая команда;</w:t>
      </w:r>
    </w:p>
    <w:p w:rsidR="001D1B60" w:rsidRPr="00ED7AB0" w:rsidRDefault="001D1B60" w:rsidP="001D1B6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Самая дружная команда;</w:t>
      </w:r>
    </w:p>
    <w:p w:rsidR="001D1B60" w:rsidRPr="00ED7AB0" w:rsidRDefault="001D1B60" w:rsidP="001D1B6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Самая эрудированная команда;</w:t>
      </w:r>
    </w:p>
    <w:p w:rsidR="001D1B60" w:rsidRPr="00ED7AB0" w:rsidRDefault="001D1B60" w:rsidP="001D1B6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AB0">
        <w:rPr>
          <w:rFonts w:ascii="Times New Roman" w:eastAsia="Times New Roman" w:hAnsi="Times New Roman"/>
          <w:sz w:val="28"/>
          <w:szCs w:val="28"/>
        </w:rPr>
        <w:t>Самая находчивая команда.</w:t>
      </w:r>
    </w:p>
    <w:p w:rsidR="001D1B60" w:rsidRDefault="001D1B60" w:rsidP="001D1B60"/>
    <w:p w:rsid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1D1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день</w:t>
      </w:r>
      <w:r w:rsidRPr="00341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B60" w:rsidRDefault="001D1B60" w:rsidP="001D1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7E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>
        <w:rPr>
          <w:rFonts w:ascii="Times New Roman" w:hAnsi="Times New Roman" w:cs="Times New Roman"/>
          <w:b/>
          <w:sz w:val="28"/>
          <w:szCs w:val="28"/>
        </w:rPr>
        <w:t>«Дари людям радость»</w:t>
      </w:r>
      <w:r w:rsidRPr="0034177E">
        <w:rPr>
          <w:rFonts w:ascii="Times New Roman" w:hAnsi="Times New Roman" w:cs="Times New Roman"/>
          <w:b/>
          <w:sz w:val="28"/>
          <w:szCs w:val="28"/>
        </w:rPr>
        <w:t>.</w:t>
      </w:r>
    </w:p>
    <w:p w:rsidR="001D1B60" w:rsidRDefault="001D1B60" w:rsidP="001D1B6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«Урок улыбки и смеха» - 2 «А» класс</w:t>
      </w:r>
    </w:p>
    <w:p w:rsidR="001D1B60" w:rsidRPr="001D1B60" w:rsidRDefault="001D1B60" w:rsidP="001D1B6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психологии «Будем добрее!» - 2 «Б» класс</w:t>
      </w:r>
    </w:p>
    <w:p w:rsidR="001D1B60" w:rsidRDefault="001D1B60" w:rsidP="001D1B6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B60">
        <w:rPr>
          <w:rFonts w:ascii="Times New Roman" w:hAnsi="Times New Roman" w:cs="Times New Roman"/>
          <w:b/>
          <w:sz w:val="28"/>
          <w:szCs w:val="28"/>
        </w:rPr>
        <w:t>Поздравление именинников.</w:t>
      </w:r>
    </w:p>
    <w:p w:rsidR="001D1B60" w:rsidRDefault="001D1B60" w:rsidP="001D1B6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с 1 «А» классом «Азбука адаптации первоклассника».</w:t>
      </w:r>
    </w:p>
    <w:p w:rsidR="001D1B60" w:rsidRPr="001D1B60" w:rsidRDefault="001D1B60" w:rsidP="001D1B6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«Наши ассоциации»</w:t>
      </w: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высказываний к учебным кабинетам</w:t>
      </w: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Default="001D1B60" w:rsidP="001D1B60">
      <w:pPr>
        <w:pStyle w:val="1"/>
        <w:jc w:val="center"/>
        <w:rPr>
          <w:sz w:val="32"/>
          <w:szCs w:val="32"/>
        </w:rPr>
      </w:pPr>
      <w:r w:rsidRPr="00791033">
        <w:rPr>
          <w:sz w:val="32"/>
          <w:szCs w:val="32"/>
        </w:rPr>
        <w:lastRenderedPageBreak/>
        <w:t>Тема занятия: «Урок улыбки и смеха».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Цель урока:</w:t>
      </w:r>
      <w:r>
        <w:t xml:space="preserve"> дать понятие о смехе и улыбке, показать их значение в жизни человека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Задачи:</w:t>
      </w:r>
    </w:p>
    <w:p w:rsidR="001D1B60" w:rsidRDefault="001D1B60" w:rsidP="001D1B60">
      <w:pPr>
        <w:pStyle w:val="a6"/>
        <w:jc w:val="both"/>
      </w:pPr>
      <w:r>
        <w:t xml:space="preserve">- обучать приёмам </w:t>
      </w:r>
      <w:proofErr w:type="spellStart"/>
      <w:r>
        <w:t>саморегуляции</w:t>
      </w:r>
      <w:proofErr w:type="spellEnd"/>
      <w:r>
        <w:t>;</w:t>
      </w:r>
    </w:p>
    <w:p w:rsidR="001D1B60" w:rsidRDefault="001D1B60" w:rsidP="001D1B60">
      <w:pPr>
        <w:pStyle w:val="a6"/>
        <w:jc w:val="both"/>
      </w:pPr>
      <w:r>
        <w:t>- развивать положительные эмоции;</w:t>
      </w:r>
    </w:p>
    <w:p w:rsidR="001D1B60" w:rsidRDefault="001D1B60" w:rsidP="001D1B60">
      <w:pPr>
        <w:pStyle w:val="a6"/>
        <w:jc w:val="both"/>
      </w:pPr>
      <w:r>
        <w:t xml:space="preserve">- тренировать доброжелательное отношение к людям; </w:t>
      </w:r>
    </w:p>
    <w:p w:rsidR="001D1B60" w:rsidRDefault="001D1B60" w:rsidP="001D1B60">
      <w:pPr>
        <w:pStyle w:val="a6"/>
        <w:jc w:val="both"/>
      </w:pPr>
      <w:r>
        <w:t>- научить детей улыбаться.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Оборудование урока:</w:t>
      </w:r>
      <w:r>
        <w:t xml:space="preserve"> карточки с пословицами, словами, иллюстрации, название урока, «Ордена улыбки»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План урока:</w:t>
      </w:r>
    </w:p>
    <w:p w:rsidR="001D1B60" w:rsidRDefault="001D1B60" w:rsidP="001D1B60">
      <w:pPr>
        <w:pStyle w:val="a6"/>
        <w:jc w:val="both"/>
      </w:pPr>
      <w:r>
        <w:t>1. Орг. момент.</w:t>
      </w:r>
    </w:p>
    <w:p w:rsidR="001D1B60" w:rsidRDefault="001D1B60" w:rsidP="001D1B60">
      <w:pPr>
        <w:pStyle w:val="a6"/>
        <w:jc w:val="both"/>
      </w:pPr>
      <w:r>
        <w:t>2. Чтение рассказа.</w:t>
      </w:r>
    </w:p>
    <w:p w:rsidR="001D1B60" w:rsidRDefault="001D1B60" w:rsidP="001D1B60">
      <w:pPr>
        <w:pStyle w:val="a6"/>
        <w:jc w:val="both"/>
      </w:pPr>
      <w:r>
        <w:t>3. Беседа о пользе смеха.</w:t>
      </w:r>
    </w:p>
    <w:p w:rsidR="001D1B60" w:rsidRDefault="001D1B60" w:rsidP="001D1B60">
      <w:pPr>
        <w:pStyle w:val="a6"/>
        <w:jc w:val="both"/>
      </w:pPr>
      <w:r>
        <w:t>4. Разыгрывание оценок.</w:t>
      </w:r>
    </w:p>
    <w:p w:rsidR="001D1B60" w:rsidRDefault="001D1B60" w:rsidP="001D1B60">
      <w:pPr>
        <w:pStyle w:val="a6"/>
        <w:jc w:val="both"/>
      </w:pPr>
      <w:r>
        <w:t>5. Обсуждение пословиц и работа над памяткой.</w:t>
      </w:r>
    </w:p>
    <w:p w:rsidR="001D1B60" w:rsidRDefault="001D1B60" w:rsidP="001D1B60">
      <w:pPr>
        <w:pStyle w:val="a6"/>
        <w:jc w:val="both"/>
      </w:pPr>
      <w:r>
        <w:t>6. Раздача «Ордена улыбки».</w:t>
      </w:r>
    </w:p>
    <w:p w:rsidR="001D1B60" w:rsidRDefault="001D1B60" w:rsidP="001D1B60">
      <w:pPr>
        <w:pStyle w:val="a6"/>
        <w:jc w:val="both"/>
      </w:pPr>
      <w:r>
        <w:t>7. Заключительная часть.</w:t>
      </w:r>
    </w:p>
    <w:p w:rsidR="001D1B60" w:rsidRDefault="001D1B60" w:rsidP="001D1B60">
      <w:pPr>
        <w:pStyle w:val="a6"/>
        <w:jc w:val="both"/>
      </w:pPr>
      <w:r>
        <w:rPr>
          <w:b/>
          <w:bCs/>
          <w:u w:val="single"/>
        </w:rPr>
        <w:t>Ход урока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Орг. Момент</w:t>
      </w:r>
    </w:p>
    <w:p w:rsidR="001D1B60" w:rsidRDefault="001D1B60" w:rsidP="001D1B60">
      <w:pPr>
        <w:pStyle w:val="a6"/>
        <w:jc w:val="both"/>
      </w:pPr>
      <w:r>
        <w:t>-Здравствуйте, ребята. Сегодня у нас необычный урок. Урок психологии. Такой урок у вас уже был, итак, что же такое психология? (Это наука о душе)</w:t>
      </w:r>
    </w:p>
    <w:p w:rsidR="001D1B60" w:rsidRDefault="001D1B60" w:rsidP="001D1B60">
      <w:pPr>
        <w:pStyle w:val="a6"/>
        <w:jc w:val="both"/>
      </w:pPr>
      <w:r>
        <w:t xml:space="preserve">Но сначала послушайте рассказ, который называется «Откуда приехала Ира». 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Основная часть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 xml:space="preserve">Мы приехали в летний лагерь. После обеда воспитательница стала знакомиться с отрядом и записывала, </w:t>
      </w:r>
      <w:proofErr w:type="gramStart"/>
      <w:r>
        <w:rPr>
          <w:b/>
          <w:bCs/>
          <w:i/>
          <w:iCs/>
        </w:rPr>
        <w:t>откуда</w:t>
      </w:r>
      <w:proofErr w:type="gramEnd"/>
      <w:r>
        <w:rPr>
          <w:b/>
          <w:bCs/>
          <w:i/>
          <w:iCs/>
        </w:rPr>
        <w:t xml:space="preserve"> кто приехал. Одни называли город Рязань, другие приехали из: области. В это время в палату вошла Ира.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- Как твоя фамилия?- спросила её воспитательница.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- Семенихина.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lastRenderedPageBreak/>
        <w:t>- А ты откуда?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- Из столовой! - ответила Ира.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Дети смеются.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И все засмеялись.</w:t>
      </w:r>
    </w:p>
    <w:p w:rsidR="001D1B60" w:rsidRDefault="001D1B60" w:rsidP="001D1B60">
      <w:pPr>
        <w:pStyle w:val="a6"/>
        <w:jc w:val="both"/>
      </w:pPr>
      <w:r>
        <w:t>-Какие чувства, эмоции у вас вызвал этот рассказ? (</w:t>
      </w:r>
      <w:r>
        <w:rPr>
          <w:i/>
          <w:iCs/>
        </w:rPr>
        <w:t>Вызывает улыбку, смех</w:t>
      </w:r>
      <w:r>
        <w:t xml:space="preserve">) </w:t>
      </w:r>
    </w:p>
    <w:p w:rsidR="001D1B60" w:rsidRDefault="001D1B60" w:rsidP="001D1B60">
      <w:pPr>
        <w:pStyle w:val="a6"/>
        <w:jc w:val="both"/>
      </w:pPr>
      <w:r>
        <w:t>-Почему вы засмеялись, вам было смешно? (</w:t>
      </w:r>
      <w:r>
        <w:rPr>
          <w:i/>
          <w:iCs/>
        </w:rPr>
        <w:t>С девочкой произошла весёлая история</w:t>
      </w:r>
      <w:r>
        <w:t xml:space="preserve">) </w:t>
      </w:r>
    </w:p>
    <w:p w:rsidR="001D1B60" w:rsidRDefault="001D1B60" w:rsidP="001D1B60">
      <w:pPr>
        <w:pStyle w:val="a6"/>
        <w:jc w:val="both"/>
      </w:pPr>
      <w:r>
        <w:t xml:space="preserve">-Итак, сегодня мы с вами и поговорим о смехе, улыбке, будем учиться </w:t>
      </w:r>
      <w:proofErr w:type="gramStart"/>
      <w:r>
        <w:t>правильно</w:t>
      </w:r>
      <w:proofErr w:type="gramEnd"/>
      <w:r>
        <w:t xml:space="preserve"> смеяться и улыбаться. </w:t>
      </w:r>
    </w:p>
    <w:p w:rsidR="001D1B60" w:rsidRDefault="001D1B60" w:rsidP="001D1B60">
      <w:pPr>
        <w:pStyle w:val="a6"/>
        <w:jc w:val="both"/>
      </w:pPr>
      <w:r>
        <w:t>-И наш урок так и называется, прочтите тему. (</w:t>
      </w:r>
      <w:r>
        <w:rPr>
          <w:i/>
          <w:iCs/>
        </w:rPr>
        <w:t>Урок улыбки и смеха</w:t>
      </w:r>
      <w:r>
        <w:t xml:space="preserve">). </w:t>
      </w:r>
    </w:p>
    <w:p w:rsidR="001D1B60" w:rsidRDefault="001D1B60" w:rsidP="001D1B60">
      <w:pPr>
        <w:pStyle w:val="a6"/>
        <w:jc w:val="both"/>
      </w:pPr>
      <w:r>
        <w:t>-Ребята, а когда же мы смеёмся, улыбаемся? (</w:t>
      </w:r>
      <w:r>
        <w:rPr>
          <w:i/>
          <w:iCs/>
        </w:rPr>
        <w:t>Когда нам весело, хорошее настроение, когда происходит что-то хорошее</w:t>
      </w:r>
      <w:r>
        <w:t xml:space="preserve">) </w:t>
      </w:r>
    </w:p>
    <w:p w:rsidR="001D1B60" w:rsidRDefault="001D1B60" w:rsidP="001D1B60">
      <w:pPr>
        <w:pStyle w:val="a6"/>
        <w:jc w:val="both"/>
      </w:pPr>
      <w:r>
        <w:t>-А вы любите улыбаться, смеяться? (</w:t>
      </w:r>
      <w:r>
        <w:rPr>
          <w:i/>
          <w:iCs/>
        </w:rPr>
        <w:t>Да</w:t>
      </w:r>
      <w:r>
        <w:t>)</w:t>
      </w:r>
    </w:p>
    <w:p w:rsidR="001D1B60" w:rsidRDefault="001D1B60" w:rsidP="001D1B60">
      <w:pPr>
        <w:pStyle w:val="a6"/>
        <w:jc w:val="both"/>
      </w:pPr>
      <w:r>
        <w:t>-Оказывается, 80% успеха в жизни зависит от умения правильно общаться с другими людьми. Очень важно уметь улыбаться, это помогает доброжелательно относиться к людям, добиваться их расположения. С помощью улыбки можно улучшить и своё настроение. Когда мы улыбаемся, в кровь поступает специальное вещество - гормон удовольствия, который успокаивает и повышает настроение.</w:t>
      </w:r>
    </w:p>
    <w:p w:rsidR="001D1B60" w:rsidRDefault="001D1B60" w:rsidP="001D1B60">
      <w:pPr>
        <w:pStyle w:val="a6"/>
        <w:jc w:val="both"/>
      </w:pPr>
      <w:r>
        <w:t>***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Этот удивительный случай произошёл с одной женщиной — тётей Риммой. Был у неё большой рыжий кот по имени Лёша. Тётя Римма любила гулять с ним в парке культуры и отдыха и сидеть на скамеечке.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Вот сидят они вдвоём на скамеечке и культурно отдыхают: тётя Римма читает журнал «Вокруг света», а Лёша сладко дремлет под мерное чириканье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Стало сильно припекать. Тётя Римма оторвалась от журнала и говорит: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Ну и жара! Давно такой жары не было, года три. Правда, Лёша?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Тут Лёша потянулся и сказал: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 xml:space="preserve">- Да. 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 xml:space="preserve">Тётя Римма ойкнула и выронила из рук «Вокруг света». Потом она внимательно посмотрела на Лёшу: 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По-моему, кто-то сказал «да». Это ты сказал, Лёша? — Да, — ответил Лёша.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—Но ведь ты раньше не умел говорить?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lastRenderedPageBreak/>
        <w:t>—Нет.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—А сейчас научился?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—Да.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 xml:space="preserve">—Что ты заладил — «да, нет»! Ты что, других слов не знаешь? — Нет. 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А может, всё это мне приснилось? Ну конечно приснилось! — успокоила себя тётя Римма и осмотрелась вокруг.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Ярко светило солнце. Шумно чирикали воробьи. Кот Лёша по-прежнему сладко спал, свернувшись рыжим клубком.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Надо же, какой странный сон мне приснился! — подумала тётя Римма. — Разве коты умеют разговаривать?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Нет, — сказал Лёша.</w:t>
      </w:r>
    </w:p>
    <w:p w:rsidR="001D1B60" w:rsidRDefault="001D1B60" w:rsidP="001D1B60">
      <w:pPr>
        <w:pStyle w:val="a6"/>
        <w:jc w:val="both"/>
      </w:pPr>
      <w:r>
        <w:t>***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Однажды папа попросил Петю: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Сходи, пожалуйста, в булочную за хлебом!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Мне лень! — ответил Петя.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 xml:space="preserve">— А ты, оказывается, ленивый! — сказал папа. — Это плохо! 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 xml:space="preserve">— А разве </w:t>
      </w:r>
      <w:proofErr w:type="gramStart"/>
      <w:r>
        <w:rPr>
          <w:b/>
          <w:bCs/>
          <w:i/>
          <w:iCs/>
        </w:rPr>
        <w:t>ленивому</w:t>
      </w:r>
      <w:proofErr w:type="gramEnd"/>
      <w:r>
        <w:rPr>
          <w:b/>
          <w:bCs/>
          <w:i/>
          <w:iCs/>
        </w:rPr>
        <w:t xml:space="preserve"> плохо? — возразил Петя. — Лежишь себе на диване, сосёшь карамельки «</w:t>
      </w:r>
      <w:proofErr w:type="spellStart"/>
      <w:r>
        <w:rPr>
          <w:b/>
          <w:bCs/>
          <w:i/>
          <w:iCs/>
        </w:rPr>
        <w:t>Барбариски</w:t>
      </w:r>
      <w:proofErr w:type="spellEnd"/>
      <w:r>
        <w:rPr>
          <w:b/>
          <w:bCs/>
          <w:i/>
          <w:iCs/>
        </w:rPr>
        <w:t>» и читаешь интересную книжку с картинками. Вовсе, даже неплохо!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 xml:space="preserve">— Неплохо, — согласился папа. — Но представь, что рабочие с карамельной фабрики вдруг скажут: «Нам лень делать конфеты!» Тогда ты останешься без </w:t>
      </w:r>
      <w:proofErr w:type="spellStart"/>
      <w:r>
        <w:rPr>
          <w:b/>
          <w:bCs/>
          <w:i/>
          <w:iCs/>
        </w:rPr>
        <w:t>барбарисок</w:t>
      </w:r>
      <w:proofErr w:type="spellEnd"/>
      <w:r>
        <w:rPr>
          <w:b/>
          <w:bCs/>
          <w:i/>
          <w:iCs/>
        </w:rPr>
        <w:t>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Ну и пусть, — ответил Петя. — Можно читать и без карамелек. Так даже полезнее для зубов.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Хорошо, — сказал папа. — А если электрики скажут, что им лень давать ток? Как ты тогда будешь читать в темноте?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 xml:space="preserve">— Ну и пусть. Я буду читать только днём. </w:t>
      </w:r>
      <w:proofErr w:type="gramStart"/>
      <w:r>
        <w:rPr>
          <w:b/>
          <w:bCs/>
          <w:i/>
          <w:iCs/>
        </w:rPr>
        <w:t>Так</w:t>
      </w:r>
      <w:proofErr w:type="gramEnd"/>
      <w:r>
        <w:rPr>
          <w:b/>
          <w:bCs/>
          <w:i/>
          <w:iCs/>
        </w:rPr>
        <w:t xml:space="preserve"> даже полезно для глаз.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—Ладно, — сказал папа. — Но ты забыл про писателей и художников. Однажды они скажут: «Нам лень сочинять и рисовать!» Тогда что ты будешь читать?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Ну и пусть! Я буду просто лежать. Это ещё полезнее для глаз.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Допустим, — сказал папа. — А теперь представь, что мастерам-мебельщикам станет лень делать диваны и кровати. На чём ты будешь тогда лежать?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lastRenderedPageBreak/>
        <w:t xml:space="preserve">— Ну и пусть, — ответил Петя. — Можно прекрасно лежать на полу. Говорят, что на </w:t>
      </w:r>
      <w:proofErr w:type="gramStart"/>
      <w:r>
        <w:rPr>
          <w:b/>
          <w:bCs/>
          <w:i/>
          <w:iCs/>
        </w:rPr>
        <w:t>твёрдом</w:t>
      </w:r>
      <w:proofErr w:type="gramEnd"/>
      <w:r>
        <w:rPr>
          <w:b/>
          <w:bCs/>
          <w:i/>
          <w:iCs/>
        </w:rPr>
        <w:t xml:space="preserve"> лежать ещё полезнее.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Ладно, — сказал папа, — а если строители домов...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 Понятно, — перебил Петя. — Тогда я просто буду гулять по улице. Дышать свежим воздухом ещё полезнее.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—Вот и прекрасно! — сказал папа. — Раз ты будешь гулять по улице, то зайди, пожалуйста, в булочную за хлебом!</w:t>
      </w:r>
    </w:p>
    <w:p w:rsidR="001D1B60" w:rsidRDefault="001D1B60" w:rsidP="001D1B60">
      <w:pPr>
        <w:pStyle w:val="a6"/>
        <w:jc w:val="both"/>
      </w:pPr>
      <w:r>
        <w:t>***</w:t>
      </w:r>
    </w:p>
    <w:p w:rsidR="001D1B60" w:rsidRDefault="001D1B60" w:rsidP="001D1B60">
      <w:pPr>
        <w:pStyle w:val="a6"/>
        <w:jc w:val="both"/>
      </w:pPr>
      <w:r>
        <w:t>-А знаете ли вы, что смех и улыбка также влияют на здоровье человека?</w:t>
      </w:r>
    </w:p>
    <w:p w:rsidR="001D1B60" w:rsidRDefault="001D1B60" w:rsidP="001D1B60">
      <w:pPr>
        <w:pStyle w:val="a6"/>
        <w:jc w:val="both"/>
      </w:pPr>
      <w:r>
        <w:t xml:space="preserve">-Как вы думаете, каким образом? </w:t>
      </w:r>
      <w:proofErr w:type="gramStart"/>
      <w:r>
        <w:t>(</w:t>
      </w:r>
      <w:r>
        <w:rPr>
          <w:i/>
          <w:iCs/>
        </w:rPr>
        <w:t>Человек становится жизнерадостным, энергичным, даже есть такое выражение: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«Смех продлевает жизнь»</w:t>
      </w:r>
      <w:r>
        <w:t xml:space="preserve">) </w:t>
      </w:r>
      <w:proofErr w:type="gramEnd"/>
    </w:p>
    <w:p w:rsidR="001D1B60" w:rsidRDefault="001D1B60" w:rsidP="001D1B60">
      <w:pPr>
        <w:pStyle w:val="a6"/>
        <w:jc w:val="both"/>
      </w:pPr>
      <w:r>
        <w:t>- Правильно, смех сам по себе - неплохой массаж, ведь он встряхивает кровеносные сосуды и мышцы нашего лица и тела, в том числе и внутренние, которые управляют работой внутренних органов. Также в кровь поступают вещества, противостоящие болезнетворным бактериям. Учёные даже заметили, что жизнерадостные люди реже болеют, а дети, которые не грустят, быстрее выздоравливают.</w:t>
      </w:r>
    </w:p>
    <w:p w:rsidR="001D1B60" w:rsidRDefault="001D1B60" w:rsidP="001D1B60">
      <w:pPr>
        <w:jc w:val="both"/>
      </w:pPr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2" name="Рисунок 22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dl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60" w:rsidRDefault="001D1B60" w:rsidP="001D1B60">
      <w:pPr>
        <w:jc w:val="both"/>
      </w:pPr>
      <w:r>
        <w:pict/>
      </w:r>
      <w:r>
        <w:rPr>
          <w:noProof/>
          <w:color w:val="0000FF"/>
        </w:rPr>
        <w:drawing>
          <wp:inline distT="0" distB="0" distL="0" distR="0">
            <wp:extent cx="9525" cy="9525"/>
            <wp:effectExtent l="0" t="0" r="0" b="0"/>
            <wp:docPr id="24" name="Рисунок 24" descr="60&amp;n=a118c279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0&amp;n=a118c2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60" w:rsidRDefault="001D1B60" w:rsidP="001D1B60">
      <w:pPr>
        <w:pStyle w:val="a6"/>
        <w:jc w:val="both"/>
      </w:pPr>
      <w:r>
        <w:t>-Итак, смех- это определённая реакция организма, при которой мышцы лица непроизвольно сокращаются, учащается сердцебиение, меняется давление крови.</w:t>
      </w:r>
    </w:p>
    <w:p w:rsidR="001D1B60" w:rsidRDefault="001D1B60" w:rsidP="001D1B60">
      <w:pPr>
        <w:pStyle w:val="a6"/>
        <w:jc w:val="both"/>
      </w:pPr>
      <w:r>
        <w:t>Какое же значение имеет смех, улыбка?</w:t>
      </w:r>
    </w:p>
    <w:p w:rsidR="001D1B60" w:rsidRDefault="001D1B60" w:rsidP="001D1B60">
      <w:pPr>
        <w:pStyle w:val="a6"/>
        <w:jc w:val="both"/>
      </w:pPr>
      <w:r>
        <w:t xml:space="preserve">-Послушайте, как о смехе сказал ещё в 17 веке английский врач </w:t>
      </w:r>
      <w:proofErr w:type="spellStart"/>
      <w:r>
        <w:t>Сиденгам</w:t>
      </w:r>
      <w:proofErr w:type="spellEnd"/>
      <w:r>
        <w:t>: «</w:t>
      </w:r>
      <w:r>
        <w:rPr>
          <w:i/>
          <w:iCs/>
        </w:rPr>
        <w:t>Прибытие в город паяца значит для здоровья жителей гораздо больше, чем десятки мулов, нагруженных лекарствами</w:t>
      </w:r>
      <w:r>
        <w:t>».</w:t>
      </w:r>
    </w:p>
    <w:p w:rsidR="001D1B60" w:rsidRDefault="001D1B60" w:rsidP="001D1B60">
      <w:pPr>
        <w:pStyle w:val="a6"/>
        <w:jc w:val="both"/>
      </w:pPr>
      <w:r>
        <w:t>-Сначала разберём, кто такой паяц? Посмотрите на доску, как пишется это слово. Так называли раньше клоунов, это слово итальянское.</w:t>
      </w:r>
    </w:p>
    <w:p w:rsidR="001D1B60" w:rsidRDefault="001D1B60" w:rsidP="001D1B60">
      <w:pPr>
        <w:pStyle w:val="a6"/>
        <w:jc w:val="both"/>
      </w:pPr>
      <w:r>
        <w:t>-Послушайте высказывание ещё раз. Как вы его понимаете?</w:t>
      </w:r>
    </w:p>
    <w:p w:rsidR="001D1B60" w:rsidRDefault="001D1B60" w:rsidP="001D1B60">
      <w:pPr>
        <w:pStyle w:val="a6"/>
        <w:jc w:val="both"/>
      </w:pPr>
      <w:r>
        <w:t>-Согласны ли вы с ним?</w:t>
      </w:r>
    </w:p>
    <w:p w:rsidR="001D1B60" w:rsidRDefault="001D1B60" w:rsidP="001D1B60">
      <w:pPr>
        <w:pStyle w:val="a6"/>
        <w:jc w:val="both"/>
      </w:pPr>
      <w:r>
        <w:t>Когда вам будет грустно или вы устанете, постарайтесь вспомнить, какую-нибудь весёлую историю, посмеяться с родными, друзьями.</w:t>
      </w:r>
    </w:p>
    <w:p w:rsidR="001D1B60" w:rsidRDefault="001D1B60" w:rsidP="001D1B60">
      <w:pPr>
        <w:pStyle w:val="a6"/>
        <w:jc w:val="both"/>
      </w:pPr>
      <w:r>
        <w:t>-Сейчас мы с вами немного поиграем:</w:t>
      </w:r>
    </w:p>
    <w:p w:rsidR="001D1B60" w:rsidRDefault="001D1B60" w:rsidP="001D1B60">
      <w:pPr>
        <w:pStyle w:val="a6"/>
        <w:jc w:val="both"/>
      </w:pPr>
      <w:r>
        <w:t>Сначала я задам вам несколько вопросов, а ответы запишу на отдельных листочках. А потом все ответы перепутаем.</w:t>
      </w:r>
    </w:p>
    <w:p w:rsidR="001D1B60" w:rsidRDefault="001D1B60" w:rsidP="001D1B60">
      <w:pPr>
        <w:pStyle w:val="a6"/>
        <w:jc w:val="both"/>
      </w:pPr>
      <w:r>
        <w:lastRenderedPageBreak/>
        <w:t>1. Что вы носите в своем портфеле?</w:t>
      </w:r>
    </w:p>
    <w:p w:rsidR="001D1B60" w:rsidRDefault="001D1B60" w:rsidP="001D1B60">
      <w:pPr>
        <w:pStyle w:val="a6"/>
        <w:jc w:val="both"/>
      </w:pPr>
      <w:r>
        <w:t>2. Какой известный киноартист вам нравится?</w:t>
      </w:r>
    </w:p>
    <w:p w:rsidR="001D1B60" w:rsidRDefault="001D1B60" w:rsidP="001D1B60">
      <w:pPr>
        <w:pStyle w:val="a6"/>
        <w:jc w:val="both"/>
      </w:pPr>
      <w:r>
        <w:t>3. Что выбрасывают в урну?</w:t>
      </w:r>
    </w:p>
    <w:p w:rsidR="001D1B60" w:rsidRDefault="001D1B60" w:rsidP="001D1B60">
      <w:pPr>
        <w:pStyle w:val="a6"/>
        <w:jc w:val="both"/>
      </w:pPr>
      <w:r>
        <w:t>4. Что обычно берут с собой в баню?</w:t>
      </w:r>
    </w:p>
    <w:p w:rsidR="001D1B60" w:rsidRDefault="001D1B60" w:rsidP="001D1B60">
      <w:pPr>
        <w:pStyle w:val="a6"/>
        <w:jc w:val="both"/>
      </w:pPr>
      <w:r>
        <w:t>5. Кто умеет ходить по потолку?</w:t>
      </w:r>
    </w:p>
    <w:p w:rsidR="001D1B60" w:rsidRDefault="001D1B60" w:rsidP="001D1B60">
      <w:pPr>
        <w:pStyle w:val="a6"/>
        <w:jc w:val="both"/>
      </w:pPr>
      <w:r>
        <w:t>-А сейчас мы с вами немного поиграем.</w:t>
      </w:r>
    </w:p>
    <w:p w:rsidR="001D1B60" w:rsidRDefault="001D1B60" w:rsidP="001D1B60">
      <w:pPr>
        <w:pStyle w:val="a6"/>
        <w:jc w:val="both"/>
      </w:pPr>
      <w:r>
        <w:t>Сначала улыбнитесь мне. Теперь друг другу. Теперь возьми зеркало, и улыбнитесь себе. А теперь изобразите на лице разные ощущения: «Я думаю...», «Я огорчаюсь...», «Я радуюсь...». Молодцы!</w:t>
      </w:r>
    </w:p>
    <w:p w:rsidR="001D1B60" w:rsidRDefault="001D1B60" w:rsidP="001D1B60">
      <w:pPr>
        <w:pStyle w:val="a6"/>
        <w:jc w:val="both"/>
      </w:pPr>
      <w:r>
        <w:t>-А теперь такое упражнение, которое вы можете делать, если вы огорчены, раздражены. Посмотрите в зеркало, улыбнитесь себе, когда у вас плохое настроение улыбка у вас сначала не естественная, а потом самому смешно и поднимается настроение. Попробуйте.</w:t>
      </w:r>
    </w:p>
    <w:p w:rsidR="001D1B60" w:rsidRDefault="001D1B60" w:rsidP="001D1B60">
      <w:pPr>
        <w:pStyle w:val="a6"/>
        <w:jc w:val="both"/>
      </w:pPr>
      <w:r>
        <w:t>-Молодцы. Отложите зеркала.</w:t>
      </w:r>
    </w:p>
    <w:p w:rsidR="001D1B60" w:rsidRDefault="001D1B60" w:rsidP="001D1B60">
      <w:pPr>
        <w:pStyle w:val="a6"/>
        <w:jc w:val="both"/>
      </w:pPr>
      <w:r>
        <w:t>-Как вы думаете, улыбка бывает разной? (</w:t>
      </w:r>
      <w:r>
        <w:rPr>
          <w:i/>
          <w:iCs/>
        </w:rPr>
        <w:t>Да</w:t>
      </w:r>
      <w:r>
        <w:t>)</w:t>
      </w:r>
    </w:p>
    <w:p w:rsidR="001D1B60" w:rsidRDefault="001D1B60" w:rsidP="001D1B60">
      <w:pPr>
        <w:pStyle w:val="a6"/>
        <w:jc w:val="both"/>
      </w:pPr>
      <w:r>
        <w:t>Улыбка может быть смущённой, язвительной, радостной.</w:t>
      </w:r>
    </w:p>
    <w:p w:rsidR="001D1B60" w:rsidRDefault="001D1B60" w:rsidP="001D1B60">
      <w:pPr>
        <w:pStyle w:val="a6"/>
        <w:jc w:val="both"/>
      </w:pPr>
      <w:r>
        <w:t>-Посмотрите на иллюстрации. Найдите здесь радостную улыбку. Смущённую улыбку. Язвительную.</w:t>
      </w:r>
    </w:p>
    <w:p w:rsidR="001D1B60" w:rsidRDefault="001D1B60" w:rsidP="001D1B60">
      <w:pPr>
        <w:pStyle w:val="a6"/>
        <w:jc w:val="both"/>
      </w:pPr>
      <w:r>
        <w:t>-Молодцы!</w:t>
      </w:r>
    </w:p>
    <w:p w:rsidR="001D1B60" w:rsidRDefault="001D1B60" w:rsidP="001D1B60">
      <w:pPr>
        <w:pStyle w:val="a6"/>
        <w:jc w:val="both"/>
      </w:pPr>
      <w:r>
        <w:t>-Теперь попробуем разыграть несколько сценок.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Заключительная часть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Первая:</w:t>
      </w:r>
      <w:r>
        <w:t xml:space="preserve"> вы находитесь дома с мамой. Она сегодня грустная. Вы должны постараться улучшить её настроение. 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Вторая</w:t>
      </w:r>
      <w:r>
        <w:t>: в школе. Учитель и ученик. Ученик что-то не понял, обращается к учителю.</w:t>
      </w:r>
    </w:p>
    <w:p w:rsidR="001D1B60" w:rsidRDefault="001D1B60" w:rsidP="001D1B60">
      <w:pPr>
        <w:pStyle w:val="a6"/>
        <w:jc w:val="both"/>
      </w:pPr>
      <w:r>
        <w:t>-И с этим заданием справились.</w:t>
      </w:r>
    </w:p>
    <w:p w:rsidR="001D1B60" w:rsidRDefault="001D1B60" w:rsidP="001D1B60">
      <w:pPr>
        <w:pStyle w:val="a6"/>
        <w:jc w:val="both"/>
      </w:pPr>
      <w:r>
        <w:t>-Ребята, но мы должны с вами уметь правильно улыбаться и смеяться. Какие правила улыбки мы должны знать? В этом нам помогут пословицы.</w:t>
      </w:r>
    </w:p>
    <w:p w:rsidR="001D1B60" w:rsidRDefault="001D1B60" w:rsidP="001D1B60">
      <w:pPr>
        <w:pStyle w:val="a6"/>
        <w:jc w:val="both"/>
      </w:pPr>
      <w:r>
        <w:t>-Посмотрите на доску. Здесь пословицы о смехе, веселье, улыбке. Как вы их понимаете?</w:t>
      </w:r>
    </w:p>
    <w:p w:rsidR="001D1B60" w:rsidRDefault="001D1B60" w:rsidP="001D1B60">
      <w:pPr>
        <w:pStyle w:val="a6"/>
        <w:jc w:val="both"/>
      </w:pPr>
      <w:r>
        <w:rPr>
          <w:i/>
          <w:iCs/>
        </w:rPr>
        <w:t>Веселье лучше богатства.</w:t>
      </w:r>
    </w:p>
    <w:p w:rsidR="001D1B60" w:rsidRDefault="001D1B60" w:rsidP="001D1B60">
      <w:pPr>
        <w:pStyle w:val="a6"/>
        <w:jc w:val="both"/>
      </w:pPr>
      <w:r>
        <w:rPr>
          <w:i/>
          <w:iCs/>
        </w:rPr>
        <w:t>Кто в радости живёт, того и кручина неймёт.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-Первое правило:</w:t>
      </w:r>
      <w:r>
        <w:t xml:space="preserve"> </w:t>
      </w:r>
      <w:r>
        <w:rPr>
          <w:i/>
          <w:iCs/>
        </w:rPr>
        <w:t xml:space="preserve">Улыбка поможет в общении. 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lastRenderedPageBreak/>
        <w:t>-Второе:</w:t>
      </w:r>
      <w:r>
        <w:t xml:space="preserve"> </w:t>
      </w:r>
      <w:r>
        <w:rPr>
          <w:i/>
          <w:iCs/>
        </w:rPr>
        <w:t>Старайся чаше улыбаться друзьям, родителям, учителю.</w:t>
      </w:r>
    </w:p>
    <w:p w:rsidR="001D1B60" w:rsidRDefault="001D1B60" w:rsidP="001D1B60">
      <w:pPr>
        <w:pStyle w:val="a6"/>
        <w:jc w:val="both"/>
      </w:pPr>
      <w:r>
        <w:rPr>
          <w:i/>
          <w:iCs/>
        </w:rPr>
        <w:t>Кто людей веселит, за того весь свет стоит.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-Правило третье:</w:t>
      </w:r>
      <w:r>
        <w:t xml:space="preserve"> </w:t>
      </w:r>
      <w:r>
        <w:rPr>
          <w:i/>
          <w:iCs/>
        </w:rPr>
        <w:t>Смейся заразительно, но знай, где и как смеяться.</w:t>
      </w:r>
    </w:p>
    <w:p w:rsidR="001D1B60" w:rsidRDefault="001D1B60" w:rsidP="001D1B60">
      <w:pPr>
        <w:pStyle w:val="a6"/>
        <w:jc w:val="both"/>
      </w:pPr>
      <w:r>
        <w:rPr>
          <w:i/>
          <w:iCs/>
        </w:rPr>
        <w:t>Нет лучше шутки, как над собою.</w:t>
      </w:r>
    </w:p>
    <w:p w:rsidR="001D1B60" w:rsidRDefault="001D1B60" w:rsidP="001D1B60">
      <w:pPr>
        <w:pStyle w:val="a6"/>
        <w:jc w:val="both"/>
      </w:pPr>
      <w:r>
        <w:rPr>
          <w:i/>
          <w:iCs/>
        </w:rPr>
        <w:t>За шутку не сердись, в обиду не вдавайся.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-Четвёртое:</w:t>
      </w:r>
      <w:r>
        <w:t xml:space="preserve"> </w:t>
      </w:r>
      <w:r>
        <w:rPr>
          <w:i/>
          <w:iCs/>
        </w:rPr>
        <w:t>Умей смеяться над собой.</w:t>
      </w:r>
    </w:p>
    <w:p w:rsidR="001D1B60" w:rsidRDefault="001D1B60" w:rsidP="001D1B60">
      <w:pPr>
        <w:pStyle w:val="a6"/>
        <w:jc w:val="both"/>
      </w:pPr>
      <w:r>
        <w:rPr>
          <w:i/>
          <w:iCs/>
        </w:rPr>
        <w:t>Тебе смешно, а мне до сердца дошло.</w:t>
      </w:r>
    </w:p>
    <w:p w:rsidR="001D1B60" w:rsidRDefault="001D1B60" w:rsidP="001D1B60">
      <w:pPr>
        <w:pStyle w:val="a6"/>
        <w:jc w:val="both"/>
      </w:pPr>
      <w:r>
        <w:rPr>
          <w:b/>
          <w:bCs/>
        </w:rPr>
        <w:t>-Правило пятое:</w:t>
      </w:r>
      <w:r>
        <w:t xml:space="preserve"> </w:t>
      </w:r>
      <w:r>
        <w:rPr>
          <w:i/>
          <w:iCs/>
        </w:rPr>
        <w:t>не смейся над чужим горем или физическим недостатком</w:t>
      </w:r>
      <w:r>
        <w:t>.</w:t>
      </w:r>
    </w:p>
    <w:p w:rsidR="001D1B60" w:rsidRDefault="001D1B60" w:rsidP="001D1B60">
      <w:pPr>
        <w:pStyle w:val="a6"/>
        <w:jc w:val="both"/>
      </w:pPr>
      <w:r>
        <w:t xml:space="preserve">-Вот какие правила у нас получились. У каждого </w:t>
      </w:r>
      <w:proofErr w:type="gramStart"/>
      <w:r>
        <w:t>из</w:t>
      </w:r>
      <w:proofErr w:type="gramEnd"/>
      <w:r>
        <w:t xml:space="preserve"> вам памятка, посмотрите еще раз на правила.</w:t>
      </w:r>
    </w:p>
    <w:p w:rsidR="001D1B60" w:rsidRDefault="001D1B60" w:rsidP="001D1B60">
      <w:pPr>
        <w:pStyle w:val="a6"/>
        <w:jc w:val="both"/>
      </w:pPr>
      <w:r>
        <w:t xml:space="preserve">-Как же надо смеяться? </w:t>
      </w:r>
    </w:p>
    <w:p w:rsidR="001D1B60" w:rsidRDefault="001D1B60" w:rsidP="001D1B60">
      <w:pPr>
        <w:pStyle w:val="a6"/>
        <w:jc w:val="both"/>
      </w:pPr>
      <w:r>
        <w:t>-А когда нельзя смеяться?</w:t>
      </w:r>
    </w:p>
    <w:p w:rsidR="001D1B60" w:rsidRDefault="001D1B60" w:rsidP="001D1B60">
      <w:pPr>
        <w:pStyle w:val="a6"/>
        <w:jc w:val="both"/>
      </w:pPr>
      <w:r>
        <w:t>-Итак, ребята, что же мы узнали о смехе, улыбке?</w:t>
      </w:r>
    </w:p>
    <w:p w:rsidR="001D1B60" w:rsidRDefault="001D1B60" w:rsidP="001D1B60">
      <w:pPr>
        <w:pStyle w:val="a6"/>
        <w:jc w:val="both"/>
      </w:pPr>
      <w:r>
        <w:t xml:space="preserve">-Как повысить себе настроение? </w:t>
      </w:r>
    </w:p>
    <w:p w:rsidR="001D1B60" w:rsidRDefault="001D1B60" w:rsidP="001D1B60">
      <w:pPr>
        <w:pStyle w:val="a6"/>
        <w:jc w:val="both"/>
      </w:pPr>
      <w:r>
        <w:t>-Какая может быть улыбка?</w:t>
      </w:r>
    </w:p>
    <w:p w:rsidR="001D1B60" w:rsidRDefault="001D1B60" w:rsidP="001D1B60">
      <w:pPr>
        <w:pStyle w:val="a6"/>
        <w:jc w:val="both"/>
      </w:pPr>
      <w:r>
        <w:t>-Как надо смеяться?</w:t>
      </w:r>
    </w:p>
    <w:p w:rsidR="001D1B60" w:rsidRDefault="001D1B60" w:rsidP="001D1B60">
      <w:pPr>
        <w:pStyle w:val="a6"/>
        <w:jc w:val="both"/>
      </w:pPr>
      <w:r>
        <w:t>-Вы сегодня очень хорошо работали, и вы все получаете «</w:t>
      </w:r>
      <w:r>
        <w:rPr>
          <w:b/>
          <w:bCs/>
        </w:rPr>
        <w:t>ОРДЕН УЛЫБКИ</w:t>
      </w:r>
      <w:r>
        <w:t>»!</w:t>
      </w:r>
    </w:p>
    <w:p w:rsidR="001D1B60" w:rsidRDefault="001D1B60" w:rsidP="001D1B60">
      <w:pPr>
        <w:pStyle w:val="a6"/>
        <w:jc w:val="both"/>
      </w:pPr>
      <w:r>
        <w:t>-Спасибо за урок!</w:t>
      </w:r>
    </w:p>
    <w:p w:rsidR="001D1B60" w:rsidRDefault="001D1B60" w:rsidP="001D1B60">
      <w:pPr>
        <w:pStyle w:val="a6"/>
        <w:jc w:val="both"/>
      </w:pPr>
      <w:r>
        <w:rPr>
          <w:b/>
          <w:bCs/>
          <w:u w:val="single"/>
        </w:rPr>
        <w:t>Правила улыбки:</w:t>
      </w:r>
    </w:p>
    <w:p w:rsidR="001D1B60" w:rsidRDefault="001D1B60" w:rsidP="001D1B60">
      <w:pPr>
        <w:jc w:val="both"/>
      </w:pPr>
      <w:r w:rsidRPr="00E4293E">
        <w:rPr>
          <w:b/>
          <w:i/>
        </w:rPr>
        <w:pict/>
      </w:r>
      <w:r w:rsidRPr="00E4293E">
        <w:rPr>
          <w:b/>
          <w:i/>
        </w:rPr>
        <w:pict/>
      </w:r>
      <w:r w:rsidRPr="00E4293E">
        <w:rPr>
          <w:b/>
          <w:i/>
        </w:rPr>
        <w:pict/>
      </w:r>
      <w:r w:rsidRPr="00E4293E">
        <w:rPr>
          <w:b/>
          <w:i/>
        </w:rPr>
        <w:pict/>
      </w:r>
      <w:r w:rsidRPr="00E4293E">
        <w:rPr>
          <w:b/>
          <w:i/>
        </w:rPr>
        <w:pict/>
      </w:r>
      <w:r w:rsidRPr="00E4293E">
        <w:rPr>
          <w:b/>
          <w:i/>
        </w:rPr>
        <w:t>1.Улыбка поможет в общении</w:t>
      </w:r>
      <w:r>
        <w:t xml:space="preserve">. 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2.Старайся чаше улыбаться друзьям, родителям, учителю.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3.Смейся заразительно, но знай, где и как смеяться.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4.Умей смеяться над собой.</w:t>
      </w:r>
    </w:p>
    <w:p w:rsidR="001D1B60" w:rsidRDefault="001D1B60" w:rsidP="001D1B60">
      <w:pPr>
        <w:pStyle w:val="a6"/>
        <w:jc w:val="both"/>
      </w:pPr>
      <w:r>
        <w:rPr>
          <w:b/>
          <w:bCs/>
          <w:i/>
          <w:iCs/>
        </w:rPr>
        <w:t>5.Не смейся над чужим горем или физическим недостатком.</w:t>
      </w:r>
    </w:p>
    <w:p w:rsidR="001D1B60" w:rsidRDefault="001D1B60" w:rsidP="001D1B60">
      <w:pPr>
        <w:jc w:val="both"/>
      </w:pPr>
    </w:p>
    <w:p w:rsid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60" w:rsidRPr="001D1B60" w:rsidRDefault="001D1B60" w:rsidP="001D1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60">
        <w:rPr>
          <w:rFonts w:ascii="Times New Roman" w:hAnsi="Times New Roman" w:cs="Times New Roman"/>
          <w:b/>
          <w:sz w:val="28"/>
          <w:szCs w:val="28"/>
        </w:rPr>
        <w:lastRenderedPageBreak/>
        <w:t>Урок психологии "Будем добрее"</w:t>
      </w:r>
    </w:p>
    <w:p w:rsidR="001D1B60" w:rsidRPr="001D1B60" w:rsidRDefault="001D1B60" w:rsidP="001D1B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Доброта – это единственная одеяние, </w:t>
      </w:r>
    </w:p>
    <w:p w:rsidR="001D1B60" w:rsidRPr="001D1B60" w:rsidRDefault="001D1B60" w:rsidP="001D1B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которое некогда не ветшает.</w:t>
      </w:r>
    </w:p>
    <w:p w:rsidR="001D1B60" w:rsidRPr="001D1B60" w:rsidRDefault="001D1B60" w:rsidP="001D1B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Генрих </w:t>
      </w:r>
      <w:proofErr w:type="spellStart"/>
      <w:r w:rsidRPr="001D1B60">
        <w:rPr>
          <w:rFonts w:ascii="Times New Roman" w:hAnsi="Times New Roman" w:cs="Times New Roman"/>
          <w:sz w:val="28"/>
          <w:szCs w:val="28"/>
        </w:rPr>
        <w:t>Торо</w:t>
      </w:r>
      <w:proofErr w:type="spellEnd"/>
      <w:r w:rsidRPr="001D1B60">
        <w:rPr>
          <w:rFonts w:ascii="Times New Roman" w:hAnsi="Times New Roman" w:cs="Times New Roman"/>
          <w:sz w:val="28"/>
          <w:szCs w:val="28"/>
        </w:rPr>
        <w:t>.</w:t>
      </w:r>
    </w:p>
    <w:p w:rsidR="001D1B60" w:rsidRPr="001D1B60" w:rsidRDefault="001D1B60" w:rsidP="001D1B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Ход урока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Учащимся задаётся вопрос о том, какие ассоциации возникают при слове “доброта”. Ответы обсуждаются и записываются на доске и в тетради.</w:t>
      </w:r>
    </w:p>
    <w:p w:rsidR="001D1B60" w:rsidRPr="0038223C" w:rsidRDefault="001D1B60" w:rsidP="001D1B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23C">
        <w:rPr>
          <w:rFonts w:ascii="Times New Roman" w:hAnsi="Times New Roman" w:cs="Times New Roman"/>
          <w:i/>
          <w:sz w:val="28"/>
          <w:szCs w:val="28"/>
        </w:rPr>
        <w:t>1. Игра “ Свод законов доброты”.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Представьте, что доброта – это наука, у которой есть свои законы. Дети делятся на группы и придумывают эти законы. Например: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Хочешь иметь друзей, ищи в людях 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;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Делай добро с умом;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Не делай добрые поступки напоказ и т.д.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После того как представители от групп зачитают законы, составленные группой, дети вместе с педагогом на большом листе ватмана составляют: “Свод законов доброты”. Затем педагог обсуждает с детьми, каким законам легко следовать, а каким трудно, и почему.</w:t>
      </w:r>
    </w:p>
    <w:p w:rsidR="001D1B60" w:rsidRPr="0038223C" w:rsidRDefault="001D1B60" w:rsidP="001D1B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23C">
        <w:rPr>
          <w:rFonts w:ascii="Times New Roman" w:hAnsi="Times New Roman" w:cs="Times New Roman"/>
          <w:i/>
          <w:sz w:val="28"/>
          <w:szCs w:val="28"/>
        </w:rPr>
        <w:t>2. Беседа.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Вопросы и задания для беседы: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Как вы думаете, в каком возрасте люди больше всего нуждаются в доброте?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Что значит, когда говорят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Сеять добро повсюду?”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Зависит ли доброта от благосостояния человека?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Может ли больной, немощный, бедный человек быть добрым?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lastRenderedPageBreak/>
        <w:t>В каждом ли человеке можно найти что-то доброе?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Что вы чувствуете, если поступаете по-доброму?</w:t>
      </w:r>
    </w:p>
    <w:p w:rsidR="001D1B60" w:rsidRPr="0038223C" w:rsidRDefault="001D1B60" w:rsidP="001D1B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23C">
        <w:rPr>
          <w:rFonts w:ascii="Times New Roman" w:hAnsi="Times New Roman" w:cs="Times New Roman"/>
          <w:i/>
          <w:sz w:val="28"/>
          <w:szCs w:val="28"/>
        </w:rPr>
        <w:t>3. Прочитайте сказку: Дядя короля (корейская сказка).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Жил в Корее в древние времена один богатый человек по имени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у, который очень хотел стать губернатором какой-нибудь провинции. В то время должности в Сеуле уже давались не за знания, а за деньги.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у был один знакомый мошенник-министр, которому он перетаскал всё своё состояние. Министр каждый раз обещал ему место губернатора, говоря: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Губернатор – это большая должность, надо заплатить ещё немного денег.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В конце концов, Ну истратил всё своё состояние. Тогда он вернулся домой. Продал остатки имущества и сколотит ещё 300 лан.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По дороге в Сеул, в гостинице, он познакомился с двумя путниками: мужем и женой. Жена с часу на час должна была родить, и действительно в ту же ночь родила дочку. Но у родителей новорожденной не было денег даже на тот стол с едой, который обычно подаётся матери. Тогда старик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у отдал им свои деньги и сказал: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Я уже старик, одинок,– на что мне губернаторство. Вы люди молодые, перед вами вся жизнь впереди. Может быть, мои деньги принесут вам счастье.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Муж и жена горячо поблагодарили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 xml:space="preserve">у, а он вернулся домой. С тех пор прошло много лет. 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 xml:space="preserve"> давно уже был нищий и совсем состарился, но не унывал и перед смертью решил ещё раз посмотреть на Сеул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В Сеуле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у услышал, что король объявил конкурс на должность губернатора, и займёт эту должность тот, кто совершил больше всего добрых дел в своей жизни.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lastRenderedPageBreak/>
        <w:t xml:space="preserve"> “Жаль, что я в молодости не думал о добрых делах” – подумал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у, но всё-таки пошёл к королевскому дворцу, в надежде, что претенденты на должность губернатора не будут жалеть денег на милостыню.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Но пробраться 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 xml:space="preserve"> входу во дворец ему не удалось, стражник грубо закричал на него: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Пошёл вон, тебе здесь не место! Сегодня важные особы будут оспаривать место губернатора.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Обидно стало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у, и он дерзко ответил: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Может быть, я тоже буду губернатором!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Засмеялся стражник и грубо толкнул нищего, да так, что тот чуть было не попал под колёса подъехавшей 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 xml:space="preserve"> дворцу нарядной кареты. Карета остановилась, из неё вышла богато одетая женщина.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Стражник отдал ей честь и проговорил: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Этот нищий старик сказал, что будет губернатором, и хотел пробраться во дворец, а я его не пустил.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Женщина удивлённо спросила: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Ты будешь губернатором? Как же это случиться?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Не знаю, что случиться, а знаю что случилось, – ответил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у, – а случилось то, что я два дня ничего не ел.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“Я где-то 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 xml:space="preserve"> этот голос, весёлый, и насмешливый”, – подумала женщина и сказала: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Вот, что старик, я тебя накормлю, но с тем, что бы ты рассказал мне обо всех своих добрых делах.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lastRenderedPageBreak/>
        <w:t xml:space="preserve"> – Все мои добрые дела не стоят и чашки риса. Да и было 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о всего одно доброе дело, когда однажды я помог двум бедным людям, у которых родилась дочь.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У них не было денег даже для того, чтобы заплатить за еду? – спросила женщина.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Да, так оно и было.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Эти люди мы, – сказала тогда женщина, – а дочь наша теперь жена короля. С тех пор, как мы стали богатыми, я не переставала молить небо о встрече с тобой, чтобы при жизни отблагодарить того, кто помог нам в трудную минуту.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Затем она повела старика к своей дочери и сказала: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Хочешь увидеть твоего второго отца, о котором я тебе не раз говорила. Вот он перед тобой.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Дочь рассказала всё королю, и тот тоже пришёл познакомиться со стариком.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Так как отец у нас есть, назовём старика нашим дядей, это звание, как вы все знаете, превыше всех двенадцати государственных должностей, установленных нами. Пусть наш дядя живёт в покое, и нив чём не нуждается, – изрёк король.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С тех пор в Корее говорят: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 – Порой одно доброе дело превышает все двенадцать должностей.</w:t>
      </w:r>
    </w:p>
    <w:p w:rsidR="001D1B60" w:rsidRPr="0038223C" w:rsidRDefault="001D1B60" w:rsidP="001D1B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23C">
        <w:rPr>
          <w:rFonts w:ascii="Times New Roman" w:hAnsi="Times New Roman" w:cs="Times New Roman"/>
          <w:i/>
          <w:sz w:val="28"/>
          <w:szCs w:val="28"/>
        </w:rPr>
        <w:t>4. Вопросы и задания к сказке: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Как вы думаете, почему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у всю жизнь хотел стать губернатором?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Как вы думаете, почему</w:t>
      </w:r>
      <w:proofErr w:type="gramStart"/>
      <w:r w:rsidRPr="001D1B6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1B60">
        <w:rPr>
          <w:rFonts w:ascii="Times New Roman" w:hAnsi="Times New Roman" w:cs="Times New Roman"/>
          <w:sz w:val="28"/>
          <w:szCs w:val="28"/>
        </w:rPr>
        <w:t>у отдал все свои деньги бедным супругам, а не оставил часть своих денег себе?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lastRenderedPageBreak/>
        <w:t>Приведите примеры из жизни, когда кто-либо поступил подобно старику из сказки.</w:t>
      </w:r>
    </w:p>
    <w:p w:rsidR="001D1B60" w:rsidRPr="0038223C" w:rsidRDefault="001D1B60" w:rsidP="001D1B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23C">
        <w:rPr>
          <w:rFonts w:ascii="Times New Roman" w:hAnsi="Times New Roman" w:cs="Times New Roman"/>
          <w:i/>
          <w:sz w:val="28"/>
          <w:szCs w:val="28"/>
        </w:rPr>
        <w:t>5. Письменная работа.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>Попросите детей записать цитату Николая Пирогова: “ Все готовящиеся быть полезными гражданами, должны сначала научиться быть людьми”. Обсудите с детьми, что значит учиться быть людьми, и для чего это нужно.</w:t>
      </w:r>
    </w:p>
    <w:p w:rsidR="001D1B60" w:rsidRP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Затем дети отвечают на вопрос: “Что я делаю, чтобы всегда оставаться человеком?” По желанию учащиеся записывают предложения. </w:t>
      </w:r>
    </w:p>
    <w:p w:rsidR="001D1B60" w:rsidRPr="0038223C" w:rsidRDefault="001D1B60" w:rsidP="001D1B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23C">
        <w:rPr>
          <w:rFonts w:ascii="Times New Roman" w:hAnsi="Times New Roman" w:cs="Times New Roman"/>
          <w:i/>
          <w:sz w:val="28"/>
          <w:szCs w:val="28"/>
        </w:rPr>
        <w:t>6. Задание на дом.</w:t>
      </w:r>
    </w:p>
    <w:p w:rsidR="001D1B60" w:rsidRDefault="001D1B60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60">
        <w:rPr>
          <w:rFonts w:ascii="Times New Roman" w:hAnsi="Times New Roman" w:cs="Times New Roman"/>
          <w:sz w:val="28"/>
          <w:szCs w:val="28"/>
        </w:rPr>
        <w:t xml:space="preserve">Дети записывают цитату Генриха </w:t>
      </w:r>
      <w:proofErr w:type="spellStart"/>
      <w:r w:rsidRPr="001D1B60">
        <w:rPr>
          <w:rFonts w:ascii="Times New Roman" w:hAnsi="Times New Roman" w:cs="Times New Roman"/>
          <w:sz w:val="28"/>
          <w:szCs w:val="28"/>
        </w:rPr>
        <w:t>Торо</w:t>
      </w:r>
      <w:proofErr w:type="spellEnd"/>
      <w:r w:rsidRPr="001D1B60">
        <w:rPr>
          <w:rFonts w:ascii="Times New Roman" w:hAnsi="Times New Roman" w:cs="Times New Roman"/>
          <w:sz w:val="28"/>
          <w:szCs w:val="28"/>
        </w:rPr>
        <w:t xml:space="preserve"> из эпиграфа к уроку. Попросите детей найти в библиотеке материалы о жизни профессора Пирогова и написать рассказ об этом человеке. (Дети могут составить рассказ о доброте любого другого выдающегося учёного.)</w:t>
      </w: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1D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Pr="0034177E" w:rsidRDefault="0038223C" w:rsidP="00382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Четвертый</w:t>
      </w:r>
      <w:r w:rsidRPr="0034177E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38223C" w:rsidRPr="0034177E" w:rsidRDefault="0038223C" w:rsidP="00382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творчества</w:t>
      </w:r>
      <w:r w:rsidRPr="0034177E">
        <w:rPr>
          <w:rFonts w:ascii="Times New Roman" w:hAnsi="Times New Roman" w:cs="Times New Roman"/>
          <w:b/>
          <w:sz w:val="28"/>
          <w:szCs w:val="28"/>
        </w:rPr>
        <w:t>»</w:t>
      </w:r>
    </w:p>
    <w:p w:rsidR="0038223C" w:rsidRDefault="0038223C" w:rsidP="00382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7E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>
        <w:rPr>
          <w:rFonts w:ascii="Times New Roman" w:hAnsi="Times New Roman" w:cs="Times New Roman"/>
          <w:b/>
          <w:sz w:val="28"/>
          <w:szCs w:val="28"/>
        </w:rPr>
        <w:t>Твори и действуй, даже если боишься проиграть»</w:t>
      </w:r>
    </w:p>
    <w:p w:rsidR="0038223C" w:rsidRPr="0038223C" w:rsidRDefault="0038223C" w:rsidP="0038223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23C">
        <w:rPr>
          <w:rFonts w:ascii="Times New Roman" w:hAnsi="Times New Roman" w:cs="Times New Roman"/>
          <w:b/>
          <w:sz w:val="28"/>
          <w:szCs w:val="28"/>
        </w:rPr>
        <w:t>Белый забор.</w:t>
      </w:r>
    </w:p>
    <w:p w:rsidR="0038223C" w:rsidRPr="0038223C" w:rsidRDefault="0038223C" w:rsidP="0038223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23C">
        <w:rPr>
          <w:rFonts w:ascii="Times New Roman" w:hAnsi="Times New Roman" w:cs="Times New Roman"/>
          <w:sz w:val="28"/>
          <w:szCs w:val="28"/>
        </w:rPr>
        <w:t xml:space="preserve"> Каждый может написать любое пожелание, похвалу, стихи, слова признания любому человеку в школе.</w:t>
      </w:r>
    </w:p>
    <w:p w:rsidR="0038223C" w:rsidRDefault="0038223C" w:rsidP="0038223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23C">
        <w:rPr>
          <w:rFonts w:ascii="Times New Roman" w:hAnsi="Times New Roman" w:cs="Times New Roman"/>
          <w:b/>
          <w:sz w:val="28"/>
          <w:szCs w:val="28"/>
        </w:rPr>
        <w:t>«Следопыт»</w:t>
      </w:r>
    </w:p>
    <w:p w:rsidR="0038223C" w:rsidRPr="0038223C" w:rsidRDefault="0038223C" w:rsidP="003822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23C">
        <w:rPr>
          <w:rFonts w:ascii="Times New Roman" w:hAnsi="Times New Roman" w:cs="Times New Roman"/>
          <w:sz w:val="28"/>
          <w:szCs w:val="28"/>
        </w:rPr>
        <w:t>Какой из 4-х классов быстрее соберет информацию по анкете.</w:t>
      </w:r>
      <w:proofErr w:type="gramEnd"/>
    </w:p>
    <w:p w:rsidR="0038223C" w:rsidRDefault="0038223C" w:rsidP="0038223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рисунков по теме: «Несуществующее животное»</w:t>
      </w:r>
    </w:p>
    <w:p w:rsidR="0038223C" w:rsidRDefault="0038223C" w:rsidP="0038223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«Письмо психологу»</w:t>
      </w:r>
    </w:p>
    <w:p w:rsidR="0038223C" w:rsidRPr="0038223C" w:rsidRDefault="0038223C" w:rsidP="0038223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именинников.</w:t>
      </w:r>
    </w:p>
    <w:p w:rsidR="001D1B60" w:rsidRDefault="001D1B60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38223C" w:rsidP="00341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7E" w:rsidRPr="00ED7AB0" w:rsidRDefault="0034177E" w:rsidP="0034177E">
      <w:pPr>
        <w:pStyle w:val="2"/>
        <w:spacing w:after="240"/>
        <w:rPr>
          <w:sz w:val="28"/>
          <w:szCs w:val="28"/>
        </w:rPr>
      </w:pPr>
      <w:bookmarkStart w:id="2" w:name="_Toc219609084"/>
      <w:r w:rsidRPr="00ED7AB0">
        <w:rPr>
          <w:sz w:val="28"/>
          <w:szCs w:val="28"/>
        </w:rPr>
        <w:lastRenderedPageBreak/>
        <w:t>Бланк для психологической акции  «Следопыт».</w:t>
      </w:r>
      <w:bookmarkEnd w:id="2"/>
    </w:p>
    <w:p w:rsidR="0034177E" w:rsidRPr="00ED7AB0" w:rsidRDefault="0034177E" w:rsidP="003417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«Следопыты»</w:t>
      </w:r>
      <w:proofErr w:type="spellStart"/>
      <w:r w:rsidRPr="00ED7AB0">
        <w:rPr>
          <w:rFonts w:ascii="Times New Roman" w:hAnsi="Times New Roman"/>
          <w:sz w:val="28"/>
          <w:szCs w:val="28"/>
        </w:rPr>
        <w:t>_____класса</w:t>
      </w:r>
      <w:proofErr w:type="spellEnd"/>
      <w:r w:rsidRPr="00ED7AB0">
        <w:rPr>
          <w:rFonts w:ascii="Times New Roman" w:hAnsi="Times New Roman"/>
          <w:sz w:val="28"/>
          <w:szCs w:val="28"/>
        </w:rPr>
        <w:t xml:space="preserve">                 время получения______</w:t>
      </w:r>
    </w:p>
    <w:p w:rsidR="0034177E" w:rsidRPr="00ED7AB0" w:rsidRDefault="0034177E" w:rsidP="003417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 xml:space="preserve">                          время   сдачи________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Назовите любимые  цветы завуча по воспитательной работе?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Назовите любимого певца или певицу шеф-повара?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Сколько ступенек на школьной лестнице?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Год основания нашей школы?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Сколько учебных кабинетов в школе?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Как  зовут педагога-организатора?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Сколько  столов в столовой?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В каком классе больше всего  учеников?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Сколько психологов работает в школе?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Сколько учителей работает в школе?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Любимая книга школьного библиотекаря?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Как зовут домашнее животное психолога?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А кошку социального педагога?</w:t>
      </w:r>
    </w:p>
    <w:p w:rsidR="0034177E" w:rsidRPr="00ED7AB0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Сколько компьютеров в компьютерном классе?</w:t>
      </w:r>
    </w:p>
    <w:p w:rsidR="0034177E" w:rsidRDefault="0034177E" w:rsidP="0034177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7AB0">
        <w:rPr>
          <w:rFonts w:ascii="Times New Roman" w:hAnsi="Times New Roman"/>
          <w:sz w:val="28"/>
          <w:szCs w:val="28"/>
        </w:rPr>
        <w:t>Какое самое распространённое имя в школе?</w:t>
      </w: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223C" w:rsidRPr="0034177E" w:rsidRDefault="0038223C" w:rsidP="00382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Пятый</w:t>
      </w:r>
      <w:r w:rsidRPr="0034177E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77E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>
        <w:rPr>
          <w:rFonts w:ascii="Times New Roman" w:hAnsi="Times New Roman" w:cs="Times New Roman"/>
          <w:b/>
          <w:sz w:val="28"/>
          <w:szCs w:val="28"/>
        </w:rPr>
        <w:t>«Человека портит счасть6е, если он переживает его один»</w:t>
      </w:r>
    </w:p>
    <w:p w:rsidR="0038223C" w:rsidRPr="0038223C" w:rsidRDefault="0038223C" w:rsidP="0038223C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23C" w:rsidRPr="0038223C" w:rsidRDefault="0038223C" w:rsidP="0038223C">
      <w:pPr>
        <w:pStyle w:val="a3"/>
        <w:numPr>
          <w:ilvl w:val="0"/>
          <w:numId w:val="18"/>
        </w:numPr>
        <w:tabs>
          <w:tab w:val="left" w:pos="127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8223C">
        <w:rPr>
          <w:rFonts w:ascii="Times New Roman" w:hAnsi="Times New Roman"/>
          <w:b/>
          <w:sz w:val="28"/>
          <w:szCs w:val="28"/>
        </w:rPr>
        <w:t>Тренинг «Я и мое имя» - 4 «А» класс</w:t>
      </w:r>
    </w:p>
    <w:p w:rsidR="0038223C" w:rsidRPr="0038223C" w:rsidRDefault="0038223C" w:rsidP="0038223C">
      <w:pPr>
        <w:pStyle w:val="a3"/>
        <w:numPr>
          <w:ilvl w:val="0"/>
          <w:numId w:val="18"/>
        </w:numPr>
        <w:tabs>
          <w:tab w:val="left" w:pos="127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8223C">
        <w:rPr>
          <w:rFonts w:ascii="Times New Roman" w:hAnsi="Times New Roman"/>
          <w:b/>
          <w:sz w:val="28"/>
          <w:szCs w:val="28"/>
        </w:rPr>
        <w:t xml:space="preserve">Акция </w:t>
      </w:r>
      <w:proofErr w:type="gramStart"/>
      <w:r w:rsidRPr="0038223C">
        <w:rPr>
          <w:rFonts w:ascii="Times New Roman" w:hAnsi="Times New Roman"/>
          <w:b/>
          <w:sz w:val="28"/>
          <w:szCs w:val="28"/>
        </w:rPr>
        <w:t>–и</w:t>
      </w:r>
      <w:proofErr w:type="gramEnd"/>
      <w:r w:rsidRPr="0038223C">
        <w:rPr>
          <w:rFonts w:ascii="Times New Roman" w:hAnsi="Times New Roman"/>
          <w:b/>
          <w:sz w:val="28"/>
          <w:szCs w:val="28"/>
        </w:rPr>
        <w:t>нтервью с одноклассником «Цветок класса»- 4 «Б» класс</w:t>
      </w:r>
    </w:p>
    <w:p w:rsidR="0038223C" w:rsidRPr="0038223C" w:rsidRDefault="0038223C" w:rsidP="0038223C">
      <w:pPr>
        <w:pStyle w:val="a3"/>
        <w:numPr>
          <w:ilvl w:val="0"/>
          <w:numId w:val="18"/>
        </w:numPr>
        <w:tabs>
          <w:tab w:val="left" w:pos="127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8223C">
        <w:rPr>
          <w:rFonts w:ascii="Times New Roman" w:hAnsi="Times New Roman"/>
          <w:b/>
          <w:sz w:val="28"/>
          <w:szCs w:val="28"/>
        </w:rPr>
        <w:t>Линейка о закр</w:t>
      </w:r>
      <w:r w:rsidR="00FC2546">
        <w:rPr>
          <w:rFonts w:ascii="Times New Roman" w:hAnsi="Times New Roman"/>
          <w:b/>
          <w:sz w:val="28"/>
          <w:szCs w:val="28"/>
        </w:rPr>
        <w:t>ы</w:t>
      </w:r>
      <w:r w:rsidRPr="0038223C">
        <w:rPr>
          <w:rFonts w:ascii="Times New Roman" w:hAnsi="Times New Roman"/>
          <w:b/>
          <w:sz w:val="28"/>
          <w:szCs w:val="28"/>
        </w:rPr>
        <w:t>тии недели психологии</w:t>
      </w:r>
    </w:p>
    <w:p w:rsidR="0038223C" w:rsidRDefault="0038223C" w:rsidP="0038223C">
      <w:pPr>
        <w:pStyle w:val="a3"/>
        <w:numPr>
          <w:ilvl w:val="0"/>
          <w:numId w:val="18"/>
        </w:numPr>
        <w:tabs>
          <w:tab w:val="left" w:pos="127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Заполнение «Книги жалоб и предложений» Обратная связь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и </w:t>
      </w:r>
      <w:proofErr w:type="spellStart"/>
      <w:r>
        <w:rPr>
          <w:rFonts w:ascii="Times New Roman" w:hAnsi="Times New Roman"/>
          <w:b/>
          <w:sz w:val="28"/>
          <w:szCs w:val="28"/>
        </w:rPr>
        <w:t>педколлектива</w:t>
      </w:r>
      <w:proofErr w:type="spellEnd"/>
    </w:p>
    <w:p w:rsidR="0038223C" w:rsidRDefault="00FC2546" w:rsidP="0038223C">
      <w:pPr>
        <w:pStyle w:val="a3"/>
        <w:numPr>
          <w:ilvl w:val="0"/>
          <w:numId w:val="18"/>
        </w:numPr>
        <w:tabs>
          <w:tab w:val="left" w:pos="127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Поздравление именинников</w:t>
      </w:r>
    </w:p>
    <w:p w:rsidR="00FC2546" w:rsidRPr="0038223C" w:rsidRDefault="00FC2546" w:rsidP="0038223C">
      <w:pPr>
        <w:pStyle w:val="a3"/>
        <w:numPr>
          <w:ilvl w:val="0"/>
          <w:numId w:val="18"/>
        </w:numPr>
        <w:tabs>
          <w:tab w:val="left" w:pos="127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по итогам недели</w:t>
      </w:r>
    </w:p>
    <w:p w:rsidR="0034177E" w:rsidRDefault="0034177E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Default="00FC2546" w:rsidP="0034177E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2546" w:rsidRPr="00FC2546" w:rsidRDefault="00FC2546" w:rsidP="00FC2546">
      <w:pPr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5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Акция - интервью с одноклассником. "Цветок класса"</w:t>
      </w:r>
    </w:p>
    <w:p w:rsidR="00FC2546" w:rsidRPr="00FC2546" w:rsidRDefault="00FC2546" w:rsidP="00FC2546">
      <w:pPr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546">
        <w:rPr>
          <w:rFonts w:ascii="Times New Roman" w:hAnsi="Times New Roman" w:cs="Times New Roman"/>
          <w:color w:val="000000"/>
          <w:sz w:val="28"/>
          <w:szCs w:val="28"/>
        </w:rPr>
        <w:t>С помощью жребия участники делятся на пары. Каждый получает приготовленный заранее “лепесток”. На нем уже написаны вопросы, которые участники в парах должны задать друг другу, и оставлено место для ответа. Вопросы: “Твое любимое животное? Расскажи о нем.”, “Твое любимое занятие?”, “Чего ты терпеть не можешь? Почему?”, “Твой любимый мультфильм? Почему?”, “Когда у тебя день рождения?”</w:t>
      </w:r>
      <w:r w:rsidRPr="00FC25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Наверху “лепестка” — место для имени того, у кого берется интервью. </w:t>
      </w:r>
      <w:r w:rsidRPr="00FC2546">
        <w:rPr>
          <w:rFonts w:ascii="Times New Roman" w:hAnsi="Times New Roman" w:cs="Times New Roman"/>
          <w:color w:val="000000"/>
          <w:sz w:val="28"/>
          <w:szCs w:val="28"/>
        </w:rPr>
        <w:br/>
        <w:t>На интервьюирование друг друга отводится 5–7 минут. Затем дети возвращаются в круг и рассказывают о своем партнере. “Лепестки” по ходу рассказа детей приклеиваются ко второму листу ватмана, в центре которого заранее нарисован круг — сердцевина будущего цветка.</w:t>
      </w:r>
      <w:r w:rsidRPr="00FC2546">
        <w:rPr>
          <w:rFonts w:ascii="Times New Roman" w:hAnsi="Times New Roman" w:cs="Times New Roman"/>
          <w:color w:val="000000"/>
          <w:sz w:val="28"/>
          <w:szCs w:val="28"/>
        </w:rPr>
        <w:br/>
        <w:t>Ведущий подводит общий итог этого этапа работы, обращает внимание детей на цветок: каждый из них — лепесток этого удивительного цветка, а что же в центре? Продолжается  занятие.</w:t>
      </w:r>
    </w:p>
    <w:p w:rsidR="00FC2546" w:rsidRPr="00FC2546" w:rsidRDefault="00FC2546" w:rsidP="00FC2546">
      <w:pPr>
        <w:ind w:left="57"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546">
        <w:rPr>
          <w:rFonts w:ascii="Times New Roman" w:hAnsi="Times New Roman" w:cs="Times New Roman"/>
          <w:b/>
          <w:color w:val="000000"/>
          <w:sz w:val="28"/>
          <w:szCs w:val="28"/>
        </w:rPr>
        <w:t>Ярмарка умений.  Подарок классу.</w:t>
      </w:r>
    </w:p>
    <w:p w:rsidR="00FC2546" w:rsidRPr="00FC2546" w:rsidRDefault="00FC2546" w:rsidP="00FC2546">
      <w:pPr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546">
        <w:rPr>
          <w:rFonts w:ascii="Times New Roman" w:hAnsi="Times New Roman" w:cs="Times New Roman"/>
          <w:color w:val="000000"/>
          <w:sz w:val="28"/>
          <w:szCs w:val="28"/>
        </w:rPr>
        <w:t>Ведущий раздает детям небольшие кусочки цветной бумаги.</w:t>
      </w:r>
    </w:p>
    <w:p w:rsidR="00FC2546" w:rsidRPr="00FC2546" w:rsidRDefault="00FC2546" w:rsidP="00FC2546">
      <w:pPr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5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FC2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Каждый кусочек — это </w:t>
      </w:r>
      <w:proofErr w:type="spellStart"/>
      <w:r w:rsidRPr="00FC2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паззл</w:t>
      </w:r>
      <w:proofErr w:type="spellEnd"/>
      <w:r w:rsidRPr="00FC2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Собрав правильно все эти </w:t>
      </w:r>
      <w:proofErr w:type="spellStart"/>
      <w:r w:rsidRPr="00FC2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паззлы</w:t>
      </w:r>
      <w:proofErr w:type="spellEnd"/>
      <w:r w:rsidRPr="00FC2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мы получим сердцевину нашего цветка. </w:t>
      </w:r>
    </w:p>
    <w:p w:rsidR="00FC2546" w:rsidRPr="00FC2546" w:rsidRDefault="00FC2546" w:rsidP="00FC2546">
      <w:pPr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546">
        <w:rPr>
          <w:rFonts w:ascii="Times New Roman" w:hAnsi="Times New Roman" w:cs="Times New Roman"/>
          <w:color w:val="000000"/>
          <w:sz w:val="28"/>
          <w:szCs w:val="28"/>
        </w:rPr>
        <w:t xml:space="preserve">Кстати, чтобы не терять времени напрасно, круг на ватмане — будущая сердцевина цветка — уже подготовлен ведущим для прикрепления </w:t>
      </w:r>
      <w:proofErr w:type="spellStart"/>
      <w:r w:rsidRPr="00FC2546">
        <w:rPr>
          <w:rFonts w:ascii="Times New Roman" w:hAnsi="Times New Roman" w:cs="Times New Roman"/>
          <w:color w:val="000000"/>
          <w:sz w:val="28"/>
          <w:szCs w:val="28"/>
        </w:rPr>
        <w:t>паззлов</w:t>
      </w:r>
      <w:proofErr w:type="spellEnd"/>
      <w:r w:rsidRPr="00FC2546">
        <w:rPr>
          <w:rFonts w:ascii="Times New Roman" w:hAnsi="Times New Roman" w:cs="Times New Roman"/>
          <w:color w:val="000000"/>
          <w:sz w:val="28"/>
          <w:szCs w:val="28"/>
        </w:rPr>
        <w:t>: тонкими линиями нарисованы их границы.</w:t>
      </w:r>
    </w:p>
    <w:p w:rsidR="00FC2546" w:rsidRPr="00FC2546" w:rsidRDefault="00FC2546" w:rsidP="00FC2546">
      <w:pPr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5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FC2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5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Сейчас каждый из вас на этом кусочке бумаги напишет, какие способности, свои умения, дарования он готов подарить классу, чем может поделиться со всеми. </w:t>
      </w:r>
      <w:r w:rsidRPr="00FC25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Затем каждый озвучивает </w:t>
      </w:r>
      <w:proofErr w:type="gramStart"/>
      <w:r w:rsidRPr="00FC2546">
        <w:rPr>
          <w:rFonts w:ascii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FC2546">
        <w:rPr>
          <w:rFonts w:ascii="Times New Roman" w:hAnsi="Times New Roman" w:cs="Times New Roman"/>
          <w:color w:val="000000"/>
          <w:sz w:val="28"/>
          <w:szCs w:val="28"/>
        </w:rPr>
        <w:t>, а ведущий комментирует ответы участников, например: “С Олей нам не страшно идти в поход с ночевкой — вкусный обед нам обеспечен!” Или: “На школьных “Веселых стартах” нам нечего бояться: Толя со своей ловкостью непременно победит!” И так далее.</w:t>
      </w:r>
      <w:r w:rsidRPr="00FC25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ходу рассказа детей </w:t>
      </w:r>
      <w:proofErr w:type="spellStart"/>
      <w:r w:rsidRPr="00FC2546">
        <w:rPr>
          <w:rFonts w:ascii="Times New Roman" w:hAnsi="Times New Roman" w:cs="Times New Roman"/>
          <w:color w:val="000000"/>
          <w:sz w:val="28"/>
          <w:szCs w:val="28"/>
        </w:rPr>
        <w:t>паззлы</w:t>
      </w:r>
      <w:proofErr w:type="spellEnd"/>
      <w:r w:rsidRPr="00FC2546">
        <w:rPr>
          <w:rFonts w:ascii="Times New Roman" w:hAnsi="Times New Roman" w:cs="Times New Roman"/>
          <w:color w:val="000000"/>
          <w:sz w:val="28"/>
          <w:szCs w:val="28"/>
        </w:rPr>
        <w:t xml:space="preserve"> приклеиваются к листу ватмана. Через некоторое время сердцевина цветка заполняется, и весь цветок класса в целом тоже завершен. </w:t>
      </w:r>
      <w:r w:rsidRPr="00FC25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кто-то из детей в этот день отсутствует, для его лепестков должно быть оставлено место, а его </w:t>
      </w:r>
      <w:proofErr w:type="spellStart"/>
      <w:r w:rsidRPr="00FC2546">
        <w:rPr>
          <w:rFonts w:ascii="Times New Roman" w:hAnsi="Times New Roman" w:cs="Times New Roman"/>
          <w:color w:val="000000"/>
          <w:sz w:val="28"/>
          <w:szCs w:val="28"/>
        </w:rPr>
        <w:t>паззлы</w:t>
      </w:r>
      <w:proofErr w:type="spellEnd"/>
      <w:r w:rsidRPr="00FC2546">
        <w:rPr>
          <w:rFonts w:ascii="Times New Roman" w:hAnsi="Times New Roman" w:cs="Times New Roman"/>
          <w:color w:val="000000"/>
          <w:sz w:val="28"/>
          <w:szCs w:val="28"/>
        </w:rPr>
        <w:t xml:space="preserve"> приклеиваются пустыми. Ведущий просит детей и классного руководителя непременно доделать “Цветок класса”.</w:t>
      </w:r>
    </w:p>
    <w:p w:rsidR="00FC2546" w:rsidRPr="00FC2546" w:rsidRDefault="00FC2546" w:rsidP="00FC2546">
      <w:pPr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5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Заканчиваем  интервью упражнением “Накопительные аплодисменты”</w:t>
      </w:r>
    </w:p>
    <w:p w:rsidR="00FC2546" w:rsidRPr="00FC2546" w:rsidRDefault="00FC2546" w:rsidP="00FC2546">
      <w:pPr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546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FC2546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спасибо вам за работу, мне было с вами очень интересно. Я хочу, чтобы мы поблагодарили друг друга при помощи упражнения “Накопительные аплодисменты”. Я подхожу к тебе (обращается к ребенку по имени) и дарю аплодисменты. Это для тебя. К кому пойдем дальше, выбирай. Так по очереди подходим ко всем участникам. А в самом конце — мы благодарим всех участников за то, что они были с нами! Все вместе хлопаем в ладоши.</w:t>
      </w:r>
    </w:p>
    <w:p w:rsidR="00FC2546" w:rsidRPr="00FC2546" w:rsidRDefault="00FC2546" w:rsidP="00FC254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B60" w:rsidRPr="00FC2546" w:rsidRDefault="001D1B60" w:rsidP="00FC2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B60" w:rsidRPr="00FC2546" w:rsidSect="005E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28F"/>
    <w:multiLevelType w:val="hybridMultilevel"/>
    <w:tmpl w:val="4D6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7022"/>
    <w:multiLevelType w:val="hybridMultilevel"/>
    <w:tmpl w:val="CE0E8578"/>
    <w:lvl w:ilvl="0" w:tplc="8EFCC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B5D69"/>
    <w:multiLevelType w:val="hybridMultilevel"/>
    <w:tmpl w:val="0A1042AC"/>
    <w:lvl w:ilvl="0" w:tplc="2884C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369F"/>
    <w:multiLevelType w:val="multilevel"/>
    <w:tmpl w:val="462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94374"/>
    <w:multiLevelType w:val="hybridMultilevel"/>
    <w:tmpl w:val="F7C27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C7B68"/>
    <w:multiLevelType w:val="hybridMultilevel"/>
    <w:tmpl w:val="4BEC2612"/>
    <w:lvl w:ilvl="0" w:tplc="F9CC8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B0F0A"/>
    <w:multiLevelType w:val="multilevel"/>
    <w:tmpl w:val="60A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06C7C"/>
    <w:multiLevelType w:val="hybridMultilevel"/>
    <w:tmpl w:val="58D8DA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212FBA"/>
    <w:multiLevelType w:val="hybridMultilevel"/>
    <w:tmpl w:val="6D9214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32EB8"/>
    <w:multiLevelType w:val="hybridMultilevel"/>
    <w:tmpl w:val="A10E1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E3A9E"/>
    <w:multiLevelType w:val="hybridMultilevel"/>
    <w:tmpl w:val="0E38E0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00345E"/>
    <w:multiLevelType w:val="hybridMultilevel"/>
    <w:tmpl w:val="CA72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37A43"/>
    <w:multiLevelType w:val="hybridMultilevel"/>
    <w:tmpl w:val="B5D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D387D"/>
    <w:multiLevelType w:val="hybridMultilevel"/>
    <w:tmpl w:val="BDA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B3FE1"/>
    <w:multiLevelType w:val="hybridMultilevel"/>
    <w:tmpl w:val="957E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3749F"/>
    <w:multiLevelType w:val="hybridMultilevel"/>
    <w:tmpl w:val="9F26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431D"/>
    <w:multiLevelType w:val="hybridMultilevel"/>
    <w:tmpl w:val="FB4A0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52866"/>
    <w:multiLevelType w:val="hybridMultilevel"/>
    <w:tmpl w:val="0CA4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12"/>
  </w:num>
  <w:num w:numId="12">
    <w:abstractNumId w:val="17"/>
  </w:num>
  <w:num w:numId="13">
    <w:abstractNumId w:val="14"/>
  </w:num>
  <w:num w:numId="14">
    <w:abstractNumId w:val="15"/>
  </w:num>
  <w:num w:numId="15">
    <w:abstractNumId w:val="0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A68"/>
    <w:rsid w:val="001C27D9"/>
    <w:rsid w:val="001D1B60"/>
    <w:rsid w:val="00283F9E"/>
    <w:rsid w:val="0034177E"/>
    <w:rsid w:val="0038223C"/>
    <w:rsid w:val="005E6304"/>
    <w:rsid w:val="006104DF"/>
    <w:rsid w:val="007C5762"/>
    <w:rsid w:val="00862A68"/>
    <w:rsid w:val="00AF3161"/>
    <w:rsid w:val="00C30B03"/>
    <w:rsid w:val="00D91BDA"/>
    <w:rsid w:val="00F8066C"/>
    <w:rsid w:val="00F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04"/>
  </w:style>
  <w:style w:type="paragraph" w:styleId="1">
    <w:name w:val="heading 1"/>
    <w:basedOn w:val="a"/>
    <w:next w:val="a"/>
    <w:link w:val="10"/>
    <w:uiPriority w:val="9"/>
    <w:qFormat/>
    <w:rsid w:val="001D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177E"/>
    <w:pPr>
      <w:spacing w:after="0" w:line="240" w:lineRule="auto"/>
      <w:ind w:firstLine="539"/>
      <w:jc w:val="center"/>
      <w:outlineLvl w:val="1"/>
    </w:pPr>
    <w:rPr>
      <w:rFonts w:ascii="Times New Roman" w:eastAsia="Calibri" w:hAnsi="Times New Roman" w:cs="Times New Roman"/>
      <w:b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17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177E"/>
    <w:rPr>
      <w:rFonts w:ascii="Times New Roman" w:eastAsia="Calibri" w:hAnsi="Times New Roman" w:cs="Times New Roman"/>
      <w:b/>
      <w:sz w:val="34"/>
      <w:szCs w:val="3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1D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oki.net/br/adclick.php?n=a118c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2013-11-27T13:53:00Z</cp:lastPrinted>
  <dcterms:created xsi:type="dcterms:W3CDTF">2013-11-27T12:45:00Z</dcterms:created>
  <dcterms:modified xsi:type="dcterms:W3CDTF">2013-11-28T11:28:00Z</dcterms:modified>
</cp:coreProperties>
</file>