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5" w:rsidRPr="000A5560" w:rsidRDefault="00D95575" w:rsidP="00D95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(среднее специальное учебное заведение)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 Челябинский государственный колледж индустрии питания и торговли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Look w:val="04A0"/>
      </w:tblPr>
      <w:tblGrid>
        <w:gridCol w:w="5069"/>
        <w:gridCol w:w="5069"/>
      </w:tblGrid>
      <w:tr w:rsidR="00D95575" w:rsidRPr="000A5560" w:rsidTr="00EF16E2">
        <w:tc>
          <w:tcPr>
            <w:tcW w:w="50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3C07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самостоятельной </w:t>
      </w:r>
      <w:r w:rsidR="003C0751">
        <w:rPr>
          <w:rFonts w:ascii="Times New Roman" w:hAnsi="Times New Roman"/>
          <w:sz w:val="28"/>
          <w:szCs w:val="28"/>
        </w:rPr>
        <w:t xml:space="preserve"> внеаудиторной </w:t>
      </w:r>
      <w:r w:rsidRPr="000A5560"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 w:rsidRPr="000A55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A5560">
        <w:rPr>
          <w:rFonts w:ascii="Times New Roman" w:hAnsi="Times New Roman"/>
          <w:sz w:val="28"/>
          <w:szCs w:val="28"/>
        </w:rPr>
        <w:t xml:space="preserve"> </w:t>
      </w:r>
      <w:r w:rsidR="003C0751">
        <w:rPr>
          <w:rFonts w:ascii="Times New Roman" w:hAnsi="Times New Roman"/>
          <w:sz w:val="28"/>
          <w:szCs w:val="28"/>
        </w:rPr>
        <w:t xml:space="preserve"> </w:t>
      </w:r>
    </w:p>
    <w:p w:rsidR="003C0751" w:rsidRDefault="00D95575" w:rsidP="003C0751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 </w:t>
      </w:r>
      <w:r w:rsidR="003C0751">
        <w:rPr>
          <w:rFonts w:ascii="Times New Roman" w:hAnsi="Times New Roman" w:cs="Times New Roman"/>
          <w:b/>
          <w:bCs/>
          <w:sz w:val="28"/>
          <w:szCs w:val="28"/>
        </w:rPr>
        <w:t>по   МДК 02.01</w:t>
      </w:r>
    </w:p>
    <w:p w:rsidR="003C0751" w:rsidRDefault="003C0751" w:rsidP="003C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highlight w:val="yellow"/>
        </w:rPr>
      </w:pPr>
    </w:p>
    <w:p w:rsidR="003C0751" w:rsidRDefault="003C0751" w:rsidP="003C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качества товаров и  основы экспертизы</w:t>
      </w:r>
    </w:p>
    <w:p w:rsidR="003C0751" w:rsidRDefault="003C0751" w:rsidP="003C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 профессиональной  образовательной  программы (ОПООП)</w:t>
      </w:r>
    </w:p>
    <w:p w:rsidR="003C0751" w:rsidRDefault="003C0751" w:rsidP="003C0751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СПО     </w:t>
      </w:r>
    </w:p>
    <w:p w:rsidR="003C0751" w:rsidRDefault="003C0751" w:rsidP="003C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100801 Товароведение и экспертиза качества потребительских товаров базовой подготовки</w:t>
      </w:r>
    </w:p>
    <w:p w:rsidR="003C0751" w:rsidRDefault="003C0751" w:rsidP="003C0751">
      <w:pPr>
        <w:tabs>
          <w:tab w:val="left" w:pos="517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51" w:rsidRDefault="003C0751" w:rsidP="003C0751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575" w:rsidRPr="003C0751" w:rsidRDefault="00D95575" w:rsidP="00D9557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ab/>
      </w:r>
      <w:r w:rsidRPr="000A5560">
        <w:rPr>
          <w:rFonts w:ascii="Times New Roman" w:hAnsi="Times New Roman"/>
          <w:sz w:val="28"/>
          <w:szCs w:val="28"/>
        </w:rPr>
        <w:tab/>
      </w:r>
      <w:r w:rsidRPr="000A5560">
        <w:rPr>
          <w:rFonts w:ascii="Times New Roman" w:hAnsi="Times New Roman"/>
          <w:sz w:val="28"/>
          <w:szCs w:val="28"/>
        </w:rPr>
        <w:tab/>
      </w:r>
      <w:r w:rsidRPr="000A5560">
        <w:rPr>
          <w:rFonts w:ascii="Times New Roman" w:hAnsi="Times New Roman"/>
          <w:sz w:val="28"/>
          <w:szCs w:val="28"/>
        </w:rPr>
        <w:tab/>
      </w:r>
      <w:r w:rsidRPr="000A5560">
        <w:rPr>
          <w:rFonts w:ascii="Times New Roman" w:hAnsi="Times New Roman"/>
          <w:sz w:val="28"/>
          <w:szCs w:val="28"/>
        </w:rPr>
        <w:tab/>
      </w:r>
      <w:r w:rsidR="000A5560">
        <w:rPr>
          <w:rFonts w:ascii="Times New Roman" w:hAnsi="Times New Roman"/>
          <w:sz w:val="28"/>
          <w:szCs w:val="28"/>
        </w:rPr>
        <w:tab/>
      </w:r>
      <w:r w:rsidRPr="000A5560">
        <w:rPr>
          <w:rFonts w:ascii="Times New Roman" w:hAnsi="Times New Roman"/>
          <w:sz w:val="28"/>
          <w:szCs w:val="28"/>
        </w:rPr>
        <w:t xml:space="preserve">Составил:  преподаватель  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A5560">
        <w:rPr>
          <w:rFonts w:ascii="Times New Roman" w:hAnsi="Times New Roman"/>
          <w:sz w:val="28"/>
          <w:szCs w:val="28"/>
        </w:rPr>
        <w:tab/>
      </w:r>
      <w:r w:rsidR="000A5560">
        <w:rPr>
          <w:rFonts w:ascii="Times New Roman" w:hAnsi="Times New Roman"/>
          <w:sz w:val="28"/>
          <w:szCs w:val="28"/>
        </w:rPr>
        <w:tab/>
      </w:r>
      <w:r w:rsidRPr="000A5560">
        <w:rPr>
          <w:rFonts w:ascii="Times New Roman" w:hAnsi="Times New Roman"/>
          <w:sz w:val="28"/>
          <w:szCs w:val="28"/>
        </w:rPr>
        <w:t xml:space="preserve">    </w:t>
      </w:r>
      <w:r w:rsidR="000A5560">
        <w:rPr>
          <w:rFonts w:ascii="Times New Roman" w:hAnsi="Times New Roman"/>
          <w:sz w:val="28"/>
          <w:szCs w:val="28"/>
        </w:rPr>
        <w:tab/>
        <w:t xml:space="preserve"> </w:t>
      </w:r>
      <w:r w:rsidRPr="000A5560">
        <w:rPr>
          <w:rFonts w:ascii="Times New Roman" w:hAnsi="Times New Roman"/>
          <w:sz w:val="28"/>
          <w:szCs w:val="28"/>
        </w:rPr>
        <w:t xml:space="preserve">Н.И   </w:t>
      </w:r>
      <w:proofErr w:type="spellStart"/>
      <w:r w:rsidRPr="000A5560">
        <w:rPr>
          <w:rFonts w:ascii="Times New Roman" w:hAnsi="Times New Roman"/>
          <w:sz w:val="28"/>
          <w:szCs w:val="28"/>
        </w:rPr>
        <w:t>Кладова</w:t>
      </w:r>
      <w:proofErr w:type="spellEnd"/>
      <w:r w:rsidRPr="000A5560">
        <w:rPr>
          <w:rFonts w:ascii="Times New Roman" w:hAnsi="Times New Roman"/>
          <w:sz w:val="28"/>
          <w:szCs w:val="28"/>
        </w:rPr>
        <w:t xml:space="preserve">  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0A5560" w:rsidRPr="000A5560" w:rsidRDefault="000A5560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560">
        <w:rPr>
          <w:rFonts w:ascii="Times New Roman" w:hAnsi="Times New Roman"/>
          <w:sz w:val="28"/>
          <w:szCs w:val="28"/>
        </w:rPr>
        <w:t xml:space="preserve">                                      г.  Челябинс</w:t>
      </w:r>
      <w:r w:rsidR="000A5560" w:rsidRPr="000A5560">
        <w:rPr>
          <w:rFonts w:ascii="Times New Roman" w:hAnsi="Times New Roman"/>
          <w:sz w:val="28"/>
          <w:szCs w:val="28"/>
        </w:rPr>
        <w:t>к     2014</w:t>
      </w:r>
      <w:r w:rsidRPr="000A5560">
        <w:rPr>
          <w:rFonts w:ascii="Times New Roman" w:hAnsi="Times New Roman"/>
          <w:sz w:val="28"/>
          <w:szCs w:val="28"/>
        </w:rPr>
        <w:t xml:space="preserve"> г.</w:t>
      </w:r>
    </w:p>
    <w:p w:rsidR="00D95575" w:rsidRPr="003E5079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575" w:rsidRPr="000A5560" w:rsidRDefault="00D95575" w:rsidP="00D955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Задания составлены на основе программы  учебной  дисциплины  в соответствии с Федеральным  государственным  образовательным стандартом по  специальности  среднего профессионального образования </w:t>
      </w:r>
      <w:r w:rsidR="00E051A6" w:rsidRPr="000A5560">
        <w:rPr>
          <w:rFonts w:ascii="Times New Roman" w:eastAsia="Times New Roman" w:hAnsi="Times New Roman" w:cs="Times New Roman"/>
          <w:sz w:val="28"/>
          <w:szCs w:val="28"/>
        </w:rPr>
        <w:t>СПО 100801 Товароведение и экспертиза качества потребительских товаров</w:t>
      </w:r>
      <w:r w:rsidRPr="000A55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Для полного овладения знаниями и умениями,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необходимо заниматься внеаудиторной самостоятельной работой в течение учебного года.</w:t>
      </w: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hAnsi="Times New Roman" w:cs="Times New Roman"/>
          <w:sz w:val="28"/>
          <w:szCs w:val="28"/>
        </w:rPr>
        <w:t>Вопросы и задания на самостоятельную работу определяются преподавателем и охватывают учебный материал, для углубления и расширения  знаний по  данной дисциплины.</w:t>
      </w:r>
      <w:proofErr w:type="gramEnd"/>
    </w:p>
    <w:p w:rsidR="00D95575" w:rsidRPr="000A5560" w:rsidRDefault="00D95575" w:rsidP="00D955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i/>
          <w:sz w:val="28"/>
          <w:szCs w:val="28"/>
        </w:rPr>
        <w:t>Задание на самостоятельную работу включает: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1.</w:t>
      </w:r>
      <w:r w:rsidRPr="000A55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Чтение учебника, электронного учебного пособия, дополнительной литературы;  работа с нормативной документацией   (Гост, ТУ, СТП, ОСТ, Трудовой кодекс РФ, Конституция РФ</w:t>
      </w:r>
      <w:r w:rsidR="00E051A6" w:rsidRPr="000A5560">
        <w:rPr>
          <w:rFonts w:ascii="Times New Roman" w:hAnsi="Times New Roman" w:cs="Times New Roman"/>
          <w:sz w:val="28"/>
          <w:szCs w:val="28"/>
        </w:rPr>
        <w:t xml:space="preserve">, законом  РФ «По защите </w:t>
      </w:r>
      <w:proofErr w:type="spellStart"/>
      <w:r w:rsidR="00E051A6" w:rsidRPr="000A5560">
        <w:rPr>
          <w:rFonts w:ascii="Times New Roman" w:hAnsi="Times New Roman" w:cs="Times New Roman"/>
          <w:sz w:val="28"/>
          <w:szCs w:val="28"/>
        </w:rPr>
        <w:t>праав</w:t>
      </w:r>
      <w:proofErr w:type="spellEnd"/>
      <w:r w:rsidR="00E051A6" w:rsidRPr="000A5560">
        <w:rPr>
          <w:rFonts w:ascii="Times New Roman" w:hAnsi="Times New Roman" w:cs="Times New Roman"/>
          <w:sz w:val="28"/>
          <w:szCs w:val="28"/>
        </w:rPr>
        <w:t xml:space="preserve">  потребителей, </w:t>
      </w:r>
      <w:r w:rsidRPr="000A5560">
        <w:rPr>
          <w:rFonts w:ascii="Times New Roman" w:hAnsi="Times New Roman" w:cs="Times New Roman"/>
          <w:sz w:val="28"/>
          <w:szCs w:val="28"/>
        </w:rPr>
        <w:t>правовыми документами по экологической</w:t>
      </w:r>
      <w:r w:rsidR="00E051A6" w:rsidRPr="000A55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051A6" w:rsidRPr="000A5560">
        <w:rPr>
          <w:rFonts w:ascii="Times New Roman" w:hAnsi="Times New Roman" w:cs="Times New Roman"/>
          <w:sz w:val="28"/>
          <w:szCs w:val="28"/>
        </w:rPr>
        <w:t>санитарно-</w:t>
      </w:r>
      <w:r w:rsidRPr="000A5560">
        <w:rPr>
          <w:rFonts w:ascii="Times New Roman" w:hAnsi="Times New Roman" w:cs="Times New Roman"/>
          <w:sz w:val="28"/>
          <w:szCs w:val="28"/>
        </w:rPr>
        <w:t>эпидемилогической</w:t>
      </w:r>
      <w:proofErr w:type="spellEnd"/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E051A6" w:rsidRPr="000A5560">
        <w:rPr>
          <w:rFonts w:ascii="Times New Roman" w:hAnsi="Times New Roman" w:cs="Times New Roman"/>
          <w:sz w:val="28"/>
          <w:szCs w:val="28"/>
        </w:rPr>
        <w:t xml:space="preserve">–санитарной , гигиенической  и др.  </w:t>
      </w:r>
      <w:r w:rsidRPr="000A5560">
        <w:rPr>
          <w:rFonts w:ascii="Times New Roman" w:hAnsi="Times New Roman" w:cs="Times New Roman"/>
          <w:sz w:val="28"/>
          <w:szCs w:val="28"/>
        </w:rPr>
        <w:t xml:space="preserve">экспертизы  товаров), 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2.</w:t>
      </w:r>
      <w:r w:rsidRPr="000A5560">
        <w:rPr>
          <w:rFonts w:ascii="Times New Roman" w:eastAsia="+mn-ea" w:hAnsi="Times New Roman" w:cs="Times New Roman"/>
          <w:bCs/>
          <w:shadow/>
          <w:color w:val="000000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bCs/>
          <w:sz w:val="28"/>
          <w:szCs w:val="28"/>
        </w:rPr>
        <w:t xml:space="preserve">Работа с конспектом лекции, составление плана ответа на специально подготовленные вопросы; составление таблиц, схем; ответы на контрольные вопросы. 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Cs/>
          <w:sz w:val="28"/>
          <w:szCs w:val="28"/>
        </w:rPr>
        <w:t>3. Решение тестовых заданий, ситуационных производственных задач; работа с электронными системами самоконтроля.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75" w:rsidRPr="000A5560" w:rsidRDefault="00D95575" w:rsidP="00D95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При наличии у Вас выхода в Интернет  можно пройти </w:t>
      </w:r>
      <w:r w:rsidRPr="000A5560">
        <w:rPr>
          <w:rFonts w:ascii="Times New Roman" w:hAnsi="Times New Roman" w:cs="Times New Roman"/>
          <w:i/>
          <w:sz w:val="28"/>
          <w:szCs w:val="28"/>
        </w:rPr>
        <w:t>Электронный тест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на сайте преподавателя. В этом  случае тест можно пройти в двух режимах: подготовка (самоконтроль) и  зачет (результаты  вашего теста получит преподаватель по электронной почте)</w:t>
      </w:r>
    </w:p>
    <w:p w:rsidR="00D95575" w:rsidRPr="000A5560" w:rsidRDefault="00D95575" w:rsidP="00D955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i/>
          <w:sz w:val="28"/>
          <w:szCs w:val="28"/>
        </w:rPr>
        <w:t>В качестве видов контроля предусмотрено:</w:t>
      </w:r>
    </w:p>
    <w:p w:rsidR="00D95575" w:rsidRPr="000A5560" w:rsidRDefault="00D95575" w:rsidP="00CF58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Устный контроль – опрос на лекциях, практических занятиях;</w:t>
      </w:r>
    </w:p>
    <w:p w:rsidR="00D95575" w:rsidRPr="000A5560" w:rsidRDefault="00D95575" w:rsidP="00CF58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Тестовый контроль;</w:t>
      </w:r>
    </w:p>
    <w:p w:rsidR="00D95575" w:rsidRPr="000A5560" w:rsidRDefault="00D95575" w:rsidP="00CF58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Защита  рефератов, сообщений;</w:t>
      </w:r>
    </w:p>
    <w:p w:rsidR="00D95575" w:rsidRPr="000A5560" w:rsidRDefault="00D95575" w:rsidP="00CF58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Выступления на семинарских занятиях</w:t>
      </w:r>
    </w:p>
    <w:p w:rsidR="00D95575" w:rsidRPr="000A5560" w:rsidRDefault="00D95575" w:rsidP="00CF58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Компьютерное тестирование, электронные системы самоконтроля, использование средств Интернет – коммуникаций (электронная почта);</w:t>
      </w:r>
    </w:p>
    <w:p w:rsidR="00D95575" w:rsidRPr="000A5560" w:rsidRDefault="00D95575" w:rsidP="00D95575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5575" w:rsidRPr="000A5560" w:rsidRDefault="00D95575" w:rsidP="00D95575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Назначения данного пособия – оказание методической помощи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в выполнении самостоятельной внеаудиторной работы. </w:t>
      </w:r>
    </w:p>
    <w:p w:rsidR="00D95575" w:rsidRPr="000A5560" w:rsidRDefault="00D95575" w:rsidP="00D955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i/>
          <w:sz w:val="28"/>
          <w:szCs w:val="28"/>
        </w:rPr>
        <w:t>Цель  настоящего приложения</w:t>
      </w:r>
      <w:r w:rsidRPr="000A5560">
        <w:rPr>
          <w:rFonts w:ascii="Times New Roman" w:hAnsi="Times New Roman" w:cs="Times New Roman"/>
          <w:sz w:val="28"/>
          <w:szCs w:val="28"/>
        </w:rPr>
        <w:t xml:space="preserve"> – оказать методическую помощь обучающимся  по специальности </w:t>
      </w:r>
      <w:r w:rsidR="00E051A6" w:rsidRPr="000A5560">
        <w:rPr>
          <w:rFonts w:ascii="Times New Roman" w:eastAsia="Times New Roman" w:hAnsi="Times New Roman" w:cs="Times New Roman"/>
          <w:sz w:val="28"/>
          <w:szCs w:val="28"/>
        </w:rPr>
        <w:t>СПО 100801 Товароведение и экспертиза качества потребительских товаров</w:t>
      </w:r>
      <w:proofErr w:type="gramStart"/>
      <w:r w:rsidR="00E051A6"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федеральных компонентах стандартов по специальности выделены профессиональные компетенции на конкретное содержание деятельности, которую должен освоить обучающийся в процессе самостоятельной работы.</w:t>
      </w:r>
    </w:p>
    <w:p w:rsidR="00D95575" w:rsidRPr="000A5560" w:rsidRDefault="00D95575" w:rsidP="00D95575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Содержание самостоятельной внеаудиторной работы определяется в соответствии с рекомендуемыми видами заданий </w:t>
      </w:r>
      <w:proofErr w:type="gramStart"/>
      <w:r w:rsidRPr="000A5560">
        <w:rPr>
          <w:sz w:val="28"/>
          <w:szCs w:val="28"/>
        </w:rPr>
        <w:t>согласно программы</w:t>
      </w:r>
      <w:proofErr w:type="gramEnd"/>
      <w:r w:rsidRPr="000A5560">
        <w:rPr>
          <w:sz w:val="28"/>
          <w:szCs w:val="28"/>
        </w:rPr>
        <w:t xml:space="preserve">  учебной дисциплины </w:t>
      </w:r>
    </w:p>
    <w:p w:rsidR="00D95575" w:rsidRPr="000A5560" w:rsidRDefault="00D95575" w:rsidP="000453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 данной дисциплины, индивидуальные особенности обучающихся.</w:t>
      </w:r>
    </w:p>
    <w:p w:rsidR="00D95575" w:rsidRPr="000A5560" w:rsidRDefault="00D95575" w:rsidP="00D95575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Перед выполнением </w:t>
      </w:r>
      <w:proofErr w:type="gramStart"/>
      <w:r w:rsidRPr="000A5560">
        <w:rPr>
          <w:sz w:val="28"/>
          <w:szCs w:val="28"/>
        </w:rPr>
        <w:t>обучающимися</w:t>
      </w:r>
      <w:proofErr w:type="gramEnd"/>
      <w:r w:rsidRPr="000A5560">
        <w:rPr>
          <w:sz w:val="28"/>
          <w:szCs w:val="28"/>
        </w:rPr>
        <w:t xml:space="preserve"> внеаудиторной самостоятельной работы преподаватель проводит инструктаж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</w:t>
      </w:r>
    </w:p>
    <w:p w:rsidR="00D95575" w:rsidRPr="000A5560" w:rsidRDefault="00D95575" w:rsidP="00D95575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A5560">
        <w:rPr>
          <w:sz w:val="28"/>
          <w:szCs w:val="28"/>
        </w:rPr>
        <w:t>В процессе инструктажа преподаватель предупреждает обучающихся о возможных типичных ошибках, встречающихся при выполнении задания.</w:t>
      </w:r>
      <w:proofErr w:type="gramEnd"/>
      <w:r w:rsidRPr="000A5560">
        <w:rPr>
          <w:sz w:val="28"/>
          <w:szCs w:val="28"/>
        </w:rPr>
        <w:t xml:space="preserve"> Инструктаж проводится преподавателем за счет объема времени, отведенного на изучение дисциплины, </w:t>
      </w:r>
    </w:p>
    <w:p w:rsidR="00D95575" w:rsidRPr="000A5560" w:rsidRDefault="00D95575" w:rsidP="00D95575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Во время выполнения </w:t>
      </w:r>
      <w:proofErr w:type="gramStart"/>
      <w:r w:rsidRPr="000A5560">
        <w:rPr>
          <w:sz w:val="28"/>
          <w:szCs w:val="28"/>
        </w:rPr>
        <w:t>обучающимися</w:t>
      </w:r>
      <w:proofErr w:type="gramEnd"/>
      <w:r w:rsidRPr="000A5560">
        <w:rPr>
          <w:sz w:val="28"/>
          <w:szCs w:val="28"/>
        </w:rPr>
        <w:t xml:space="preserve"> внеаудиторной самостоятельной работы и при необходимости преподаватель может проводить консультации.</w:t>
      </w:r>
    </w:p>
    <w:p w:rsidR="00D95575" w:rsidRPr="000A5560" w:rsidRDefault="00D95575" w:rsidP="00D95575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0A5560">
        <w:rPr>
          <w:sz w:val="28"/>
          <w:szCs w:val="28"/>
        </w:rPr>
        <w:lastRenderedPageBreak/>
        <w:t>Самостоятельная работа может осуществляться индивидуально или группами обучающихся на занятиях в зависимости от цели, объема, конкретной тематики самостоятельной работы, уровня сложности, уровня умений обучающихся.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Преподаватель:</w:t>
      </w:r>
    </w:p>
    <w:p w:rsidR="00D95575" w:rsidRPr="0004531A" w:rsidRDefault="00D95575" w:rsidP="00CF58D0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разрабатывает систему самостоятельной работы обучающихся по учебному курсу, отражая содержание самостоятельной работы студентов в программе дисциплины,</w:t>
      </w:r>
    </w:p>
    <w:p w:rsidR="00D95575" w:rsidRPr="0004531A" w:rsidRDefault="00D95575" w:rsidP="00CF58D0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определяет объем учебного содержания и количества часов, отводимых на самостоятельную работу обучающихся;</w:t>
      </w:r>
    </w:p>
    <w:p w:rsidR="00D95575" w:rsidRPr="0004531A" w:rsidRDefault="00D95575" w:rsidP="00CF58D0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разрабатывает комплект методических материалов для организации самостоятельной работы: задания, инструкции по его выполнению; требования к результату; оценочный инструментарий;</w:t>
      </w:r>
    </w:p>
    <w:p w:rsidR="00D95575" w:rsidRPr="0004531A" w:rsidRDefault="00D95575" w:rsidP="00CF58D0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 xml:space="preserve">определяет периодичности контроля;                                 </w:t>
      </w:r>
      <w:r w:rsidR="0004531A" w:rsidRPr="0004531A">
        <w:rPr>
          <w:sz w:val="28"/>
          <w:szCs w:val="28"/>
        </w:rPr>
        <w:t xml:space="preserve">                          </w:t>
      </w:r>
      <w:r w:rsidRPr="0004531A">
        <w:rPr>
          <w:sz w:val="28"/>
          <w:szCs w:val="28"/>
        </w:rPr>
        <w:t xml:space="preserve">                     </w:t>
      </w:r>
    </w:p>
    <w:p w:rsidR="00D95575" w:rsidRPr="0004531A" w:rsidRDefault="00D95575" w:rsidP="00CF58D0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 xml:space="preserve">определяет систему индивидуальной работы с </w:t>
      </w:r>
      <w:proofErr w:type="gramStart"/>
      <w:r w:rsidRPr="0004531A">
        <w:rPr>
          <w:sz w:val="28"/>
          <w:szCs w:val="28"/>
        </w:rPr>
        <w:t>обучающимися</w:t>
      </w:r>
      <w:proofErr w:type="gramEnd"/>
      <w:r w:rsidRPr="0004531A">
        <w:rPr>
          <w:sz w:val="28"/>
          <w:szCs w:val="28"/>
        </w:rPr>
        <w:t>;</w:t>
      </w:r>
    </w:p>
    <w:p w:rsidR="00D95575" w:rsidRPr="0004531A" w:rsidRDefault="00D95575" w:rsidP="00CF58D0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 xml:space="preserve">своевременно доносит полную информацию о самостоятельной работе до </w:t>
      </w:r>
      <w:proofErr w:type="gramStart"/>
      <w:r w:rsidRPr="0004531A">
        <w:rPr>
          <w:sz w:val="28"/>
          <w:szCs w:val="28"/>
        </w:rPr>
        <w:t>обучающихся</w:t>
      </w:r>
      <w:proofErr w:type="gramEnd"/>
      <w:r w:rsidRPr="0004531A">
        <w:rPr>
          <w:sz w:val="28"/>
          <w:szCs w:val="28"/>
        </w:rPr>
        <w:t>.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i/>
          <w:sz w:val="28"/>
          <w:szCs w:val="28"/>
        </w:rPr>
      </w:pPr>
      <w:r w:rsidRPr="000A5560">
        <w:rPr>
          <w:sz w:val="28"/>
          <w:szCs w:val="28"/>
        </w:rPr>
        <w:t xml:space="preserve">        </w:t>
      </w:r>
      <w:r w:rsidRPr="000A5560">
        <w:rPr>
          <w:i/>
          <w:sz w:val="28"/>
          <w:szCs w:val="28"/>
        </w:rPr>
        <w:t xml:space="preserve">Организация контроля самостоятельной работы </w:t>
      </w:r>
      <w:proofErr w:type="gramStart"/>
      <w:r w:rsidRPr="000A5560">
        <w:rPr>
          <w:i/>
          <w:sz w:val="28"/>
          <w:szCs w:val="28"/>
        </w:rPr>
        <w:t>обучающихся</w:t>
      </w:r>
      <w:proofErr w:type="gramEnd"/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Контроль самостоятельной работы студентов предусматривает:</w:t>
      </w:r>
    </w:p>
    <w:p w:rsidR="00D95575" w:rsidRPr="000A5560" w:rsidRDefault="00D95575" w:rsidP="00CF58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соотнесение содержания контроля с целями обучения;</w:t>
      </w:r>
    </w:p>
    <w:p w:rsidR="00D95575" w:rsidRPr="000A5560" w:rsidRDefault="00D95575" w:rsidP="00CF58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объективность контроля;</w:t>
      </w:r>
    </w:p>
    <w:p w:rsidR="00D95575" w:rsidRPr="000A5560" w:rsidRDefault="00D95575" w:rsidP="00CF58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дифференциацию контрольно-измерительных материалов.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Формы контроля самостоятельной работы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Просмотр и проверка выполнения самостоятельной работы преподавателем.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Организация самопроверки, взаимопроверки выполненного задания в группе.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Обсуждение результатов выполненной работы на занятии.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Проведение письменного опроса.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Проведение устного опроса.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индивидуального собеседования.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Организация и проведение собеседования с группой.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Проведение семинаров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Защита отчетов о проделанной работе.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Организация творческих конкурсов.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Организация конференций.</w:t>
      </w:r>
    </w:p>
    <w:p w:rsidR="00D95575" w:rsidRPr="000A5560" w:rsidRDefault="00D95575" w:rsidP="00CF58D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Проведение олимпиад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Критерии оценки результатов самостоятельной работы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Критериями оценки результатов внеаудиторной самостоятельной работы обучающихся являются: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уровень освоения учебного материала;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уровень умения использовать теоретические знания при выполнении практических задач;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умений;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обоснованность и четкость изложения материала;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оформление материала в соответствии с требованиями стандарта предприятия;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уровень умения ориентироваться в потоке информации, выделять главное;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уровень умения определить, проанализировать альтернативные возможности, варианты действий;                                                                    </w:t>
      </w:r>
    </w:p>
    <w:p w:rsidR="00D95575" w:rsidRPr="000A5560" w:rsidRDefault="00D95575" w:rsidP="00CF58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уровень умения сформулировать собственную позицию, оценку и аргументировать ее.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i/>
          <w:sz w:val="28"/>
          <w:szCs w:val="28"/>
        </w:rPr>
        <w:t xml:space="preserve">Назначение и разновидности самостоятельной работы </w:t>
      </w:r>
      <w:proofErr w:type="gramStart"/>
      <w:r w:rsidRPr="000A5560">
        <w:rPr>
          <w:i/>
          <w:sz w:val="28"/>
          <w:szCs w:val="28"/>
        </w:rPr>
        <w:t>обучающихся</w:t>
      </w:r>
      <w:proofErr w:type="gramEnd"/>
      <w:r w:rsidRPr="000A5560">
        <w:rPr>
          <w:sz w:val="28"/>
          <w:szCs w:val="28"/>
        </w:rPr>
        <w:t>.</w:t>
      </w:r>
    </w:p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>Самостоятельная работа проводится с целью: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lastRenderedPageBreak/>
        <w:t>систематизации и закрепления полученных теоретических знаний и практических умений обучающихся;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углубления и расширения теоретических знаний;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развития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формирования общих и профессиональных компетенций</w:t>
      </w:r>
    </w:p>
    <w:p w:rsidR="00D95575" w:rsidRPr="0004531A" w:rsidRDefault="00D95575" w:rsidP="00CF58D0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4531A">
        <w:rPr>
          <w:sz w:val="28"/>
          <w:szCs w:val="28"/>
        </w:rPr>
        <w:t>развитию исследовательских умений.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95575" w:rsidRPr="000A5560" w:rsidTr="00EF16E2">
        <w:tc>
          <w:tcPr>
            <w:tcW w:w="0" w:type="auto"/>
            <w:vAlign w:val="center"/>
          </w:tcPr>
          <w:p w:rsidR="00D95575" w:rsidRPr="000A5560" w:rsidRDefault="00D95575" w:rsidP="00EF16E2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0A5560">
              <w:rPr>
                <w:b/>
                <w:i/>
                <w:sz w:val="28"/>
                <w:szCs w:val="28"/>
              </w:rPr>
              <w:t xml:space="preserve">Внеаудиторная работа </w:t>
            </w:r>
            <w:r w:rsidRPr="000A5560">
              <w:rPr>
                <w:sz w:val="28"/>
                <w:szCs w:val="28"/>
              </w:rPr>
              <w:t>по дисциплине</w:t>
            </w:r>
          </w:p>
        </w:tc>
      </w:tr>
    </w:tbl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95575" w:rsidRPr="000A5560" w:rsidTr="00EF16E2">
        <w:tc>
          <w:tcPr>
            <w:tcW w:w="0" w:type="auto"/>
            <w:vAlign w:val="center"/>
          </w:tcPr>
          <w:p w:rsidR="00D95575" w:rsidRPr="000A5560" w:rsidRDefault="00D95575" w:rsidP="00EF16E2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0A5560">
              <w:rPr>
                <w:sz w:val="28"/>
                <w:szCs w:val="28"/>
              </w:rPr>
              <w:t>выполняется по заданию преподавателя, но без его непосредственного участия.</w:t>
            </w:r>
          </w:p>
        </w:tc>
      </w:tr>
    </w:tbl>
    <w:p w:rsidR="00D95575" w:rsidRPr="000A5560" w:rsidRDefault="00D95575" w:rsidP="00D95575">
      <w:pPr>
        <w:pStyle w:val="a7"/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Формы и виды самостоятельной работы </w:t>
      </w:r>
      <w:proofErr w:type="gramStart"/>
      <w:r w:rsidRPr="000A5560">
        <w:rPr>
          <w:sz w:val="28"/>
          <w:szCs w:val="28"/>
        </w:rPr>
        <w:t>обучающихся</w:t>
      </w:r>
      <w:proofErr w:type="gramEnd"/>
      <w:r w:rsidRPr="000A5560">
        <w:rPr>
          <w:sz w:val="28"/>
          <w:szCs w:val="28"/>
        </w:rPr>
        <w:t>: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Чтение основной и дополнительной литературы. Самостоятельное изучение материала по учебной литературе.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Работа с библиотечным каталогом, самостоятельный подбор необходимой литературы.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Работа со словарем, справочником, нормативными документами.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Поиск необходимой информации через Интернет.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Конспектирование источников.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Составление алгоритмов по данным темам.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Составление и разработка словаря (глоссария).</w:t>
      </w:r>
    </w:p>
    <w:p w:rsidR="00D95575" w:rsidRPr="000A5560" w:rsidRDefault="00D95575" w:rsidP="00CF58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Составление таблиц, схем, кроссвордов.      </w:t>
      </w:r>
    </w:p>
    <w:p w:rsidR="00612739" w:rsidRDefault="00612739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1A" w:rsidRDefault="0004531A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1A" w:rsidRDefault="0004531A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1A" w:rsidRDefault="0004531A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1A" w:rsidRPr="000A5560" w:rsidRDefault="0004531A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20B7A" w:rsidRPr="000A5560" w:rsidRDefault="00920B7A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B7A" w:rsidRPr="000A5560" w:rsidRDefault="00920B7A" w:rsidP="00D9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B7A" w:rsidRPr="000A5560" w:rsidRDefault="00920B7A" w:rsidP="00064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Раздел 1 </w:t>
      </w: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 и проведение  оценки качества. Выполнение задания эксперта более высокой квалификации при проведении товароведной экспертизы</w:t>
      </w:r>
    </w:p>
    <w:p w:rsidR="00920B7A" w:rsidRPr="000A5560" w:rsidRDefault="00D95575" w:rsidP="00920B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B7A"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1.1</w:t>
      </w:r>
    </w:p>
    <w:p w:rsidR="00D95575" w:rsidRPr="000A5560" w:rsidRDefault="00920B7A" w:rsidP="00920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Основные понятия и структура экспертной деятельности</w:t>
      </w:r>
      <w:r w:rsidR="00D95575" w:rsidRPr="000A5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920B7A" w:rsidRPr="000A5560" w:rsidRDefault="00920B7A" w:rsidP="00920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1.2</w:t>
      </w:r>
    </w:p>
    <w:p w:rsidR="00920B7A" w:rsidRPr="000A5560" w:rsidRDefault="00920B7A" w:rsidP="00920B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Объекты и субъекты товарной экспертизы. Потребительские товары, их градации</w:t>
      </w:r>
    </w:p>
    <w:p w:rsidR="00920B7A" w:rsidRPr="000A5560" w:rsidRDefault="00920B7A" w:rsidP="00920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1.3</w:t>
      </w:r>
    </w:p>
    <w:p w:rsidR="00920B7A" w:rsidRPr="000A5560" w:rsidRDefault="00920B7A" w:rsidP="00920B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товарной экспертизы</w:t>
      </w:r>
    </w:p>
    <w:p w:rsidR="00920B7A" w:rsidRPr="000A5560" w:rsidRDefault="00920B7A" w:rsidP="00920B7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1.4</w:t>
      </w:r>
    </w:p>
    <w:p w:rsidR="00920B7A" w:rsidRPr="000A5560" w:rsidRDefault="00920B7A" w:rsidP="00920B7A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Оценка качества товаров.</w:t>
      </w:r>
    </w:p>
    <w:p w:rsidR="00920B7A" w:rsidRPr="000A5560" w:rsidRDefault="00920B7A" w:rsidP="00920B7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</w:t>
      </w:r>
      <w:r w:rsidRPr="000A556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920B7A" w:rsidRPr="000A5560" w:rsidRDefault="00920B7A" w:rsidP="00920B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Методы товарной экспертизы  </w:t>
      </w:r>
    </w:p>
    <w:p w:rsidR="00920B7A" w:rsidRPr="000A5560" w:rsidRDefault="00920B7A" w:rsidP="00920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1.6</w:t>
      </w:r>
    </w:p>
    <w:p w:rsidR="00920B7A" w:rsidRPr="000A5560" w:rsidRDefault="00920B7A" w:rsidP="00920B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проведения товарной экспертизы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1.7</w:t>
      </w:r>
    </w:p>
    <w:p w:rsidR="00920B7A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Организация проведения товароведной экспертизы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1.8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Организация проведения  санитарно- эпидемиологической экспертизы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1.9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Организация проведения  фитосанитарной экспертизы 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1.10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Организация проведения  </w:t>
      </w:r>
      <w:r w:rsidR="00612739"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612739"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ветеринарно</w:t>
      </w:r>
      <w:proofErr w:type="spellEnd"/>
      <w:r w:rsidR="00612739"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санитарной</w:t>
      </w:r>
      <w:proofErr w:type="gramEnd"/>
      <w:r w:rsidR="00612739"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экспертизы </w:t>
      </w: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237B8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12739" w:rsidRPr="000A5560" w:rsidRDefault="008237B8" w:rsidP="00823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</w:t>
      </w:r>
      <w:r w:rsidR="00612739"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11</w:t>
      </w:r>
    </w:p>
    <w:p w:rsidR="008237B8" w:rsidRPr="000A5560" w:rsidRDefault="00612739" w:rsidP="008237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237B8"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Организация проведения  </w:t>
      </w: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экологической </w:t>
      </w:r>
      <w:r w:rsidR="008237B8"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экспертизы </w:t>
      </w:r>
    </w:p>
    <w:p w:rsidR="00920B7A" w:rsidRPr="000A5560" w:rsidRDefault="00920B7A" w:rsidP="00D95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B7A" w:rsidRPr="000A5560" w:rsidRDefault="00920B7A" w:rsidP="00920B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Раздел 2 </w:t>
      </w: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Идентификация   товаров по ассортиментной принадлежности</w:t>
      </w:r>
    </w:p>
    <w:p w:rsidR="00920B7A" w:rsidRPr="000A5560" w:rsidRDefault="00920B7A" w:rsidP="00920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2.1</w:t>
      </w:r>
    </w:p>
    <w:p w:rsidR="00612739" w:rsidRPr="000A5560" w:rsidRDefault="00612739" w:rsidP="00920B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Организация проведения  идентификации продовольственных товаров </w:t>
      </w:r>
    </w:p>
    <w:p w:rsidR="00612739" w:rsidRPr="000A5560" w:rsidRDefault="00612739" w:rsidP="00612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12739" w:rsidRPr="000A5560" w:rsidRDefault="00612739" w:rsidP="00612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2.2</w:t>
      </w:r>
    </w:p>
    <w:p w:rsidR="00612739" w:rsidRPr="000A5560" w:rsidRDefault="00612739" w:rsidP="006127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A55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Организация проведения   фальсификации  потребительских  товаров </w:t>
      </w:r>
    </w:p>
    <w:p w:rsidR="00D95575" w:rsidRPr="000A5560" w:rsidRDefault="00D95575" w:rsidP="00920B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</w:t>
      </w:r>
      <w:r w:rsidR="00064030" w:rsidRPr="000A5560">
        <w:rPr>
          <w:rFonts w:ascii="Times New Roman" w:hAnsi="Times New Roman" w:cs="Times New Roman"/>
          <w:sz w:val="28"/>
          <w:szCs w:val="28"/>
        </w:rPr>
        <w:t xml:space="preserve"> экзамену</w:t>
      </w:r>
    </w:p>
    <w:p w:rsidR="00D95575" w:rsidRPr="000A5560" w:rsidRDefault="00D95575" w:rsidP="00D955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Задания для выполнения самостоятельной работы имеют следующую структуру: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Наименование раздела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Наименование темы и количество часов на самостоятельную работу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Цель выполнения задания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Методические указания по выполнению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Вопросы для самоконтроля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95575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Форма отчетности</w:t>
      </w:r>
    </w:p>
    <w:p w:rsidR="00552CFB" w:rsidRPr="000A5560" w:rsidRDefault="00D95575" w:rsidP="00CF58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Форма допуска к  </w:t>
      </w:r>
      <w:r w:rsidR="00E051A6" w:rsidRPr="000A5560">
        <w:rPr>
          <w:rFonts w:ascii="Times New Roman" w:hAnsi="Times New Roman" w:cs="Times New Roman"/>
          <w:sz w:val="28"/>
          <w:szCs w:val="28"/>
        </w:rPr>
        <w:t xml:space="preserve"> экзамену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Количество часов на освоение программы дисциплины:</w:t>
      </w:r>
      <w:r w:rsidR="00552CFB" w:rsidRPr="000A5560">
        <w:rPr>
          <w:rFonts w:ascii="Times New Roman" w:hAnsi="Times New Roman" w:cs="Times New Roman"/>
          <w:sz w:val="28"/>
          <w:szCs w:val="28"/>
        </w:rPr>
        <w:t xml:space="preserve"> 210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552CFB" w:rsidRPr="000A5560">
        <w:rPr>
          <w:rFonts w:ascii="Times New Roman" w:hAnsi="Times New Roman" w:cs="Times New Roman"/>
          <w:sz w:val="28"/>
          <w:szCs w:val="28"/>
        </w:rPr>
        <w:t xml:space="preserve">174 </w:t>
      </w:r>
      <w:r w:rsidRPr="000A5560">
        <w:rPr>
          <w:rFonts w:ascii="Times New Roman" w:hAnsi="Times New Roman" w:cs="Times New Roman"/>
          <w:sz w:val="28"/>
          <w:szCs w:val="28"/>
        </w:rPr>
        <w:t>часов, включая:</w:t>
      </w:r>
    </w:p>
    <w:p w:rsidR="00D95575" w:rsidRPr="000A5560" w:rsidRDefault="00D95575" w:rsidP="00064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="00552CFB" w:rsidRPr="000A5560">
        <w:rPr>
          <w:rFonts w:ascii="Times New Roman" w:hAnsi="Times New Roman" w:cs="Times New Roman"/>
          <w:sz w:val="28"/>
          <w:szCs w:val="28"/>
        </w:rPr>
        <w:t>126</w:t>
      </w:r>
      <w:r w:rsidRPr="000A5560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D95575" w:rsidRPr="000A5560" w:rsidRDefault="00D95575" w:rsidP="00064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–</w:t>
      </w:r>
      <w:r w:rsidR="00552CFB" w:rsidRPr="000A5560">
        <w:rPr>
          <w:rFonts w:ascii="Times New Roman" w:hAnsi="Times New Roman" w:cs="Times New Roman"/>
          <w:sz w:val="28"/>
          <w:szCs w:val="28"/>
        </w:rPr>
        <w:t xml:space="preserve">48 </w:t>
      </w:r>
      <w:r w:rsidRPr="000A5560">
        <w:rPr>
          <w:rFonts w:ascii="Times New Roman" w:hAnsi="Times New Roman" w:cs="Times New Roman"/>
          <w:sz w:val="28"/>
          <w:szCs w:val="28"/>
        </w:rPr>
        <w:t>часов;</w:t>
      </w:r>
    </w:p>
    <w:p w:rsidR="00552CFB" w:rsidRPr="000A5560" w:rsidRDefault="00D95575" w:rsidP="00552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При изучении.  </w:t>
      </w:r>
      <w:r w:rsidR="00552CFB" w:rsidRPr="000A5560">
        <w:rPr>
          <w:rFonts w:ascii="Times New Roman" w:hAnsi="Times New Roman" w:cs="Times New Roman"/>
          <w:sz w:val="28"/>
          <w:szCs w:val="28"/>
        </w:rPr>
        <w:t xml:space="preserve">ПМ 02.01 </w:t>
      </w:r>
      <w:r w:rsidRPr="000A5560">
        <w:rPr>
          <w:rFonts w:ascii="Times New Roman" w:hAnsi="Times New Roman" w:cs="Times New Roman"/>
          <w:sz w:val="28"/>
          <w:szCs w:val="28"/>
        </w:rPr>
        <w:t xml:space="preserve">. </w:t>
      </w:r>
      <w:r w:rsidR="00552CFB" w:rsidRPr="000A5560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экспертизы и оценки качества товаров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8089"/>
      </w:tblGrid>
      <w:tr w:rsidR="00D95575" w:rsidRPr="000A5560" w:rsidTr="00EF16E2">
        <w:trPr>
          <w:trHeight w:val="651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75" w:rsidRPr="000A5560" w:rsidRDefault="00D95575" w:rsidP="00EF1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575" w:rsidRPr="000A5560" w:rsidRDefault="00D95575" w:rsidP="00EF1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20B7A" w:rsidRPr="000A5560" w:rsidTr="00EF16E2"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ПК. 2.1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Идентификация   товаров  по ассортиментной принадлежности</w:t>
            </w:r>
          </w:p>
        </w:tc>
      </w:tr>
      <w:tr w:rsidR="00920B7A" w:rsidRPr="000A5560" w:rsidTr="00EF16E2"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и проведение оценки качества.</w:t>
            </w:r>
          </w:p>
        </w:tc>
      </w:tr>
      <w:tr w:rsidR="00920B7A" w:rsidRPr="000A5560" w:rsidTr="00EF16E2"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задания эксперта  более высокой квалификации при проведении товароведной экспертизы.</w:t>
            </w:r>
          </w:p>
        </w:tc>
      </w:tr>
      <w:tr w:rsidR="00920B7A" w:rsidRPr="000A5560" w:rsidTr="00EF16E2"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Пони мать сущность и социальную значимость своей будущей профессии, проявлять к ней устойчивый интерес                                                    4</w:t>
            </w:r>
          </w:p>
        </w:tc>
      </w:tr>
      <w:tr w:rsidR="00920B7A" w:rsidRPr="000A5560" w:rsidTr="00EF16E2"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ОК 3.  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4. 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ОК 5. 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 – коммуникационные технологии в профессиональной деятельности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ОК 9.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920B7A" w:rsidRPr="000A5560" w:rsidTr="00EF16E2">
        <w:trPr>
          <w:trHeight w:val="673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920B7A" w:rsidRPr="000A5560" w:rsidRDefault="00920B7A" w:rsidP="00920B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Задания составлены на основе программы  учебной  дисциплины  в соответствии с Федеральным  государственным  образовательным стандартом по  специальности  среднего профессионального образования </w:t>
      </w:r>
      <w:r w:rsidR="00C81A1C" w:rsidRPr="000A5560">
        <w:rPr>
          <w:rFonts w:ascii="Times New Roman" w:eastAsia="Times New Roman" w:hAnsi="Times New Roman" w:cs="Times New Roman"/>
          <w:sz w:val="28"/>
          <w:szCs w:val="28"/>
        </w:rPr>
        <w:t>100801 Товароведение и экспертиза качества потребительских товаров</w:t>
      </w:r>
      <w:r w:rsidR="00C81A1C"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1383"/>
        <w:gridCol w:w="2412"/>
        <w:gridCol w:w="1982"/>
        <w:gridCol w:w="1592"/>
      </w:tblGrid>
      <w:tr w:rsidR="00503F66" w:rsidRPr="000A5560" w:rsidTr="00503F66">
        <w:tc>
          <w:tcPr>
            <w:tcW w:w="20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278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8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C81A1C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Основные  понятия  и структура  экспертной деятельности</w:t>
            </w:r>
          </w:p>
        </w:tc>
        <w:tc>
          <w:tcPr>
            <w:tcW w:w="1278" w:type="dxa"/>
          </w:tcPr>
          <w:p w:rsidR="00D95575" w:rsidRPr="000A5560" w:rsidRDefault="00D95575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3F66" w:rsidRPr="000A5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D95575" w:rsidRPr="000A5560" w:rsidRDefault="00FB39E0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сообщение «</w:t>
            </w:r>
            <w:r w:rsidR="00C81A1C" w:rsidRPr="000A5560">
              <w:rPr>
                <w:rFonts w:ascii="Times New Roman" w:hAnsi="Times New Roman" w:cs="Times New Roman"/>
                <w:sz w:val="28"/>
                <w:szCs w:val="28"/>
              </w:rPr>
              <w:t>Экологическая  экспертиза  товара»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материал, интернет – ресурсы, 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Оценивание выполненных заданий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D95575" w:rsidP="00C8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1A1C"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товарной экспертизы</w:t>
            </w:r>
          </w:p>
        </w:tc>
        <w:tc>
          <w:tcPr>
            <w:tcW w:w="1278" w:type="dxa"/>
          </w:tcPr>
          <w:p w:rsidR="00D95575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2978" w:type="dxa"/>
          </w:tcPr>
          <w:p w:rsidR="00D95575" w:rsidRPr="000A5560" w:rsidRDefault="00FB39E0" w:rsidP="00C8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ролик</w:t>
            </w:r>
            <w:r w:rsidR="00C81A1C" w:rsidRPr="000A5560">
              <w:rPr>
                <w:rFonts w:ascii="Times New Roman" w:hAnsi="Times New Roman" w:cs="Times New Roman"/>
                <w:sz w:val="28"/>
                <w:szCs w:val="28"/>
              </w:rPr>
              <w:t>: «Идентификация  продовольственных товаров»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интернет – ресурсы, презентации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Оценивание выполненных заданий                                     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C81A1C" w:rsidP="00C81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Объекты  и субъекты  товарной  экспертизы. Потребительские  свойства товара, их </w:t>
            </w: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градация</w:t>
            </w:r>
          </w:p>
        </w:tc>
        <w:tc>
          <w:tcPr>
            <w:tcW w:w="1278" w:type="dxa"/>
          </w:tcPr>
          <w:p w:rsidR="00D95575" w:rsidRPr="000A5560" w:rsidRDefault="00D95575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503F66" w:rsidRPr="000A5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D95575" w:rsidRPr="000A5560" w:rsidRDefault="00C81A1C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Оформить презентацию «</w:t>
            </w:r>
            <w:r w:rsidR="00FF0D09" w:rsidRPr="000A5560">
              <w:rPr>
                <w:rFonts w:ascii="Times New Roman" w:hAnsi="Times New Roman" w:cs="Times New Roman"/>
                <w:sz w:val="28"/>
                <w:szCs w:val="28"/>
              </w:rPr>
              <w:t>Классификация потребительских товаров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53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0D09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«Экспертные  </w:t>
            </w:r>
            <w:r w:rsidR="00FF0D09"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и группы»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материал, интернет – ресурсы, презентации</w:t>
            </w:r>
          </w:p>
        </w:tc>
        <w:tc>
          <w:tcPr>
            <w:tcW w:w="1469" w:type="dxa"/>
          </w:tcPr>
          <w:p w:rsidR="00D95575" w:rsidRPr="000A5560" w:rsidRDefault="00D95575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выполненных заданий 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FF0D09" w:rsidP="00C81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Методы товарной экспертизы</w:t>
            </w:r>
          </w:p>
        </w:tc>
        <w:tc>
          <w:tcPr>
            <w:tcW w:w="1278" w:type="dxa"/>
          </w:tcPr>
          <w:p w:rsidR="00D95575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2978" w:type="dxa"/>
          </w:tcPr>
          <w:p w:rsidR="00D95575" w:rsidRPr="000A5560" w:rsidRDefault="00A97D07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презентацию «</w:t>
            </w:r>
            <w:r w:rsidR="00FF0D09" w:rsidRPr="000A5560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 экспертной  оценки качества»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интернет – ресурсы, презентации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Оценивание выполненных заданий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FF0D09" w:rsidP="00C81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 качества товара</w:t>
            </w:r>
          </w:p>
        </w:tc>
        <w:tc>
          <w:tcPr>
            <w:tcW w:w="1278" w:type="dxa"/>
          </w:tcPr>
          <w:p w:rsidR="00D95575" w:rsidRPr="000A5560" w:rsidRDefault="00D95575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03F66" w:rsidRPr="000A5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D95575" w:rsidRPr="000A5560" w:rsidRDefault="0004531A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презентацию «</w:t>
            </w:r>
            <w:r w:rsidR="00FF0D09" w:rsidRPr="000A5560">
              <w:rPr>
                <w:rFonts w:ascii="Times New Roman" w:hAnsi="Times New Roman" w:cs="Times New Roman"/>
                <w:sz w:val="28"/>
                <w:szCs w:val="28"/>
              </w:rPr>
              <w:t>Дефекты  продовольственных товаров» Составить кроссворд «Оценка качества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интернет – ресурсы, презентации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 Оценивание выполненных заданий, проверка схемы, таблицы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FF0D09" w:rsidP="00391C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товар</w:t>
            </w:r>
            <w:r w:rsidR="00391CC6"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оведной </w:t>
            </w: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экспертизы</w:t>
            </w:r>
          </w:p>
        </w:tc>
        <w:tc>
          <w:tcPr>
            <w:tcW w:w="1278" w:type="dxa"/>
          </w:tcPr>
          <w:p w:rsidR="00D95575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978" w:type="dxa"/>
          </w:tcPr>
          <w:p w:rsidR="00D95575" w:rsidRPr="000A5560" w:rsidRDefault="00391CC6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</w:t>
            </w:r>
            <w:r w:rsidR="0004531A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 «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Товарная экспертиза»</w:t>
            </w:r>
          </w:p>
        </w:tc>
        <w:tc>
          <w:tcPr>
            <w:tcW w:w="1823" w:type="dxa"/>
          </w:tcPr>
          <w:p w:rsidR="00D95575" w:rsidRPr="000A5560" w:rsidRDefault="00D95575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материал, интернет – ресурсы, </w:t>
            </w:r>
            <w:r w:rsidR="00FF0D09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реферат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выполненных заданий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FF0D09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 фитосанитарной экспертизы</w:t>
            </w:r>
          </w:p>
        </w:tc>
        <w:tc>
          <w:tcPr>
            <w:tcW w:w="1278" w:type="dxa"/>
          </w:tcPr>
          <w:p w:rsidR="00D95575" w:rsidRPr="000A5560" w:rsidRDefault="00D95575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03F66" w:rsidRPr="000A5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D95575" w:rsidRPr="000A5560" w:rsidRDefault="00FF0D09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Оформить презентацию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Фитосанитарная экспертиза</w:t>
            </w:r>
          </w:p>
        </w:tc>
        <w:tc>
          <w:tcPr>
            <w:tcW w:w="1823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интернет – ресурсы, презентации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Оценивание выполненных заданий.</w:t>
            </w:r>
          </w:p>
        </w:tc>
      </w:tr>
      <w:tr w:rsidR="00503F66" w:rsidRPr="000A5560" w:rsidTr="00503F66">
        <w:tc>
          <w:tcPr>
            <w:tcW w:w="2023" w:type="dxa"/>
          </w:tcPr>
          <w:p w:rsidR="00D95575" w:rsidRPr="000A5560" w:rsidRDefault="00FF0D09" w:rsidP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</w:t>
            </w:r>
            <w:r w:rsidR="00391CC6"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санитарно-эпидемилогической  </w:t>
            </w: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экспертизы</w:t>
            </w:r>
          </w:p>
        </w:tc>
        <w:tc>
          <w:tcPr>
            <w:tcW w:w="1278" w:type="dxa"/>
          </w:tcPr>
          <w:p w:rsidR="00D95575" w:rsidRPr="000A5560" w:rsidRDefault="00D95575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03F66" w:rsidRPr="000A5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D95575" w:rsidRPr="000A5560" w:rsidRDefault="0004531A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реферат </w:t>
            </w:r>
            <w:r w:rsidR="00391CC6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«Правовая база  санитарно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CC6" w:rsidRPr="000A5560">
              <w:rPr>
                <w:rFonts w:ascii="Times New Roman" w:hAnsi="Times New Roman" w:cs="Times New Roman"/>
                <w:sz w:val="28"/>
                <w:szCs w:val="28"/>
              </w:rPr>
              <w:t>- эпидемиологической  экспертизы</w:t>
            </w:r>
          </w:p>
        </w:tc>
        <w:tc>
          <w:tcPr>
            <w:tcW w:w="1823" w:type="dxa"/>
          </w:tcPr>
          <w:p w:rsidR="00D95575" w:rsidRPr="000A5560" w:rsidRDefault="00D95575" w:rsidP="0039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материал, интернет – ресурсы, </w:t>
            </w:r>
          </w:p>
        </w:tc>
        <w:tc>
          <w:tcPr>
            <w:tcW w:w="1469" w:type="dxa"/>
          </w:tcPr>
          <w:p w:rsidR="00D95575" w:rsidRPr="000A5560" w:rsidRDefault="00D95575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Оценивание выполненных заданий</w:t>
            </w:r>
          </w:p>
        </w:tc>
      </w:tr>
      <w:tr w:rsidR="00503F66" w:rsidRPr="000A5560" w:rsidTr="00503F66">
        <w:tc>
          <w:tcPr>
            <w:tcW w:w="2023" w:type="dxa"/>
          </w:tcPr>
          <w:p w:rsidR="00391CC6" w:rsidRPr="000A5560" w:rsidRDefault="00391CC6" w:rsidP="00391C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и проведение  </w:t>
            </w:r>
            <w:proofErr w:type="spellStart"/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</w:t>
            </w:r>
            <w:proofErr w:type="spellEnd"/>
            <w:r w:rsidR="000453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- санитарной экспертизы</w:t>
            </w:r>
          </w:p>
        </w:tc>
        <w:tc>
          <w:tcPr>
            <w:tcW w:w="1278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978" w:type="dxa"/>
          </w:tcPr>
          <w:p w:rsidR="00391CC6" w:rsidRPr="000A5560" w:rsidRDefault="00391CC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Оформить  сообщение: «Составление  заключение по  санитарно</w:t>
            </w:r>
            <w:r w:rsidR="00045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эпидемиологической  экспертизе»</w:t>
            </w:r>
          </w:p>
        </w:tc>
        <w:tc>
          <w:tcPr>
            <w:tcW w:w="1823" w:type="dxa"/>
          </w:tcPr>
          <w:p w:rsidR="00391CC6" w:rsidRPr="000A5560" w:rsidRDefault="00503F66" w:rsidP="0039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интернет – ресурсы,  реферат</w:t>
            </w:r>
          </w:p>
        </w:tc>
        <w:tc>
          <w:tcPr>
            <w:tcW w:w="1469" w:type="dxa"/>
          </w:tcPr>
          <w:p w:rsidR="00391CC6" w:rsidRPr="000A5560" w:rsidRDefault="00391CC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3F66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выполненных заданий</w:t>
            </w:r>
          </w:p>
        </w:tc>
      </w:tr>
      <w:tr w:rsidR="00503F66" w:rsidRPr="000A5560" w:rsidTr="00503F66">
        <w:tc>
          <w:tcPr>
            <w:tcW w:w="2023" w:type="dxa"/>
          </w:tcPr>
          <w:p w:rsidR="00391CC6" w:rsidRPr="000A5560" w:rsidRDefault="00391CC6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</w:t>
            </w:r>
            <w:r w:rsidR="00503F66"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экологической </w:t>
            </w: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экспертизы</w:t>
            </w:r>
          </w:p>
        </w:tc>
        <w:tc>
          <w:tcPr>
            <w:tcW w:w="1278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978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 реферат </w:t>
            </w:r>
            <w:r w:rsidR="00045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Экологическая  экспертиза»</w:t>
            </w:r>
          </w:p>
          <w:p w:rsidR="00503F6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 Экспертиза 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импорто</w:t>
            </w:r>
            <w:proofErr w:type="spellEnd"/>
            <w:r w:rsidR="00045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экспертных товаров. Особенности  режима  таможенного  уничтожения недоброкачественных товаров</w:t>
            </w:r>
          </w:p>
        </w:tc>
        <w:tc>
          <w:tcPr>
            <w:tcW w:w="1823" w:type="dxa"/>
          </w:tcPr>
          <w:p w:rsidR="00391CC6" w:rsidRPr="000A5560" w:rsidRDefault="00503F66" w:rsidP="0039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Раздаточный материал, интернет – ресурсы,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реферат,  доклад</w:t>
            </w:r>
          </w:p>
        </w:tc>
        <w:tc>
          <w:tcPr>
            <w:tcW w:w="1469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выполненных заданий</w:t>
            </w:r>
          </w:p>
        </w:tc>
      </w:tr>
      <w:tr w:rsidR="00503F66" w:rsidRPr="000A5560" w:rsidTr="00503F66">
        <w:tc>
          <w:tcPr>
            <w:tcW w:w="2023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проведения  идентификации продовольственных товаров</w:t>
            </w:r>
          </w:p>
        </w:tc>
        <w:tc>
          <w:tcPr>
            <w:tcW w:w="1278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978" w:type="dxa"/>
          </w:tcPr>
          <w:p w:rsidR="00391CC6" w:rsidRPr="000A5560" w:rsidRDefault="00503F66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Оформить презентацию: «Методы идентификации товара</w:t>
            </w:r>
          </w:p>
        </w:tc>
        <w:tc>
          <w:tcPr>
            <w:tcW w:w="1823" w:type="dxa"/>
          </w:tcPr>
          <w:p w:rsidR="00391CC6" w:rsidRPr="000A5560" w:rsidRDefault="00503F66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материал, интернет – ресурсы,   презентация </w:t>
            </w:r>
          </w:p>
        </w:tc>
        <w:tc>
          <w:tcPr>
            <w:tcW w:w="1469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Оценивание выполненных заданий</w:t>
            </w:r>
            <w:r w:rsidR="00391CC6"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3F66" w:rsidRPr="000A5560" w:rsidTr="00503F66">
        <w:tc>
          <w:tcPr>
            <w:tcW w:w="2023" w:type="dxa"/>
          </w:tcPr>
          <w:p w:rsidR="00391CC6" w:rsidRPr="000A5560" w:rsidRDefault="00503F66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проведения   фальсификации  потребительских товаров </w:t>
            </w:r>
          </w:p>
        </w:tc>
        <w:tc>
          <w:tcPr>
            <w:tcW w:w="1278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978" w:type="dxa"/>
          </w:tcPr>
          <w:p w:rsidR="00391CC6" w:rsidRPr="000A5560" w:rsidRDefault="00503F66" w:rsidP="0004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Оформить презентацию</w:t>
            </w:r>
            <w:r w:rsidR="000453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Фальсификация товаров»</w:t>
            </w:r>
          </w:p>
        </w:tc>
        <w:tc>
          <w:tcPr>
            <w:tcW w:w="1823" w:type="dxa"/>
          </w:tcPr>
          <w:p w:rsidR="00391CC6" w:rsidRPr="000A5560" w:rsidRDefault="00503F66" w:rsidP="0050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интернет – презентация</w:t>
            </w:r>
          </w:p>
        </w:tc>
        <w:tc>
          <w:tcPr>
            <w:tcW w:w="1469" w:type="dxa"/>
          </w:tcPr>
          <w:p w:rsidR="00391CC6" w:rsidRPr="000A5560" w:rsidRDefault="00503F66" w:rsidP="00EF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Оценивание выполненных заданий</w:t>
            </w:r>
          </w:p>
        </w:tc>
      </w:tr>
    </w:tbl>
    <w:p w:rsidR="00064030" w:rsidRPr="000A5560" w:rsidRDefault="00064030" w:rsidP="00064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30" w:rsidRPr="000A5560" w:rsidRDefault="00064030" w:rsidP="00D95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D95575" w:rsidRPr="000A5560" w:rsidRDefault="00D95575" w:rsidP="00D95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D95575" w:rsidRPr="000A5560" w:rsidRDefault="00D95575" w:rsidP="00D955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30" w:rsidRPr="000A5560" w:rsidRDefault="00D95575" w:rsidP="00064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064030"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 и проведение  оценки качества. Выполнение задания эксперта более высокой квалификации при проведении товароведной экспертизы</w:t>
      </w:r>
    </w:p>
    <w:p w:rsidR="00064030" w:rsidRPr="000A5560" w:rsidRDefault="00064030" w:rsidP="00064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1.1</w:t>
      </w:r>
    </w:p>
    <w:p w:rsidR="00064030" w:rsidRPr="000A5560" w:rsidRDefault="00064030" w:rsidP="00064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Основные понятия и структура экспертной деятельности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Цель задания: Закрепление знаний  по </w:t>
      </w:r>
      <w:r w:rsidR="00064030" w:rsidRPr="000A5560">
        <w:rPr>
          <w:rFonts w:ascii="Times New Roman" w:hAnsi="Times New Roman" w:cs="Times New Roman"/>
          <w:sz w:val="28"/>
          <w:szCs w:val="28"/>
        </w:rPr>
        <w:t xml:space="preserve"> основным понятиям  экспертной деятельности, ее структуре 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75" w:rsidRPr="000A5560" w:rsidRDefault="00A97D07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Заполните  таблицу</w:t>
      </w:r>
      <w:r w:rsidR="00D12831" w:rsidRPr="000A5560">
        <w:rPr>
          <w:rFonts w:ascii="Times New Roman" w:hAnsi="Times New Roman" w:cs="Times New Roman"/>
          <w:sz w:val="28"/>
          <w:szCs w:val="28"/>
        </w:rPr>
        <w:t>, критерии экспертизы</w:t>
      </w:r>
    </w:p>
    <w:p w:rsidR="00064030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2.</w:t>
      </w:r>
      <w:r w:rsidR="00064030" w:rsidRPr="000A5560">
        <w:rPr>
          <w:rFonts w:ascii="Times New Roman" w:hAnsi="Times New Roman" w:cs="Times New Roman"/>
          <w:sz w:val="28"/>
          <w:szCs w:val="28"/>
        </w:rPr>
        <w:t>Оформ</w:t>
      </w:r>
      <w:r w:rsidR="00A97D07">
        <w:rPr>
          <w:rFonts w:ascii="Times New Roman" w:hAnsi="Times New Roman" w:cs="Times New Roman"/>
          <w:sz w:val="28"/>
          <w:szCs w:val="28"/>
        </w:rPr>
        <w:t>ить  сообщение  «</w:t>
      </w:r>
      <w:r w:rsidR="00A97D07"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064030" w:rsidRPr="000A5560">
        <w:rPr>
          <w:rFonts w:ascii="Times New Roman" w:hAnsi="Times New Roman" w:cs="Times New Roman"/>
          <w:sz w:val="28"/>
          <w:szCs w:val="28"/>
        </w:rPr>
        <w:t>Экологическая экспертиза  товара»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3.Вопросы для самоконтроля.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задания для внеаудиторной самостоятельной работы: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  <w:r w:rsidR="004B2BD1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 xml:space="preserve">1. Заполните  таблицу </w:t>
      </w:r>
      <w:r w:rsidR="00D12831" w:rsidRPr="000A5560">
        <w:rPr>
          <w:rFonts w:ascii="Times New Roman" w:hAnsi="Times New Roman" w:cs="Times New Roman"/>
          <w:sz w:val="28"/>
          <w:szCs w:val="28"/>
        </w:rPr>
        <w:t>критерии экспертизы и ее характеристика</w:t>
      </w:r>
    </w:p>
    <w:p w:rsidR="00D95575" w:rsidRPr="000A5560" w:rsidRDefault="00D95575" w:rsidP="00D1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064030" w:rsidRPr="000A5560">
        <w:rPr>
          <w:rFonts w:ascii="Times New Roman" w:hAnsi="Times New Roman" w:cs="Times New Roman"/>
          <w:sz w:val="28"/>
          <w:szCs w:val="28"/>
        </w:rPr>
        <w:t xml:space="preserve">  </w:t>
      </w:r>
      <w:r w:rsidRPr="000A5560">
        <w:rPr>
          <w:rFonts w:ascii="Times New Roman" w:hAnsi="Times New Roman" w:cs="Times New Roman"/>
          <w:sz w:val="28"/>
          <w:szCs w:val="28"/>
        </w:rPr>
        <w:t>данные</w:t>
      </w:r>
      <w:r w:rsidR="00D12831" w:rsidRPr="000A5560">
        <w:rPr>
          <w:rFonts w:ascii="Times New Roman" w:hAnsi="Times New Roman" w:cs="Times New Roman"/>
          <w:sz w:val="28"/>
          <w:szCs w:val="28"/>
        </w:rPr>
        <w:t xml:space="preserve"> учебног</w:t>
      </w:r>
      <w:r w:rsidR="004B2BD1">
        <w:rPr>
          <w:rFonts w:ascii="Times New Roman" w:hAnsi="Times New Roman" w:cs="Times New Roman"/>
          <w:sz w:val="28"/>
          <w:szCs w:val="28"/>
        </w:rPr>
        <w:t>о материала, интернет  ресурсов</w:t>
      </w:r>
      <w:r w:rsidR="00D12831" w:rsidRPr="000A5560">
        <w:rPr>
          <w:rFonts w:ascii="Times New Roman" w:hAnsi="Times New Roman" w:cs="Times New Roman"/>
          <w:sz w:val="28"/>
          <w:szCs w:val="28"/>
        </w:rPr>
        <w:t xml:space="preserve">, результаты </w:t>
      </w:r>
      <w:r w:rsidRPr="000A5560">
        <w:rPr>
          <w:rFonts w:ascii="Times New Roman" w:hAnsi="Times New Roman" w:cs="Times New Roman"/>
          <w:sz w:val="28"/>
          <w:szCs w:val="28"/>
        </w:rPr>
        <w:t xml:space="preserve"> внести в таблицу 1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 Таблица 1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40F88" w:rsidRPr="000A5560">
        <w:rPr>
          <w:rFonts w:ascii="Times New Roman" w:hAnsi="Times New Roman" w:cs="Times New Roman"/>
          <w:sz w:val="28"/>
          <w:szCs w:val="28"/>
        </w:rPr>
        <w:t>Критерии экспертизы</w:t>
      </w: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3"/>
        <w:gridCol w:w="6503"/>
      </w:tblGrid>
      <w:tr w:rsidR="00D95575" w:rsidRPr="000A5560" w:rsidTr="00C05402">
        <w:trPr>
          <w:trHeight w:val="571"/>
        </w:trPr>
        <w:tc>
          <w:tcPr>
            <w:tcW w:w="3293" w:type="dxa"/>
          </w:tcPr>
          <w:p w:rsidR="00D95575" w:rsidRPr="000A5560" w:rsidRDefault="00540F88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Виды</w:t>
            </w:r>
          </w:p>
        </w:tc>
        <w:tc>
          <w:tcPr>
            <w:tcW w:w="6503" w:type="dxa"/>
          </w:tcPr>
          <w:p w:rsidR="00D95575" w:rsidRPr="000A5560" w:rsidRDefault="00540F88" w:rsidP="000640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Характеристика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5575" w:rsidRPr="000A5560" w:rsidTr="00C05402">
        <w:trPr>
          <w:trHeight w:val="451"/>
        </w:trPr>
        <w:tc>
          <w:tcPr>
            <w:tcW w:w="3293" w:type="dxa"/>
          </w:tcPr>
          <w:p w:rsidR="00D95575" w:rsidRPr="000A5560" w:rsidRDefault="00540F88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  Общие</w:t>
            </w:r>
          </w:p>
        </w:tc>
        <w:tc>
          <w:tcPr>
            <w:tcW w:w="650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C05402">
        <w:trPr>
          <w:trHeight w:val="483"/>
        </w:trPr>
        <w:tc>
          <w:tcPr>
            <w:tcW w:w="3293" w:type="dxa"/>
          </w:tcPr>
          <w:p w:rsidR="00D95575" w:rsidRPr="000A5560" w:rsidRDefault="00540F88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2Конкретные (специфические)</w:t>
            </w:r>
          </w:p>
        </w:tc>
        <w:tc>
          <w:tcPr>
            <w:tcW w:w="650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0"/>
        <w:gridCol w:w="5533"/>
      </w:tblGrid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EF16E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Степень заполнения таблицы и правильность ответов на поставленные вопросы                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C0540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полнот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раскрытия вопросов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работать с </w:t>
            </w:r>
            <w:r w:rsidR="00064030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EF16E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Оригинальность и целостность выполнения  задания     Макс. - 10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C0540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круг, полнота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литературных источников по вопросам;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</w:t>
      </w:r>
      <w:r w:rsidR="00C05402">
        <w:rPr>
          <w:rFonts w:ascii="Times New Roman" w:hAnsi="Times New Roman" w:cs="Times New Roman"/>
          <w:sz w:val="28"/>
          <w:szCs w:val="28"/>
        </w:rPr>
        <w:t xml:space="preserve">. </w:t>
      </w:r>
      <w:r w:rsidR="00D12831" w:rsidRPr="000A5560">
        <w:rPr>
          <w:rFonts w:ascii="Times New Roman" w:hAnsi="Times New Roman" w:cs="Times New Roman"/>
          <w:sz w:val="28"/>
          <w:szCs w:val="28"/>
        </w:rPr>
        <w:t xml:space="preserve">Оформить  сообщение  </w:t>
      </w:r>
      <w:r w:rsidR="00C05402">
        <w:rPr>
          <w:rFonts w:ascii="Times New Roman" w:hAnsi="Times New Roman" w:cs="Times New Roman"/>
          <w:sz w:val="28"/>
          <w:szCs w:val="28"/>
        </w:rPr>
        <w:t>«</w:t>
      </w:r>
      <w:r w:rsidR="00D12831" w:rsidRPr="000A5560">
        <w:rPr>
          <w:rFonts w:ascii="Times New Roman" w:hAnsi="Times New Roman" w:cs="Times New Roman"/>
          <w:sz w:val="28"/>
          <w:szCs w:val="28"/>
        </w:rPr>
        <w:t>Экологическая экспертиза  товара»</w:t>
      </w:r>
      <w:r w:rsidRPr="000A5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575" w:rsidRPr="000A5560" w:rsidRDefault="00EF16E2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Сообщение</w:t>
      </w:r>
      <w:r w:rsidR="00C05402">
        <w:rPr>
          <w:rFonts w:ascii="Times New Roman" w:hAnsi="Times New Roman" w:cs="Times New Roman"/>
          <w:sz w:val="28"/>
          <w:szCs w:val="28"/>
        </w:rPr>
        <w:t xml:space="preserve"> 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— </w:t>
      </w:r>
      <w:r w:rsidR="00C05402" w:rsidRPr="000A5560">
        <w:rPr>
          <w:rFonts w:ascii="Times New Roman" w:hAnsi="Times New Roman" w:cs="Times New Roman"/>
          <w:sz w:val="28"/>
          <w:szCs w:val="28"/>
        </w:rPr>
        <w:t xml:space="preserve">  п</w:t>
      </w:r>
      <w:r w:rsidR="00C05402">
        <w:rPr>
          <w:rFonts w:ascii="Times New Roman" w:hAnsi="Times New Roman" w:cs="Times New Roman"/>
          <w:sz w:val="28"/>
          <w:szCs w:val="28"/>
        </w:rPr>
        <w:t>и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сьменная работа объемом </w:t>
      </w:r>
      <w:r w:rsidRPr="000A5560">
        <w:rPr>
          <w:rFonts w:ascii="Times New Roman" w:hAnsi="Times New Roman" w:cs="Times New Roman"/>
          <w:sz w:val="28"/>
          <w:szCs w:val="28"/>
        </w:rPr>
        <w:t xml:space="preserve"> 2-3 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печатных страниц, выполняемая учащимися.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35 мм"/>
        </w:smartTagPr>
        <w:r w:rsidR="00D95575" w:rsidRPr="000A5560">
          <w:rPr>
            <w:rFonts w:ascii="Times New Roman" w:hAnsi="Times New Roman" w:cs="Times New Roman"/>
            <w:sz w:val="28"/>
            <w:szCs w:val="28"/>
          </w:rPr>
          <w:t>35 мм</w:t>
        </w:r>
      </w:smartTag>
      <w:r w:rsidR="00D95575" w:rsidRPr="000A5560">
        <w:rPr>
          <w:rFonts w:ascii="Times New Roman" w:hAnsi="Times New Roman" w:cs="Times New Roman"/>
          <w:sz w:val="28"/>
          <w:szCs w:val="28"/>
        </w:rPr>
        <w:t xml:space="preserve"> слева и </w:t>
      </w:r>
      <w:smartTag w:uri="urn:schemas-microsoft-com:office:smarttags" w:element="metricconverter">
        <w:smartTagPr>
          <w:attr w:name="ProductID" w:val="15 мм"/>
        </w:smartTagPr>
        <w:r w:rsidR="00D95575" w:rsidRPr="000A5560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="00D95575" w:rsidRPr="000A5560">
        <w:rPr>
          <w:rFonts w:ascii="Times New Roman" w:hAnsi="Times New Roman" w:cs="Times New Roman"/>
          <w:sz w:val="28"/>
          <w:szCs w:val="28"/>
        </w:rPr>
        <w:t xml:space="preserve"> справа, рекомендуется шрифт 12-14, интервал - 1,5. Все </w:t>
      </w:r>
      <w:r w:rsidR="00D95575"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листы </w:t>
      </w:r>
      <w:r w:rsidRPr="000A5560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D95575" w:rsidRPr="000A5560">
        <w:rPr>
          <w:rFonts w:ascii="Times New Roman" w:hAnsi="Times New Roman" w:cs="Times New Roman"/>
          <w:sz w:val="28"/>
          <w:szCs w:val="28"/>
        </w:rPr>
        <w:t>должны быть пронумерованы. Каждый вопрос в тексте должен иметь заголовок в точном соответствии с наименованием в плане-оглавлении.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Требования к языку</w:t>
      </w:r>
      <w:r w:rsidR="00EF16E2" w:rsidRPr="000A5560">
        <w:rPr>
          <w:rFonts w:ascii="Times New Roman" w:hAnsi="Times New Roman" w:cs="Times New Roman"/>
          <w:b/>
          <w:sz w:val="28"/>
          <w:szCs w:val="28"/>
        </w:rPr>
        <w:t xml:space="preserve"> сообщения</w:t>
      </w:r>
      <w:r w:rsidRPr="000A5560">
        <w:rPr>
          <w:rFonts w:ascii="Times New Roman" w:hAnsi="Times New Roman" w:cs="Times New Roman"/>
          <w:sz w:val="28"/>
          <w:szCs w:val="28"/>
        </w:rPr>
        <w:t>: он должен отличаться точностью, краткостью, ясностью и простотой.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r w:rsidR="00C05402">
        <w:rPr>
          <w:rFonts w:ascii="Times New Roman" w:hAnsi="Times New Roman" w:cs="Times New Roman"/>
          <w:b/>
          <w:sz w:val="28"/>
          <w:szCs w:val="28"/>
        </w:rPr>
        <w:t xml:space="preserve"> сообщения</w:t>
      </w:r>
      <w:r w:rsidRPr="000A5560">
        <w:rPr>
          <w:rFonts w:ascii="Times New Roman" w:hAnsi="Times New Roman" w:cs="Times New Roman"/>
          <w:b/>
          <w:sz w:val="28"/>
          <w:szCs w:val="28"/>
        </w:rPr>
        <w:t>: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Титульный лист (заполняется по единой форме,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После титульного листа на отдельной странице следует оглавление (план, содержание), в котором указаны названия всех разделов (пунктов плана) </w:t>
      </w:r>
      <w:r w:rsidR="00EF16E2" w:rsidRPr="000A5560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Pr="000A5560">
        <w:rPr>
          <w:rFonts w:ascii="Times New Roman" w:hAnsi="Times New Roman" w:cs="Times New Roman"/>
          <w:sz w:val="28"/>
          <w:szCs w:val="28"/>
        </w:rPr>
        <w:t>и номера страниц, указывающие начало этих разделов в тексте</w:t>
      </w:r>
      <w:r w:rsidR="00EF16E2" w:rsidRPr="000A5560">
        <w:rPr>
          <w:rFonts w:ascii="Times New Roman" w:hAnsi="Times New Roman" w:cs="Times New Roman"/>
          <w:sz w:val="28"/>
          <w:szCs w:val="28"/>
        </w:rPr>
        <w:t xml:space="preserve"> сообщения</w:t>
      </w:r>
      <w:r w:rsidRPr="000A5560">
        <w:rPr>
          <w:rFonts w:ascii="Times New Roman" w:hAnsi="Times New Roman" w:cs="Times New Roman"/>
          <w:sz w:val="28"/>
          <w:szCs w:val="28"/>
        </w:rPr>
        <w:t>.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После оглавления следует введ</w:t>
      </w:r>
      <w:r w:rsidR="00EF16E2" w:rsidRPr="000A5560">
        <w:rPr>
          <w:rFonts w:ascii="Times New Roman" w:hAnsi="Times New Roman" w:cs="Times New Roman"/>
          <w:sz w:val="28"/>
          <w:szCs w:val="28"/>
        </w:rPr>
        <w:t>ение. Объем введения составляет</w:t>
      </w:r>
      <w:r w:rsidRPr="000A5560">
        <w:rPr>
          <w:rFonts w:ascii="Times New Roman" w:hAnsi="Times New Roman" w:cs="Times New Roman"/>
          <w:sz w:val="28"/>
          <w:szCs w:val="28"/>
        </w:rPr>
        <w:t>,</w:t>
      </w:r>
      <w:r w:rsidR="00EF16E2" w:rsidRPr="000A5560">
        <w:rPr>
          <w:rFonts w:ascii="Times New Roman" w:hAnsi="Times New Roman" w:cs="Times New Roman"/>
          <w:sz w:val="28"/>
          <w:szCs w:val="28"/>
        </w:rPr>
        <w:t xml:space="preserve"> 0. </w:t>
      </w:r>
      <w:r w:rsidRPr="000A5560">
        <w:rPr>
          <w:rFonts w:ascii="Times New Roman" w:hAnsi="Times New Roman" w:cs="Times New Roman"/>
          <w:sz w:val="28"/>
          <w:szCs w:val="28"/>
        </w:rPr>
        <w:t>5- страницы.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EB4B35" w:rsidRPr="000A5560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Pr="000A5560">
        <w:rPr>
          <w:rFonts w:ascii="Times New Roman" w:hAnsi="Times New Roman" w:cs="Times New Roman"/>
          <w:sz w:val="28"/>
          <w:szCs w:val="28"/>
        </w:rPr>
        <w:t xml:space="preserve">предполагает осмысленное и логичное изложение,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в изученной литературе. В тексте обязательны ссылки на первоисточники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Заключение содержит главные выводы, из текста основной части. 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Приложение может включать графики, таблицы, расчеты.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Библиография (список литературы) здесь указывается реально использованная для написания </w:t>
      </w:r>
      <w:r w:rsidR="00EB4B35" w:rsidRPr="000A5560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Pr="000A5560">
        <w:rPr>
          <w:rFonts w:ascii="Times New Roman" w:hAnsi="Times New Roman" w:cs="Times New Roman"/>
          <w:sz w:val="28"/>
          <w:szCs w:val="28"/>
        </w:rPr>
        <w:t xml:space="preserve">литература. </w:t>
      </w:r>
    </w:p>
    <w:p w:rsidR="00D95575" w:rsidRPr="000A5560" w:rsidRDefault="00D95575" w:rsidP="00D955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="00EB4B35" w:rsidRPr="000A5560">
        <w:rPr>
          <w:rFonts w:ascii="Times New Roman" w:hAnsi="Times New Roman" w:cs="Times New Roman"/>
          <w:b/>
          <w:sz w:val="28"/>
          <w:szCs w:val="28"/>
        </w:rPr>
        <w:t xml:space="preserve"> сообщения 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Знания и умения на уровне требований стандарта  дисциплины: знание фактического материала, усвоение общих представлений, понятий, идей.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95575" w:rsidRPr="000A5560" w:rsidRDefault="00D95575" w:rsidP="00D9557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</w:t>
      </w:r>
      <w:r w:rsidR="00EB4B35"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сообщения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D95575" w:rsidRPr="000A5560" w:rsidTr="00C05402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1.Новизна </w:t>
            </w:r>
            <w:r w:rsidR="00EB4B3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сообщенного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текста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новизна и самостоятельность в рассмотрении темы,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C0540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Степень раскрытия сущности проблемы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Макс. - 20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B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соответствие плана теме</w:t>
            </w:r>
            <w:r w:rsidR="00EB4B3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="00EB4B35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содержания теме и плану реферата;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глубина раскрытия основных понятий, определений;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C0540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источников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C05402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 Макс. -5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грамотность и культура изложения;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соблюдение требований к объему реферата;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5. Грамотность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</w:t>
      </w:r>
      <w:r w:rsidR="001753F7"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сообщения</w:t>
      </w:r>
    </w:p>
    <w:p w:rsidR="00D95575" w:rsidRPr="000A5560" w:rsidRDefault="001753F7" w:rsidP="00D9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Сообщение   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оценивается по 100 балльной шкале, балы переводятся в оценки успеваемости следующим образом: </w:t>
      </w:r>
    </w:p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42 – 45 баллов – «отлично»; </w:t>
      </w:r>
    </w:p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• 41– 37 баллов – «хорошо»; </w:t>
      </w:r>
    </w:p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36– 30 баллов – «удовлетворительно;</w:t>
      </w:r>
    </w:p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 30 балла – «неудовлетворительно».</w:t>
      </w:r>
    </w:p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Баллы учитываются в процессе текущей оценки знаний программного материала.</w:t>
      </w:r>
    </w:p>
    <w:p w:rsidR="00D95575" w:rsidRPr="000A5560" w:rsidRDefault="00D95575" w:rsidP="00D9557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EB4B35" w:rsidRPr="000A5560">
        <w:rPr>
          <w:rFonts w:ascii="Times New Roman" w:hAnsi="Times New Roman" w:cs="Times New Roman"/>
          <w:b/>
          <w:sz w:val="28"/>
          <w:szCs w:val="28"/>
        </w:rPr>
        <w:t xml:space="preserve"> сообщения </w:t>
      </w:r>
    </w:p>
    <w:p w:rsidR="00EB4B35" w:rsidRPr="000A5560" w:rsidRDefault="00D12831" w:rsidP="00D955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-</w:t>
      </w:r>
      <w:r w:rsidR="00EB4B35" w:rsidRPr="000A5560">
        <w:rPr>
          <w:rFonts w:ascii="Times New Roman" w:hAnsi="Times New Roman" w:cs="Times New Roman"/>
          <w:sz w:val="28"/>
          <w:szCs w:val="28"/>
        </w:rPr>
        <w:t>Значение  экспертизы  товаров для потребителей</w:t>
      </w:r>
    </w:p>
    <w:p w:rsidR="00EB4B35" w:rsidRPr="000A5560" w:rsidRDefault="00D12831" w:rsidP="00D955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-</w:t>
      </w:r>
      <w:r w:rsidR="00EB4B35" w:rsidRPr="000A5560">
        <w:rPr>
          <w:rFonts w:ascii="Times New Roman" w:hAnsi="Times New Roman" w:cs="Times New Roman"/>
          <w:sz w:val="28"/>
          <w:szCs w:val="28"/>
        </w:rPr>
        <w:t>Структура  экспертной деятельности</w:t>
      </w:r>
    </w:p>
    <w:p w:rsidR="00EB4B35" w:rsidRPr="000A5560" w:rsidRDefault="00D12831" w:rsidP="00D955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-</w:t>
      </w:r>
      <w:r w:rsidR="00EB4B35" w:rsidRPr="000A5560">
        <w:rPr>
          <w:rFonts w:ascii="Times New Roman" w:hAnsi="Times New Roman" w:cs="Times New Roman"/>
          <w:sz w:val="28"/>
          <w:szCs w:val="28"/>
        </w:rPr>
        <w:t>Виды  экспертизы</w:t>
      </w:r>
    </w:p>
    <w:p w:rsidR="00D95575" w:rsidRPr="000A5560" w:rsidRDefault="00D95575" w:rsidP="00D95575">
      <w:pPr>
        <w:spacing w:after="0"/>
        <w:ind w:firstLine="851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Примерное содержание </w:t>
      </w:r>
      <w:r w:rsidR="00EB4B35"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сообщение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573"/>
        <w:gridCol w:w="1808"/>
      </w:tblGrid>
      <w:tr w:rsidR="00D95575" w:rsidRPr="000A5560" w:rsidTr="00EF16E2">
        <w:tc>
          <w:tcPr>
            <w:tcW w:w="319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Введение</w:t>
            </w:r>
          </w:p>
        </w:tc>
        <w:tc>
          <w:tcPr>
            <w:tcW w:w="4573" w:type="dxa"/>
          </w:tcPr>
          <w:p w:rsidR="00D95575" w:rsidRPr="000A5560" w:rsidRDefault="00D95575" w:rsidP="00EB4B35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Значение   </w:t>
            </w:r>
            <w:r w:rsidR="00EB4B35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зоологической  экспертизы в экономике страны</w:t>
            </w:r>
          </w:p>
        </w:tc>
        <w:tc>
          <w:tcPr>
            <w:tcW w:w="1808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D95575" w:rsidRPr="000A5560" w:rsidRDefault="00EB4B3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0.5</w:t>
            </w:r>
            <w:r w:rsidR="00D95575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страницы</w:t>
            </w:r>
          </w:p>
        </w:tc>
      </w:tr>
      <w:tr w:rsidR="00D95575" w:rsidRPr="000A5560" w:rsidTr="00EF16E2">
        <w:tc>
          <w:tcPr>
            <w:tcW w:w="319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Характеристика темы</w:t>
            </w:r>
          </w:p>
        </w:tc>
        <w:tc>
          <w:tcPr>
            <w:tcW w:w="4573" w:type="dxa"/>
          </w:tcPr>
          <w:p w:rsidR="00D95575" w:rsidRPr="000A5560" w:rsidRDefault="00D95575" w:rsidP="00EB4B35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Характеристика </w:t>
            </w:r>
            <w:r w:rsidR="00EB4B35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экологической экспертизы</w:t>
            </w:r>
          </w:p>
        </w:tc>
        <w:tc>
          <w:tcPr>
            <w:tcW w:w="1808" w:type="dxa"/>
          </w:tcPr>
          <w:p w:rsidR="00D95575" w:rsidRPr="000A5560" w:rsidRDefault="00EB4B3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="00D95575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страницы</w:t>
            </w:r>
          </w:p>
        </w:tc>
      </w:tr>
      <w:tr w:rsidR="00D95575" w:rsidRPr="000A5560" w:rsidTr="00EF16E2">
        <w:tc>
          <w:tcPr>
            <w:tcW w:w="319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Заключение</w:t>
            </w:r>
          </w:p>
        </w:tc>
        <w:tc>
          <w:tcPr>
            <w:tcW w:w="457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выводы, и итоги из текста основной части. </w:t>
            </w:r>
          </w:p>
        </w:tc>
        <w:tc>
          <w:tcPr>
            <w:tcW w:w="1808" w:type="dxa"/>
          </w:tcPr>
          <w:p w:rsidR="00D95575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0.5</w:t>
            </w:r>
            <w:r w:rsidR="00D95575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страница</w:t>
            </w:r>
          </w:p>
        </w:tc>
      </w:tr>
      <w:tr w:rsidR="00D95575" w:rsidRPr="000A5560" w:rsidTr="00EF16E2">
        <w:tc>
          <w:tcPr>
            <w:tcW w:w="319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457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соответствии с алфавитом</w:t>
            </w:r>
          </w:p>
        </w:tc>
        <w:tc>
          <w:tcPr>
            <w:tcW w:w="1808" w:type="dxa"/>
          </w:tcPr>
          <w:p w:rsidR="00D95575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0.5 </w:t>
            </w:r>
            <w:r w:rsidR="00D95575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страница</w:t>
            </w:r>
          </w:p>
        </w:tc>
      </w:tr>
      <w:tr w:rsidR="00D95575" w:rsidRPr="000A5560" w:rsidTr="00EF16E2">
        <w:tc>
          <w:tcPr>
            <w:tcW w:w="319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Приложение</w:t>
            </w:r>
          </w:p>
        </w:tc>
        <w:tc>
          <w:tcPr>
            <w:tcW w:w="457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808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 документации, используя записи в конспекте, электронное учебное пособие, ресурсы сети Интернет.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3. Вопросы для самоконтроля: </w:t>
      </w:r>
    </w:p>
    <w:p w:rsidR="00782B39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1.</w:t>
      </w:r>
      <w:r w:rsidR="00782B39"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782B39" w:rsidRPr="000A5560">
        <w:rPr>
          <w:rFonts w:ascii="Times New Roman" w:hAnsi="Times New Roman" w:cs="Times New Roman"/>
          <w:sz w:val="28"/>
          <w:szCs w:val="28"/>
        </w:rPr>
        <w:t xml:space="preserve"> структурные  элементы экспертизы   товаров</w:t>
      </w:r>
    </w:p>
    <w:p w:rsidR="00782B39" w:rsidRPr="000A5560" w:rsidRDefault="00782B39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</w:t>
      </w:r>
      <w:r w:rsidR="00C05402">
        <w:rPr>
          <w:rFonts w:ascii="Times New Roman" w:hAnsi="Times New Roman" w:cs="Times New Roman"/>
          <w:sz w:val="28"/>
          <w:szCs w:val="28"/>
        </w:rPr>
        <w:t xml:space="preserve"> 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 2. </w:t>
      </w:r>
      <w:r w:rsidRPr="000A5560">
        <w:rPr>
          <w:rFonts w:ascii="Times New Roman" w:hAnsi="Times New Roman" w:cs="Times New Roman"/>
          <w:sz w:val="28"/>
          <w:szCs w:val="28"/>
        </w:rPr>
        <w:t xml:space="preserve"> Дать определение  экспертизе товаров  </w:t>
      </w:r>
    </w:p>
    <w:p w:rsidR="00D95575" w:rsidRPr="000A5560" w:rsidRDefault="00782B39" w:rsidP="00782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   </w:t>
      </w:r>
      <w:r w:rsidR="00C05402">
        <w:rPr>
          <w:rFonts w:ascii="Times New Roman" w:hAnsi="Times New Roman" w:cs="Times New Roman"/>
          <w:sz w:val="28"/>
          <w:szCs w:val="28"/>
        </w:rPr>
        <w:t xml:space="preserve">  </w:t>
      </w:r>
      <w:r w:rsidR="00D95575" w:rsidRPr="000A5560">
        <w:rPr>
          <w:rFonts w:ascii="Times New Roman" w:hAnsi="Times New Roman" w:cs="Times New Roman"/>
          <w:sz w:val="28"/>
          <w:szCs w:val="28"/>
        </w:rPr>
        <w:t>3</w:t>
      </w:r>
      <w:r w:rsidR="00C05402">
        <w:rPr>
          <w:rFonts w:ascii="Times New Roman" w:hAnsi="Times New Roman" w:cs="Times New Roman"/>
          <w:sz w:val="28"/>
          <w:szCs w:val="28"/>
        </w:rPr>
        <w:t>.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  </w:t>
      </w:r>
      <w:r w:rsidRPr="000A5560">
        <w:rPr>
          <w:rFonts w:ascii="Times New Roman" w:hAnsi="Times New Roman" w:cs="Times New Roman"/>
          <w:sz w:val="28"/>
          <w:szCs w:val="28"/>
        </w:rPr>
        <w:t>Перечислить   критерии экспертизы товаров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Критерии оценивания задания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3242"/>
        <w:gridCol w:w="1687"/>
        <w:gridCol w:w="1384"/>
        <w:gridCol w:w="1417"/>
        <w:gridCol w:w="1154"/>
      </w:tblGrid>
      <w:tr w:rsidR="00782B39" w:rsidRPr="000A5560" w:rsidTr="00782B39">
        <w:trPr>
          <w:trHeight w:val="1370"/>
        </w:trPr>
        <w:tc>
          <w:tcPr>
            <w:tcW w:w="1025" w:type="dxa"/>
            <w:vMerge w:val="restart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68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38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41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15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782B39" w:rsidRPr="000A5560" w:rsidTr="00782B39">
        <w:trPr>
          <w:trHeight w:val="158"/>
        </w:trPr>
        <w:tc>
          <w:tcPr>
            <w:tcW w:w="1025" w:type="dxa"/>
            <w:vMerge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vMerge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38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</w:t>
            </w:r>
          </w:p>
        </w:tc>
        <w:tc>
          <w:tcPr>
            <w:tcW w:w="141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</w:t>
            </w:r>
          </w:p>
        </w:tc>
        <w:tc>
          <w:tcPr>
            <w:tcW w:w="115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B39" w:rsidRPr="000A5560" w:rsidTr="00782B39">
        <w:trPr>
          <w:trHeight w:val="613"/>
        </w:trPr>
        <w:tc>
          <w:tcPr>
            <w:tcW w:w="1025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2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B39" w:rsidRPr="000A5560" w:rsidTr="00782B39">
        <w:trPr>
          <w:trHeight w:val="613"/>
        </w:trPr>
        <w:tc>
          <w:tcPr>
            <w:tcW w:w="1025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2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B39" w:rsidRPr="000A5560" w:rsidTr="00782B39">
        <w:trPr>
          <w:trHeight w:val="613"/>
        </w:trPr>
        <w:tc>
          <w:tcPr>
            <w:tcW w:w="1025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242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782B39" w:rsidRPr="000A5560" w:rsidRDefault="00782B39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Перевод баллов в оценку: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«удовлетворительно)</w:t>
      </w:r>
      <w:proofErr w:type="gramEnd"/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D95575" w:rsidRPr="000A5560" w:rsidRDefault="00D95575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B39" w:rsidRPr="000A5560" w:rsidRDefault="00782B39" w:rsidP="00782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782B39" w:rsidRPr="000A5560" w:rsidRDefault="00782B39" w:rsidP="00CF58D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0A55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color w:val="000000"/>
          <w:sz w:val="28"/>
          <w:szCs w:val="28"/>
        </w:rPr>
        <w:t>особие -  М., Дашков и К</w:t>
      </w:r>
      <w:r w:rsidRPr="000A5560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0A5560">
        <w:rPr>
          <w:rFonts w:ascii="Times New Roman" w:hAnsi="Times New Roman" w:cs="Times New Roman"/>
          <w:color w:val="000000"/>
          <w:sz w:val="28"/>
          <w:szCs w:val="28"/>
        </w:rPr>
        <w:t>, 2010. – 262 с.</w:t>
      </w:r>
    </w:p>
    <w:p w:rsidR="00782B39" w:rsidRPr="000A5560" w:rsidRDefault="00782B39" w:rsidP="00CF58D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color w:val="000000"/>
          <w:sz w:val="28"/>
          <w:szCs w:val="28"/>
        </w:rPr>
        <w:t>Ляшко</w:t>
      </w:r>
      <w:proofErr w:type="spellEnd"/>
      <w:r w:rsidRPr="000A5560">
        <w:rPr>
          <w:rFonts w:ascii="Times New Roman" w:hAnsi="Times New Roman" w:cs="Times New Roman"/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0A5560">
        <w:rPr>
          <w:rFonts w:ascii="Times New Roman" w:hAnsi="Times New Roman" w:cs="Times New Roman"/>
          <w:color w:val="000000"/>
          <w:sz w:val="28"/>
          <w:szCs w:val="28"/>
        </w:rPr>
        <w:t>Ходыкин</w:t>
      </w:r>
      <w:proofErr w:type="spellEnd"/>
      <w:r w:rsidRPr="000A5560">
        <w:rPr>
          <w:rFonts w:ascii="Times New Roman" w:hAnsi="Times New Roman" w:cs="Times New Roman"/>
          <w:color w:val="000000"/>
          <w:sz w:val="28"/>
          <w:szCs w:val="28"/>
        </w:rPr>
        <w:t xml:space="preserve">, А.П., </w:t>
      </w:r>
      <w:proofErr w:type="spellStart"/>
      <w:r w:rsidRPr="000A5560">
        <w:rPr>
          <w:rFonts w:ascii="Times New Roman" w:hAnsi="Times New Roman" w:cs="Times New Roman"/>
          <w:color w:val="000000"/>
          <w:sz w:val="28"/>
          <w:szCs w:val="28"/>
        </w:rPr>
        <w:t>Волошко</w:t>
      </w:r>
      <w:proofErr w:type="spellEnd"/>
      <w:r w:rsidRPr="000A5560">
        <w:rPr>
          <w:rFonts w:ascii="Times New Roman" w:hAnsi="Times New Roman" w:cs="Times New Roman"/>
          <w:color w:val="000000"/>
          <w:sz w:val="28"/>
          <w:szCs w:val="28"/>
        </w:rPr>
        <w:t>, Н.И./ М., Дашков и К</w:t>
      </w:r>
      <w:r w:rsidRPr="000A5560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0A5560">
        <w:rPr>
          <w:rFonts w:ascii="Times New Roman" w:hAnsi="Times New Roman" w:cs="Times New Roman"/>
          <w:color w:val="000000"/>
          <w:sz w:val="28"/>
          <w:szCs w:val="28"/>
        </w:rPr>
        <w:t>, 2010. – 468с.</w:t>
      </w:r>
    </w:p>
    <w:p w:rsidR="00782B39" w:rsidRPr="000A5560" w:rsidRDefault="00782B39" w:rsidP="00CF58D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color w:val="000000"/>
          <w:sz w:val="28"/>
          <w:szCs w:val="28"/>
        </w:rPr>
        <w:t>Николаева М.А. Товарная экспертиза: учебник - М., Деловая</w:t>
      </w:r>
      <w:r w:rsidRPr="000A5560">
        <w:rPr>
          <w:rFonts w:ascii="Times New Roman" w:hAnsi="Times New Roman" w:cs="Times New Roman"/>
          <w:sz w:val="28"/>
          <w:szCs w:val="28"/>
        </w:rPr>
        <w:t xml:space="preserve"> литература, 2008. – 281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.</w:t>
      </w:r>
    </w:p>
    <w:p w:rsidR="00782B39" w:rsidRPr="000A5560" w:rsidRDefault="00782B39" w:rsidP="00782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782B39" w:rsidRPr="000A5560" w:rsidRDefault="00782B39" w:rsidP="00CF58D0">
      <w:pPr>
        <w:pStyle w:val="1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782B39" w:rsidRPr="000A5560" w:rsidRDefault="00782B39" w:rsidP="00CF58D0">
      <w:pPr>
        <w:pStyle w:val="1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782B39" w:rsidRPr="000A5560" w:rsidRDefault="00782B39" w:rsidP="00CF58D0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782B39" w:rsidRPr="000A5560" w:rsidRDefault="00782B39" w:rsidP="00CF58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Федерации.- М.: ИТК «Дашков и К», 2007.</w:t>
      </w:r>
    </w:p>
    <w:p w:rsidR="00782B39" w:rsidRPr="000A5560" w:rsidRDefault="00782B39" w:rsidP="00CF58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782B39" w:rsidRPr="000A5560" w:rsidRDefault="00C05402" w:rsidP="00CF58D0">
      <w:pPr>
        <w:pStyle w:val="1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39"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="00782B39"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="00782B39"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782B39" w:rsidRPr="000A5560" w:rsidRDefault="00782B39" w:rsidP="00CF58D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Санитарно-эпидемиологическая экспертиза продукции. /Утв. </w:t>
      </w:r>
      <w:r w:rsidR="00326D48" w:rsidRPr="000A5560">
        <w:rPr>
          <w:rFonts w:ascii="Times New Roman" w:hAnsi="Times New Roman" w:cs="Times New Roman"/>
          <w:sz w:val="28"/>
          <w:szCs w:val="28"/>
        </w:rPr>
        <w:t>Приказами</w:t>
      </w:r>
      <w:r w:rsidRPr="000A5560">
        <w:rPr>
          <w:rFonts w:ascii="Times New Roman" w:hAnsi="Times New Roman" w:cs="Times New Roman"/>
          <w:sz w:val="28"/>
          <w:szCs w:val="28"/>
        </w:rPr>
        <w:t xml:space="preserve"> Минздрава РФ от 15.08.2001 № 325</w:t>
      </w:r>
    </w:p>
    <w:p w:rsidR="00782B39" w:rsidRPr="000A5560" w:rsidRDefault="00782B39" w:rsidP="00CF58D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D95575" w:rsidRPr="000A5560" w:rsidRDefault="00D95575" w:rsidP="00D9557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D95575" w:rsidRPr="000A5560" w:rsidRDefault="0093775B" w:rsidP="00CF58D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http</w:t>
        </w:r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://</w:t>
        </w:r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safety</w:t>
        </w:r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24.</w:t>
        </w:r>
        <w:proofErr w:type="spellStart"/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narod</w:t>
        </w:r>
        <w:proofErr w:type="spellEnd"/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.</w:t>
        </w:r>
        <w:proofErr w:type="spellStart"/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ru</w:t>
        </w:r>
        <w:proofErr w:type="spellEnd"/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/</w:t>
        </w:r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canteen</w:t>
        </w:r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.</w:t>
        </w:r>
        <w:proofErr w:type="spellStart"/>
        <w:r w:rsidR="00D95575" w:rsidRPr="000A5560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D95575" w:rsidRPr="000A5560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D95575" w:rsidRPr="000A5560" w:rsidRDefault="00D95575" w:rsidP="00CF58D0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9" w:history="1">
        <w:r w:rsidRPr="000A5560">
          <w:rPr>
            <w:rStyle w:val="a4"/>
            <w:sz w:val="28"/>
            <w:szCs w:val="28"/>
          </w:rPr>
          <w:t>http://www.dbfood.ru/</w:t>
        </w:r>
      </w:hyperlink>
    </w:p>
    <w:p w:rsidR="00D95575" w:rsidRPr="000A5560" w:rsidRDefault="00D95575" w:rsidP="00D955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95575" w:rsidRPr="000A5560" w:rsidRDefault="00D95575" w:rsidP="00D955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D95575" w:rsidRPr="000A5560" w:rsidRDefault="00D95575" w:rsidP="00D955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D95575" w:rsidRPr="000A5560" w:rsidRDefault="00D95575" w:rsidP="00D955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3142" w:rsidRPr="000A5560" w:rsidRDefault="00D95575" w:rsidP="00843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3142" w:rsidRPr="000A55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1.2</w:t>
      </w:r>
    </w:p>
    <w:p w:rsidR="00843142" w:rsidRPr="000A5560" w:rsidRDefault="00843142" w:rsidP="00843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Объекты и субъекты товарной экспертизы. Потребительские товары, их градации</w:t>
      </w: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Цель задания: Ознакомление с </w:t>
      </w:r>
      <w:r w:rsidR="00C05402">
        <w:rPr>
          <w:rFonts w:ascii="Times New Roman" w:hAnsi="Times New Roman" w:cs="Times New Roman"/>
          <w:sz w:val="28"/>
          <w:szCs w:val="28"/>
        </w:rPr>
        <w:t xml:space="preserve">  объектами</w:t>
      </w:r>
      <w:r w:rsidR="00843142" w:rsidRPr="000A5560">
        <w:rPr>
          <w:rFonts w:ascii="Times New Roman" w:hAnsi="Times New Roman" w:cs="Times New Roman"/>
          <w:sz w:val="28"/>
          <w:szCs w:val="28"/>
        </w:rPr>
        <w:t xml:space="preserve">,  </w:t>
      </w:r>
      <w:r w:rsidR="00C05402">
        <w:rPr>
          <w:rFonts w:ascii="Times New Roman" w:hAnsi="Times New Roman" w:cs="Times New Roman"/>
          <w:sz w:val="28"/>
          <w:szCs w:val="28"/>
        </w:rPr>
        <w:t>субъектами  товарной экспертизы, градация товара</w:t>
      </w:r>
      <w:r w:rsidR="00843142" w:rsidRPr="000A556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A5560">
        <w:rPr>
          <w:rFonts w:ascii="Times New Roman" w:hAnsi="Times New Roman" w:cs="Times New Roman"/>
          <w:sz w:val="28"/>
          <w:szCs w:val="28"/>
        </w:rPr>
        <w:t xml:space="preserve"> развитие у обучающихся коммуникативных качеств, развития навыков в сети Интернет.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Задание 1. Заполните таблицу:  </w:t>
      </w:r>
      <w:r w:rsidR="00843142" w:rsidRPr="000A5560">
        <w:rPr>
          <w:rFonts w:ascii="Times New Roman" w:hAnsi="Times New Roman" w:cs="Times New Roman"/>
          <w:sz w:val="28"/>
          <w:szCs w:val="28"/>
        </w:rPr>
        <w:t xml:space="preserve"> объекты  и субъекты  экспертизы </w:t>
      </w:r>
    </w:p>
    <w:p w:rsidR="00D95575" w:rsidRPr="000A5560" w:rsidRDefault="00843142" w:rsidP="00843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575" w:rsidRPr="000A5560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0A5560">
        <w:rPr>
          <w:rFonts w:ascii="Times New Roman" w:hAnsi="Times New Roman" w:cs="Times New Roman"/>
          <w:sz w:val="28"/>
          <w:szCs w:val="28"/>
        </w:rPr>
        <w:t>Оформить</w:t>
      </w:r>
      <w:r w:rsidR="001753F7" w:rsidRPr="000A5560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 w:rsidRPr="000A5560">
        <w:rPr>
          <w:rFonts w:ascii="Times New Roman" w:hAnsi="Times New Roman" w:cs="Times New Roman"/>
          <w:sz w:val="28"/>
          <w:szCs w:val="28"/>
        </w:rPr>
        <w:t xml:space="preserve">  «</w:t>
      </w:r>
      <w:r w:rsidR="001753F7" w:rsidRPr="000A5560">
        <w:rPr>
          <w:rFonts w:ascii="Times New Roman" w:hAnsi="Times New Roman" w:cs="Times New Roman"/>
          <w:sz w:val="28"/>
          <w:szCs w:val="28"/>
        </w:rPr>
        <w:t xml:space="preserve"> Классификация  потребительских товаров»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3F7" w:rsidRPr="000A5560" w:rsidRDefault="001753F7" w:rsidP="00843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402">
        <w:rPr>
          <w:rFonts w:ascii="Times New Roman" w:hAnsi="Times New Roman" w:cs="Times New Roman"/>
          <w:sz w:val="28"/>
          <w:szCs w:val="28"/>
        </w:rPr>
        <w:t xml:space="preserve"> Задание 3.  Оформить  сообщение</w:t>
      </w:r>
      <w:r w:rsidRPr="000A5560">
        <w:rPr>
          <w:rFonts w:ascii="Times New Roman" w:hAnsi="Times New Roman" w:cs="Times New Roman"/>
          <w:sz w:val="28"/>
          <w:szCs w:val="28"/>
        </w:rPr>
        <w:t>: «Экспертные комиссии и группы»</w:t>
      </w:r>
    </w:p>
    <w:p w:rsidR="00D95575" w:rsidRDefault="00843142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Задание </w:t>
      </w:r>
      <w:r w:rsidR="00D12831" w:rsidRPr="000A5560">
        <w:rPr>
          <w:rFonts w:ascii="Times New Roman" w:hAnsi="Times New Roman" w:cs="Times New Roman"/>
          <w:sz w:val="28"/>
          <w:szCs w:val="28"/>
        </w:rPr>
        <w:t>4</w:t>
      </w:r>
      <w:r w:rsidRPr="000A5560">
        <w:rPr>
          <w:rFonts w:ascii="Times New Roman" w:hAnsi="Times New Roman" w:cs="Times New Roman"/>
          <w:sz w:val="28"/>
          <w:szCs w:val="28"/>
        </w:rPr>
        <w:t>.</w:t>
      </w:r>
      <w:r w:rsidR="00C05402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Вопросы для самоконтроля.</w:t>
      </w:r>
    </w:p>
    <w:p w:rsidR="00C05402" w:rsidRPr="000A5560" w:rsidRDefault="00C05402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Default="00D95575" w:rsidP="00C05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.</w:t>
      </w:r>
      <w:r w:rsidRPr="000A5560">
        <w:rPr>
          <w:rFonts w:ascii="Times New Roman" w:hAnsi="Times New Roman" w:cs="Times New Roman"/>
          <w:sz w:val="28"/>
          <w:szCs w:val="28"/>
        </w:rPr>
        <w:tab/>
      </w:r>
      <w:r w:rsidR="00540F88" w:rsidRPr="000A5560">
        <w:rPr>
          <w:rFonts w:ascii="Times New Roman" w:hAnsi="Times New Roman" w:cs="Times New Roman"/>
          <w:sz w:val="28"/>
          <w:szCs w:val="28"/>
        </w:rPr>
        <w:t xml:space="preserve">    </w:t>
      </w:r>
      <w:r w:rsidRPr="000A5560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задания для внеаудиторной самостоятельной работы:</w:t>
      </w:r>
    </w:p>
    <w:p w:rsidR="00C05402" w:rsidRPr="000A5560" w:rsidRDefault="00C05402" w:rsidP="00C05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1.Заполните таблицу</w:t>
      </w:r>
      <w:r w:rsidRPr="000A5560">
        <w:rPr>
          <w:rFonts w:ascii="Times New Roman" w:hAnsi="Times New Roman" w:cs="Times New Roman"/>
          <w:sz w:val="28"/>
          <w:szCs w:val="28"/>
        </w:rPr>
        <w:t xml:space="preserve">: </w:t>
      </w:r>
      <w:r w:rsidR="004D6565" w:rsidRPr="000A5560">
        <w:rPr>
          <w:rFonts w:ascii="Times New Roman" w:hAnsi="Times New Roman" w:cs="Times New Roman"/>
          <w:sz w:val="28"/>
          <w:szCs w:val="28"/>
        </w:rPr>
        <w:t>Объекты</w:t>
      </w:r>
      <w:r w:rsidR="00843142" w:rsidRPr="000A5560">
        <w:rPr>
          <w:rFonts w:ascii="Times New Roman" w:hAnsi="Times New Roman" w:cs="Times New Roman"/>
          <w:sz w:val="28"/>
          <w:szCs w:val="28"/>
        </w:rPr>
        <w:t xml:space="preserve">  и </w:t>
      </w:r>
      <w:r w:rsidR="004D6565" w:rsidRPr="000A5560">
        <w:rPr>
          <w:rFonts w:ascii="Times New Roman" w:hAnsi="Times New Roman" w:cs="Times New Roman"/>
          <w:sz w:val="28"/>
          <w:szCs w:val="28"/>
        </w:rPr>
        <w:t>субъекты</w:t>
      </w:r>
      <w:r w:rsidR="00843142" w:rsidRPr="000A5560">
        <w:rPr>
          <w:rFonts w:ascii="Times New Roman" w:hAnsi="Times New Roman" w:cs="Times New Roman"/>
          <w:sz w:val="28"/>
          <w:szCs w:val="28"/>
        </w:rPr>
        <w:t xml:space="preserve">   товарной экспертизы</w:t>
      </w:r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4D6565" w:rsidRPr="000A55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6565"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дайте  характеристику, руководствуясь  учебным  материалом  и электронными ресурсами. Результаты  оформить  в   таблицу 2</w:t>
      </w:r>
    </w:p>
    <w:p w:rsidR="00C05402" w:rsidRDefault="00D95575" w:rsidP="004D6565">
      <w:pPr>
        <w:tabs>
          <w:tab w:val="left" w:pos="8340"/>
        </w:tabs>
        <w:spacing w:after="0"/>
        <w:ind w:firstLine="5664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6565" w:rsidRPr="000A5560">
        <w:rPr>
          <w:rFonts w:ascii="Times New Roman" w:hAnsi="Times New Roman" w:cs="Times New Roman"/>
          <w:sz w:val="28"/>
          <w:szCs w:val="28"/>
        </w:rPr>
        <w:t xml:space="preserve">   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02" w:rsidRDefault="00C05402" w:rsidP="004D6565">
      <w:pPr>
        <w:tabs>
          <w:tab w:val="left" w:pos="8340"/>
        </w:tabs>
        <w:spacing w:after="0"/>
        <w:ind w:firstLine="5664"/>
        <w:jc w:val="both"/>
        <w:rPr>
          <w:rFonts w:ascii="Times New Roman" w:hAnsi="Times New Roman" w:cs="Times New Roman"/>
          <w:sz w:val="28"/>
          <w:szCs w:val="28"/>
        </w:rPr>
      </w:pPr>
    </w:p>
    <w:p w:rsidR="004D6565" w:rsidRPr="000A5560" w:rsidRDefault="00D95575" w:rsidP="00C05402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D95575" w:rsidRPr="000A5560" w:rsidRDefault="004D6565" w:rsidP="004D6565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Объекты  и субъекты   товарной экспертизы и их  </w:t>
      </w:r>
      <w:r w:rsidR="0058753E" w:rsidRPr="000A5560">
        <w:rPr>
          <w:rFonts w:ascii="Times New Roman" w:hAnsi="Times New Roman" w:cs="Times New Roman"/>
          <w:sz w:val="28"/>
          <w:szCs w:val="28"/>
        </w:rPr>
        <w:t>характеристика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57"/>
        <w:gridCol w:w="4381"/>
      </w:tblGrid>
      <w:tr w:rsidR="00D95575" w:rsidRPr="000A5560" w:rsidTr="00EF16E2">
        <w:tc>
          <w:tcPr>
            <w:tcW w:w="559" w:type="dxa"/>
          </w:tcPr>
          <w:p w:rsidR="00D95575" w:rsidRPr="000A5560" w:rsidRDefault="00D9557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</w:tcPr>
          <w:p w:rsidR="00D95575" w:rsidRPr="000A5560" w:rsidRDefault="004D656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4381" w:type="dxa"/>
          </w:tcPr>
          <w:p w:rsidR="00D95575" w:rsidRPr="000A5560" w:rsidRDefault="00D9557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D95575" w:rsidRPr="000A5560" w:rsidTr="00EF16E2">
        <w:tc>
          <w:tcPr>
            <w:tcW w:w="559" w:type="dxa"/>
          </w:tcPr>
          <w:p w:rsidR="00D95575" w:rsidRPr="000A5560" w:rsidRDefault="00D9557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D95575" w:rsidRPr="000A5560" w:rsidRDefault="004D656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4381" w:type="dxa"/>
          </w:tcPr>
          <w:p w:rsidR="00D95575" w:rsidRPr="000A5560" w:rsidRDefault="00D9557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EF16E2">
        <w:tc>
          <w:tcPr>
            <w:tcW w:w="559" w:type="dxa"/>
          </w:tcPr>
          <w:p w:rsidR="00D95575" w:rsidRPr="000A5560" w:rsidRDefault="00D9557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D95575" w:rsidRPr="000A5560" w:rsidRDefault="004D656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</w:tc>
        <w:tc>
          <w:tcPr>
            <w:tcW w:w="4381" w:type="dxa"/>
          </w:tcPr>
          <w:p w:rsidR="00D95575" w:rsidRPr="000A5560" w:rsidRDefault="00D95575" w:rsidP="00EF16E2">
            <w:pPr>
              <w:tabs>
                <w:tab w:val="left" w:pos="8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0"/>
        <w:gridCol w:w="5533"/>
      </w:tblGrid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заполнения таблицы и правильность ответов на поставленные вопросы                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нормативным документом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 задания     Макс. - 10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575" w:rsidRPr="000A5560" w:rsidTr="00C05402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D95575" w:rsidRPr="000A5560" w:rsidRDefault="00D95575" w:rsidP="00D955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D95575" w:rsidRPr="000A5560" w:rsidRDefault="00D95575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1753F7" w:rsidRPr="000A5560" w:rsidRDefault="001753F7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831" w:rsidRPr="000A5560" w:rsidRDefault="00C05402" w:rsidP="00D1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2831" w:rsidRPr="000A55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831" w:rsidRPr="000A5560">
        <w:rPr>
          <w:rFonts w:ascii="Times New Roman" w:hAnsi="Times New Roman" w:cs="Times New Roman"/>
          <w:b/>
          <w:sz w:val="28"/>
          <w:szCs w:val="28"/>
        </w:rPr>
        <w:t>Оформите презентацию</w:t>
      </w:r>
      <w:r w:rsidR="00D12831" w:rsidRPr="000A5560">
        <w:rPr>
          <w:rFonts w:ascii="Times New Roman" w:hAnsi="Times New Roman" w:cs="Times New Roman"/>
          <w:sz w:val="28"/>
          <w:szCs w:val="28"/>
        </w:rPr>
        <w:t xml:space="preserve">   на тему «Классификация потребительских товаров»</w:t>
      </w:r>
    </w:p>
    <w:p w:rsidR="00D12831" w:rsidRPr="000A5560" w:rsidRDefault="00D12831" w:rsidP="00D12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831" w:rsidRPr="000A5560" w:rsidRDefault="00D12831" w:rsidP="00D1283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D12831" w:rsidRPr="000A5560" w:rsidRDefault="00D12831" w:rsidP="00D1283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831" w:rsidRPr="000A5560" w:rsidRDefault="00D12831" w:rsidP="00CF58D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презентацией происходит на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оснащенном программой «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Microsoft PowerPoint" w:history="1">
        <w:proofErr w:type="spellStart"/>
        <w:r w:rsidRPr="000A55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0A5560">
        <w:rPr>
          <w:rFonts w:ascii="Times New Roman" w:hAnsi="Times New Roman" w:cs="Times New Roman"/>
          <w:sz w:val="28"/>
          <w:szCs w:val="28"/>
        </w:rPr>
        <w:t>».</w:t>
      </w:r>
    </w:p>
    <w:p w:rsidR="00D12831" w:rsidRPr="000A5560" w:rsidRDefault="00D12831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D12831" w:rsidRPr="000A5560" w:rsidRDefault="00D12831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D12831" w:rsidRPr="000A5560" w:rsidRDefault="00D12831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D12831" w:rsidRPr="000A5560" w:rsidRDefault="00D12831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D12831" w:rsidRPr="000A5560" w:rsidRDefault="00D12831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D12831" w:rsidRPr="000A5560" w:rsidRDefault="00D12831" w:rsidP="00D12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r w:rsidR="00C0540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12831" w:rsidRPr="000A5560" w:rsidRDefault="00D12831" w:rsidP="00D1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D12831" w:rsidRPr="000A5560" w:rsidRDefault="00D12831" w:rsidP="00D1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831" w:rsidRPr="000A5560" w:rsidRDefault="00D12831" w:rsidP="00D1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D12831" w:rsidRPr="000A5560" w:rsidTr="001C3E3A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D12831" w:rsidRPr="000A5560" w:rsidTr="001C3E3A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D12831" w:rsidRPr="000A5560" w:rsidTr="001C3E3A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D12831" w:rsidRPr="000A5560" w:rsidTr="001C3E3A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31" w:rsidRPr="000A5560" w:rsidRDefault="00D12831" w:rsidP="001C3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D12831" w:rsidRPr="000A5560" w:rsidRDefault="00D12831" w:rsidP="001C3E3A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D12831" w:rsidRPr="000A5560" w:rsidRDefault="00D12831" w:rsidP="00D12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D12831" w:rsidRPr="000A5560" w:rsidTr="001C3E3A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D12831" w:rsidRPr="000A5560" w:rsidTr="001C3E3A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D12831" w:rsidRPr="000A5560" w:rsidTr="001C3E3A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12831" w:rsidRPr="000A5560" w:rsidTr="001C3E3A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D12831" w:rsidRPr="000A5560" w:rsidRDefault="00D12831" w:rsidP="001C3E3A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D12831" w:rsidRPr="000A5560" w:rsidRDefault="00D12831" w:rsidP="001C3E3A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D12831" w:rsidRPr="000A5560" w:rsidRDefault="00D12831" w:rsidP="001C3E3A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D12831" w:rsidRPr="000A5560" w:rsidTr="001C3E3A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D12831" w:rsidRPr="000A5560" w:rsidRDefault="00D12831" w:rsidP="001C3E3A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D12831" w:rsidRPr="000A5560" w:rsidTr="001C3E3A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31" w:rsidRPr="000A5560" w:rsidRDefault="00D12831" w:rsidP="001C3E3A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D12831" w:rsidRPr="000A5560" w:rsidRDefault="00D12831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D12831" w:rsidRPr="000A5560" w:rsidRDefault="00D12831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D12831" w:rsidRPr="000A5560" w:rsidRDefault="00D12831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D12831" w:rsidRPr="000A5560" w:rsidRDefault="00D12831" w:rsidP="00D1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831" w:rsidRPr="000A5560" w:rsidRDefault="00D12831" w:rsidP="00D1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831" w:rsidRPr="000A5560" w:rsidRDefault="00D12831" w:rsidP="00D12831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7"/>
        <w:gridCol w:w="5816"/>
      </w:tblGrid>
      <w:tr w:rsidR="00D12831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12831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обобщать, сопоставлять различные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зрения по рассматриваемому вопросу, аргументировать основные положения и выводы.</w:t>
            </w:r>
          </w:p>
        </w:tc>
      </w:tr>
      <w:tr w:rsidR="00D12831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D12831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D12831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D12831" w:rsidRPr="000A5560" w:rsidTr="00C05402">
        <w:trPr>
          <w:trHeight w:val="424"/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  <w:p w:rsidR="00D12831" w:rsidRPr="000A5560" w:rsidRDefault="00D12831" w:rsidP="001C3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D12831" w:rsidRPr="000A5560" w:rsidRDefault="00D12831" w:rsidP="001C3E3A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D12831" w:rsidRPr="000A5560" w:rsidRDefault="00D12831" w:rsidP="001C3E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D12831" w:rsidRPr="000A5560" w:rsidRDefault="00D12831" w:rsidP="00D128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831" w:rsidRPr="000A5560" w:rsidRDefault="00D12831" w:rsidP="00D128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D12831" w:rsidRPr="000A5560" w:rsidRDefault="00D12831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D12831" w:rsidRPr="000A5560" w:rsidRDefault="00D12831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D12831" w:rsidRPr="000A5560" w:rsidRDefault="00D12831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D12831" w:rsidRPr="000A5560" w:rsidRDefault="00D12831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1753F7" w:rsidRPr="000A5560" w:rsidRDefault="001753F7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3F7" w:rsidRPr="000A5560" w:rsidRDefault="001753F7" w:rsidP="00D9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tabs>
          <w:tab w:val="left" w:pos="10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</w:r>
    </w:p>
    <w:p w:rsidR="00D12831" w:rsidRPr="000A5560" w:rsidRDefault="001753F7" w:rsidP="00D12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3 . </w:t>
      </w:r>
      <w:r w:rsidR="00D12831" w:rsidRPr="000A5560">
        <w:rPr>
          <w:rFonts w:ascii="Times New Roman" w:hAnsi="Times New Roman" w:cs="Times New Roman"/>
          <w:sz w:val="28"/>
          <w:szCs w:val="28"/>
        </w:rPr>
        <w:t>Оформить  сообщение</w:t>
      </w:r>
      <w:proofErr w:type="gramStart"/>
      <w:r w:rsidR="00D12831"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2831" w:rsidRPr="000A5560">
        <w:rPr>
          <w:rFonts w:ascii="Times New Roman" w:hAnsi="Times New Roman" w:cs="Times New Roman"/>
          <w:sz w:val="28"/>
          <w:szCs w:val="28"/>
        </w:rPr>
        <w:t xml:space="preserve"> «Экспертные комиссии и группы»</w:t>
      </w:r>
    </w:p>
    <w:p w:rsidR="001753F7" w:rsidRPr="000A5560" w:rsidRDefault="001753F7" w:rsidP="00175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Сообщение—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пи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сьменная работа объемом  2-3 печатных страниц, выполняемая учащимися.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35 мм"/>
        </w:smartTagPr>
        <w:r w:rsidRPr="000A5560">
          <w:rPr>
            <w:rFonts w:ascii="Times New Roman" w:hAnsi="Times New Roman" w:cs="Times New Roman"/>
            <w:sz w:val="28"/>
            <w:szCs w:val="28"/>
          </w:rPr>
          <w:t>35 мм</w:t>
        </w:r>
      </w:smartTag>
      <w:r w:rsidRPr="000A5560">
        <w:rPr>
          <w:rFonts w:ascii="Times New Roman" w:hAnsi="Times New Roman" w:cs="Times New Roman"/>
          <w:sz w:val="28"/>
          <w:szCs w:val="28"/>
        </w:rPr>
        <w:t xml:space="preserve"> слева и </w:t>
      </w:r>
      <w:smartTag w:uri="urn:schemas-microsoft-com:office:smarttags" w:element="metricconverter">
        <w:smartTagPr>
          <w:attr w:name="ProductID" w:val="15 мм"/>
        </w:smartTagPr>
        <w:r w:rsidRPr="000A5560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0A5560">
        <w:rPr>
          <w:rFonts w:ascii="Times New Roman" w:hAnsi="Times New Roman" w:cs="Times New Roman"/>
          <w:sz w:val="28"/>
          <w:szCs w:val="28"/>
        </w:rPr>
        <w:t xml:space="preserve"> справа, рекомендуется шрифт 12-14, интервал - 1,5. Все листы  сообщения должны быть пронумерованы. Каждый вопрос в тексте должен иметь заголовок в точном соответствии с наименованием в плане-оглавлении.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Требования к языку сообщения</w:t>
      </w:r>
      <w:proofErr w:type="gramStart"/>
      <w:r w:rsidRPr="000A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он должен отличаться точностью, краткостью, ясностью и простотой.</w:t>
      </w:r>
    </w:p>
    <w:p w:rsidR="001753F7" w:rsidRPr="000A5560" w:rsidRDefault="00C05402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Структура сообщения</w:t>
      </w:r>
      <w:r w:rsidR="001753F7" w:rsidRPr="000A5560">
        <w:rPr>
          <w:rFonts w:ascii="Times New Roman" w:hAnsi="Times New Roman" w:cs="Times New Roman"/>
          <w:b/>
          <w:sz w:val="28"/>
          <w:szCs w:val="28"/>
        </w:rPr>
        <w:t>: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Титульный лист (заполняется по единой форме,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1753F7" w:rsidRPr="000A5560" w:rsidRDefault="001753F7" w:rsidP="00175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 сообщения и номера страниц, указывающие начало этих разделов в тексте сообщения.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После оглавления следует введение. Объем введения составляет, 0. 5- страницы.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Основная часть  сообщения предполагает осмысленное и логичное изложение,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в изученной литературе. В тексте обязательны ссылки на первоисточники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Заключение содержит главные выводы, из текста основной части. 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Приложение может включать графики, таблицы, расчеты.</w:t>
      </w:r>
    </w:p>
    <w:p w:rsidR="001753F7" w:rsidRPr="000A5560" w:rsidRDefault="001753F7" w:rsidP="00175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Библиография (список литературы) здесь указывается реально использованная для написания  сообщения литература. </w:t>
      </w:r>
    </w:p>
    <w:p w:rsidR="001753F7" w:rsidRPr="000A5560" w:rsidRDefault="001753F7" w:rsidP="001753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Оценивание  сообщения 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Знания и умения на уровне требований стандарта  дисциплины: знание фактического материала, усвоение общих представлений, понятий, идей.</w:t>
      </w:r>
    </w:p>
    <w:p w:rsidR="001753F7" w:rsidRPr="000A5560" w:rsidRDefault="001753F7" w:rsidP="00175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1753F7" w:rsidRPr="000A5560" w:rsidRDefault="001753F7" w:rsidP="001753F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 сообщения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7"/>
        <w:gridCol w:w="5816"/>
      </w:tblGrid>
      <w:tr w:rsidR="001753F7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753F7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1.Новизна  сообщенного текста </w:t>
            </w:r>
          </w:p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новизна и самостоятельность в рассмотрении темы,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</w:tr>
      <w:tr w:rsidR="001753F7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Степень раскрытия сущности проблемы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Макс. - 20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соответствие плана теме сообщения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содержания теме и плану реферата;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глубина раскрытия основных понятий, определений;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1753F7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Обоснованность выбора источников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Макс. - 5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1753F7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 Соблюдение требований к оформлению Макс. -5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грамотность и культура изложения;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владение терминологией и понятийным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аппаратом проблемы;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соблюдение требований к объему реферата;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</w:tr>
      <w:tr w:rsidR="001753F7" w:rsidRPr="000A5560" w:rsidTr="00C05402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Грамотность </w:t>
            </w:r>
          </w:p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Оценивание  сообщения</w:t>
      </w:r>
    </w:p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Сообщение   оценивается по 100 балльной шкале, балы переводятся в оценки успеваемости следующим образом: </w:t>
      </w:r>
    </w:p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42 – 45 баллов – «отлично»; </w:t>
      </w:r>
    </w:p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41– 37 баллов – «хорошо»; </w:t>
      </w:r>
    </w:p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36– 30 баллов – «удовлетворительно;</w:t>
      </w:r>
    </w:p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 30 балла – «неудовлетворительно».</w:t>
      </w:r>
    </w:p>
    <w:p w:rsidR="001753F7" w:rsidRPr="000A5560" w:rsidRDefault="001753F7" w:rsidP="0017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Баллы учитываются в процессе текущей оценки знаний программного материала.</w:t>
      </w:r>
    </w:p>
    <w:p w:rsidR="001753F7" w:rsidRPr="000A5560" w:rsidRDefault="001753F7" w:rsidP="001753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F7" w:rsidRPr="000A5560" w:rsidRDefault="001753F7" w:rsidP="001753F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Темы  сообщения </w:t>
      </w:r>
    </w:p>
    <w:p w:rsidR="001753F7" w:rsidRPr="000A5560" w:rsidRDefault="001753F7" w:rsidP="001753F7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</w:r>
      <w:r w:rsidR="00C05402">
        <w:rPr>
          <w:rFonts w:ascii="Times New Roman" w:hAnsi="Times New Roman" w:cs="Times New Roman"/>
          <w:sz w:val="28"/>
          <w:szCs w:val="28"/>
        </w:rPr>
        <w:t xml:space="preserve">   </w:t>
      </w:r>
      <w:r w:rsidRPr="000A5560">
        <w:rPr>
          <w:rFonts w:ascii="Times New Roman" w:hAnsi="Times New Roman" w:cs="Times New Roman"/>
          <w:sz w:val="28"/>
          <w:szCs w:val="28"/>
        </w:rPr>
        <w:t>1 Значение товарной экспертизы</w:t>
      </w:r>
    </w:p>
    <w:p w:rsidR="001753F7" w:rsidRPr="000A5560" w:rsidRDefault="001753F7" w:rsidP="001753F7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2  Потребительские свойства  товара</w:t>
      </w:r>
    </w:p>
    <w:p w:rsidR="001753F7" w:rsidRPr="000A5560" w:rsidRDefault="001753F7" w:rsidP="001753F7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3 </w:t>
      </w:r>
      <w:r w:rsidR="00AF55BA" w:rsidRPr="000A5560">
        <w:rPr>
          <w:rFonts w:ascii="Times New Roman" w:hAnsi="Times New Roman" w:cs="Times New Roman"/>
          <w:sz w:val="28"/>
          <w:szCs w:val="28"/>
        </w:rPr>
        <w:t>Факторы, влияющие на  дефекты  продукции</w:t>
      </w:r>
    </w:p>
    <w:p w:rsidR="001753F7" w:rsidRPr="000A5560" w:rsidRDefault="001753F7" w:rsidP="001753F7">
      <w:pPr>
        <w:tabs>
          <w:tab w:val="left" w:pos="10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3F7" w:rsidRPr="000A5560" w:rsidRDefault="001753F7" w:rsidP="001753F7">
      <w:pPr>
        <w:spacing w:after="0"/>
        <w:ind w:firstLine="851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>Примерное содержание  сообщение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573"/>
        <w:gridCol w:w="1808"/>
      </w:tblGrid>
      <w:tr w:rsidR="001753F7" w:rsidRPr="000A5560" w:rsidTr="008237B8">
        <w:tc>
          <w:tcPr>
            <w:tcW w:w="3190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Введение</w:t>
            </w:r>
          </w:p>
        </w:tc>
        <w:tc>
          <w:tcPr>
            <w:tcW w:w="4573" w:type="dxa"/>
          </w:tcPr>
          <w:p w:rsidR="001753F7" w:rsidRPr="000A5560" w:rsidRDefault="001753F7" w:rsidP="00AF55BA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AF55BA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Экспертные комиссии и группы</w:t>
            </w:r>
          </w:p>
        </w:tc>
        <w:tc>
          <w:tcPr>
            <w:tcW w:w="1808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0.5страницы</w:t>
            </w:r>
          </w:p>
        </w:tc>
      </w:tr>
      <w:tr w:rsidR="001753F7" w:rsidRPr="000A5560" w:rsidTr="008237B8">
        <w:tc>
          <w:tcPr>
            <w:tcW w:w="3190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Характеристика темы</w:t>
            </w:r>
          </w:p>
        </w:tc>
        <w:tc>
          <w:tcPr>
            <w:tcW w:w="4573" w:type="dxa"/>
          </w:tcPr>
          <w:p w:rsidR="001753F7" w:rsidRPr="000A5560" w:rsidRDefault="001753F7" w:rsidP="00AF55BA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Характеристика  экспертизы</w:t>
            </w:r>
            <w:r w:rsidR="00AF55BA"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ответственные   за проведение экспертизы товаров</w:t>
            </w:r>
          </w:p>
        </w:tc>
        <w:tc>
          <w:tcPr>
            <w:tcW w:w="1808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1страницы</w:t>
            </w:r>
          </w:p>
        </w:tc>
      </w:tr>
      <w:tr w:rsidR="001753F7" w:rsidRPr="000A5560" w:rsidTr="008237B8">
        <w:tc>
          <w:tcPr>
            <w:tcW w:w="3190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Заключение</w:t>
            </w:r>
          </w:p>
        </w:tc>
        <w:tc>
          <w:tcPr>
            <w:tcW w:w="4573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выводы, и итоги из текста основной части. </w:t>
            </w:r>
          </w:p>
        </w:tc>
        <w:tc>
          <w:tcPr>
            <w:tcW w:w="1808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0.5страница</w:t>
            </w:r>
          </w:p>
        </w:tc>
      </w:tr>
      <w:tr w:rsidR="001753F7" w:rsidRPr="000A5560" w:rsidTr="008237B8">
        <w:tc>
          <w:tcPr>
            <w:tcW w:w="3190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4573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соответствии с алфавитом</w:t>
            </w:r>
          </w:p>
        </w:tc>
        <w:tc>
          <w:tcPr>
            <w:tcW w:w="1808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0.5 страница</w:t>
            </w:r>
          </w:p>
        </w:tc>
      </w:tr>
      <w:tr w:rsidR="001753F7" w:rsidRPr="000A5560" w:rsidTr="008237B8">
        <w:tc>
          <w:tcPr>
            <w:tcW w:w="3190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Приложение</w:t>
            </w:r>
          </w:p>
        </w:tc>
        <w:tc>
          <w:tcPr>
            <w:tcW w:w="4573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808" w:type="dxa"/>
          </w:tcPr>
          <w:p w:rsidR="001753F7" w:rsidRPr="000A5560" w:rsidRDefault="001753F7" w:rsidP="008237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1753F7" w:rsidRPr="000A5560" w:rsidRDefault="001753F7" w:rsidP="0017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F7" w:rsidRPr="000A5560" w:rsidRDefault="001753F7" w:rsidP="00175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 документации, используя записи в конспекте, электронное учебное пособие, ресурсы сети Интернет.</w: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Ответить на вопросы электронного тестового задания по теме «Государственный  контроль и надзор»  </w: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 xml:space="preserve">Данное задание можно выполнить  двумя  способами  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CF58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Электронный ТЕСТ можно пройти, используя предложенное  преподавателем Электронное  учебное пособие «Охрана труда ». В разделе «тесты» выбрать соответствующую тему, зарегистрироваться. Пройти тест.                       </w:t>
      </w:r>
    </w:p>
    <w:p w:rsidR="00D95575" w:rsidRPr="000A5560" w:rsidRDefault="00D95575" w:rsidP="00CF58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</w:rPr>
        <w:t>При наличии у Вас выхода в Интернет  можно пройти ТЕСТ на сайте преподавателя. В этом  случае тест можно пройти в двух режимах: подготовка (самоконтроль) и экзамен (результаты вашего теста получит преподаватель по электронной почте).</w: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4.</w:t>
      </w:r>
      <w:r w:rsidR="00DE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b/>
          <w:sz w:val="28"/>
          <w:szCs w:val="28"/>
        </w:rPr>
        <w:t>Вопросы для самоконтроля.</w:t>
      </w:r>
    </w:p>
    <w:p w:rsidR="00D95575" w:rsidRPr="000A5560" w:rsidRDefault="00D95575" w:rsidP="00D95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56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1.</w:t>
      </w:r>
      <w:r w:rsidR="00DE5F51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4D6565" w:rsidRPr="000A5560">
        <w:rPr>
          <w:rFonts w:ascii="Times New Roman" w:hAnsi="Times New Roman" w:cs="Times New Roman"/>
          <w:sz w:val="28"/>
          <w:szCs w:val="28"/>
        </w:rPr>
        <w:t xml:space="preserve"> средства товарной  экспертизы</w:t>
      </w:r>
    </w:p>
    <w:p w:rsidR="00D95575" w:rsidRPr="000A5560" w:rsidRDefault="00D95575" w:rsidP="00540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2. </w:t>
      </w:r>
      <w:r w:rsidR="00540F88" w:rsidRPr="000A5560">
        <w:rPr>
          <w:rFonts w:ascii="Times New Roman" w:hAnsi="Times New Roman" w:cs="Times New Roman"/>
          <w:sz w:val="28"/>
          <w:szCs w:val="28"/>
        </w:rPr>
        <w:t xml:space="preserve"> Назвать  потребительские  свойства  товара</w:t>
      </w:r>
    </w:p>
    <w:p w:rsidR="00540F88" w:rsidRPr="000A5560" w:rsidRDefault="00540F88" w:rsidP="00540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</w:t>
      </w:r>
      <w:r w:rsidR="00DE5F51">
        <w:rPr>
          <w:rFonts w:ascii="Times New Roman" w:hAnsi="Times New Roman" w:cs="Times New Roman"/>
          <w:sz w:val="28"/>
          <w:szCs w:val="28"/>
        </w:rPr>
        <w:t xml:space="preserve">. </w:t>
      </w:r>
      <w:r w:rsidRPr="000A5560">
        <w:rPr>
          <w:rFonts w:ascii="Times New Roman" w:hAnsi="Times New Roman" w:cs="Times New Roman"/>
          <w:sz w:val="28"/>
          <w:szCs w:val="28"/>
        </w:rPr>
        <w:t xml:space="preserve"> Дать характеристику  сортамент </w:t>
      </w:r>
      <w:r w:rsidR="00AF55BA" w:rsidRPr="000A5560">
        <w:rPr>
          <w:rFonts w:ascii="Times New Roman" w:hAnsi="Times New Roman" w:cs="Times New Roman"/>
          <w:sz w:val="28"/>
          <w:szCs w:val="28"/>
        </w:rPr>
        <w:t>товара</w:t>
      </w: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Какие вопросы вызывают наибольшее затруднение?</w:t>
      </w: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При необходимости запишите в тетрадь непонятные  вопросы для консультации с преподавателем. </w:t>
      </w: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Критерии оценивания задания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560"/>
        <w:gridCol w:w="1701"/>
        <w:gridCol w:w="1701"/>
        <w:gridCol w:w="1134"/>
        <w:gridCol w:w="1701"/>
      </w:tblGrid>
      <w:tr w:rsidR="00D95575" w:rsidRPr="000A5560" w:rsidTr="00DE5F51">
        <w:trPr>
          <w:trHeight w:val="1370"/>
        </w:trPr>
        <w:tc>
          <w:tcPr>
            <w:tcW w:w="993" w:type="dxa"/>
            <w:vMerge w:val="restart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56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Электронное тестирование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</w:t>
            </w:r>
          </w:p>
        </w:tc>
        <w:tc>
          <w:tcPr>
            <w:tcW w:w="1134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для самоконтроля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95575" w:rsidRPr="000A5560" w:rsidTr="00DE5F51">
        <w:trPr>
          <w:trHeight w:val="158"/>
        </w:trPr>
        <w:tc>
          <w:tcPr>
            <w:tcW w:w="993" w:type="dxa"/>
            <w:vMerge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</w:t>
            </w:r>
          </w:p>
        </w:tc>
        <w:tc>
          <w:tcPr>
            <w:tcW w:w="1134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DE5F51">
        <w:trPr>
          <w:trHeight w:val="613"/>
        </w:trPr>
        <w:tc>
          <w:tcPr>
            <w:tcW w:w="99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DE5F51">
        <w:trPr>
          <w:trHeight w:val="613"/>
        </w:trPr>
        <w:tc>
          <w:tcPr>
            <w:tcW w:w="993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75" w:rsidRPr="000A5560" w:rsidTr="00DE5F51">
        <w:trPr>
          <w:trHeight w:val="613"/>
        </w:trPr>
        <w:tc>
          <w:tcPr>
            <w:tcW w:w="993" w:type="dxa"/>
          </w:tcPr>
          <w:p w:rsidR="00DE5F51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5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575" w:rsidRPr="000A5560" w:rsidRDefault="004D656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E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т. д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575" w:rsidRPr="000A5560" w:rsidRDefault="00D95575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D95575" w:rsidRPr="000A5560" w:rsidRDefault="00D95575" w:rsidP="00CF58D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D95575" w:rsidRPr="000A5560" w:rsidRDefault="00D95575" w:rsidP="00CF58D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12 – 13 баллов – «хорошо»</w:t>
      </w:r>
    </w:p>
    <w:p w:rsidR="00D95575" w:rsidRPr="000A5560" w:rsidRDefault="00D95575" w:rsidP="00CF58D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«удовлетворительно)</w:t>
      </w:r>
      <w:r w:rsidRPr="000A55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D95575" w:rsidRPr="000A5560" w:rsidRDefault="00D95575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95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4D6565" w:rsidRPr="000A5560" w:rsidRDefault="004D6565" w:rsidP="004D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4D6565" w:rsidRPr="00DE5F51" w:rsidRDefault="004D6565" w:rsidP="00CF58D0">
      <w:pPr>
        <w:pStyle w:val="a6"/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DE5F51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DE5F51">
        <w:rPr>
          <w:color w:val="000000"/>
          <w:sz w:val="28"/>
          <w:szCs w:val="28"/>
        </w:rPr>
        <w:t>.</w:t>
      </w:r>
      <w:proofErr w:type="gramEnd"/>
      <w:r w:rsidRPr="00DE5F51">
        <w:rPr>
          <w:color w:val="000000"/>
          <w:sz w:val="28"/>
          <w:szCs w:val="28"/>
        </w:rPr>
        <w:t xml:space="preserve"> </w:t>
      </w:r>
      <w:proofErr w:type="gramStart"/>
      <w:r w:rsidRPr="00DE5F51">
        <w:rPr>
          <w:color w:val="000000"/>
          <w:sz w:val="28"/>
          <w:szCs w:val="28"/>
        </w:rPr>
        <w:t>п</w:t>
      </w:r>
      <w:proofErr w:type="gramEnd"/>
      <w:r w:rsidRPr="00DE5F51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DE5F51">
        <w:rPr>
          <w:color w:val="000000"/>
          <w:sz w:val="28"/>
          <w:szCs w:val="28"/>
        </w:rPr>
        <w:t>, 2010. – 262 с.</w:t>
      </w:r>
    </w:p>
    <w:p w:rsidR="004D6565" w:rsidRPr="00DE5F51" w:rsidRDefault="004D6565" w:rsidP="00CF58D0">
      <w:pPr>
        <w:pStyle w:val="a6"/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E5F51">
        <w:rPr>
          <w:color w:val="000000"/>
          <w:sz w:val="28"/>
          <w:szCs w:val="28"/>
        </w:rPr>
        <w:t>Ляшко</w:t>
      </w:r>
      <w:proofErr w:type="spellEnd"/>
      <w:r w:rsidRPr="00DE5F51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DE5F51">
        <w:rPr>
          <w:color w:val="000000"/>
          <w:sz w:val="28"/>
          <w:szCs w:val="28"/>
        </w:rPr>
        <w:t>Ходыкин</w:t>
      </w:r>
      <w:proofErr w:type="spellEnd"/>
      <w:r w:rsidRPr="00DE5F51">
        <w:rPr>
          <w:color w:val="000000"/>
          <w:sz w:val="28"/>
          <w:szCs w:val="28"/>
        </w:rPr>
        <w:t xml:space="preserve">, А.П., </w:t>
      </w:r>
      <w:proofErr w:type="spellStart"/>
      <w:r w:rsidRPr="00DE5F51">
        <w:rPr>
          <w:color w:val="000000"/>
          <w:sz w:val="28"/>
          <w:szCs w:val="28"/>
        </w:rPr>
        <w:t>Волошко</w:t>
      </w:r>
      <w:proofErr w:type="spellEnd"/>
      <w:r w:rsidRPr="00DE5F51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DE5F51">
        <w:rPr>
          <w:color w:val="000000"/>
          <w:sz w:val="28"/>
          <w:szCs w:val="28"/>
        </w:rPr>
        <w:t>, 2010. – 468с.</w:t>
      </w:r>
    </w:p>
    <w:p w:rsidR="004D6565" w:rsidRPr="00DE5F51" w:rsidRDefault="004D6565" w:rsidP="00CF58D0">
      <w:pPr>
        <w:pStyle w:val="a6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DE5F51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DE5F51">
        <w:rPr>
          <w:sz w:val="28"/>
          <w:szCs w:val="28"/>
        </w:rPr>
        <w:t xml:space="preserve"> литература, 2008. – 281 </w:t>
      </w:r>
      <w:proofErr w:type="gramStart"/>
      <w:r w:rsidRPr="00DE5F51">
        <w:rPr>
          <w:sz w:val="28"/>
          <w:szCs w:val="28"/>
        </w:rPr>
        <w:t>с</w:t>
      </w:r>
      <w:proofErr w:type="gramEnd"/>
      <w:r w:rsidRPr="00DE5F51">
        <w:rPr>
          <w:sz w:val="28"/>
          <w:szCs w:val="28"/>
        </w:rPr>
        <w:t>.</w:t>
      </w:r>
    </w:p>
    <w:p w:rsidR="004D6565" w:rsidRPr="000A5560" w:rsidRDefault="004D6565" w:rsidP="004D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4D6565" w:rsidRPr="000A5560" w:rsidRDefault="004D6565" w:rsidP="00CF58D0">
      <w:pPr>
        <w:pStyle w:val="1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4D6565" w:rsidRPr="000A5560" w:rsidRDefault="004D6565" w:rsidP="00CF58D0">
      <w:pPr>
        <w:pStyle w:val="1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4D6565" w:rsidRPr="000A5560" w:rsidRDefault="004D6565" w:rsidP="00CF58D0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4D6565" w:rsidRPr="00DE5F51" w:rsidRDefault="004D6565" w:rsidP="00CF58D0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4D6565" w:rsidRPr="000A5560" w:rsidRDefault="004D6565" w:rsidP="00CF58D0">
      <w:pPr>
        <w:pStyle w:val="1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4D6565" w:rsidRPr="00DE5F51" w:rsidRDefault="004D6565" w:rsidP="00CF58D0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DE5F51">
        <w:rPr>
          <w:sz w:val="28"/>
          <w:szCs w:val="28"/>
        </w:rPr>
        <w:t>А-</w:t>
      </w:r>
      <w:proofErr w:type="gramEnd"/>
      <w:r w:rsidRPr="00DE5F51">
        <w:rPr>
          <w:sz w:val="28"/>
          <w:szCs w:val="28"/>
        </w:rPr>
        <w:t xml:space="preserve"> М, 2002.Санитарно-эпидемиологическая экспертиза продукции. /Утв. </w:t>
      </w:r>
      <w:proofErr w:type="spellStart"/>
      <w:r w:rsidRPr="00DE5F51">
        <w:rPr>
          <w:sz w:val="28"/>
          <w:szCs w:val="28"/>
        </w:rPr>
        <w:t>Приказоми</w:t>
      </w:r>
      <w:proofErr w:type="spellEnd"/>
      <w:r w:rsidRPr="00DE5F51">
        <w:rPr>
          <w:sz w:val="28"/>
          <w:szCs w:val="28"/>
        </w:rPr>
        <w:t xml:space="preserve"> Минздрава РФ от 15.08.2001 № 325</w:t>
      </w:r>
    </w:p>
    <w:p w:rsidR="004D6565" w:rsidRPr="00DE5F51" w:rsidRDefault="004D6565" w:rsidP="00CF58D0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4D6565" w:rsidRPr="00DE5F51" w:rsidRDefault="004D6565" w:rsidP="00CF58D0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E5F51">
        <w:rPr>
          <w:sz w:val="28"/>
          <w:szCs w:val="28"/>
        </w:rPr>
        <w:lastRenderedPageBreak/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4D6565" w:rsidRPr="00DE5F51" w:rsidRDefault="004D6565" w:rsidP="00CF58D0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E5F51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DE5F51">
        <w:rPr>
          <w:sz w:val="28"/>
          <w:szCs w:val="28"/>
        </w:rPr>
        <w:t>СанПиН</w:t>
      </w:r>
      <w:proofErr w:type="spellEnd"/>
      <w:r w:rsidRPr="00DE5F51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4D6565" w:rsidRPr="000A5560" w:rsidRDefault="004D6565" w:rsidP="004D656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4D6565" w:rsidRPr="00DE5F51" w:rsidRDefault="0093775B" w:rsidP="00CF58D0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11" w:history="1"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4D6565" w:rsidRPr="00DE5F51">
          <w:rPr>
            <w:rStyle w:val="a4"/>
            <w:bCs/>
            <w:i/>
            <w:sz w:val="28"/>
            <w:szCs w:val="28"/>
          </w:rPr>
          <w:t>://</w:t>
        </w:r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4D6565" w:rsidRPr="00DE5F51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4D6565" w:rsidRPr="00DE5F5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4D6565" w:rsidRPr="00DE5F51">
          <w:rPr>
            <w:rStyle w:val="a4"/>
            <w:bCs/>
            <w:i/>
            <w:sz w:val="28"/>
            <w:szCs w:val="28"/>
          </w:rPr>
          <w:t>/</w:t>
        </w:r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4D6565" w:rsidRPr="00DE5F5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4D6565" w:rsidRPr="00DE5F51">
        <w:rPr>
          <w:bCs/>
          <w:i/>
          <w:sz w:val="28"/>
          <w:szCs w:val="28"/>
        </w:rPr>
        <w:t xml:space="preserve">  </w:t>
      </w:r>
    </w:p>
    <w:p w:rsidR="004D6565" w:rsidRPr="00DE5F51" w:rsidRDefault="004D6565" w:rsidP="00CF58D0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12" w:history="1">
        <w:r w:rsidRPr="00DE5F51">
          <w:rPr>
            <w:rStyle w:val="a4"/>
            <w:sz w:val="28"/>
            <w:szCs w:val="28"/>
          </w:rPr>
          <w:t>http://www.dbfood.ru/</w:t>
        </w:r>
      </w:hyperlink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D95575" w:rsidRPr="000A5560" w:rsidRDefault="00D95575" w:rsidP="00D95575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D95575" w:rsidRPr="000A5560" w:rsidRDefault="00D95575" w:rsidP="00D95575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58753E" w:rsidP="00D9557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</w:t>
      </w:r>
      <w:r w:rsidR="002A4C11" w:rsidRPr="000A5560">
        <w:rPr>
          <w:rFonts w:ascii="Times New Roman" w:hAnsi="Times New Roman" w:cs="Times New Roman"/>
          <w:b/>
          <w:sz w:val="28"/>
          <w:szCs w:val="28"/>
        </w:rPr>
        <w:t xml:space="preserve">  Средства товарной экспертизы   </w:t>
      </w:r>
    </w:p>
    <w:p w:rsidR="00D95575" w:rsidRPr="000A5560" w:rsidRDefault="00D95575" w:rsidP="00D95575">
      <w:p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Цель задания</w:t>
      </w:r>
      <w:r w:rsidRPr="000A556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A5560">
        <w:rPr>
          <w:rFonts w:ascii="Times New Roman" w:hAnsi="Times New Roman" w:cs="Times New Roman"/>
          <w:sz w:val="28"/>
          <w:szCs w:val="28"/>
        </w:rPr>
        <w:t xml:space="preserve"> Изучение  </w:t>
      </w:r>
      <w:r w:rsidR="00AF55BA" w:rsidRPr="000A5560">
        <w:rPr>
          <w:rFonts w:ascii="Times New Roman" w:hAnsi="Times New Roman" w:cs="Times New Roman"/>
          <w:sz w:val="28"/>
          <w:szCs w:val="28"/>
        </w:rPr>
        <w:t xml:space="preserve"> классификации  средств  товарной экспертизы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1.</w:t>
      </w:r>
      <w:r w:rsidR="001753F7" w:rsidRPr="000A5560">
        <w:rPr>
          <w:rFonts w:ascii="Times New Roman" w:hAnsi="Times New Roman" w:cs="Times New Roman"/>
          <w:sz w:val="28"/>
          <w:szCs w:val="28"/>
        </w:rPr>
        <w:t xml:space="preserve"> Оформить ролик  «Идентификация продовольственных </w:t>
      </w:r>
      <w:r w:rsidR="00AF55BA" w:rsidRPr="000A5560">
        <w:rPr>
          <w:rFonts w:ascii="Times New Roman" w:hAnsi="Times New Roman" w:cs="Times New Roman"/>
          <w:sz w:val="28"/>
          <w:szCs w:val="28"/>
        </w:rPr>
        <w:t>товаров</w:t>
      </w:r>
      <w:r w:rsidR="001753F7"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75" w:rsidRPr="000A5560" w:rsidRDefault="00D95575" w:rsidP="00D95575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2.  Найдите  3 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зашифрованных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слова   в рис 1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3. Вопросы для самоконтроля.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задания для внеаудиторной самостоятельной работы:</w:t>
      </w:r>
    </w:p>
    <w:p w:rsidR="00AF55BA" w:rsidRPr="000A5560" w:rsidRDefault="001C3E3A" w:rsidP="00AF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F55BA" w:rsidRPr="000A5560">
        <w:rPr>
          <w:rFonts w:ascii="Times New Roman" w:hAnsi="Times New Roman" w:cs="Times New Roman"/>
          <w:b/>
          <w:sz w:val="28"/>
          <w:szCs w:val="28"/>
        </w:rPr>
        <w:t>.Оформите презентацию</w:t>
      </w:r>
      <w:r w:rsidR="00AF55BA" w:rsidRPr="000A5560">
        <w:rPr>
          <w:rFonts w:ascii="Times New Roman" w:hAnsi="Times New Roman" w:cs="Times New Roman"/>
          <w:sz w:val="28"/>
          <w:szCs w:val="28"/>
        </w:rPr>
        <w:t xml:space="preserve">   на тему « Идентификация  потребительских товаров»</w:t>
      </w:r>
    </w:p>
    <w:p w:rsidR="00AF55BA" w:rsidRPr="000A5560" w:rsidRDefault="00AF55BA" w:rsidP="00AF55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5BA" w:rsidRPr="000A5560" w:rsidRDefault="00AF55BA" w:rsidP="00AF55B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AF55BA" w:rsidRPr="000A5560" w:rsidRDefault="00AF55BA" w:rsidP="00AF55B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5BA" w:rsidRPr="000A5560" w:rsidRDefault="00AF55BA" w:rsidP="00CF58D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Ознакомление с презентацией происходит на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оснащенном программой «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Microsoft PowerPoint" w:history="1">
        <w:proofErr w:type="spellStart"/>
        <w:r w:rsidRPr="000A55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0A5560">
        <w:rPr>
          <w:rFonts w:ascii="Times New Roman" w:hAnsi="Times New Roman" w:cs="Times New Roman"/>
          <w:sz w:val="28"/>
          <w:szCs w:val="28"/>
        </w:rPr>
        <w:t>».</w:t>
      </w:r>
    </w:p>
    <w:p w:rsidR="00AF55BA" w:rsidRPr="000A5560" w:rsidRDefault="00AF55B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AF55BA" w:rsidRPr="000A5560" w:rsidRDefault="00AF55B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AF55BA" w:rsidRPr="000A5560" w:rsidRDefault="00AF55B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AF55BA" w:rsidRPr="000A5560" w:rsidRDefault="00AF55B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AF55BA" w:rsidRPr="000A5560" w:rsidRDefault="00AF55B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AF55BA" w:rsidRPr="000A5560" w:rsidRDefault="00AF55BA" w:rsidP="00AF55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proofErr w:type="gramEnd"/>
    </w:p>
    <w:p w:rsidR="00AF55BA" w:rsidRPr="000A5560" w:rsidRDefault="00AF55BA" w:rsidP="00AF5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AF55BA" w:rsidRPr="000A5560" w:rsidRDefault="00AF55BA" w:rsidP="00AF5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5BA" w:rsidRPr="000A5560" w:rsidRDefault="00AF55BA" w:rsidP="00AF5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AF55BA" w:rsidRPr="000A5560" w:rsidTr="008237B8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F55BA" w:rsidRPr="000A5560" w:rsidTr="008237B8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F55BA" w:rsidRPr="000A5560" w:rsidTr="008237B8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F55BA" w:rsidRPr="000A5560" w:rsidTr="008237B8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A" w:rsidRPr="000A5560" w:rsidRDefault="00AF55BA" w:rsidP="008237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F55BA" w:rsidRPr="000A5560" w:rsidRDefault="00AF55BA" w:rsidP="008237B8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F55BA" w:rsidRPr="000A5560" w:rsidRDefault="00AF55BA" w:rsidP="00A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AF55BA" w:rsidRPr="000A5560" w:rsidTr="008237B8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AF55BA" w:rsidRPr="000A5560" w:rsidTr="008237B8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lastRenderedPageBreak/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AF55BA" w:rsidRPr="000A5560" w:rsidTr="008237B8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AF55BA" w:rsidRPr="000A5560" w:rsidTr="008237B8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AF55BA" w:rsidRPr="000A5560" w:rsidRDefault="00AF55BA" w:rsidP="008237B8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AF55BA" w:rsidRPr="000A5560" w:rsidRDefault="00AF55BA" w:rsidP="008237B8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AF55BA" w:rsidRPr="000A5560" w:rsidRDefault="00AF55BA" w:rsidP="008237B8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AF55BA" w:rsidRPr="000A5560" w:rsidTr="008237B8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AF55BA" w:rsidRPr="000A5560" w:rsidRDefault="00AF55BA" w:rsidP="008237B8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AF55BA" w:rsidRPr="000A5560" w:rsidTr="008237B8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0A5560" w:rsidRDefault="00AF55BA" w:rsidP="008237B8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AF55BA" w:rsidRPr="000A5560" w:rsidRDefault="00AF55B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AF55BA" w:rsidRPr="000A5560" w:rsidRDefault="00AF55B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AF55BA" w:rsidRPr="000A5560" w:rsidRDefault="00AF55B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AF55BA" w:rsidRPr="000A5560" w:rsidRDefault="00AF55BA" w:rsidP="00AF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5BA" w:rsidRPr="000A5560" w:rsidRDefault="00AF55BA" w:rsidP="00AF55B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AF55BA" w:rsidRPr="000A5560" w:rsidTr="008237B8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AF55BA" w:rsidRPr="000A5560" w:rsidTr="008237B8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AF55BA" w:rsidRPr="000A5560" w:rsidTr="008237B8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2. Оригинальность и целостность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творческого задания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AF55BA" w:rsidRPr="000A5560" w:rsidTr="008237B8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Дизайн  презентации    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AF55BA" w:rsidRPr="000A5560" w:rsidTr="008237B8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AF55BA" w:rsidRPr="000A5560" w:rsidTr="008237B8">
        <w:trPr>
          <w:trHeight w:val="424"/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  <w:p w:rsidR="00AF55BA" w:rsidRPr="000A5560" w:rsidRDefault="00AF55BA" w:rsidP="00823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AF55BA" w:rsidRPr="000A5560" w:rsidRDefault="00AF55BA" w:rsidP="008237B8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AF55BA" w:rsidRPr="000A5560" w:rsidRDefault="00AF55BA" w:rsidP="00823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AF55BA" w:rsidRPr="000A5560" w:rsidRDefault="00AF55BA" w:rsidP="00AF55B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Конвертация полученных баллов в оценку</w:t>
      </w:r>
    </w:p>
    <w:p w:rsidR="00AF55BA" w:rsidRPr="000A5560" w:rsidRDefault="00AF55B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AF55BA" w:rsidRPr="000A5560" w:rsidRDefault="00AF55B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AF55BA" w:rsidRPr="000A5560" w:rsidRDefault="00AF55B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AF55BA" w:rsidRPr="000A5560" w:rsidRDefault="00AF55B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неудовлетворительнй</w:t>
      </w:r>
      <w:proofErr w:type="spellEnd"/>
    </w:p>
    <w:p w:rsidR="00D95575" w:rsidRPr="000A5560" w:rsidRDefault="00D95575" w:rsidP="00D95575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Задание 2.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Найдите  3 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зашифрованных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слова  в  рис  1</w:t>
      </w:r>
    </w:p>
    <w:p w:rsidR="00D95575" w:rsidRPr="000A5560" w:rsidRDefault="00D95575" w:rsidP="00D95575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Соединяя буквы по вертикали или по горизонтали, найдите зашифрованные  три слова. Слова  могут читаться слева направо  справа  налево, сверху  вниз, снизу вверх или  «лесенкой»</w:t>
      </w:r>
    </w:p>
    <w:tbl>
      <w:tblPr>
        <w:tblW w:w="4394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992"/>
        <w:gridCol w:w="1134"/>
        <w:gridCol w:w="1134"/>
      </w:tblGrid>
      <w:tr w:rsidR="00D95575" w:rsidRPr="000A5560" w:rsidTr="00EF16E2">
        <w:trPr>
          <w:trHeight w:val="299"/>
        </w:trPr>
        <w:tc>
          <w:tcPr>
            <w:tcW w:w="1134" w:type="dxa"/>
          </w:tcPr>
          <w:p w:rsidR="00D95575" w:rsidRPr="000A5560" w:rsidRDefault="002A4C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D95575" w:rsidRPr="000A5560" w:rsidRDefault="002A4C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D95575" w:rsidRPr="000A5560" w:rsidRDefault="002A4C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95575" w:rsidRPr="000A5560" w:rsidTr="00EF16E2">
        <w:trPr>
          <w:trHeight w:val="299"/>
        </w:trPr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95575" w:rsidRPr="000A5560" w:rsidTr="00EF16E2">
        <w:trPr>
          <w:trHeight w:val="299"/>
        </w:trPr>
        <w:tc>
          <w:tcPr>
            <w:tcW w:w="1134" w:type="dxa"/>
          </w:tcPr>
          <w:p w:rsidR="00D95575" w:rsidRPr="000A5560" w:rsidRDefault="002A4186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D95575" w:rsidRPr="000A5560" w:rsidTr="00EF16E2">
        <w:trPr>
          <w:trHeight w:val="299"/>
        </w:trPr>
        <w:tc>
          <w:tcPr>
            <w:tcW w:w="1134" w:type="dxa"/>
          </w:tcPr>
          <w:p w:rsidR="00D95575" w:rsidRPr="000A5560" w:rsidRDefault="00D95575" w:rsidP="002A4C11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711" w:rsidRPr="000A55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D95575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A2711" w:rsidRPr="000A5560" w:rsidTr="00EF16E2">
        <w:trPr>
          <w:trHeight w:val="299"/>
        </w:trPr>
        <w:tc>
          <w:tcPr>
            <w:tcW w:w="1134" w:type="dxa"/>
          </w:tcPr>
          <w:p w:rsidR="009A2711" w:rsidRPr="000A5560" w:rsidRDefault="009A2711" w:rsidP="002A4C11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</w:p>
        </w:tc>
        <w:tc>
          <w:tcPr>
            <w:tcW w:w="992" w:type="dxa"/>
          </w:tcPr>
          <w:p w:rsidR="009A2711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9A2711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9A2711" w:rsidRPr="000A5560" w:rsidRDefault="009A2711" w:rsidP="00EF16E2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D95575" w:rsidRPr="000A5560" w:rsidRDefault="00D95575" w:rsidP="00D95575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Рис. 1</w:t>
      </w:r>
    </w:p>
    <w:p w:rsidR="00D95575" w:rsidRPr="000A5560" w:rsidRDefault="00D95575" w:rsidP="00D95575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данного задания </w:t>
      </w:r>
    </w:p>
    <w:p w:rsidR="00D95575" w:rsidRPr="000A5560" w:rsidRDefault="00D95575" w:rsidP="00D95575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7"/>
        <w:gridCol w:w="4966"/>
      </w:tblGrid>
      <w:tr w:rsidR="00D95575" w:rsidRPr="000A5560" w:rsidTr="00DE5F51">
        <w:trPr>
          <w:tblCellSpacing w:w="7" w:type="dxa"/>
        </w:trPr>
        <w:tc>
          <w:tcPr>
            <w:tcW w:w="4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4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95575" w:rsidRPr="000A5560" w:rsidTr="00DE5F51">
        <w:trPr>
          <w:tblCellSpacing w:w="7" w:type="dxa"/>
        </w:trPr>
        <w:tc>
          <w:tcPr>
            <w:tcW w:w="4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E5F51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Правильность ответа -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4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E5F51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575" w:rsidRPr="000A5560" w:rsidTr="00DE5F51">
        <w:trPr>
          <w:tblCellSpacing w:w="7" w:type="dxa"/>
        </w:trPr>
        <w:tc>
          <w:tcPr>
            <w:tcW w:w="4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E5F51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Правильность ответа –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2 слова</w:t>
            </w:r>
          </w:p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задания     Макс. - 8 баллов</w:t>
            </w:r>
          </w:p>
        </w:tc>
        <w:tc>
          <w:tcPr>
            <w:tcW w:w="4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 недостаточная полнота ответа   </w:t>
            </w:r>
          </w:p>
        </w:tc>
      </w:tr>
      <w:tr w:rsidR="00D95575" w:rsidRPr="000A5560" w:rsidTr="00DE5F51">
        <w:trPr>
          <w:tblCellSpacing w:w="7" w:type="dxa"/>
        </w:trPr>
        <w:tc>
          <w:tcPr>
            <w:tcW w:w="4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E5F51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Правильность ответа –</w:t>
            </w:r>
            <w:r w:rsidR="00D95575" w:rsidRPr="000A5560">
              <w:rPr>
                <w:rFonts w:ascii="Times New Roman" w:hAnsi="Times New Roman" w:cs="Times New Roman"/>
                <w:sz w:val="28"/>
                <w:szCs w:val="28"/>
              </w:rPr>
              <w:t>1 слова</w:t>
            </w:r>
          </w:p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4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- недостаточная полнота ответа   </w:t>
            </w:r>
          </w:p>
        </w:tc>
      </w:tr>
      <w:tr w:rsidR="00D95575" w:rsidRPr="000A5560" w:rsidTr="00DE5F51">
        <w:trPr>
          <w:tblCellSpacing w:w="7" w:type="dxa"/>
        </w:trPr>
        <w:tc>
          <w:tcPr>
            <w:tcW w:w="4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 Правильных ответов нет</w:t>
            </w:r>
          </w:p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- 0 баллов</w:t>
            </w:r>
          </w:p>
        </w:tc>
        <w:tc>
          <w:tcPr>
            <w:tcW w:w="4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575" w:rsidRPr="000A5560" w:rsidRDefault="00D95575" w:rsidP="00EF1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 правильных ответов</w:t>
            </w:r>
          </w:p>
        </w:tc>
      </w:tr>
    </w:tbl>
    <w:p w:rsidR="00D95575" w:rsidRPr="000A5560" w:rsidRDefault="00D95575" w:rsidP="00D9557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Конвертация полученных баллов в оценку</w:t>
      </w:r>
    </w:p>
    <w:p w:rsidR="00D95575" w:rsidRPr="000A5560" w:rsidRDefault="00D95575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20 -23  баллов – «отлично»; </w:t>
      </w:r>
    </w:p>
    <w:p w:rsidR="00D95575" w:rsidRPr="000A5560" w:rsidRDefault="00D95575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19– 22 баллов – «хорошо»; </w:t>
      </w:r>
    </w:p>
    <w:p w:rsidR="00D95575" w:rsidRPr="000A5560" w:rsidRDefault="00D95575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«удовлетворительно»;</w:t>
      </w:r>
    </w:p>
    <w:p w:rsidR="00D95575" w:rsidRPr="000A5560" w:rsidRDefault="00D95575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D95575" w:rsidRPr="000A5560" w:rsidRDefault="00D95575" w:rsidP="00D9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D95575" w:rsidRPr="000A5560" w:rsidRDefault="00D95575" w:rsidP="00D95575">
      <w:pPr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>3.Вопросы для самоконтроля:</w:t>
      </w:r>
    </w:p>
    <w:p w:rsidR="00D95575" w:rsidRPr="000A5560" w:rsidRDefault="00AF55BA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назовите  группы товарной экспертизы</w:t>
      </w:r>
    </w:p>
    <w:p w:rsidR="00AF55BA" w:rsidRPr="000A5560" w:rsidRDefault="00AF55BA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дать  характеристику   компонентному знаку</w:t>
      </w:r>
    </w:p>
    <w:p w:rsidR="00AF55BA" w:rsidRPr="000A5560" w:rsidRDefault="00A3519D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перечислить  измерительные средства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применяемые  при  экспертизы товаров</w:t>
      </w:r>
    </w:p>
    <w:p w:rsidR="00D95575" w:rsidRPr="000A5560" w:rsidRDefault="00D95575" w:rsidP="00D9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Критерии оценивания задания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A3519D" w:rsidRPr="000A5560" w:rsidTr="00A3519D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A3519D" w:rsidRPr="000A5560" w:rsidTr="00A3519D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9D" w:rsidRPr="000A5560" w:rsidTr="00A3519D">
        <w:trPr>
          <w:trHeight w:val="613"/>
        </w:trPr>
        <w:tc>
          <w:tcPr>
            <w:tcW w:w="1025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9D" w:rsidRPr="000A5560" w:rsidTr="00A3519D">
        <w:trPr>
          <w:trHeight w:val="613"/>
        </w:trPr>
        <w:tc>
          <w:tcPr>
            <w:tcW w:w="1025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7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9D" w:rsidRPr="000A5560" w:rsidTr="00A3519D">
        <w:trPr>
          <w:trHeight w:val="613"/>
        </w:trPr>
        <w:tc>
          <w:tcPr>
            <w:tcW w:w="1025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9D" w:rsidRPr="000A5560" w:rsidTr="00A3519D">
        <w:trPr>
          <w:trHeight w:val="633"/>
        </w:trPr>
        <w:tc>
          <w:tcPr>
            <w:tcW w:w="1025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9D" w:rsidRPr="000A5560" w:rsidTr="00A3519D">
        <w:trPr>
          <w:trHeight w:val="633"/>
        </w:trPr>
        <w:tc>
          <w:tcPr>
            <w:tcW w:w="1025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9D" w:rsidRPr="000A5560" w:rsidTr="00A3519D">
        <w:trPr>
          <w:trHeight w:val="633"/>
        </w:trPr>
        <w:tc>
          <w:tcPr>
            <w:tcW w:w="1025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A3519D" w:rsidRPr="000A5560" w:rsidRDefault="00A3519D" w:rsidP="00EF1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D95575" w:rsidRPr="000A5560" w:rsidRDefault="00D95575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D95575" w:rsidRPr="000A5560" w:rsidRDefault="00D95575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D95575" w:rsidRPr="000A5560" w:rsidRDefault="00D95575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4D6565" w:rsidRPr="000A5560" w:rsidRDefault="004D6565" w:rsidP="004D6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565" w:rsidRPr="000A5560" w:rsidRDefault="004D6565" w:rsidP="004D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4D6565" w:rsidRPr="00DE5F51" w:rsidRDefault="004D6565" w:rsidP="00CF58D0">
      <w:pPr>
        <w:pStyle w:val="a6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DE5F51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DE5F51">
        <w:rPr>
          <w:color w:val="000000"/>
          <w:sz w:val="28"/>
          <w:szCs w:val="28"/>
        </w:rPr>
        <w:t>.</w:t>
      </w:r>
      <w:proofErr w:type="gramEnd"/>
      <w:r w:rsidRPr="00DE5F51">
        <w:rPr>
          <w:color w:val="000000"/>
          <w:sz w:val="28"/>
          <w:szCs w:val="28"/>
        </w:rPr>
        <w:t xml:space="preserve"> </w:t>
      </w:r>
      <w:proofErr w:type="gramStart"/>
      <w:r w:rsidRPr="00DE5F51">
        <w:rPr>
          <w:color w:val="000000"/>
          <w:sz w:val="28"/>
          <w:szCs w:val="28"/>
        </w:rPr>
        <w:t>п</w:t>
      </w:r>
      <w:proofErr w:type="gramEnd"/>
      <w:r w:rsidRPr="00DE5F51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DE5F51">
        <w:rPr>
          <w:color w:val="000000"/>
          <w:sz w:val="28"/>
          <w:szCs w:val="28"/>
        </w:rPr>
        <w:t>, 2010. – 262 с.</w:t>
      </w:r>
    </w:p>
    <w:p w:rsidR="004D6565" w:rsidRPr="00DE5F51" w:rsidRDefault="004D6565" w:rsidP="00CF58D0">
      <w:pPr>
        <w:pStyle w:val="a6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E5F51">
        <w:rPr>
          <w:color w:val="000000"/>
          <w:sz w:val="28"/>
          <w:szCs w:val="28"/>
        </w:rPr>
        <w:t>Ляшко</w:t>
      </w:r>
      <w:proofErr w:type="spellEnd"/>
      <w:r w:rsidRPr="00DE5F51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DE5F51">
        <w:rPr>
          <w:color w:val="000000"/>
          <w:sz w:val="28"/>
          <w:szCs w:val="28"/>
        </w:rPr>
        <w:t>Ходыкин</w:t>
      </w:r>
      <w:proofErr w:type="spellEnd"/>
      <w:r w:rsidRPr="00DE5F51">
        <w:rPr>
          <w:color w:val="000000"/>
          <w:sz w:val="28"/>
          <w:szCs w:val="28"/>
        </w:rPr>
        <w:t xml:space="preserve">, А.П., </w:t>
      </w:r>
      <w:proofErr w:type="spellStart"/>
      <w:r w:rsidRPr="00DE5F51">
        <w:rPr>
          <w:color w:val="000000"/>
          <w:sz w:val="28"/>
          <w:szCs w:val="28"/>
        </w:rPr>
        <w:t>Волошко</w:t>
      </w:r>
      <w:proofErr w:type="spellEnd"/>
      <w:r w:rsidRPr="00DE5F51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DE5F51">
        <w:rPr>
          <w:color w:val="000000"/>
          <w:sz w:val="28"/>
          <w:szCs w:val="28"/>
        </w:rPr>
        <w:t>, 2010. – 468с.</w:t>
      </w:r>
    </w:p>
    <w:p w:rsidR="004D6565" w:rsidRPr="00DE5F51" w:rsidRDefault="004D6565" w:rsidP="00CF58D0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DE5F51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DE5F51">
        <w:rPr>
          <w:sz w:val="28"/>
          <w:szCs w:val="28"/>
        </w:rPr>
        <w:t xml:space="preserve"> литература, 2008. – 281 </w:t>
      </w:r>
      <w:proofErr w:type="gramStart"/>
      <w:r w:rsidRPr="00DE5F51">
        <w:rPr>
          <w:sz w:val="28"/>
          <w:szCs w:val="28"/>
        </w:rPr>
        <w:t>с</w:t>
      </w:r>
      <w:proofErr w:type="gramEnd"/>
      <w:r w:rsidRPr="00DE5F51">
        <w:rPr>
          <w:sz w:val="28"/>
          <w:szCs w:val="28"/>
        </w:rPr>
        <w:t>.</w:t>
      </w:r>
    </w:p>
    <w:p w:rsidR="004D6565" w:rsidRPr="000A5560" w:rsidRDefault="004D6565" w:rsidP="004D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4D6565" w:rsidRPr="000A5560" w:rsidRDefault="004D6565" w:rsidP="00CF58D0">
      <w:pPr>
        <w:pStyle w:val="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4D6565" w:rsidRPr="000A5560" w:rsidRDefault="004D6565" w:rsidP="00CF58D0">
      <w:pPr>
        <w:pStyle w:val="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4D6565" w:rsidRPr="000A5560" w:rsidRDefault="004D6565" w:rsidP="00CF58D0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>Гражданский кодекс Российской Федерации.- М.: ИТК «Дашков и К», 2007.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lastRenderedPageBreak/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4D6565" w:rsidRPr="000A5560" w:rsidRDefault="004D6565" w:rsidP="00CF58D0">
      <w:pPr>
        <w:pStyle w:val="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DE5F51">
        <w:rPr>
          <w:sz w:val="28"/>
          <w:szCs w:val="28"/>
        </w:rPr>
        <w:t>А-</w:t>
      </w:r>
      <w:proofErr w:type="gramEnd"/>
      <w:r w:rsidRPr="00DE5F51">
        <w:rPr>
          <w:sz w:val="28"/>
          <w:szCs w:val="28"/>
        </w:rPr>
        <w:t xml:space="preserve"> М, 2002.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DE5F51">
        <w:rPr>
          <w:sz w:val="28"/>
          <w:szCs w:val="28"/>
        </w:rPr>
        <w:t>Приказоми</w:t>
      </w:r>
      <w:proofErr w:type="spellEnd"/>
      <w:r w:rsidRPr="00DE5F51">
        <w:rPr>
          <w:sz w:val="28"/>
          <w:szCs w:val="28"/>
        </w:rPr>
        <w:t xml:space="preserve"> Минздрава РФ от 15.08.2001 № 325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E5F51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4D6565" w:rsidRPr="00DE5F51" w:rsidRDefault="004D6565" w:rsidP="00CF58D0">
      <w:pPr>
        <w:pStyle w:val="a6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E5F51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DE5F51">
        <w:rPr>
          <w:sz w:val="28"/>
          <w:szCs w:val="28"/>
        </w:rPr>
        <w:t>СанПиН</w:t>
      </w:r>
      <w:proofErr w:type="spellEnd"/>
      <w:r w:rsidRPr="00DE5F51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4D6565" w:rsidRPr="000A5560" w:rsidRDefault="004D6565" w:rsidP="004D656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4D6565" w:rsidRPr="00DE5F51" w:rsidRDefault="0093775B" w:rsidP="00CF58D0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14" w:history="1"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4D6565" w:rsidRPr="00DE5F51">
          <w:rPr>
            <w:rStyle w:val="a4"/>
            <w:bCs/>
            <w:i/>
            <w:sz w:val="28"/>
            <w:szCs w:val="28"/>
          </w:rPr>
          <w:t>://</w:t>
        </w:r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4D6565" w:rsidRPr="00DE5F51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4D6565" w:rsidRPr="00DE5F5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4D6565" w:rsidRPr="00DE5F51">
          <w:rPr>
            <w:rStyle w:val="a4"/>
            <w:bCs/>
            <w:i/>
            <w:sz w:val="28"/>
            <w:szCs w:val="28"/>
          </w:rPr>
          <w:t>/</w:t>
        </w:r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4D6565" w:rsidRPr="00DE5F5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4D6565" w:rsidRPr="00DE5F51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4D6565" w:rsidRPr="00DE5F51">
        <w:rPr>
          <w:bCs/>
          <w:i/>
          <w:sz w:val="28"/>
          <w:szCs w:val="28"/>
        </w:rPr>
        <w:t xml:space="preserve">  </w:t>
      </w:r>
    </w:p>
    <w:p w:rsidR="004D6565" w:rsidRPr="00DE5F51" w:rsidRDefault="004D6565" w:rsidP="00CF58D0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E5F51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15" w:history="1">
        <w:r w:rsidRPr="00DE5F51">
          <w:rPr>
            <w:rStyle w:val="a4"/>
            <w:sz w:val="28"/>
            <w:szCs w:val="28"/>
          </w:rPr>
          <w:t>http://www.dbfood.ru/</w:t>
        </w:r>
      </w:hyperlink>
    </w:p>
    <w:p w:rsidR="004D6565" w:rsidRPr="000A5560" w:rsidRDefault="004D6565" w:rsidP="004D6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575" w:rsidRPr="000A5560" w:rsidRDefault="00D95575" w:rsidP="00D95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565" w:rsidRPr="000A5560" w:rsidRDefault="004D656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565" w:rsidRPr="000A5560" w:rsidRDefault="004D6565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11" w:rsidRPr="000A5560" w:rsidRDefault="009A2711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11" w:rsidRPr="000A5560" w:rsidRDefault="009A2711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11" w:rsidRPr="000A5560" w:rsidRDefault="009A2711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11" w:rsidRPr="000A5560" w:rsidRDefault="009A2711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11" w:rsidRPr="000A5560" w:rsidRDefault="009A2711" w:rsidP="00D95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DE5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ЗАДАНИЕ</w:t>
      </w:r>
    </w:p>
    <w:p w:rsidR="00D95575" w:rsidRPr="000A5560" w:rsidRDefault="00D95575" w:rsidP="00D955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D95575" w:rsidRPr="000A5560" w:rsidRDefault="00D95575" w:rsidP="00D955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9A2711" w:rsidP="00D955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="00A3519D" w:rsidRPr="000A5560">
        <w:rPr>
          <w:rFonts w:ascii="Times New Roman" w:hAnsi="Times New Roman" w:cs="Times New Roman"/>
          <w:b/>
          <w:sz w:val="28"/>
          <w:szCs w:val="28"/>
        </w:rPr>
        <w:t xml:space="preserve"> Методы товарной экспертизы</w:t>
      </w:r>
    </w:p>
    <w:p w:rsidR="00D95575" w:rsidRPr="000A5560" w:rsidRDefault="00D95575" w:rsidP="00D95575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9A2711" w:rsidRPr="000A5560">
        <w:rPr>
          <w:rFonts w:ascii="Times New Roman" w:hAnsi="Times New Roman" w:cs="Times New Roman"/>
          <w:sz w:val="28"/>
          <w:szCs w:val="28"/>
        </w:rPr>
        <w:t xml:space="preserve">  </w:t>
      </w:r>
      <w:r w:rsidR="00A3519D" w:rsidRPr="000A5560">
        <w:rPr>
          <w:rFonts w:ascii="Times New Roman" w:hAnsi="Times New Roman" w:cs="Times New Roman"/>
          <w:sz w:val="28"/>
          <w:szCs w:val="28"/>
        </w:rPr>
        <w:t xml:space="preserve"> классификацию методов товарной экспертизы</w:t>
      </w:r>
      <w:r w:rsidR="009A2711" w:rsidRPr="000A556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A2711" w:rsidRPr="000A5560">
        <w:rPr>
          <w:rFonts w:ascii="Times New Roman" w:hAnsi="Times New Roman" w:cs="Times New Roman"/>
          <w:sz w:val="28"/>
          <w:szCs w:val="28"/>
        </w:rPr>
        <w:t xml:space="preserve">  </w:t>
      </w:r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Дополните  рис  2  классификации </w:t>
      </w:r>
      <w:r w:rsidR="00A3519D" w:rsidRPr="000A5560">
        <w:rPr>
          <w:rFonts w:ascii="Times New Roman" w:hAnsi="Times New Roman" w:cs="Times New Roman"/>
          <w:sz w:val="28"/>
          <w:szCs w:val="28"/>
        </w:rPr>
        <w:t xml:space="preserve"> товарной экспертизы 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2. Оформление презентации «</w:t>
      </w:r>
      <w:r w:rsidR="00A3519D" w:rsidRPr="000A5560">
        <w:rPr>
          <w:rFonts w:ascii="Times New Roman" w:hAnsi="Times New Roman" w:cs="Times New Roman"/>
          <w:sz w:val="28"/>
          <w:szCs w:val="28"/>
        </w:rPr>
        <w:t xml:space="preserve">  Классификация  методов товарной  </w:t>
      </w:r>
      <w:r w:rsidR="0018015D" w:rsidRPr="000A5560">
        <w:rPr>
          <w:rFonts w:ascii="Times New Roman" w:hAnsi="Times New Roman" w:cs="Times New Roman"/>
          <w:sz w:val="28"/>
          <w:szCs w:val="28"/>
        </w:rPr>
        <w:t>экспертизы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D95575" w:rsidRPr="000A5560" w:rsidRDefault="00D95575" w:rsidP="00D95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26D48" w:rsidRPr="000A5560">
        <w:rPr>
          <w:rFonts w:ascii="Times New Roman" w:hAnsi="Times New Roman" w:cs="Times New Roman"/>
          <w:sz w:val="28"/>
          <w:szCs w:val="28"/>
        </w:rPr>
        <w:t xml:space="preserve">3 </w:t>
      </w:r>
      <w:r w:rsidRPr="000A5560">
        <w:rPr>
          <w:rFonts w:ascii="Times New Roman" w:hAnsi="Times New Roman" w:cs="Times New Roman"/>
          <w:sz w:val="28"/>
          <w:szCs w:val="28"/>
        </w:rPr>
        <w:t xml:space="preserve"> Вопросы для самоконтроля.</w:t>
      </w:r>
    </w:p>
    <w:p w:rsidR="00780E0C" w:rsidRPr="000A5560" w:rsidRDefault="00780E0C" w:rsidP="00D955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575" w:rsidRPr="000A5560" w:rsidRDefault="00D95575" w:rsidP="00D955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780E0C" w:rsidRPr="000A5560" w:rsidRDefault="00780E0C" w:rsidP="00171B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75" w:rsidRPr="000A5560" w:rsidRDefault="00D95575" w:rsidP="0017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1.Заполнение</w:t>
      </w:r>
      <w:proofErr w:type="gramStart"/>
      <w:r w:rsidRPr="000A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ополните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 xml:space="preserve">схему рис 2  классификации </w:t>
      </w:r>
      <w:r w:rsidR="00171BAB" w:rsidRPr="000A5560">
        <w:rPr>
          <w:rFonts w:ascii="Times New Roman" w:hAnsi="Times New Roman" w:cs="Times New Roman"/>
          <w:sz w:val="28"/>
          <w:szCs w:val="28"/>
        </w:rPr>
        <w:t>методов товарной экспертизы</w:t>
      </w:r>
    </w:p>
    <w:p w:rsidR="00A3519D" w:rsidRPr="000A5560" w:rsidRDefault="00A3519D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9D" w:rsidRPr="000A5560" w:rsidRDefault="0093775B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80.7pt;margin-top:4.35pt;width:272.1pt;height:59.4pt;z-index:251678720">
            <v:textbox>
              <w:txbxContent>
                <w:p w:rsidR="003C0751" w:rsidRPr="00171BAB" w:rsidRDefault="003C0751" w:rsidP="00171BAB">
                  <w:pPr>
                    <w:jc w:val="center"/>
                    <w:rPr>
                      <w:sz w:val="28"/>
                      <w:szCs w:val="28"/>
                    </w:rPr>
                  </w:pPr>
                  <w:r w:rsidRPr="00171BAB"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Классификации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методов </w:t>
                  </w:r>
                  <w:r w:rsidRPr="00171BAB">
                    <w:rPr>
                      <w:rFonts w:ascii="Times New Roman" w:hAnsi="Times New Roman"/>
                      <w:sz w:val="28"/>
                      <w:szCs w:val="28"/>
                    </w:rPr>
                    <w:t xml:space="preserve">товарной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</w:t>
                  </w:r>
                  <w:r w:rsidRPr="00171BAB">
                    <w:rPr>
                      <w:rFonts w:ascii="Times New Roman" w:hAnsi="Times New Roman"/>
                      <w:sz w:val="28"/>
                      <w:szCs w:val="28"/>
                    </w:rPr>
                    <w:t>экспертизы</w:t>
                  </w:r>
                </w:p>
              </w:txbxContent>
            </v:textbox>
          </v:rect>
        </w:pict>
      </w:r>
    </w:p>
    <w:p w:rsidR="00A3519D" w:rsidRPr="000A5560" w:rsidRDefault="00A3519D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9D" w:rsidRPr="000A5560" w:rsidRDefault="00A3519D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9D" w:rsidRPr="000A5560" w:rsidRDefault="00A3519D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9D" w:rsidRPr="000A5560" w:rsidRDefault="0093775B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80.8pt;margin-top:8.55pt;width:66.15pt;height:64.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80.7pt;margin-top:8.55pt;width:74.55pt;height:64.5pt;flip:x;z-index:251684864" o:connectortype="straight">
            <v:stroke endarrow="block"/>
          </v:shape>
        </w:pict>
      </w:r>
    </w:p>
    <w:p w:rsidR="00A3519D" w:rsidRPr="000A5560" w:rsidRDefault="00A3519D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9D" w:rsidRPr="000A5560" w:rsidRDefault="00A3519D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93775B" w:rsidP="00D95575">
      <w:pPr>
        <w:tabs>
          <w:tab w:val="left" w:pos="6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51.4pt;margin-top:4.05pt;width:164.7pt;height:49.15pt;z-index:251661312">
            <v:textbox>
              <w:txbxContent>
                <w:p w:rsidR="003C0751" w:rsidRDefault="003C0751" w:rsidP="00D95575">
                  <w:r>
                    <w:t>Измерительный метод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6.05pt;margin-top:4.05pt;width:164.7pt;height:49.15pt;z-index:251660288">
            <v:textbox>
              <w:txbxContent>
                <w:p w:rsidR="003C0751" w:rsidRDefault="003C0751" w:rsidP="00D95575">
                  <w:pPr>
                    <w:spacing w:after="0"/>
                  </w:pPr>
                </w:p>
                <w:p w:rsidR="003C0751" w:rsidRDefault="003C0751" w:rsidP="00D95575">
                  <w:pPr>
                    <w:spacing w:after="0"/>
                  </w:pPr>
                  <w:r>
                    <w:t>Органолептический метод</w:t>
                  </w:r>
                </w:p>
              </w:txbxContent>
            </v:textbox>
          </v:rect>
        </w:pict>
      </w:r>
      <w:r w:rsidR="00D95575" w:rsidRPr="000A5560">
        <w:rPr>
          <w:rFonts w:ascii="Times New Roman" w:hAnsi="Times New Roman" w:cs="Times New Roman"/>
          <w:sz w:val="28"/>
          <w:szCs w:val="28"/>
        </w:rPr>
        <w:tab/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93775B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372.05pt;margin-top:11.5pt;width:31.85pt;height:31.5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395.5pt;margin-top:11.8pt;width:64.45pt;height:31.2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89.1pt;margin-top:11.8pt;width:0;height:88.9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5.05pt;margin-top:9.1pt;width:18.9pt;height:91.6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46.75pt;margin-top:9.1pt;width:67.85pt;height:34.0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20.25pt;margin-top:11.8pt;width:11.75pt;height:31.3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6.05pt;margin-top:11.5pt;width:24.25pt;height:31.55pt;flip:x;z-index:251668480" o:connectortype="straight">
            <v:stroke endarrow="block"/>
          </v:shape>
        </w:pic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93775B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06.3pt;margin-top:1.65pt;width:67.8pt;height:32.35pt;z-index:251664384">
            <v:textbox>
              <w:txbxContent>
                <w:p w:rsidR="003C0751" w:rsidRDefault="003C0751" w:rsidP="00D9557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04.95pt;margin-top:1.65pt;width:72.45pt;height:32.35pt;z-index:251663360">
            <v:textbox>
              <w:txbxContent>
                <w:p w:rsidR="003C0751" w:rsidRDefault="003C0751" w:rsidP="00D9557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439.75pt;margin-top:1.65pt;width:30.65pt;height:110.0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385.45pt;margin-top:1.65pt;width:30.65pt;height:110.0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9.4pt;margin-top:1.65pt;width:74.45pt;height:32.35pt;z-index:251662336">
            <v:textbox>
              <w:txbxContent>
                <w:p w:rsidR="003C0751" w:rsidRDefault="003C0751" w:rsidP="00D95575"/>
              </w:txbxContent>
            </v:textbox>
          </v:rect>
        </w:pic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93775B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74.3pt;margin-top:4.15pt;width:30.65pt;height:115.8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0.5pt;margin-top:4.15pt;width:28.15pt;height:115.85pt;z-index:251666432"/>
        </w:pic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tabs>
          <w:tab w:val="left" w:pos="77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575" w:rsidRPr="000A5560" w:rsidRDefault="00D95575" w:rsidP="00D9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0C" w:rsidRPr="000A5560" w:rsidRDefault="00780E0C" w:rsidP="00780E0C">
      <w:pPr>
        <w:rPr>
          <w:rFonts w:ascii="Times New Roman" w:hAnsi="Times New Roman" w:cs="Times New Roman"/>
          <w:sz w:val="28"/>
          <w:szCs w:val="28"/>
        </w:rPr>
      </w:pPr>
    </w:p>
    <w:p w:rsidR="006F2A92" w:rsidRPr="000A5560" w:rsidRDefault="00780E0C" w:rsidP="00780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Рис 2</w:t>
      </w:r>
    </w:p>
    <w:p w:rsidR="0018015D" w:rsidRPr="000A5560" w:rsidRDefault="0018015D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</w:t>
      </w:r>
      <w:r w:rsidR="00DE5F51">
        <w:rPr>
          <w:rFonts w:ascii="Times New Roman" w:hAnsi="Times New Roman" w:cs="Times New Roman"/>
          <w:sz w:val="28"/>
          <w:szCs w:val="28"/>
        </w:rPr>
        <w:t>ие 2. Оформление презентации «</w:t>
      </w:r>
      <w:r w:rsidRPr="000A5560">
        <w:rPr>
          <w:rFonts w:ascii="Times New Roman" w:hAnsi="Times New Roman" w:cs="Times New Roman"/>
          <w:sz w:val="28"/>
          <w:szCs w:val="28"/>
        </w:rPr>
        <w:t>Классификаци</w:t>
      </w:r>
      <w:r w:rsidR="00DE5F51">
        <w:rPr>
          <w:rFonts w:ascii="Times New Roman" w:hAnsi="Times New Roman" w:cs="Times New Roman"/>
          <w:sz w:val="28"/>
          <w:szCs w:val="28"/>
        </w:rPr>
        <w:t>я  методов товарной  экспертизы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18015D" w:rsidRPr="000A5560" w:rsidRDefault="0018015D" w:rsidP="00180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18015D" w:rsidRPr="00493BF9" w:rsidRDefault="00493BF9" w:rsidP="00CF58D0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493BF9">
        <w:rPr>
          <w:sz w:val="28"/>
          <w:szCs w:val="28"/>
        </w:rPr>
        <w:t>О</w:t>
      </w:r>
      <w:r w:rsidR="0018015D" w:rsidRPr="00493BF9">
        <w:rPr>
          <w:sz w:val="28"/>
          <w:szCs w:val="28"/>
        </w:rPr>
        <w:t xml:space="preserve">знакомление с презентацией происходит на </w:t>
      </w:r>
      <w:proofErr w:type="gramStart"/>
      <w:r w:rsidR="0018015D" w:rsidRPr="00493BF9">
        <w:rPr>
          <w:sz w:val="28"/>
          <w:szCs w:val="28"/>
        </w:rPr>
        <w:t>ПК</w:t>
      </w:r>
      <w:proofErr w:type="gramEnd"/>
      <w:r w:rsidR="0018015D" w:rsidRPr="00493BF9">
        <w:rPr>
          <w:sz w:val="28"/>
          <w:szCs w:val="28"/>
        </w:rPr>
        <w:t xml:space="preserve"> оснащенном программой «</w:t>
      </w:r>
      <w:proofErr w:type="spellStart"/>
      <w:r w:rsidR="0018015D" w:rsidRPr="00493BF9">
        <w:rPr>
          <w:sz w:val="28"/>
          <w:szCs w:val="28"/>
        </w:rPr>
        <w:t>Microsoft</w:t>
      </w:r>
      <w:proofErr w:type="spellEnd"/>
      <w:r w:rsidR="0018015D" w:rsidRPr="00493BF9">
        <w:rPr>
          <w:sz w:val="28"/>
          <w:szCs w:val="28"/>
        </w:rPr>
        <w:t xml:space="preserve"> </w:t>
      </w:r>
      <w:hyperlink r:id="rId16" w:tooltip="Microsoft PowerPoint" w:history="1">
        <w:proofErr w:type="spellStart"/>
        <w:r w:rsidR="0018015D" w:rsidRPr="00493BF9">
          <w:rPr>
            <w:rStyle w:val="a4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="0018015D" w:rsidRPr="00493BF9">
        <w:rPr>
          <w:sz w:val="28"/>
          <w:szCs w:val="28"/>
        </w:rPr>
        <w:t>».</w:t>
      </w:r>
    </w:p>
    <w:p w:rsidR="0018015D" w:rsidRPr="000A5560" w:rsidRDefault="0018015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18015D" w:rsidRPr="000A5560" w:rsidRDefault="0018015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18015D" w:rsidRPr="000A5560" w:rsidRDefault="0018015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18015D" w:rsidRPr="000A5560" w:rsidRDefault="0018015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18015D" w:rsidRPr="000A5560" w:rsidRDefault="0018015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18015D" w:rsidRPr="000A5560" w:rsidRDefault="0018015D" w:rsidP="0018015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proofErr w:type="gramEnd"/>
    </w:p>
    <w:p w:rsidR="0018015D" w:rsidRPr="000A5560" w:rsidRDefault="0018015D" w:rsidP="0018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18015D" w:rsidRPr="000A5560" w:rsidRDefault="0018015D" w:rsidP="0018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15D" w:rsidRPr="000A5560" w:rsidRDefault="0018015D" w:rsidP="0018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18015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18015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18015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18015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D" w:rsidRPr="000A5560" w:rsidRDefault="0018015D" w:rsidP="000A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18015D" w:rsidRPr="000A5560" w:rsidRDefault="0018015D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493BF9" w:rsidRDefault="00493BF9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BF9" w:rsidRDefault="00493BF9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18015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18015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18015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18015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18015D" w:rsidRPr="000A5560" w:rsidRDefault="0018015D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18015D" w:rsidRPr="000A5560" w:rsidRDefault="0018015D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18015D" w:rsidRPr="000A5560" w:rsidRDefault="0018015D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18015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18015D" w:rsidRPr="000A5560" w:rsidRDefault="0018015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18015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D" w:rsidRPr="000A5560" w:rsidRDefault="0018015D" w:rsidP="000A3334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18015D" w:rsidRPr="000A5560" w:rsidRDefault="0018015D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18015D" w:rsidRPr="000A5560" w:rsidRDefault="0018015D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18015D" w:rsidRPr="000A5560" w:rsidRDefault="0018015D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18015D" w:rsidRPr="000A5560" w:rsidRDefault="0018015D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15D" w:rsidRDefault="0018015D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Pr="000A5560" w:rsidRDefault="00493BF9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15D" w:rsidRPr="000A5560" w:rsidRDefault="0018015D" w:rsidP="0018015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данного задания </w:t>
      </w:r>
    </w:p>
    <w:tbl>
      <w:tblPr>
        <w:tblW w:w="967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6520"/>
      </w:tblGrid>
      <w:tr w:rsidR="0018015D" w:rsidRPr="000A5560" w:rsidTr="00493BF9">
        <w:trPr>
          <w:trHeight w:val="387"/>
          <w:tblCellSpacing w:w="7" w:type="dxa"/>
        </w:trPr>
        <w:tc>
          <w:tcPr>
            <w:tcW w:w="3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015D" w:rsidRPr="000A5560" w:rsidTr="00493BF9">
        <w:trPr>
          <w:trHeight w:val="2997"/>
          <w:tblCellSpacing w:w="7" w:type="dxa"/>
        </w:trPr>
        <w:tc>
          <w:tcPr>
            <w:tcW w:w="3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18015D" w:rsidRPr="000A5560" w:rsidTr="00493BF9">
        <w:trPr>
          <w:trHeight w:val="1870"/>
          <w:tblCellSpacing w:w="7" w:type="dxa"/>
        </w:trPr>
        <w:tc>
          <w:tcPr>
            <w:tcW w:w="3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6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18015D" w:rsidRPr="000A5560" w:rsidTr="00493BF9">
        <w:trPr>
          <w:trHeight w:val="2005"/>
          <w:tblCellSpacing w:w="7" w:type="dxa"/>
        </w:trPr>
        <w:tc>
          <w:tcPr>
            <w:tcW w:w="3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6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18015D" w:rsidRPr="000A5560" w:rsidRDefault="0018015D" w:rsidP="00493BF9">
            <w:pPr>
              <w:spacing w:after="0"/>
              <w:ind w:lef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18015D" w:rsidRPr="000A5560" w:rsidTr="00493BF9">
        <w:trPr>
          <w:trHeight w:val="2240"/>
          <w:tblCellSpacing w:w="7" w:type="dxa"/>
        </w:trPr>
        <w:tc>
          <w:tcPr>
            <w:tcW w:w="3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18015D" w:rsidRPr="000A5560" w:rsidTr="00493BF9">
        <w:trPr>
          <w:trHeight w:val="426"/>
          <w:tblCellSpacing w:w="7" w:type="dxa"/>
        </w:trPr>
        <w:tc>
          <w:tcPr>
            <w:tcW w:w="3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  <w:p w:rsidR="0018015D" w:rsidRPr="000A5560" w:rsidRDefault="0018015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5D" w:rsidRPr="000A5560" w:rsidRDefault="0018015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высказывание - переход к заключению </w:t>
            </w:r>
            <w:r w:rsidR="00493BF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93BF9"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п</w:t>
            </w:r>
            <w:r w:rsidR="00493BF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</w:t>
            </w:r>
            <w:r w:rsidR="00493BF9"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вторение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основных целей и задач выступления </w:t>
            </w:r>
            <w:proofErr w:type="gramStart"/>
            <w:r w:rsidR="00493BF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–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  <w:r w:rsidR="00493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18015D" w:rsidRPr="000A5560" w:rsidRDefault="0018015D" w:rsidP="001801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015D" w:rsidRPr="000A5560" w:rsidRDefault="0018015D" w:rsidP="001801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18015D" w:rsidRPr="000A5560" w:rsidRDefault="0018015D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18015D" w:rsidRPr="000A5560" w:rsidRDefault="0018015D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18015D" w:rsidRPr="000A5560" w:rsidRDefault="0018015D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18015D" w:rsidRPr="000A5560" w:rsidRDefault="0018015D" w:rsidP="001801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18015D" w:rsidRPr="000A5560" w:rsidRDefault="0018015D" w:rsidP="00180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18015D" w:rsidRPr="000A5560" w:rsidRDefault="0018015D" w:rsidP="00180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5D" w:rsidRPr="000A5560" w:rsidRDefault="0018015D" w:rsidP="0018015D">
      <w:pPr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>3.Вопросы для самоконтроля:</w:t>
      </w:r>
    </w:p>
    <w:p w:rsidR="0018015D" w:rsidRPr="000A5560" w:rsidRDefault="0018015D" w:rsidP="00180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дать  характеристику  органолептическому  методу  товарной экспертизы</w:t>
      </w:r>
    </w:p>
    <w:p w:rsidR="0018015D" w:rsidRPr="000A5560" w:rsidRDefault="0018015D" w:rsidP="00180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дать характеристику  коэффициенту  весомости</w:t>
      </w:r>
    </w:p>
    <w:p w:rsidR="0018015D" w:rsidRPr="000A5560" w:rsidRDefault="0018015D" w:rsidP="00180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3 назвать преимущества  измерительного метода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эксчперттизы</w:t>
      </w:r>
      <w:proofErr w:type="spellEnd"/>
    </w:p>
    <w:p w:rsidR="0018015D" w:rsidRPr="000A5560" w:rsidRDefault="0018015D" w:rsidP="00180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15D" w:rsidRPr="000A5560" w:rsidRDefault="0018015D" w:rsidP="00180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Критерии оценивания задания</w:t>
      </w:r>
    </w:p>
    <w:p w:rsidR="0018015D" w:rsidRPr="000A5560" w:rsidRDefault="0018015D" w:rsidP="00180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18015D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18015D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5D" w:rsidRPr="000A5560" w:rsidTr="000A3334">
        <w:trPr>
          <w:trHeight w:val="613"/>
        </w:trPr>
        <w:tc>
          <w:tcPr>
            <w:tcW w:w="1025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5D" w:rsidRPr="000A5560" w:rsidTr="000A3334">
        <w:trPr>
          <w:trHeight w:val="613"/>
        </w:trPr>
        <w:tc>
          <w:tcPr>
            <w:tcW w:w="1025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5D" w:rsidRPr="000A5560" w:rsidTr="000A3334">
        <w:trPr>
          <w:trHeight w:val="613"/>
        </w:trPr>
        <w:tc>
          <w:tcPr>
            <w:tcW w:w="1025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5D" w:rsidRPr="000A5560" w:rsidTr="000A3334">
        <w:trPr>
          <w:trHeight w:val="633"/>
        </w:trPr>
        <w:tc>
          <w:tcPr>
            <w:tcW w:w="1025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5D" w:rsidRPr="000A5560" w:rsidTr="000A3334">
        <w:trPr>
          <w:trHeight w:val="633"/>
        </w:trPr>
        <w:tc>
          <w:tcPr>
            <w:tcW w:w="1025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5D" w:rsidRPr="000A5560" w:rsidTr="000A3334">
        <w:trPr>
          <w:trHeight w:val="633"/>
        </w:trPr>
        <w:tc>
          <w:tcPr>
            <w:tcW w:w="1025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18015D" w:rsidRPr="000A5560" w:rsidRDefault="0018015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15D" w:rsidRPr="000A5560" w:rsidRDefault="0018015D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18015D" w:rsidRPr="000A5560" w:rsidRDefault="0018015D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18015D" w:rsidRPr="000A5560" w:rsidRDefault="0018015D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18015D" w:rsidRPr="000A5560" w:rsidRDefault="0018015D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15D" w:rsidRPr="000A5560" w:rsidRDefault="0018015D" w:rsidP="0018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18015D" w:rsidRPr="00493BF9" w:rsidRDefault="0018015D" w:rsidP="00CF58D0">
      <w:pPr>
        <w:pStyle w:val="a6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 w:rsidRPr="00493BF9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493BF9">
        <w:rPr>
          <w:color w:val="000000"/>
          <w:sz w:val="28"/>
          <w:szCs w:val="28"/>
        </w:rPr>
        <w:t>.</w:t>
      </w:r>
      <w:proofErr w:type="gramEnd"/>
      <w:r w:rsidRPr="00493BF9">
        <w:rPr>
          <w:color w:val="000000"/>
          <w:sz w:val="28"/>
          <w:szCs w:val="28"/>
        </w:rPr>
        <w:t xml:space="preserve"> </w:t>
      </w:r>
      <w:proofErr w:type="gramStart"/>
      <w:r w:rsidRPr="00493BF9">
        <w:rPr>
          <w:color w:val="000000"/>
          <w:sz w:val="28"/>
          <w:szCs w:val="28"/>
        </w:rPr>
        <w:t>п</w:t>
      </w:r>
      <w:proofErr w:type="gramEnd"/>
      <w:r w:rsidRPr="00493BF9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493BF9">
        <w:rPr>
          <w:color w:val="000000"/>
          <w:sz w:val="28"/>
          <w:szCs w:val="28"/>
        </w:rPr>
        <w:t>, 2010. – 262 с.</w:t>
      </w:r>
    </w:p>
    <w:p w:rsidR="0018015D" w:rsidRPr="00493BF9" w:rsidRDefault="0018015D" w:rsidP="00CF58D0">
      <w:pPr>
        <w:pStyle w:val="a6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93BF9">
        <w:rPr>
          <w:color w:val="000000"/>
          <w:sz w:val="28"/>
          <w:szCs w:val="28"/>
        </w:rPr>
        <w:lastRenderedPageBreak/>
        <w:t>Ляшко</w:t>
      </w:r>
      <w:proofErr w:type="spellEnd"/>
      <w:r w:rsidRPr="00493BF9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493BF9">
        <w:rPr>
          <w:color w:val="000000"/>
          <w:sz w:val="28"/>
          <w:szCs w:val="28"/>
        </w:rPr>
        <w:t>Ходыкин</w:t>
      </w:r>
      <w:proofErr w:type="spellEnd"/>
      <w:r w:rsidRPr="00493BF9">
        <w:rPr>
          <w:color w:val="000000"/>
          <w:sz w:val="28"/>
          <w:szCs w:val="28"/>
        </w:rPr>
        <w:t xml:space="preserve">, А.П., </w:t>
      </w:r>
      <w:proofErr w:type="spellStart"/>
      <w:r w:rsidRPr="00493BF9">
        <w:rPr>
          <w:color w:val="000000"/>
          <w:sz w:val="28"/>
          <w:szCs w:val="28"/>
        </w:rPr>
        <w:t>Волошко</w:t>
      </w:r>
      <w:proofErr w:type="spellEnd"/>
      <w:r w:rsidRPr="00493BF9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493BF9">
        <w:rPr>
          <w:color w:val="000000"/>
          <w:sz w:val="28"/>
          <w:szCs w:val="28"/>
        </w:rPr>
        <w:t>, 2010. – 468с.</w:t>
      </w:r>
    </w:p>
    <w:p w:rsidR="0018015D" w:rsidRPr="00493BF9" w:rsidRDefault="0018015D" w:rsidP="00CF58D0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3BF9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493BF9">
        <w:rPr>
          <w:sz w:val="28"/>
          <w:szCs w:val="28"/>
        </w:rPr>
        <w:t xml:space="preserve"> литература, 2008. – 281 </w:t>
      </w:r>
      <w:proofErr w:type="gramStart"/>
      <w:r w:rsidRPr="00493BF9">
        <w:rPr>
          <w:sz w:val="28"/>
          <w:szCs w:val="28"/>
        </w:rPr>
        <w:t>с</w:t>
      </w:r>
      <w:proofErr w:type="gramEnd"/>
      <w:r w:rsidRPr="00493BF9">
        <w:rPr>
          <w:sz w:val="28"/>
          <w:szCs w:val="28"/>
        </w:rPr>
        <w:t>.</w:t>
      </w:r>
    </w:p>
    <w:p w:rsidR="0018015D" w:rsidRPr="000A5560" w:rsidRDefault="0018015D" w:rsidP="0018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18015D" w:rsidRPr="000A5560" w:rsidRDefault="0018015D" w:rsidP="00CF58D0">
      <w:pPr>
        <w:pStyle w:val="1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18015D" w:rsidRPr="000A5560" w:rsidRDefault="0018015D" w:rsidP="00CF58D0">
      <w:pPr>
        <w:pStyle w:val="1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18015D" w:rsidRPr="000A5560" w:rsidRDefault="0018015D" w:rsidP="00CF58D0">
      <w:pPr>
        <w:pStyle w:val="11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>Гражданский кодекс Российской Федерации.- М.: ИТК «Дашков и К», 2007.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18015D" w:rsidRPr="000A5560" w:rsidRDefault="0018015D" w:rsidP="00CF58D0">
      <w:pPr>
        <w:pStyle w:val="1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493BF9">
        <w:rPr>
          <w:sz w:val="28"/>
          <w:szCs w:val="28"/>
        </w:rPr>
        <w:t>А-</w:t>
      </w:r>
      <w:proofErr w:type="gramEnd"/>
      <w:r w:rsidRPr="00493BF9">
        <w:rPr>
          <w:sz w:val="28"/>
          <w:szCs w:val="28"/>
        </w:rPr>
        <w:t xml:space="preserve"> М, 2002.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493BF9">
        <w:rPr>
          <w:sz w:val="28"/>
          <w:szCs w:val="28"/>
        </w:rPr>
        <w:t>Приказоми</w:t>
      </w:r>
      <w:proofErr w:type="spellEnd"/>
      <w:r w:rsidRPr="00493BF9">
        <w:rPr>
          <w:sz w:val="28"/>
          <w:szCs w:val="28"/>
        </w:rPr>
        <w:t xml:space="preserve"> Минздрава РФ от 15.08.2001 № 325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93BF9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18015D" w:rsidRPr="00493BF9" w:rsidRDefault="0018015D" w:rsidP="00CF58D0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93BF9">
        <w:rPr>
          <w:sz w:val="28"/>
          <w:szCs w:val="28"/>
        </w:rPr>
        <w:lastRenderedPageBreak/>
        <w:t xml:space="preserve">Условия и сроки хранения особо скоропортящихся продуктов: </w:t>
      </w:r>
      <w:proofErr w:type="spellStart"/>
      <w:r w:rsidRPr="00493BF9">
        <w:rPr>
          <w:sz w:val="28"/>
          <w:szCs w:val="28"/>
        </w:rPr>
        <w:t>СанПиН</w:t>
      </w:r>
      <w:proofErr w:type="spellEnd"/>
      <w:r w:rsidRPr="00493BF9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18015D" w:rsidRPr="000A5560" w:rsidRDefault="0018015D" w:rsidP="0018015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8015D" w:rsidRPr="00493BF9" w:rsidRDefault="0093775B" w:rsidP="00CF58D0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17" w:history="1">
        <w:r w:rsidR="0018015D" w:rsidRPr="00493BF9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18015D" w:rsidRPr="00493BF9">
          <w:rPr>
            <w:rStyle w:val="a4"/>
            <w:bCs/>
            <w:i/>
            <w:sz w:val="28"/>
            <w:szCs w:val="28"/>
          </w:rPr>
          <w:t>://</w:t>
        </w:r>
        <w:r w:rsidR="0018015D" w:rsidRPr="00493BF9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18015D" w:rsidRPr="00493BF9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18015D" w:rsidRPr="00493BF9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18015D" w:rsidRPr="00493BF9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18015D" w:rsidRPr="00493BF9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18015D" w:rsidRPr="00493BF9">
          <w:rPr>
            <w:rStyle w:val="a4"/>
            <w:bCs/>
            <w:i/>
            <w:sz w:val="28"/>
            <w:szCs w:val="28"/>
          </w:rPr>
          <w:t>/</w:t>
        </w:r>
        <w:r w:rsidR="0018015D" w:rsidRPr="00493BF9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18015D" w:rsidRPr="00493BF9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18015D" w:rsidRPr="00493BF9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18015D" w:rsidRPr="00493BF9">
        <w:rPr>
          <w:bCs/>
          <w:i/>
          <w:sz w:val="28"/>
          <w:szCs w:val="28"/>
        </w:rPr>
        <w:t xml:space="preserve">  </w:t>
      </w:r>
    </w:p>
    <w:p w:rsidR="0018015D" w:rsidRPr="00493BF9" w:rsidRDefault="0018015D" w:rsidP="00CF58D0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18" w:history="1">
        <w:r w:rsidRPr="00493BF9">
          <w:rPr>
            <w:rStyle w:val="a4"/>
            <w:sz w:val="28"/>
            <w:szCs w:val="28"/>
          </w:rPr>
          <w:t>http://www.dbfood.ru/</w:t>
        </w:r>
      </w:hyperlink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5D" w:rsidRPr="000A5560" w:rsidRDefault="0018015D" w:rsidP="00180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18015D" w:rsidRPr="000A5560" w:rsidRDefault="0018015D" w:rsidP="0018015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18015D" w:rsidRPr="000A5560" w:rsidRDefault="0018015D" w:rsidP="0018015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015D" w:rsidRPr="000A5560" w:rsidRDefault="0018015D" w:rsidP="001801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Тема   Оценка качества товара</w:t>
      </w:r>
    </w:p>
    <w:p w:rsidR="0018015D" w:rsidRPr="000A5560" w:rsidRDefault="00493BF9" w:rsidP="0018015D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r w:rsidR="0018015D" w:rsidRPr="000A5560">
        <w:rPr>
          <w:rFonts w:ascii="Times New Roman" w:hAnsi="Times New Roman" w:cs="Times New Roman"/>
          <w:sz w:val="28"/>
          <w:szCs w:val="28"/>
        </w:rPr>
        <w:t xml:space="preserve">: Изучение   </w:t>
      </w:r>
      <w:r w:rsidR="00294B64" w:rsidRPr="000A5560">
        <w:rPr>
          <w:rFonts w:ascii="Times New Roman" w:hAnsi="Times New Roman" w:cs="Times New Roman"/>
          <w:sz w:val="28"/>
          <w:szCs w:val="28"/>
        </w:rPr>
        <w:t xml:space="preserve"> понятие качества товара, </w:t>
      </w:r>
      <w:r w:rsidR="0018015D" w:rsidRPr="000A5560">
        <w:rPr>
          <w:rFonts w:ascii="Times New Roman" w:hAnsi="Times New Roman" w:cs="Times New Roman"/>
          <w:sz w:val="28"/>
          <w:szCs w:val="28"/>
        </w:rPr>
        <w:t xml:space="preserve"> классификацию</w:t>
      </w:r>
      <w:r w:rsidR="00294B64" w:rsidRPr="000A5560">
        <w:rPr>
          <w:rFonts w:ascii="Times New Roman" w:hAnsi="Times New Roman" w:cs="Times New Roman"/>
          <w:sz w:val="28"/>
          <w:szCs w:val="28"/>
        </w:rPr>
        <w:t xml:space="preserve"> дефектов</w:t>
      </w:r>
      <w:proofErr w:type="gramStart"/>
      <w:r w:rsidR="00294B64"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4B64" w:rsidRPr="000A5560">
        <w:rPr>
          <w:rFonts w:ascii="Times New Roman" w:hAnsi="Times New Roman" w:cs="Times New Roman"/>
          <w:sz w:val="28"/>
          <w:szCs w:val="28"/>
        </w:rPr>
        <w:t xml:space="preserve"> градация  товара , сортамент товара</w:t>
      </w: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294B64" w:rsidRPr="000A5560">
        <w:rPr>
          <w:rFonts w:ascii="Times New Roman" w:hAnsi="Times New Roman" w:cs="Times New Roman"/>
          <w:sz w:val="28"/>
          <w:szCs w:val="28"/>
        </w:rPr>
        <w:t xml:space="preserve"> Составить  кроссворд </w:t>
      </w:r>
      <w:r w:rsidR="00493BF9">
        <w:rPr>
          <w:rFonts w:ascii="Times New Roman" w:hAnsi="Times New Roman" w:cs="Times New Roman"/>
          <w:sz w:val="28"/>
          <w:szCs w:val="28"/>
        </w:rPr>
        <w:t>«</w:t>
      </w:r>
      <w:r w:rsidR="00294B64" w:rsidRPr="000A5560">
        <w:rPr>
          <w:rFonts w:ascii="Times New Roman" w:hAnsi="Times New Roman" w:cs="Times New Roman"/>
          <w:sz w:val="28"/>
          <w:szCs w:val="28"/>
        </w:rPr>
        <w:t>Оценка качества товара»</w:t>
      </w:r>
    </w:p>
    <w:p w:rsidR="0018015D" w:rsidRPr="000A5560" w:rsidRDefault="00493BF9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18015D" w:rsidRPr="000A556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8015D" w:rsidRPr="000A5560">
        <w:rPr>
          <w:rFonts w:ascii="Times New Roman" w:hAnsi="Times New Roman" w:cs="Times New Roman"/>
          <w:sz w:val="28"/>
          <w:szCs w:val="28"/>
        </w:rPr>
        <w:t xml:space="preserve">. Оформление презентации «  </w:t>
      </w:r>
      <w:r w:rsidR="00294B64" w:rsidRPr="000A5560">
        <w:rPr>
          <w:rFonts w:ascii="Times New Roman" w:hAnsi="Times New Roman" w:cs="Times New Roman"/>
          <w:sz w:val="28"/>
          <w:szCs w:val="28"/>
        </w:rPr>
        <w:t>Дефекты продовольственных товаров</w:t>
      </w:r>
      <w:r w:rsidR="0018015D" w:rsidRPr="000A5560">
        <w:rPr>
          <w:rFonts w:ascii="Times New Roman" w:hAnsi="Times New Roman" w:cs="Times New Roman"/>
          <w:sz w:val="28"/>
          <w:szCs w:val="28"/>
        </w:rPr>
        <w:t>»</w:t>
      </w:r>
    </w:p>
    <w:p w:rsidR="0018015D" w:rsidRPr="000A5560" w:rsidRDefault="0018015D" w:rsidP="0018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18015D" w:rsidRPr="000A5560" w:rsidRDefault="0018015D" w:rsidP="00180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15D" w:rsidRPr="000A5560" w:rsidRDefault="0018015D" w:rsidP="001801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3D" w:rsidRPr="000A5560" w:rsidRDefault="009B3E3D" w:rsidP="009B3E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 Составить  кроссворд </w:t>
      </w:r>
      <w:r w:rsidR="00493BF9">
        <w:rPr>
          <w:rFonts w:ascii="Times New Roman" w:hAnsi="Times New Roman" w:cs="Times New Roman"/>
          <w:sz w:val="28"/>
          <w:szCs w:val="28"/>
        </w:rPr>
        <w:t>«</w:t>
      </w:r>
      <w:r w:rsidRPr="000A5560">
        <w:rPr>
          <w:rFonts w:ascii="Times New Roman" w:hAnsi="Times New Roman" w:cs="Times New Roman"/>
          <w:sz w:val="28"/>
          <w:szCs w:val="28"/>
        </w:rPr>
        <w:t>Оценка качества товара»</w:t>
      </w:r>
    </w:p>
    <w:p w:rsidR="009A4636" w:rsidRPr="000A5560" w:rsidRDefault="009A4636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2"/>
        <w:gridCol w:w="555"/>
        <w:gridCol w:w="435"/>
        <w:gridCol w:w="522"/>
        <w:gridCol w:w="385"/>
        <w:gridCol w:w="572"/>
        <w:gridCol w:w="502"/>
        <w:gridCol w:w="455"/>
        <w:gridCol w:w="533"/>
        <w:gridCol w:w="424"/>
        <w:gridCol w:w="426"/>
        <w:gridCol w:w="531"/>
        <w:gridCol w:w="352"/>
        <w:gridCol w:w="605"/>
      </w:tblGrid>
      <w:tr w:rsidR="0039278E" w:rsidRPr="000A5560" w:rsidTr="0039278E">
        <w:trPr>
          <w:gridAfter w:val="6"/>
          <w:wAfter w:w="2871" w:type="dxa"/>
        </w:trPr>
        <w:tc>
          <w:tcPr>
            <w:tcW w:w="3373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9278E" w:rsidRPr="000A5560" w:rsidRDefault="0039278E" w:rsidP="009B3E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9B3E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278E" w:rsidRPr="000A5560" w:rsidTr="0039278E">
        <w:trPr>
          <w:gridAfter w:val="6"/>
          <w:wAfter w:w="2871" w:type="dxa"/>
        </w:trPr>
        <w:tc>
          <w:tcPr>
            <w:tcW w:w="3373" w:type="dxa"/>
            <w:gridSpan w:val="7"/>
            <w:vMerge/>
            <w:tcBorders>
              <w:top w:val="nil"/>
              <w:left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c>
          <w:tcPr>
            <w:tcW w:w="402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bottom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8155E8">
        <w:tc>
          <w:tcPr>
            <w:tcW w:w="2871" w:type="dxa"/>
            <w:gridSpan w:val="6"/>
            <w:vMerge w:val="restart"/>
            <w:tcBorders>
              <w:left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  <w:tcBorders>
              <w:left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c>
          <w:tcPr>
            <w:tcW w:w="2871" w:type="dxa"/>
            <w:gridSpan w:val="6"/>
            <w:vMerge/>
            <w:tcBorders>
              <w:left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left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c>
          <w:tcPr>
            <w:tcW w:w="2871" w:type="dxa"/>
            <w:gridSpan w:val="6"/>
            <w:vMerge/>
            <w:tcBorders>
              <w:left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left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tcBorders>
              <w:top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c>
          <w:tcPr>
            <w:tcW w:w="2871" w:type="dxa"/>
            <w:gridSpan w:val="6"/>
            <w:vMerge/>
            <w:tcBorders>
              <w:left w:val="nil"/>
              <w:bottom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rPr>
          <w:gridBefore w:val="7"/>
          <w:wBefore w:w="3373" w:type="dxa"/>
        </w:trPr>
        <w:tc>
          <w:tcPr>
            <w:tcW w:w="1838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278E" w:rsidRPr="000A5560" w:rsidTr="0039278E">
        <w:trPr>
          <w:gridBefore w:val="7"/>
          <w:wBefore w:w="3373" w:type="dxa"/>
        </w:trPr>
        <w:tc>
          <w:tcPr>
            <w:tcW w:w="1838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vMerge/>
            <w:tcBorders>
              <w:top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rPr>
          <w:gridBefore w:val="7"/>
          <w:wBefore w:w="3373" w:type="dxa"/>
        </w:trPr>
        <w:tc>
          <w:tcPr>
            <w:tcW w:w="1838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vMerge/>
            <w:tcBorders>
              <w:top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rPr>
          <w:gridBefore w:val="7"/>
          <w:wBefore w:w="3373" w:type="dxa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8155E8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8E" w:rsidRPr="000A5560" w:rsidTr="0039278E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9278E" w:rsidRPr="000A5560" w:rsidRDefault="0039278E" w:rsidP="00F00A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A90" w:rsidRPr="000A5560" w:rsidRDefault="004B2BD1" w:rsidP="0049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8155E8" w:rsidRPr="000A5560" w:rsidRDefault="00493BF9" w:rsidP="0049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155E8" w:rsidRPr="000A5560">
        <w:rPr>
          <w:rFonts w:ascii="Times New Roman" w:hAnsi="Times New Roman" w:cs="Times New Roman"/>
          <w:sz w:val="28"/>
          <w:szCs w:val="28"/>
        </w:rPr>
        <w:t>россворд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155E8" w:rsidRPr="000A5560">
        <w:rPr>
          <w:rFonts w:ascii="Times New Roman" w:hAnsi="Times New Roman" w:cs="Times New Roman"/>
          <w:sz w:val="28"/>
          <w:szCs w:val="28"/>
        </w:rPr>
        <w:t>Оценка качества товара»</w:t>
      </w:r>
    </w:p>
    <w:p w:rsidR="008155E8" w:rsidRPr="000A5560" w:rsidRDefault="008155E8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A90" w:rsidRPr="000A5560" w:rsidRDefault="0039278E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39278E" w:rsidRPr="000A5560" w:rsidRDefault="0039278E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дна из важнейших задач  оценки качества  товара</w:t>
      </w:r>
    </w:p>
    <w:p w:rsidR="0039278E" w:rsidRPr="000A5560" w:rsidRDefault="0039278E" w:rsidP="008155E8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 </w:t>
      </w:r>
      <w:r w:rsidR="008155E8" w:rsidRPr="000A5560">
        <w:rPr>
          <w:rFonts w:ascii="Times New Roman" w:hAnsi="Times New Roman" w:cs="Times New Roman"/>
          <w:sz w:val="28"/>
          <w:szCs w:val="28"/>
        </w:rPr>
        <w:t>Вид продукта</w:t>
      </w:r>
      <w:r w:rsidR="008155E8" w:rsidRPr="000A5560">
        <w:rPr>
          <w:rFonts w:ascii="Times New Roman" w:hAnsi="Times New Roman" w:cs="Times New Roman"/>
          <w:sz w:val="28"/>
          <w:szCs w:val="28"/>
        </w:rPr>
        <w:tab/>
      </w:r>
    </w:p>
    <w:p w:rsidR="008155E8" w:rsidRPr="000A5560" w:rsidRDefault="00493BF9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8155E8" w:rsidRPr="000A5560">
        <w:rPr>
          <w:rFonts w:ascii="Times New Roman" w:hAnsi="Times New Roman" w:cs="Times New Roman"/>
          <w:sz w:val="28"/>
          <w:szCs w:val="28"/>
        </w:rPr>
        <w:t>Градация качество  товара</w:t>
      </w:r>
      <w:proofErr w:type="gramStart"/>
      <w:r w:rsidR="008155E8"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55E8" w:rsidRPr="000A5560">
        <w:rPr>
          <w:rFonts w:ascii="Times New Roman" w:hAnsi="Times New Roman" w:cs="Times New Roman"/>
          <w:sz w:val="28"/>
          <w:szCs w:val="28"/>
        </w:rPr>
        <w:t xml:space="preserve"> отличающаяся значениями одного или  несколькими показателями</w:t>
      </w:r>
    </w:p>
    <w:p w:rsidR="008155E8" w:rsidRPr="000A5560" w:rsidRDefault="008155E8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00A90" w:rsidRPr="000A5560" w:rsidRDefault="008155E8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1 Невыполнение требования, связанного с  предполагаемыми или установленными ГОСТ </w:t>
      </w:r>
      <w:proofErr w:type="gramEnd"/>
    </w:p>
    <w:p w:rsidR="008155E8" w:rsidRPr="000A5560" w:rsidRDefault="008155E8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Способ  качественной фальсификации</w:t>
      </w:r>
    </w:p>
    <w:p w:rsidR="008155E8" w:rsidRPr="000A5560" w:rsidRDefault="008155E8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Вид  ликвидных отходов</w:t>
      </w:r>
    </w:p>
    <w:p w:rsidR="00F00A90" w:rsidRPr="000A5560" w:rsidRDefault="00F00A90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Default="009A4636" w:rsidP="009A4636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p w:rsidR="00493BF9" w:rsidRPr="000A5560" w:rsidRDefault="00493BF9" w:rsidP="009A4636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0"/>
        <w:gridCol w:w="5533"/>
      </w:tblGrid>
      <w:tr w:rsidR="009A4636" w:rsidRPr="000A5560" w:rsidTr="00493BF9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A4636" w:rsidRPr="000A5560" w:rsidTr="00493BF9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493BF9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Правильность ответа -</w:t>
            </w:r>
            <w:r w:rsidR="009A4636" w:rsidRPr="000A5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636" w:rsidRPr="000A5560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</w:tr>
      <w:tr w:rsidR="009A4636" w:rsidRPr="000A5560" w:rsidTr="00493BF9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493BF9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Правильность ответа –</w:t>
            </w:r>
            <w:r w:rsidR="009A4636" w:rsidRPr="000A5560">
              <w:rPr>
                <w:rFonts w:ascii="Times New Roman" w:hAnsi="Times New Roman" w:cs="Times New Roman"/>
                <w:sz w:val="28"/>
                <w:szCs w:val="28"/>
              </w:rPr>
              <w:t>2 слова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задания     Макс. - 8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 недостаточная полнота ответа   </w:t>
            </w:r>
          </w:p>
        </w:tc>
      </w:tr>
      <w:tr w:rsidR="009A4636" w:rsidRPr="000A5560" w:rsidTr="00493BF9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493BF9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Правильность ответа –</w:t>
            </w:r>
            <w:r w:rsidR="009A4636" w:rsidRPr="000A5560">
              <w:rPr>
                <w:rFonts w:ascii="Times New Roman" w:hAnsi="Times New Roman" w:cs="Times New Roman"/>
                <w:sz w:val="28"/>
                <w:szCs w:val="28"/>
              </w:rPr>
              <w:t>1 слова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- недостаточная полнота ответа   </w:t>
            </w:r>
          </w:p>
        </w:tc>
      </w:tr>
      <w:tr w:rsidR="009A4636" w:rsidRPr="000A5560" w:rsidTr="00493BF9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 Правильных ответов нет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 правильных ответов</w:t>
            </w:r>
          </w:p>
        </w:tc>
      </w:tr>
    </w:tbl>
    <w:p w:rsidR="009A4636" w:rsidRPr="000A5560" w:rsidRDefault="009A4636" w:rsidP="009A4636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4636" w:rsidRPr="000A5560" w:rsidRDefault="009A4636" w:rsidP="009A4636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9A4636" w:rsidRPr="000A5560" w:rsidRDefault="009A463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20 -23  баллов – «отлично»; </w:t>
      </w:r>
    </w:p>
    <w:p w:rsidR="009A4636" w:rsidRPr="000A5560" w:rsidRDefault="009A463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19– 22 баллов – «хорошо»; </w:t>
      </w:r>
    </w:p>
    <w:p w:rsidR="009A4636" w:rsidRPr="000A5560" w:rsidRDefault="009A463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«удовлетворительно»;</w:t>
      </w:r>
    </w:p>
    <w:p w:rsidR="009A4636" w:rsidRPr="000A5560" w:rsidRDefault="009A463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9B3E3D" w:rsidRPr="000A5560" w:rsidRDefault="009B3E3D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E3D" w:rsidRPr="000A5560" w:rsidRDefault="009B3E3D" w:rsidP="009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</w:t>
      </w:r>
      <w:r w:rsidR="00493BF9">
        <w:rPr>
          <w:rFonts w:ascii="Times New Roman" w:hAnsi="Times New Roman" w:cs="Times New Roman"/>
          <w:sz w:val="28"/>
          <w:szCs w:val="28"/>
        </w:rPr>
        <w:t xml:space="preserve">ие 2. Оформление презентации « </w:t>
      </w:r>
      <w:r w:rsidRPr="000A5560">
        <w:rPr>
          <w:rFonts w:ascii="Times New Roman" w:hAnsi="Times New Roman" w:cs="Times New Roman"/>
          <w:sz w:val="28"/>
          <w:szCs w:val="28"/>
        </w:rPr>
        <w:t>Дефекты продовольственных товаров»</w:t>
      </w:r>
    </w:p>
    <w:p w:rsidR="009A4636" w:rsidRPr="000A5560" w:rsidRDefault="009A4636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A4636" w:rsidP="009A46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9A4636" w:rsidRPr="000A5560" w:rsidRDefault="009A4636" w:rsidP="009A46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636" w:rsidRPr="00493BF9" w:rsidRDefault="009A4636" w:rsidP="00CF58D0">
      <w:pPr>
        <w:pStyle w:val="a6"/>
        <w:numPr>
          <w:ilvl w:val="0"/>
          <w:numId w:val="30"/>
        </w:numPr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Ознакомление с презентацией происходит на </w:t>
      </w:r>
      <w:proofErr w:type="gramStart"/>
      <w:r w:rsidRPr="00493BF9">
        <w:rPr>
          <w:sz w:val="28"/>
          <w:szCs w:val="28"/>
        </w:rPr>
        <w:t>ПК</w:t>
      </w:r>
      <w:proofErr w:type="gramEnd"/>
      <w:r w:rsidRPr="00493BF9">
        <w:rPr>
          <w:sz w:val="28"/>
          <w:szCs w:val="28"/>
        </w:rPr>
        <w:t xml:space="preserve"> оснащенном программой «</w:t>
      </w:r>
      <w:proofErr w:type="spellStart"/>
      <w:r w:rsidRPr="00493BF9">
        <w:rPr>
          <w:sz w:val="28"/>
          <w:szCs w:val="28"/>
        </w:rPr>
        <w:t>Microsoft</w:t>
      </w:r>
      <w:proofErr w:type="spellEnd"/>
      <w:r w:rsidRPr="00493BF9">
        <w:rPr>
          <w:sz w:val="28"/>
          <w:szCs w:val="28"/>
        </w:rPr>
        <w:t xml:space="preserve"> </w:t>
      </w:r>
      <w:hyperlink r:id="rId19" w:tooltip="Microsoft PowerPoint" w:history="1">
        <w:proofErr w:type="spellStart"/>
        <w:r w:rsidRPr="00493BF9">
          <w:rPr>
            <w:rStyle w:val="a4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493BF9">
        <w:rPr>
          <w:sz w:val="28"/>
          <w:szCs w:val="28"/>
        </w:rPr>
        <w:t>».</w:t>
      </w:r>
    </w:p>
    <w:p w:rsidR="009A4636" w:rsidRPr="000A5560" w:rsidRDefault="009A4636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9A4636" w:rsidRPr="000A5560" w:rsidRDefault="009A4636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9A4636" w:rsidRPr="000A5560" w:rsidRDefault="009A4636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9A4636" w:rsidRPr="000A5560" w:rsidRDefault="009A4636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9A4636" w:rsidRPr="000A5560" w:rsidRDefault="009A4636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9A4636" w:rsidRPr="000A5560" w:rsidRDefault="009A4636" w:rsidP="009A463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proofErr w:type="gramEnd"/>
    </w:p>
    <w:p w:rsidR="009A4636" w:rsidRPr="000A5560" w:rsidRDefault="009A4636" w:rsidP="009A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9A4636" w:rsidRPr="000A5560" w:rsidRDefault="009A4636" w:rsidP="009A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636" w:rsidRPr="000A5560" w:rsidRDefault="009A4636" w:rsidP="009A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9A4636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9A4636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9A4636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9A4636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36" w:rsidRPr="000A5560" w:rsidRDefault="009A4636" w:rsidP="000A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9A4636" w:rsidRPr="000A5560" w:rsidRDefault="009A4636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493BF9" w:rsidRDefault="00493BF9" w:rsidP="009A4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4636" w:rsidRPr="000A5560" w:rsidRDefault="009A4636" w:rsidP="009A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9A4636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A4636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9A4636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9A4636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9A4636" w:rsidRPr="000A5560" w:rsidRDefault="009A4636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9A4636" w:rsidRPr="000A5560" w:rsidRDefault="009A4636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9A4636" w:rsidRPr="000A5560" w:rsidRDefault="009A4636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9A4636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9A4636" w:rsidRPr="000A5560" w:rsidRDefault="009A4636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9A4636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6" w:rsidRPr="000A5560" w:rsidRDefault="009A4636" w:rsidP="000A3334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9A4636" w:rsidRPr="000A5560" w:rsidRDefault="009A4636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9A4636" w:rsidRPr="000A5560" w:rsidRDefault="009A4636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9A4636" w:rsidRPr="000A5560" w:rsidRDefault="009A4636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9A4636" w:rsidRPr="000A5560" w:rsidRDefault="009A4636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Default="009A4636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Default="00493BF9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F9" w:rsidRPr="000A5560" w:rsidRDefault="00493BF9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A4636" w:rsidP="009A4636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9A4636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A4636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A4636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9A4636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9A4636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9A4636" w:rsidRPr="000A5560" w:rsidTr="000A3334">
        <w:trPr>
          <w:trHeight w:val="424"/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  <w:p w:rsidR="009A4636" w:rsidRPr="000A5560" w:rsidRDefault="009A4636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9A4636" w:rsidRPr="000A5560" w:rsidRDefault="009A4636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9A4636" w:rsidRPr="000A5560" w:rsidRDefault="009A4636" w:rsidP="009A46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4636" w:rsidRPr="000A5560" w:rsidRDefault="009A4636" w:rsidP="009A46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9A4636" w:rsidRPr="000A5560" w:rsidRDefault="009A4636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9A4636" w:rsidRPr="000A5560" w:rsidRDefault="009A4636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9A4636" w:rsidRPr="000A5560" w:rsidRDefault="009A4636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9A4636" w:rsidRPr="000A5560" w:rsidRDefault="009A4636" w:rsidP="009A4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9A4636" w:rsidRPr="000A5560" w:rsidRDefault="009A4636" w:rsidP="009A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9A4636" w:rsidRPr="000A5560" w:rsidRDefault="009A4636" w:rsidP="009A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A4636" w:rsidP="009A4636">
      <w:pPr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>3.Вопросы для самоконтроля:</w:t>
      </w:r>
    </w:p>
    <w:p w:rsidR="009A4636" w:rsidRPr="000A5560" w:rsidRDefault="009A4636" w:rsidP="009A4636">
      <w:pPr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636" w:rsidRPr="000A5560" w:rsidRDefault="009A4636" w:rsidP="009A4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дать  характеристику   градации товара</w:t>
      </w:r>
    </w:p>
    <w:p w:rsidR="009A4636" w:rsidRPr="000A5560" w:rsidRDefault="009A4636" w:rsidP="009A4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привести пример   природному  сортаменту</w:t>
      </w:r>
    </w:p>
    <w:p w:rsidR="009A4636" w:rsidRPr="000A5560" w:rsidRDefault="009A4636" w:rsidP="009A4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3 назвать  виды  ответственности за  </w:t>
      </w:r>
      <w:proofErr w:type="spellStart"/>
      <w:proofErr w:type="gramStart"/>
      <w:r w:rsidRPr="000A5560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умышленную пересортицу товаров </w:t>
      </w:r>
    </w:p>
    <w:p w:rsidR="00493BF9" w:rsidRDefault="009A4636" w:rsidP="009A4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A4636" w:rsidRPr="000A5560" w:rsidRDefault="009A4636" w:rsidP="009A4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Критерии оценивания задания</w:t>
      </w:r>
    </w:p>
    <w:p w:rsidR="009A4636" w:rsidRPr="000A5560" w:rsidRDefault="009A4636" w:rsidP="009A4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9A4636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9A4636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36" w:rsidRPr="000A5560" w:rsidTr="000A3334">
        <w:trPr>
          <w:trHeight w:val="613"/>
        </w:trPr>
        <w:tc>
          <w:tcPr>
            <w:tcW w:w="1025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36" w:rsidRPr="000A5560" w:rsidTr="000A3334">
        <w:trPr>
          <w:trHeight w:val="613"/>
        </w:trPr>
        <w:tc>
          <w:tcPr>
            <w:tcW w:w="1025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36" w:rsidRPr="000A5560" w:rsidTr="000A3334">
        <w:trPr>
          <w:trHeight w:val="613"/>
        </w:trPr>
        <w:tc>
          <w:tcPr>
            <w:tcW w:w="1025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36" w:rsidRPr="000A5560" w:rsidTr="000A3334">
        <w:trPr>
          <w:trHeight w:val="633"/>
        </w:trPr>
        <w:tc>
          <w:tcPr>
            <w:tcW w:w="1025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36" w:rsidRPr="000A5560" w:rsidTr="000A3334">
        <w:trPr>
          <w:trHeight w:val="633"/>
        </w:trPr>
        <w:tc>
          <w:tcPr>
            <w:tcW w:w="1025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36" w:rsidRPr="000A5560" w:rsidTr="000A3334">
        <w:trPr>
          <w:trHeight w:val="633"/>
        </w:trPr>
        <w:tc>
          <w:tcPr>
            <w:tcW w:w="1025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A4636" w:rsidRPr="000A5560" w:rsidRDefault="009A4636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636" w:rsidRPr="000A5560" w:rsidRDefault="009A4636" w:rsidP="009A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9A4636" w:rsidRPr="000A5560" w:rsidRDefault="009A4636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9A4636" w:rsidRPr="000A5560" w:rsidRDefault="009A4636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9A4636" w:rsidRPr="000A5560" w:rsidRDefault="009A4636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9A4636" w:rsidRPr="000A5560" w:rsidRDefault="009A4636" w:rsidP="009A4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BF9" w:rsidRDefault="00493BF9" w:rsidP="009A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BF9" w:rsidRDefault="00493BF9" w:rsidP="009A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BF9" w:rsidRDefault="00493BF9" w:rsidP="009A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BF9" w:rsidRDefault="00493BF9" w:rsidP="009A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BF9" w:rsidRDefault="00493BF9" w:rsidP="009A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4636" w:rsidRPr="000A5560" w:rsidRDefault="009A4636" w:rsidP="009A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Рекомендуемая литература:</w:t>
      </w:r>
    </w:p>
    <w:p w:rsidR="009A4636" w:rsidRPr="000A5560" w:rsidRDefault="009A4636" w:rsidP="009A46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636" w:rsidRPr="000A5560" w:rsidRDefault="009A4636" w:rsidP="009A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A4636" w:rsidRPr="00493BF9" w:rsidRDefault="009A4636" w:rsidP="00CF58D0">
      <w:pPr>
        <w:pStyle w:val="a6"/>
        <w:numPr>
          <w:ilvl w:val="0"/>
          <w:numId w:val="31"/>
        </w:numPr>
        <w:spacing w:line="360" w:lineRule="auto"/>
        <w:jc w:val="both"/>
        <w:rPr>
          <w:color w:val="000000"/>
          <w:sz w:val="28"/>
          <w:szCs w:val="28"/>
        </w:rPr>
      </w:pPr>
      <w:r w:rsidRPr="00493BF9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493BF9">
        <w:rPr>
          <w:color w:val="000000"/>
          <w:sz w:val="28"/>
          <w:szCs w:val="28"/>
        </w:rPr>
        <w:t>.</w:t>
      </w:r>
      <w:proofErr w:type="gramEnd"/>
      <w:r w:rsidRPr="00493BF9">
        <w:rPr>
          <w:color w:val="000000"/>
          <w:sz w:val="28"/>
          <w:szCs w:val="28"/>
        </w:rPr>
        <w:t xml:space="preserve"> </w:t>
      </w:r>
      <w:proofErr w:type="gramStart"/>
      <w:r w:rsidRPr="00493BF9">
        <w:rPr>
          <w:color w:val="000000"/>
          <w:sz w:val="28"/>
          <w:szCs w:val="28"/>
        </w:rPr>
        <w:t>п</w:t>
      </w:r>
      <w:proofErr w:type="gramEnd"/>
      <w:r w:rsidRPr="00493BF9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493BF9">
        <w:rPr>
          <w:color w:val="000000"/>
          <w:sz w:val="28"/>
          <w:szCs w:val="28"/>
        </w:rPr>
        <w:t>, 2010. – 262 с.</w:t>
      </w:r>
    </w:p>
    <w:p w:rsidR="009A4636" w:rsidRPr="00493BF9" w:rsidRDefault="009A4636" w:rsidP="00CF58D0">
      <w:pPr>
        <w:pStyle w:val="a6"/>
        <w:numPr>
          <w:ilvl w:val="0"/>
          <w:numId w:val="3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93BF9">
        <w:rPr>
          <w:color w:val="000000"/>
          <w:sz w:val="28"/>
          <w:szCs w:val="28"/>
        </w:rPr>
        <w:t>Ляшко</w:t>
      </w:r>
      <w:proofErr w:type="spellEnd"/>
      <w:r w:rsidRPr="00493BF9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493BF9">
        <w:rPr>
          <w:color w:val="000000"/>
          <w:sz w:val="28"/>
          <w:szCs w:val="28"/>
        </w:rPr>
        <w:t>Ходыкин</w:t>
      </w:r>
      <w:proofErr w:type="spellEnd"/>
      <w:r w:rsidRPr="00493BF9">
        <w:rPr>
          <w:color w:val="000000"/>
          <w:sz w:val="28"/>
          <w:szCs w:val="28"/>
        </w:rPr>
        <w:t xml:space="preserve">, А.П., </w:t>
      </w:r>
      <w:proofErr w:type="spellStart"/>
      <w:r w:rsidRPr="00493BF9">
        <w:rPr>
          <w:color w:val="000000"/>
          <w:sz w:val="28"/>
          <w:szCs w:val="28"/>
        </w:rPr>
        <w:t>Волошко</w:t>
      </w:r>
      <w:proofErr w:type="spellEnd"/>
      <w:r w:rsidRPr="00493BF9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493BF9">
        <w:rPr>
          <w:color w:val="000000"/>
          <w:sz w:val="28"/>
          <w:szCs w:val="28"/>
        </w:rPr>
        <w:t>, 2010. – 468с.</w:t>
      </w:r>
    </w:p>
    <w:p w:rsidR="009A4636" w:rsidRPr="00493BF9" w:rsidRDefault="009A4636" w:rsidP="00CF58D0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493BF9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493BF9">
        <w:rPr>
          <w:sz w:val="28"/>
          <w:szCs w:val="28"/>
        </w:rPr>
        <w:t xml:space="preserve"> литература, 2008. – 281 </w:t>
      </w:r>
      <w:proofErr w:type="gramStart"/>
      <w:r w:rsidRPr="00493BF9">
        <w:rPr>
          <w:sz w:val="28"/>
          <w:szCs w:val="28"/>
        </w:rPr>
        <w:t>с</w:t>
      </w:r>
      <w:proofErr w:type="gramEnd"/>
      <w:r w:rsidRPr="00493BF9">
        <w:rPr>
          <w:sz w:val="28"/>
          <w:szCs w:val="28"/>
        </w:rPr>
        <w:t>.</w:t>
      </w:r>
    </w:p>
    <w:p w:rsidR="009A4636" w:rsidRPr="000A5560" w:rsidRDefault="009A4636" w:rsidP="009A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9A4636" w:rsidRPr="000A5560" w:rsidRDefault="009A4636" w:rsidP="00CF58D0">
      <w:pPr>
        <w:pStyle w:val="11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9A4636" w:rsidRPr="000A5560" w:rsidRDefault="009A4636" w:rsidP="00CF58D0">
      <w:pPr>
        <w:pStyle w:val="11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9A4636" w:rsidRPr="000A5560" w:rsidRDefault="009A4636" w:rsidP="00CF58D0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>Гражданский кодекс Российской Федерации.- М.: ИТК «Дашков и К», 2007.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9A4636" w:rsidRPr="000A5560" w:rsidRDefault="009A4636" w:rsidP="00CF58D0">
      <w:pPr>
        <w:pStyle w:val="11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493BF9">
        <w:rPr>
          <w:sz w:val="28"/>
          <w:szCs w:val="28"/>
        </w:rPr>
        <w:t>А-</w:t>
      </w:r>
      <w:proofErr w:type="gramEnd"/>
      <w:r w:rsidRPr="00493BF9">
        <w:rPr>
          <w:sz w:val="28"/>
          <w:szCs w:val="28"/>
        </w:rPr>
        <w:t xml:space="preserve"> М, 2002.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493BF9">
        <w:rPr>
          <w:sz w:val="28"/>
          <w:szCs w:val="28"/>
        </w:rPr>
        <w:t>Приказоми</w:t>
      </w:r>
      <w:proofErr w:type="spellEnd"/>
      <w:r w:rsidRPr="00493BF9">
        <w:rPr>
          <w:sz w:val="28"/>
          <w:szCs w:val="28"/>
        </w:rPr>
        <w:t xml:space="preserve"> Минздрава РФ от 15.08.2001 № 325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493BF9">
        <w:rPr>
          <w:sz w:val="28"/>
          <w:szCs w:val="28"/>
        </w:rPr>
        <w:lastRenderedPageBreak/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9A4636" w:rsidRPr="00493BF9" w:rsidRDefault="009A4636" w:rsidP="00CF58D0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493BF9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493BF9">
        <w:rPr>
          <w:sz w:val="28"/>
          <w:szCs w:val="28"/>
        </w:rPr>
        <w:t>СанПиН</w:t>
      </w:r>
      <w:proofErr w:type="spellEnd"/>
      <w:r w:rsidRPr="00493BF9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9A4636" w:rsidRPr="000A5560" w:rsidRDefault="009A4636" w:rsidP="009A463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A4636" w:rsidRPr="00493BF9" w:rsidRDefault="0093775B" w:rsidP="00CF58D0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20" w:history="1">
        <w:r w:rsidR="009A4636" w:rsidRPr="00493BF9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9A4636" w:rsidRPr="00493BF9">
          <w:rPr>
            <w:rStyle w:val="a4"/>
            <w:bCs/>
            <w:i/>
            <w:sz w:val="28"/>
            <w:szCs w:val="28"/>
          </w:rPr>
          <w:t>://</w:t>
        </w:r>
        <w:r w:rsidR="009A4636" w:rsidRPr="00493BF9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9A4636" w:rsidRPr="00493BF9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9A4636" w:rsidRPr="00493BF9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9A4636" w:rsidRPr="00493BF9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9A4636" w:rsidRPr="00493BF9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9A4636" w:rsidRPr="00493BF9">
          <w:rPr>
            <w:rStyle w:val="a4"/>
            <w:bCs/>
            <w:i/>
            <w:sz w:val="28"/>
            <w:szCs w:val="28"/>
          </w:rPr>
          <w:t>/</w:t>
        </w:r>
        <w:r w:rsidR="009A4636" w:rsidRPr="00493BF9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9A4636" w:rsidRPr="00493BF9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9A4636" w:rsidRPr="00493BF9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9A4636" w:rsidRPr="00493BF9">
        <w:rPr>
          <w:bCs/>
          <w:i/>
          <w:sz w:val="28"/>
          <w:szCs w:val="28"/>
        </w:rPr>
        <w:t xml:space="preserve">  </w:t>
      </w:r>
    </w:p>
    <w:p w:rsidR="009A4636" w:rsidRPr="00493BF9" w:rsidRDefault="009A4636" w:rsidP="00CF58D0">
      <w:pPr>
        <w:pStyle w:val="a6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93BF9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21" w:history="1">
        <w:r w:rsidRPr="00493BF9">
          <w:rPr>
            <w:rStyle w:val="a4"/>
            <w:sz w:val="28"/>
            <w:szCs w:val="28"/>
          </w:rPr>
          <w:t>http://www.dbfood.ru/</w:t>
        </w:r>
      </w:hyperlink>
    </w:p>
    <w:p w:rsidR="009A4636" w:rsidRPr="000A5560" w:rsidRDefault="009A4636" w:rsidP="009A46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636" w:rsidRPr="000A5560" w:rsidRDefault="009A4636" w:rsidP="009A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636" w:rsidRPr="000A5560" w:rsidRDefault="009A4636" w:rsidP="009A4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9A4636" w:rsidRPr="000A5560" w:rsidRDefault="009A4636" w:rsidP="009A463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9A4636" w:rsidRPr="000A5560" w:rsidRDefault="009A4636" w:rsidP="009A463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A4636" w:rsidP="009A46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</w:t>
      </w:r>
      <w:r w:rsidR="00FE13C4" w:rsidRPr="000A5560">
        <w:rPr>
          <w:rFonts w:ascii="Times New Roman" w:hAnsi="Times New Roman" w:cs="Times New Roman"/>
          <w:b/>
          <w:sz w:val="28"/>
          <w:szCs w:val="28"/>
        </w:rPr>
        <w:t>Организация проведения  товарной экспертизы</w:t>
      </w:r>
    </w:p>
    <w:p w:rsidR="009A4636" w:rsidRPr="000A5560" w:rsidRDefault="009A4636" w:rsidP="009A4636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   </w:t>
      </w:r>
      <w:r w:rsidR="00FE13C4" w:rsidRPr="000A5560">
        <w:rPr>
          <w:rFonts w:ascii="Times New Roman" w:hAnsi="Times New Roman" w:cs="Times New Roman"/>
          <w:sz w:val="28"/>
          <w:szCs w:val="28"/>
        </w:rPr>
        <w:t xml:space="preserve">  проведение этапов  экспертизы</w:t>
      </w:r>
    </w:p>
    <w:p w:rsidR="009A4636" w:rsidRPr="000A5560" w:rsidRDefault="009A4636" w:rsidP="00493B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 Составить  </w:t>
      </w:r>
      <w:r w:rsidR="00FE13C4" w:rsidRPr="000A5560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493BF9">
        <w:rPr>
          <w:rFonts w:ascii="Times New Roman" w:hAnsi="Times New Roman" w:cs="Times New Roman"/>
          <w:sz w:val="28"/>
          <w:szCs w:val="28"/>
        </w:rPr>
        <w:t>«</w:t>
      </w:r>
      <w:r w:rsidR="00FE13C4" w:rsidRPr="000A5560">
        <w:rPr>
          <w:rFonts w:ascii="Times New Roman" w:hAnsi="Times New Roman" w:cs="Times New Roman"/>
          <w:sz w:val="28"/>
          <w:szCs w:val="28"/>
        </w:rPr>
        <w:t>Содержание  акта  заключение экспертизы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493BF9" w:rsidRDefault="00DD05D9" w:rsidP="00493BF9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BF9">
        <w:rPr>
          <w:rFonts w:ascii="Times New Roman" w:hAnsi="Times New Roman" w:cs="Times New Roman"/>
          <w:sz w:val="28"/>
          <w:szCs w:val="28"/>
        </w:rPr>
        <w:t>Задание 2.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Найдите  3 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зашифрованных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слова  в  рис  </w:t>
      </w:r>
      <w:r w:rsidR="004B2BD1">
        <w:rPr>
          <w:rFonts w:ascii="Times New Roman" w:hAnsi="Times New Roman" w:cs="Times New Roman"/>
          <w:sz w:val="28"/>
          <w:szCs w:val="28"/>
        </w:rPr>
        <w:t>4</w:t>
      </w:r>
    </w:p>
    <w:p w:rsidR="009A4636" w:rsidRPr="000A5560" w:rsidRDefault="009A4636" w:rsidP="00493BF9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E13C4" w:rsidRPr="000A5560">
        <w:rPr>
          <w:rFonts w:ascii="Times New Roman" w:hAnsi="Times New Roman" w:cs="Times New Roman"/>
          <w:sz w:val="28"/>
          <w:szCs w:val="28"/>
        </w:rPr>
        <w:t>2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Вопросы для самоконтроля.</w:t>
      </w:r>
    </w:p>
    <w:p w:rsidR="009A4636" w:rsidRPr="000A5560" w:rsidRDefault="009A4636" w:rsidP="009A46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636" w:rsidRPr="000A5560" w:rsidRDefault="009A4636" w:rsidP="009A46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9A4636" w:rsidRPr="000A5560" w:rsidRDefault="009A4636" w:rsidP="009A4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C4" w:rsidRPr="000A5560" w:rsidRDefault="009A4636" w:rsidP="00FE13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1.</w:t>
      </w:r>
      <w:r w:rsidR="00FE13C4" w:rsidRPr="000A5560">
        <w:rPr>
          <w:rFonts w:ascii="Times New Roman" w:hAnsi="Times New Roman" w:cs="Times New Roman"/>
          <w:sz w:val="28"/>
          <w:szCs w:val="28"/>
        </w:rPr>
        <w:t xml:space="preserve"> Составить   таблицу </w:t>
      </w:r>
      <w:r w:rsidR="00317D9D">
        <w:rPr>
          <w:rFonts w:ascii="Times New Roman" w:hAnsi="Times New Roman" w:cs="Times New Roman"/>
          <w:sz w:val="28"/>
          <w:szCs w:val="28"/>
        </w:rPr>
        <w:t>«</w:t>
      </w:r>
      <w:r w:rsidR="00FE13C4" w:rsidRPr="000A5560">
        <w:rPr>
          <w:rFonts w:ascii="Times New Roman" w:hAnsi="Times New Roman" w:cs="Times New Roman"/>
          <w:sz w:val="28"/>
          <w:szCs w:val="28"/>
        </w:rPr>
        <w:t>Содержание  акта  заключение экспертизы»</w:t>
      </w:r>
      <w:r w:rsidR="00F653B5" w:rsidRPr="000A55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53B5" w:rsidRPr="000A5560" w:rsidRDefault="00F653B5" w:rsidP="00F65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Используя   данные учебног</w:t>
      </w:r>
      <w:r w:rsidR="00317D9D">
        <w:rPr>
          <w:rFonts w:ascii="Times New Roman" w:hAnsi="Times New Roman" w:cs="Times New Roman"/>
          <w:sz w:val="28"/>
          <w:szCs w:val="28"/>
        </w:rPr>
        <w:t>о материала, интернет  ресурсов</w:t>
      </w:r>
      <w:r w:rsidRPr="000A5560">
        <w:rPr>
          <w:rFonts w:ascii="Times New Roman" w:hAnsi="Times New Roman" w:cs="Times New Roman"/>
          <w:sz w:val="28"/>
          <w:szCs w:val="28"/>
        </w:rPr>
        <w:t xml:space="preserve">, результаты  внести в таблицу 3                                                         </w:t>
      </w:r>
    </w:p>
    <w:p w:rsidR="00F653B5" w:rsidRPr="000A5560" w:rsidRDefault="00F653B5" w:rsidP="00F65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Таблица 3</w:t>
      </w:r>
    </w:p>
    <w:p w:rsidR="00F653B5" w:rsidRPr="000A5560" w:rsidRDefault="00F653B5" w:rsidP="00F65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Содержание  акта экспертизы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812"/>
      </w:tblGrid>
      <w:tr w:rsidR="00F653B5" w:rsidRPr="000A5560" w:rsidTr="000A3334">
        <w:trPr>
          <w:trHeight w:val="545"/>
        </w:trPr>
        <w:tc>
          <w:tcPr>
            <w:tcW w:w="2943" w:type="dxa"/>
          </w:tcPr>
          <w:p w:rsidR="00F653B5" w:rsidRPr="000A5560" w:rsidRDefault="00F653B5" w:rsidP="00F65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 части акта  экспертизы</w:t>
            </w:r>
          </w:p>
        </w:tc>
        <w:tc>
          <w:tcPr>
            <w:tcW w:w="5812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Характеристика </w:t>
            </w:r>
          </w:p>
        </w:tc>
      </w:tr>
      <w:tr w:rsidR="00F653B5" w:rsidRPr="000A5560" w:rsidTr="000A3334">
        <w:trPr>
          <w:trHeight w:val="430"/>
        </w:trPr>
        <w:tc>
          <w:tcPr>
            <w:tcW w:w="2943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-общая  (протокольная)</w:t>
            </w:r>
          </w:p>
        </w:tc>
        <w:tc>
          <w:tcPr>
            <w:tcW w:w="5812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3B5" w:rsidRPr="000A5560" w:rsidTr="000A3334">
        <w:trPr>
          <w:trHeight w:val="461"/>
        </w:trPr>
        <w:tc>
          <w:tcPr>
            <w:tcW w:w="2943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-констатирующая</w:t>
            </w:r>
          </w:p>
        </w:tc>
        <w:tc>
          <w:tcPr>
            <w:tcW w:w="5812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3B5" w:rsidRPr="000A5560" w:rsidTr="000A3334">
        <w:trPr>
          <w:trHeight w:val="461"/>
        </w:trPr>
        <w:tc>
          <w:tcPr>
            <w:tcW w:w="2943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.-заключительная</w:t>
            </w:r>
          </w:p>
        </w:tc>
        <w:tc>
          <w:tcPr>
            <w:tcW w:w="5812" w:type="dxa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3B5" w:rsidRPr="000A5560" w:rsidRDefault="00F653B5" w:rsidP="00F6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3B5" w:rsidRPr="000A5560" w:rsidRDefault="00F653B5" w:rsidP="00F653B5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5958"/>
      </w:tblGrid>
      <w:tr w:rsidR="00F653B5" w:rsidRPr="000A5560" w:rsidTr="00317D9D">
        <w:trPr>
          <w:tblCellSpacing w:w="7" w:type="dxa"/>
        </w:trPr>
        <w:tc>
          <w:tcPr>
            <w:tcW w:w="3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653B5" w:rsidRPr="000A5560" w:rsidTr="00317D9D">
        <w:trPr>
          <w:tblCellSpacing w:w="7" w:type="dxa"/>
        </w:trPr>
        <w:tc>
          <w:tcPr>
            <w:tcW w:w="3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таблицы и правильность ответов на поставленные вопросы                 </w:t>
            </w:r>
          </w:p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 материалом</w:t>
            </w:r>
          </w:p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3B5" w:rsidRPr="000A5560" w:rsidTr="00317D9D">
        <w:trPr>
          <w:tblCellSpacing w:w="7" w:type="dxa"/>
        </w:trPr>
        <w:tc>
          <w:tcPr>
            <w:tcW w:w="3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2.Оригинальность и целостность выполнения  задания     Макс. - 10 баллов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53B5" w:rsidRPr="000A5560" w:rsidTr="00317D9D">
        <w:trPr>
          <w:tblCellSpacing w:w="7" w:type="dxa"/>
        </w:trPr>
        <w:tc>
          <w:tcPr>
            <w:tcW w:w="3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53B5" w:rsidRPr="000A5560" w:rsidTr="00317D9D">
        <w:trPr>
          <w:tblCellSpacing w:w="7" w:type="dxa"/>
        </w:trPr>
        <w:tc>
          <w:tcPr>
            <w:tcW w:w="3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B5" w:rsidRPr="000A5560" w:rsidRDefault="00F653B5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F653B5" w:rsidRPr="000A5560" w:rsidRDefault="00F653B5" w:rsidP="00317D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Конвертация полученных баллов в оценку</w:t>
      </w:r>
    </w:p>
    <w:p w:rsidR="00F653B5" w:rsidRPr="000A5560" w:rsidRDefault="00F653B5" w:rsidP="00F6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F653B5" w:rsidRPr="000A5560" w:rsidRDefault="00F653B5" w:rsidP="00F6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F653B5" w:rsidRPr="000A5560" w:rsidRDefault="00F653B5" w:rsidP="00F6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F653B5" w:rsidRPr="000A5560" w:rsidRDefault="00F653B5" w:rsidP="00F6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Задание 2.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Найдите  3 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зашифрованных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слова  в  рис  </w:t>
      </w:r>
      <w:r w:rsidR="004B2BD1">
        <w:rPr>
          <w:rFonts w:ascii="Times New Roman" w:hAnsi="Times New Roman" w:cs="Times New Roman"/>
          <w:sz w:val="28"/>
          <w:szCs w:val="28"/>
        </w:rPr>
        <w:t>4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Соединяя буквы по вертикали или по горизонтали, найдите зашифрованные  три слова. Слова  могут читаться слева направо  справа  налево, сверху  вниз, снизу вверх или  «лесенкой»</w:t>
      </w:r>
    </w:p>
    <w:tbl>
      <w:tblPr>
        <w:tblW w:w="4394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992"/>
        <w:gridCol w:w="1134"/>
        <w:gridCol w:w="1134"/>
      </w:tblGrid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2A4186" w:rsidRPr="000A5560" w:rsidRDefault="00DD05D9" w:rsidP="00DD05D9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92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2A4186" w:rsidP="00DD05D9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D05D9" w:rsidRPr="000A5560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992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DD05D9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DD05D9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</w:tcPr>
          <w:p w:rsidR="002A4186" w:rsidRPr="000A5560" w:rsidRDefault="00DD05D9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7D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Рис. </w:t>
      </w:r>
      <w:r w:rsidR="004B2BD1">
        <w:rPr>
          <w:rFonts w:ascii="Times New Roman" w:hAnsi="Times New Roman" w:cs="Times New Roman"/>
          <w:sz w:val="28"/>
          <w:szCs w:val="28"/>
        </w:rPr>
        <w:t>4</w:t>
      </w:r>
    </w:p>
    <w:p w:rsidR="002A4186" w:rsidRPr="000A5560" w:rsidRDefault="002A4186" w:rsidP="002A4186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данного задания </w:t>
      </w:r>
    </w:p>
    <w:p w:rsidR="002A4186" w:rsidRPr="000A5560" w:rsidRDefault="002A4186" w:rsidP="002A4186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4"/>
        <w:gridCol w:w="5249"/>
      </w:tblGrid>
      <w:tr w:rsidR="002A4186" w:rsidRPr="000A5560" w:rsidTr="00317D9D">
        <w:trPr>
          <w:tblCellSpacing w:w="7" w:type="dxa"/>
        </w:trPr>
        <w:tc>
          <w:tcPr>
            <w:tcW w:w="4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2A4186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2A418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2A4186" w:rsidRPr="000A5560" w:rsidTr="00317D9D">
        <w:trPr>
          <w:tblCellSpacing w:w="7" w:type="dxa"/>
        </w:trPr>
        <w:tc>
          <w:tcPr>
            <w:tcW w:w="4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317D9D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Правильность ответа - </w:t>
            </w:r>
            <w:r w:rsidR="002A4186" w:rsidRPr="000A5560">
              <w:rPr>
                <w:rFonts w:ascii="Times New Roman" w:hAnsi="Times New Roman" w:cs="Times New Roman"/>
                <w:sz w:val="28"/>
                <w:szCs w:val="28"/>
              </w:rPr>
              <w:t>3слова</w:t>
            </w:r>
          </w:p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317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A4186" w:rsidRPr="000A5560" w:rsidTr="00317D9D">
        <w:trPr>
          <w:tblCellSpacing w:w="7" w:type="dxa"/>
        </w:trPr>
        <w:tc>
          <w:tcPr>
            <w:tcW w:w="4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317D9D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Правильность ответа – </w:t>
            </w:r>
            <w:r w:rsidR="002A4186" w:rsidRPr="000A5560">
              <w:rPr>
                <w:rFonts w:ascii="Times New Roman" w:hAnsi="Times New Roman" w:cs="Times New Roman"/>
                <w:sz w:val="28"/>
                <w:szCs w:val="28"/>
              </w:rPr>
              <w:t>2 слова</w:t>
            </w:r>
          </w:p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задания     Макс. - 8 баллов</w:t>
            </w:r>
          </w:p>
        </w:tc>
        <w:tc>
          <w:tcPr>
            <w:tcW w:w="5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 недостаточная полнота ответа   </w:t>
            </w:r>
          </w:p>
        </w:tc>
      </w:tr>
      <w:tr w:rsidR="002A4186" w:rsidRPr="000A5560" w:rsidTr="00317D9D">
        <w:trPr>
          <w:tblCellSpacing w:w="7" w:type="dxa"/>
        </w:trPr>
        <w:tc>
          <w:tcPr>
            <w:tcW w:w="4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317D9D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Правильность ответа – </w:t>
            </w:r>
            <w:r w:rsidR="002A4186" w:rsidRPr="000A5560">
              <w:rPr>
                <w:rFonts w:ascii="Times New Roman" w:hAnsi="Times New Roman" w:cs="Times New Roman"/>
                <w:sz w:val="28"/>
                <w:szCs w:val="28"/>
              </w:rPr>
              <w:t>1 слова</w:t>
            </w:r>
          </w:p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- недостаточная полнота ответа   </w:t>
            </w:r>
          </w:p>
        </w:tc>
      </w:tr>
      <w:tr w:rsidR="002A4186" w:rsidRPr="000A5560" w:rsidTr="00317D9D">
        <w:trPr>
          <w:tblCellSpacing w:w="7" w:type="dxa"/>
        </w:trPr>
        <w:tc>
          <w:tcPr>
            <w:tcW w:w="4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 Правильных ответов нет</w:t>
            </w:r>
          </w:p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- 0 баллов</w:t>
            </w:r>
          </w:p>
        </w:tc>
        <w:tc>
          <w:tcPr>
            <w:tcW w:w="5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186" w:rsidRPr="000A5560" w:rsidRDefault="002A4186" w:rsidP="002A4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 правильных ответов</w:t>
            </w:r>
          </w:p>
        </w:tc>
      </w:tr>
    </w:tbl>
    <w:p w:rsidR="002A4186" w:rsidRPr="000A5560" w:rsidRDefault="002A4186" w:rsidP="002A4186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186" w:rsidRPr="000A5560" w:rsidRDefault="002A4186" w:rsidP="002A4186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2A4186" w:rsidRPr="000A5560" w:rsidRDefault="002A418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20 -23  баллов – «отлично»; </w:t>
      </w:r>
    </w:p>
    <w:p w:rsidR="002A4186" w:rsidRPr="000A5560" w:rsidRDefault="002A418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19– 22 баллов – «хорошо»; </w:t>
      </w:r>
    </w:p>
    <w:p w:rsidR="002A4186" w:rsidRPr="000A5560" w:rsidRDefault="002A418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«удовлетворительно»;</w:t>
      </w:r>
    </w:p>
    <w:p w:rsidR="002A4186" w:rsidRPr="000A5560" w:rsidRDefault="002A4186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FE13C4" w:rsidRPr="000A5560" w:rsidRDefault="00FE13C4" w:rsidP="00FE1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  Вопросы для самоконтроля.</w:t>
      </w:r>
    </w:p>
    <w:p w:rsidR="009A4636" w:rsidRPr="000A5560" w:rsidRDefault="009A4636" w:rsidP="00FE1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636" w:rsidRPr="000A5560" w:rsidRDefault="00F653B5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перечислить этапы  экспертизы</w:t>
      </w:r>
    </w:p>
    <w:p w:rsidR="009A4636" w:rsidRPr="000A5560" w:rsidRDefault="009A4636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3775B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77.35pt;margin-top:10pt;width:46.9pt;height:.8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120.9pt;margin-top:1.6pt;width:149.05pt;height:21.4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3.8pt;margin-top:1.6pt;width:53.55pt;height:87.1pt;z-index:251686912">
            <v:textbox>
              <w:txbxContent>
                <w:p w:rsidR="003C0751" w:rsidRDefault="003C0751">
                  <w:r>
                    <w:t>Этапы экспертизы</w:t>
                  </w:r>
                </w:p>
              </w:txbxContent>
            </v:textbox>
          </v:rect>
        </w:pict>
      </w:r>
    </w:p>
    <w:p w:rsidR="009A4636" w:rsidRPr="000A5560" w:rsidRDefault="009A4636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A4636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3775B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124.25pt;margin-top:.4pt;width:145.7pt;height:24.75pt;z-index:251688960"/>
        </w:pict>
      </w:r>
    </w:p>
    <w:p w:rsidR="009A4636" w:rsidRPr="000A5560" w:rsidRDefault="0093775B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77.35pt;margin-top:3.35pt;width:43.55pt;height:0;z-index:251695104" o:connectortype="straight">
            <v:stroke endarrow="block"/>
          </v:shape>
        </w:pict>
      </w:r>
    </w:p>
    <w:p w:rsidR="009A4636" w:rsidRPr="000A5560" w:rsidRDefault="009A4636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36" w:rsidRPr="000A5560" w:rsidRDefault="0093775B" w:rsidP="009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53.95pt;margin-top:5.95pt;width:0;height:20.1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124.25pt;margin-top:.9pt;width:145.7pt;height:25.15pt;z-index:251689984"/>
        </w:pict>
      </w:r>
    </w:p>
    <w:p w:rsidR="0018015D" w:rsidRPr="000A5560" w:rsidRDefault="0093775B" w:rsidP="0018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left:0;text-align:left;margin-left:53.95pt;margin-top:12.25pt;width:70.3pt;height:0;z-index:251694080" o:connectortype="straight">
            <v:stroke endarrow="block"/>
          </v:shape>
        </w:pict>
      </w:r>
    </w:p>
    <w:p w:rsidR="0018015D" w:rsidRPr="000A5560" w:rsidRDefault="0018015D" w:rsidP="0018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5D" w:rsidRPr="000A5560" w:rsidRDefault="00F653B5" w:rsidP="00F653B5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 назвать  типичные ошибки при проведении экспертизы</w:t>
      </w:r>
    </w:p>
    <w:p w:rsidR="00F33669" w:rsidRPr="000A5560" w:rsidRDefault="00F653B5" w:rsidP="00F653B5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 перечи</w:t>
      </w:r>
      <w:r w:rsidR="00317D9D">
        <w:rPr>
          <w:rFonts w:ascii="Times New Roman" w:hAnsi="Times New Roman" w:cs="Times New Roman"/>
          <w:sz w:val="28"/>
          <w:szCs w:val="28"/>
        </w:rPr>
        <w:t>слить</w:t>
      </w:r>
      <w:r w:rsidRPr="000A55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каких случаев экспертиза  считается не  действительной</w:t>
      </w:r>
    </w:p>
    <w:p w:rsidR="00F33669" w:rsidRDefault="00F33669" w:rsidP="00F33669">
      <w:pPr>
        <w:rPr>
          <w:rFonts w:ascii="Times New Roman" w:hAnsi="Times New Roman" w:cs="Times New Roman"/>
          <w:sz w:val="28"/>
          <w:szCs w:val="28"/>
        </w:rPr>
      </w:pPr>
    </w:p>
    <w:p w:rsidR="00317D9D" w:rsidRPr="000A5560" w:rsidRDefault="00317D9D" w:rsidP="00F33669">
      <w:pPr>
        <w:rPr>
          <w:rFonts w:ascii="Times New Roman" w:hAnsi="Times New Roman" w:cs="Times New Roman"/>
          <w:sz w:val="28"/>
          <w:szCs w:val="28"/>
        </w:rPr>
      </w:pPr>
    </w:p>
    <w:p w:rsidR="00F33669" w:rsidRPr="000A5560" w:rsidRDefault="00F33669" w:rsidP="00F33669">
      <w:pPr>
        <w:rPr>
          <w:rFonts w:ascii="Times New Roman" w:hAnsi="Times New Roman" w:cs="Times New Roman"/>
          <w:sz w:val="28"/>
          <w:szCs w:val="28"/>
        </w:rPr>
      </w:pPr>
    </w:p>
    <w:p w:rsidR="00F33669" w:rsidRPr="000A5560" w:rsidRDefault="00F33669" w:rsidP="00F336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Критерии оценивания задания</w:t>
      </w:r>
    </w:p>
    <w:p w:rsidR="00F33669" w:rsidRPr="000A5560" w:rsidRDefault="00F33669" w:rsidP="00F336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1122"/>
        <w:gridCol w:w="12"/>
      </w:tblGrid>
      <w:tr w:rsidR="00F33669" w:rsidRPr="000A5560" w:rsidTr="00317D9D">
        <w:trPr>
          <w:trHeight w:val="1370"/>
        </w:trPr>
        <w:tc>
          <w:tcPr>
            <w:tcW w:w="1025" w:type="dxa"/>
            <w:vMerge w:val="restart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134" w:type="dxa"/>
            <w:gridSpan w:val="2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F33669" w:rsidRPr="000A5560" w:rsidTr="00317D9D">
        <w:trPr>
          <w:trHeight w:val="158"/>
        </w:trPr>
        <w:tc>
          <w:tcPr>
            <w:tcW w:w="1025" w:type="dxa"/>
            <w:vMerge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134" w:type="dxa"/>
            <w:gridSpan w:val="2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9" w:rsidRPr="000A5560" w:rsidTr="00317D9D">
        <w:trPr>
          <w:gridAfter w:val="1"/>
          <w:wAfter w:w="12" w:type="dxa"/>
          <w:trHeight w:val="613"/>
        </w:trPr>
        <w:tc>
          <w:tcPr>
            <w:tcW w:w="1025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9" w:rsidRPr="000A5560" w:rsidTr="00317D9D">
        <w:trPr>
          <w:gridAfter w:val="1"/>
          <w:wAfter w:w="12" w:type="dxa"/>
          <w:trHeight w:val="613"/>
        </w:trPr>
        <w:tc>
          <w:tcPr>
            <w:tcW w:w="1025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9" w:rsidRPr="000A5560" w:rsidTr="00317D9D">
        <w:trPr>
          <w:gridAfter w:val="1"/>
          <w:wAfter w:w="12" w:type="dxa"/>
          <w:trHeight w:val="613"/>
        </w:trPr>
        <w:tc>
          <w:tcPr>
            <w:tcW w:w="1025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9" w:rsidRPr="000A5560" w:rsidTr="00317D9D">
        <w:trPr>
          <w:gridAfter w:val="1"/>
          <w:wAfter w:w="12" w:type="dxa"/>
          <w:trHeight w:val="633"/>
        </w:trPr>
        <w:tc>
          <w:tcPr>
            <w:tcW w:w="1025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9" w:rsidRPr="000A5560" w:rsidTr="00317D9D">
        <w:trPr>
          <w:gridAfter w:val="1"/>
          <w:wAfter w:w="12" w:type="dxa"/>
          <w:trHeight w:val="633"/>
        </w:trPr>
        <w:tc>
          <w:tcPr>
            <w:tcW w:w="1025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69" w:rsidRPr="000A5560" w:rsidTr="00317D9D">
        <w:trPr>
          <w:gridAfter w:val="1"/>
          <w:wAfter w:w="12" w:type="dxa"/>
          <w:trHeight w:val="633"/>
        </w:trPr>
        <w:tc>
          <w:tcPr>
            <w:tcW w:w="1025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F33669" w:rsidRPr="000A5560" w:rsidRDefault="00F3366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669" w:rsidRPr="000A5560" w:rsidRDefault="00F33669" w:rsidP="00F33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F33669" w:rsidRPr="000A5560" w:rsidRDefault="00F33669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F33669" w:rsidRPr="000A5560" w:rsidRDefault="00F33669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F33669" w:rsidRPr="000A5560" w:rsidRDefault="00F33669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669" w:rsidRPr="000A5560" w:rsidRDefault="00F33669" w:rsidP="00F3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F33669" w:rsidRPr="00317D9D" w:rsidRDefault="00F33669" w:rsidP="00CF58D0">
      <w:pPr>
        <w:pStyle w:val="a6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r w:rsidRPr="00317D9D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317D9D">
        <w:rPr>
          <w:color w:val="000000"/>
          <w:sz w:val="28"/>
          <w:szCs w:val="28"/>
        </w:rPr>
        <w:t>.</w:t>
      </w:r>
      <w:proofErr w:type="gramEnd"/>
      <w:r w:rsidRPr="00317D9D">
        <w:rPr>
          <w:color w:val="000000"/>
          <w:sz w:val="28"/>
          <w:szCs w:val="28"/>
        </w:rPr>
        <w:t xml:space="preserve"> </w:t>
      </w:r>
      <w:proofErr w:type="gramStart"/>
      <w:r w:rsidRPr="00317D9D">
        <w:rPr>
          <w:color w:val="000000"/>
          <w:sz w:val="28"/>
          <w:szCs w:val="28"/>
        </w:rPr>
        <w:t>п</w:t>
      </w:r>
      <w:proofErr w:type="gramEnd"/>
      <w:r w:rsidRPr="00317D9D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317D9D">
        <w:rPr>
          <w:color w:val="000000"/>
          <w:sz w:val="28"/>
          <w:szCs w:val="28"/>
        </w:rPr>
        <w:t>, 2010. – 262 с.</w:t>
      </w:r>
    </w:p>
    <w:p w:rsidR="00F33669" w:rsidRPr="00317D9D" w:rsidRDefault="00F33669" w:rsidP="00CF58D0">
      <w:pPr>
        <w:pStyle w:val="a6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17D9D">
        <w:rPr>
          <w:color w:val="000000"/>
          <w:sz w:val="28"/>
          <w:szCs w:val="28"/>
        </w:rPr>
        <w:t>Ляшко</w:t>
      </w:r>
      <w:proofErr w:type="spellEnd"/>
      <w:r w:rsidRPr="00317D9D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317D9D">
        <w:rPr>
          <w:color w:val="000000"/>
          <w:sz w:val="28"/>
          <w:szCs w:val="28"/>
        </w:rPr>
        <w:t>Ходыкин</w:t>
      </w:r>
      <w:proofErr w:type="spellEnd"/>
      <w:r w:rsidRPr="00317D9D">
        <w:rPr>
          <w:color w:val="000000"/>
          <w:sz w:val="28"/>
          <w:szCs w:val="28"/>
        </w:rPr>
        <w:t xml:space="preserve">, А.П., </w:t>
      </w:r>
      <w:proofErr w:type="spellStart"/>
      <w:r w:rsidRPr="00317D9D">
        <w:rPr>
          <w:color w:val="000000"/>
          <w:sz w:val="28"/>
          <w:szCs w:val="28"/>
        </w:rPr>
        <w:t>Волошко</w:t>
      </w:r>
      <w:proofErr w:type="spellEnd"/>
      <w:r w:rsidRPr="00317D9D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317D9D">
        <w:rPr>
          <w:color w:val="000000"/>
          <w:sz w:val="28"/>
          <w:szCs w:val="28"/>
        </w:rPr>
        <w:t>, 2010. – 468с.</w:t>
      </w:r>
    </w:p>
    <w:p w:rsidR="00F33669" w:rsidRPr="00317D9D" w:rsidRDefault="00F33669" w:rsidP="00CF58D0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17D9D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317D9D">
        <w:rPr>
          <w:sz w:val="28"/>
          <w:szCs w:val="28"/>
        </w:rPr>
        <w:t xml:space="preserve"> литература, 2008. – 281 </w:t>
      </w:r>
      <w:proofErr w:type="gramStart"/>
      <w:r w:rsidRPr="00317D9D">
        <w:rPr>
          <w:sz w:val="28"/>
          <w:szCs w:val="28"/>
        </w:rPr>
        <w:t>с</w:t>
      </w:r>
      <w:proofErr w:type="gramEnd"/>
      <w:r w:rsidRPr="00317D9D">
        <w:rPr>
          <w:sz w:val="28"/>
          <w:szCs w:val="28"/>
        </w:rPr>
        <w:t>.</w:t>
      </w:r>
    </w:p>
    <w:p w:rsidR="00F33669" w:rsidRPr="000A5560" w:rsidRDefault="00F33669" w:rsidP="00F3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F33669" w:rsidRPr="000A5560" w:rsidRDefault="00F33669" w:rsidP="00CF58D0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F33669" w:rsidRPr="000A5560" w:rsidRDefault="00F33669" w:rsidP="00CF58D0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F33669" w:rsidRPr="000A5560" w:rsidRDefault="00F33669" w:rsidP="00CF58D0">
      <w:pPr>
        <w:pStyle w:val="1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7D9D">
        <w:rPr>
          <w:sz w:val="28"/>
          <w:szCs w:val="28"/>
        </w:rPr>
        <w:t>Гражданский кодекс Российской Федерации.- М.: ИТК «Дашков и К», 2007.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7D9D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F33669" w:rsidRPr="000A5560" w:rsidRDefault="00F33669" w:rsidP="00CF58D0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7D9D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317D9D">
        <w:rPr>
          <w:sz w:val="28"/>
          <w:szCs w:val="28"/>
        </w:rPr>
        <w:t>А-</w:t>
      </w:r>
      <w:proofErr w:type="gramEnd"/>
      <w:r w:rsidRPr="00317D9D">
        <w:rPr>
          <w:sz w:val="28"/>
          <w:szCs w:val="28"/>
        </w:rPr>
        <w:t xml:space="preserve"> М, 2002.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17D9D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317D9D">
        <w:rPr>
          <w:sz w:val="28"/>
          <w:szCs w:val="28"/>
        </w:rPr>
        <w:t>Приказоми</w:t>
      </w:r>
      <w:proofErr w:type="spellEnd"/>
      <w:r w:rsidRPr="00317D9D">
        <w:rPr>
          <w:sz w:val="28"/>
          <w:szCs w:val="28"/>
        </w:rPr>
        <w:t xml:space="preserve"> Минздрава РФ от 15.08.2001 № 325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7D9D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17D9D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F33669" w:rsidRPr="00317D9D" w:rsidRDefault="00F33669" w:rsidP="00CF58D0">
      <w:pPr>
        <w:pStyle w:val="a6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17D9D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317D9D">
        <w:rPr>
          <w:sz w:val="28"/>
          <w:szCs w:val="28"/>
        </w:rPr>
        <w:t>СанПиН</w:t>
      </w:r>
      <w:proofErr w:type="spellEnd"/>
      <w:r w:rsidRPr="00317D9D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F33669" w:rsidRPr="000A5560" w:rsidRDefault="00F33669" w:rsidP="00F336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33669" w:rsidRPr="00317D9D" w:rsidRDefault="0093775B" w:rsidP="00CF58D0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22" w:history="1">
        <w:r w:rsidR="00F33669" w:rsidRPr="00317D9D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F33669" w:rsidRPr="00317D9D">
          <w:rPr>
            <w:rStyle w:val="a4"/>
            <w:bCs/>
            <w:i/>
            <w:sz w:val="28"/>
            <w:szCs w:val="28"/>
          </w:rPr>
          <w:t>://</w:t>
        </w:r>
        <w:r w:rsidR="00F33669" w:rsidRPr="00317D9D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F33669" w:rsidRPr="00317D9D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F33669" w:rsidRPr="00317D9D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F33669" w:rsidRPr="00317D9D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F33669" w:rsidRPr="00317D9D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F33669" w:rsidRPr="00317D9D">
          <w:rPr>
            <w:rStyle w:val="a4"/>
            <w:bCs/>
            <w:i/>
            <w:sz w:val="28"/>
            <w:szCs w:val="28"/>
          </w:rPr>
          <w:t>/</w:t>
        </w:r>
        <w:r w:rsidR="00F33669" w:rsidRPr="00317D9D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F33669" w:rsidRPr="00317D9D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F33669" w:rsidRPr="00317D9D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F33669" w:rsidRPr="00317D9D">
        <w:rPr>
          <w:bCs/>
          <w:i/>
          <w:sz w:val="28"/>
          <w:szCs w:val="28"/>
        </w:rPr>
        <w:t xml:space="preserve">  </w:t>
      </w:r>
    </w:p>
    <w:p w:rsidR="00F33669" w:rsidRPr="00317D9D" w:rsidRDefault="00F33669" w:rsidP="00CF58D0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17D9D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23" w:history="1">
        <w:r w:rsidRPr="00317D9D">
          <w:rPr>
            <w:rStyle w:val="a4"/>
            <w:sz w:val="28"/>
            <w:szCs w:val="28"/>
          </w:rPr>
          <w:t>http://www.dbfood.ru/</w:t>
        </w:r>
      </w:hyperlink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669" w:rsidRPr="000A5560" w:rsidRDefault="00F33669" w:rsidP="00F3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669" w:rsidRPr="000A5560" w:rsidRDefault="00F33669" w:rsidP="00F33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ЗАДАНИЕ</w:t>
      </w:r>
    </w:p>
    <w:p w:rsidR="00F33669" w:rsidRPr="000A5560" w:rsidRDefault="00F33669" w:rsidP="00F3366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F33669" w:rsidRPr="000A5560" w:rsidRDefault="00F33669" w:rsidP="00F3366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669" w:rsidRPr="000A5560" w:rsidRDefault="00F33669" w:rsidP="00317D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Организация проведения  </w:t>
      </w:r>
      <w:r w:rsidR="00CB27D4" w:rsidRPr="000A5560">
        <w:rPr>
          <w:rFonts w:ascii="Times New Roman" w:hAnsi="Times New Roman" w:cs="Times New Roman"/>
          <w:b/>
          <w:sz w:val="28"/>
          <w:szCs w:val="28"/>
        </w:rPr>
        <w:t xml:space="preserve"> товароведной  </w:t>
      </w:r>
      <w:r w:rsidRPr="000A5560"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F33669" w:rsidRPr="000A5560" w:rsidRDefault="00317D9D" w:rsidP="00317D9D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r w:rsidR="00F33669" w:rsidRPr="000A5560">
        <w:rPr>
          <w:rFonts w:ascii="Times New Roman" w:hAnsi="Times New Roman" w:cs="Times New Roman"/>
          <w:sz w:val="28"/>
          <w:szCs w:val="28"/>
        </w:rPr>
        <w:t>: Изучение      проведение  экспертизы</w:t>
      </w:r>
      <w:r w:rsidR="00CB27D4" w:rsidRPr="000A5560">
        <w:rPr>
          <w:rFonts w:ascii="Times New Roman" w:hAnsi="Times New Roman" w:cs="Times New Roman"/>
          <w:sz w:val="28"/>
          <w:szCs w:val="28"/>
        </w:rPr>
        <w:t>,  правила отбора проб, виды  экспертиз</w:t>
      </w:r>
    </w:p>
    <w:p w:rsidR="00F33669" w:rsidRPr="000A5560" w:rsidRDefault="00317D9D" w:rsidP="00317D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 Составить   таблицу</w:t>
      </w:r>
      <w:r w:rsidR="00F33669" w:rsidRPr="000A55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3669" w:rsidRPr="000A5560">
        <w:rPr>
          <w:rFonts w:ascii="Times New Roman" w:hAnsi="Times New Roman" w:cs="Times New Roman"/>
          <w:sz w:val="28"/>
          <w:szCs w:val="28"/>
        </w:rPr>
        <w:t>Содержание  акта  заключение экспертизы»</w:t>
      </w:r>
    </w:p>
    <w:p w:rsidR="00DD05D9" w:rsidRPr="000A5560" w:rsidRDefault="00317D9D" w:rsidP="00317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 Составить  кроссворд</w:t>
      </w:r>
      <w:r w:rsidR="00DD05D9" w:rsidRPr="000A55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05D9" w:rsidRPr="000A5560">
        <w:rPr>
          <w:rFonts w:ascii="Times New Roman" w:hAnsi="Times New Roman" w:cs="Times New Roman"/>
          <w:sz w:val="28"/>
          <w:szCs w:val="28"/>
        </w:rPr>
        <w:t>Правила отбора  проб»</w:t>
      </w:r>
    </w:p>
    <w:p w:rsidR="00F33669" w:rsidRPr="000A5560" w:rsidRDefault="00F33669" w:rsidP="00317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D05D9" w:rsidRPr="000A5560">
        <w:rPr>
          <w:rFonts w:ascii="Times New Roman" w:hAnsi="Times New Roman" w:cs="Times New Roman"/>
          <w:sz w:val="28"/>
          <w:szCs w:val="28"/>
        </w:rPr>
        <w:t>3</w:t>
      </w:r>
      <w:r w:rsidR="00317D9D">
        <w:rPr>
          <w:rFonts w:ascii="Times New Roman" w:hAnsi="Times New Roman" w:cs="Times New Roman"/>
          <w:sz w:val="28"/>
          <w:szCs w:val="28"/>
        </w:rPr>
        <w:t>.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Вопросы для самоконтроля.</w:t>
      </w:r>
    </w:p>
    <w:p w:rsidR="00F33669" w:rsidRPr="000A5560" w:rsidRDefault="00F33669" w:rsidP="00F336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3669" w:rsidRPr="000A5560" w:rsidRDefault="00F33669" w:rsidP="00F336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669" w:rsidRPr="000A5560" w:rsidRDefault="00F33669" w:rsidP="00F336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1.</w:t>
      </w:r>
      <w:r w:rsidR="00CB27D4" w:rsidRPr="000A556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B2BD1">
        <w:rPr>
          <w:rFonts w:ascii="Times New Roman" w:hAnsi="Times New Roman" w:cs="Times New Roman"/>
          <w:sz w:val="28"/>
          <w:szCs w:val="28"/>
        </w:rPr>
        <w:t xml:space="preserve">  таблицу: «</w:t>
      </w:r>
      <w:r w:rsidR="00CB27D4" w:rsidRPr="000A5560">
        <w:rPr>
          <w:rFonts w:ascii="Times New Roman" w:hAnsi="Times New Roman" w:cs="Times New Roman"/>
          <w:sz w:val="28"/>
          <w:szCs w:val="28"/>
        </w:rPr>
        <w:t>Виды проб</w:t>
      </w:r>
      <w:r w:rsidRPr="000A556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B27D4" w:rsidRPr="000A5560" w:rsidRDefault="00CB27D4" w:rsidP="00CB2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Используя   данные учебного материала, интернет  ресурсов</w:t>
      </w:r>
      <w:proofErr w:type="gramStart"/>
      <w:r w:rsidR="004B2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BD1">
        <w:rPr>
          <w:rFonts w:ascii="Times New Roman" w:hAnsi="Times New Roman" w:cs="Times New Roman"/>
          <w:sz w:val="28"/>
          <w:szCs w:val="28"/>
        </w:rPr>
        <w:t xml:space="preserve"> результаты  внести в таблицу 3</w:t>
      </w: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B27D4" w:rsidRPr="000A5560" w:rsidRDefault="00CB27D4" w:rsidP="00CB2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B27D4" w:rsidRPr="000A5560" w:rsidRDefault="00CB27D4" w:rsidP="00CB2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B2BD1">
        <w:rPr>
          <w:rFonts w:ascii="Times New Roman" w:hAnsi="Times New Roman" w:cs="Times New Roman"/>
          <w:sz w:val="28"/>
          <w:szCs w:val="28"/>
        </w:rPr>
        <w:t xml:space="preserve">     Таблица 3</w:t>
      </w:r>
    </w:p>
    <w:p w:rsidR="00CB27D4" w:rsidRPr="000A5560" w:rsidRDefault="00CB27D4" w:rsidP="00CB2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Виды проб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812"/>
      </w:tblGrid>
      <w:tr w:rsidR="00CB27D4" w:rsidRPr="000A5560" w:rsidTr="000A3334">
        <w:trPr>
          <w:trHeight w:val="545"/>
        </w:trPr>
        <w:tc>
          <w:tcPr>
            <w:tcW w:w="2943" w:type="dxa"/>
          </w:tcPr>
          <w:p w:rsidR="00CB27D4" w:rsidRPr="000A5560" w:rsidRDefault="00CB27D4" w:rsidP="00CB27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пробы</w:t>
            </w:r>
          </w:p>
        </w:tc>
        <w:tc>
          <w:tcPr>
            <w:tcW w:w="5812" w:type="dxa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Характеристика </w:t>
            </w:r>
          </w:p>
        </w:tc>
      </w:tr>
      <w:tr w:rsidR="00CB27D4" w:rsidRPr="000A5560" w:rsidTr="000A3334">
        <w:trPr>
          <w:trHeight w:val="430"/>
        </w:trPr>
        <w:tc>
          <w:tcPr>
            <w:tcW w:w="2943" w:type="dxa"/>
          </w:tcPr>
          <w:p w:rsidR="00CB27D4" w:rsidRPr="000A5560" w:rsidRDefault="00CB27D4" w:rsidP="00CB27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-точечная проба</w:t>
            </w:r>
          </w:p>
        </w:tc>
        <w:tc>
          <w:tcPr>
            <w:tcW w:w="5812" w:type="dxa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Единичная проба  определенного размера, отбираемая из одного  места товарной  партии</w:t>
            </w:r>
          </w:p>
        </w:tc>
      </w:tr>
      <w:tr w:rsidR="00CB27D4" w:rsidRPr="000A5560" w:rsidTr="000A3334">
        <w:trPr>
          <w:trHeight w:val="461"/>
        </w:trPr>
        <w:tc>
          <w:tcPr>
            <w:tcW w:w="2943" w:type="dxa"/>
          </w:tcPr>
          <w:p w:rsidR="00CB27D4" w:rsidRPr="000A5560" w:rsidRDefault="00CB27D4" w:rsidP="00CB27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-объединенная проба</w:t>
            </w:r>
          </w:p>
        </w:tc>
        <w:tc>
          <w:tcPr>
            <w:tcW w:w="5812" w:type="dxa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7D4" w:rsidRPr="000A5560" w:rsidTr="000A3334">
        <w:trPr>
          <w:trHeight w:val="461"/>
        </w:trPr>
        <w:tc>
          <w:tcPr>
            <w:tcW w:w="2943" w:type="dxa"/>
          </w:tcPr>
          <w:p w:rsidR="00CB27D4" w:rsidRPr="000A5560" w:rsidRDefault="00CB27D4" w:rsidP="00CB27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исходная проба</w:t>
            </w:r>
          </w:p>
        </w:tc>
        <w:tc>
          <w:tcPr>
            <w:tcW w:w="5812" w:type="dxa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7D4" w:rsidRPr="000A5560" w:rsidTr="000A3334">
        <w:trPr>
          <w:trHeight w:val="461"/>
        </w:trPr>
        <w:tc>
          <w:tcPr>
            <w:tcW w:w="2943" w:type="dxa"/>
          </w:tcPr>
          <w:p w:rsidR="00CB27D4" w:rsidRPr="000A5560" w:rsidRDefault="00317D9D" w:rsidP="00CB27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27D4" w:rsidRPr="000A5560">
              <w:rPr>
                <w:rFonts w:ascii="Times New Roman" w:hAnsi="Times New Roman" w:cs="Times New Roman"/>
                <w:sz w:val="28"/>
                <w:szCs w:val="28"/>
              </w:rPr>
              <w:t>приемочное число</w:t>
            </w:r>
          </w:p>
        </w:tc>
        <w:tc>
          <w:tcPr>
            <w:tcW w:w="5812" w:type="dxa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7D4" w:rsidRPr="000A5560" w:rsidTr="000A3334">
        <w:trPr>
          <w:trHeight w:val="461"/>
        </w:trPr>
        <w:tc>
          <w:tcPr>
            <w:tcW w:w="2943" w:type="dxa"/>
          </w:tcPr>
          <w:p w:rsidR="00CB27D4" w:rsidRPr="000A5560" w:rsidRDefault="00CB27D4" w:rsidP="00CB27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.- браковочное  число</w:t>
            </w:r>
          </w:p>
        </w:tc>
        <w:tc>
          <w:tcPr>
            <w:tcW w:w="5812" w:type="dxa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7D4" w:rsidRPr="000A5560" w:rsidRDefault="00CB27D4" w:rsidP="00CB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7D4" w:rsidRPr="000A5560" w:rsidRDefault="00CB27D4" w:rsidP="00CB27D4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7"/>
        <w:gridCol w:w="5816"/>
      </w:tblGrid>
      <w:tr w:rsidR="00CB27D4" w:rsidRPr="000A5560" w:rsidTr="00317D9D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CB27D4" w:rsidRPr="000A5560" w:rsidTr="00317D9D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таблицы и правильность ответов на поставленные вопросы                 </w:t>
            </w:r>
          </w:p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Макс. </w:t>
            </w:r>
            <w:r w:rsidR="004B2B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10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 материалом</w:t>
            </w:r>
          </w:p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7D4" w:rsidRPr="000A5560" w:rsidTr="00317D9D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2.Оригинальность и целостность выполнения  задания     Макс. </w:t>
            </w:r>
            <w:r w:rsidR="004B2B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10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27D4" w:rsidRPr="000A5560" w:rsidTr="00317D9D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C1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3. Соблюдение требований к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оформлению</w:t>
            </w:r>
          </w:p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таблицы           Макс. </w:t>
            </w:r>
            <w:r w:rsidR="004B2B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27D4" w:rsidRPr="000A5560" w:rsidTr="00317D9D">
        <w:trPr>
          <w:tblCellSpacing w:w="7" w:type="dxa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4B2BD1" w:rsidRDefault="00CB27D4" w:rsidP="00CF58D0">
            <w:pPr>
              <w:pStyle w:val="a6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4B2BD1">
              <w:rPr>
                <w:sz w:val="28"/>
                <w:szCs w:val="28"/>
              </w:rPr>
              <w:lastRenderedPageBreak/>
              <w:t xml:space="preserve">Грамотность </w:t>
            </w:r>
          </w:p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Макс. </w:t>
            </w:r>
            <w:r w:rsidR="004B2B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7D4" w:rsidRPr="000A5560" w:rsidRDefault="00CB27D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CB27D4" w:rsidRPr="000A5560" w:rsidRDefault="00CB27D4" w:rsidP="00CB27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7D4" w:rsidRPr="000A5560" w:rsidRDefault="00CB27D4" w:rsidP="00CB2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CB27D4" w:rsidRPr="000A5560" w:rsidRDefault="00CB27D4" w:rsidP="00CB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</w:t>
      </w:r>
      <w:r w:rsidR="004B2BD1">
        <w:rPr>
          <w:rFonts w:ascii="Times New Roman" w:hAnsi="Times New Roman" w:cs="Times New Roman"/>
          <w:sz w:val="28"/>
          <w:szCs w:val="28"/>
        </w:rPr>
        <w:t>–</w:t>
      </w:r>
      <w:r w:rsidRPr="000A5560">
        <w:rPr>
          <w:rFonts w:ascii="Times New Roman" w:hAnsi="Times New Roman" w:cs="Times New Roman"/>
          <w:sz w:val="28"/>
          <w:szCs w:val="28"/>
        </w:rPr>
        <w:t xml:space="preserve"> 30  баллов – «отлично»; </w:t>
      </w:r>
    </w:p>
    <w:p w:rsidR="00CB27D4" w:rsidRPr="000A5560" w:rsidRDefault="00CB27D4" w:rsidP="00CB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CB27D4" w:rsidRPr="000A5560" w:rsidRDefault="00CB27D4" w:rsidP="00CB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CB27D4" w:rsidRPr="000A5560" w:rsidRDefault="00CB27D4" w:rsidP="00CB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864E07" w:rsidRPr="000A5560" w:rsidRDefault="00864E07" w:rsidP="00864E07">
      <w:pPr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D9" w:rsidRPr="000A5560" w:rsidRDefault="00DD05D9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Задание 2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оставить  кроссворд</w:t>
      </w:r>
      <w:r w:rsidR="00052BCA">
        <w:rPr>
          <w:rFonts w:ascii="Times New Roman" w:hAnsi="Times New Roman" w:cs="Times New Roman"/>
          <w:sz w:val="28"/>
          <w:szCs w:val="28"/>
        </w:rPr>
        <w:t xml:space="preserve"> «</w:t>
      </w:r>
      <w:r w:rsidRPr="000A5560">
        <w:rPr>
          <w:rFonts w:ascii="Times New Roman" w:hAnsi="Times New Roman" w:cs="Times New Roman"/>
          <w:sz w:val="28"/>
          <w:szCs w:val="28"/>
        </w:rPr>
        <w:t>Правила отбора  проб»</w:t>
      </w:r>
    </w:p>
    <w:p w:rsidR="00052BCA" w:rsidRDefault="00052BCA" w:rsidP="00052BCA"/>
    <w:p w:rsidR="00EB35C1" w:rsidRDefault="00EB35C1" w:rsidP="00052BCA"/>
    <w:p w:rsidR="00EB35C1" w:rsidRDefault="00EB35C1" w:rsidP="00052BCA"/>
    <w:p w:rsidR="00EB35C1" w:rsidRDefault="00EB35C1" w:rsidP="00052BCA"/>
    <w:p w:rsidR="00EB35C1" w:rsidRDefault="00EB35C1" w:rsidP="00052BCA"/>
    <w:p w:rsidR="00EB35C1" w:rsidRDefault="00EB35C1" w:rsidP="00052BCA"/>
    <w:tbl>
      <w:tblPr>
        <w:tblStyle w:val="a3"/>
        <w:tblpPr w:leftFromText="180" w:rightFromText="180" w:vertAnchor="page" w:horzAnchor="page" w:tblpX="3041" w:tblpY="1725"/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603"/>
        <w:gridCol w:w="556"/>
        <w:gridCol w:w="576"/>
        <w:gridCol w:w="672"/>
        <w:gridCol w:w="672"/>
        <w:gridCol w:w="501"/>
        <w:gridCol w:w="542"/>
        <w:gridCol w:w="541"/>
        <w:gridCol w:w="576"/>
        <w:gridCol w:w="503"/>
        <w:gridCol w:w="676"/>
        <w:gridCol w:w="493"/>
        <w:gridCol w:w="659"/>
      </w:tblGrid>
      <w:tr w:rsidR="00052BCA" w:rsidRPr="000A5560" w:rsidTr="00EB35C1">
        <w:trPr>
          <w:gridBefore w:val="1"/>
          <w:gridAfter w:val="5"/>
          <w:wBefore w:w="489" w:type="dxa"/>
          <w:wAfter w:w="2907" w:type="dxa"/>
          <w:trHeight w:val="410"/>
        </w:trPr>
        <w:tc>
          <w:tcPr>
            <w:tcW w:w="46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69"/>
        </w:trPr>
        <w:tc>
          <w:tcPr>
            <w:tcW w:w="466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225"/>
        </w:trPr>
        <w:tc>
          <w:tcPr>
            <w:tcW w:w="41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3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276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C1" w:rsidRPr="000A5560" w:rsidTr="00EB35C1">
        <w:trPr>
          <w:gridBefore w:val="1"/>
          <w:wBefore w:w="489" w:type="dxa"/>
          <w:trHeight w:val="291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69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152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276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151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5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6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416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C1" w:rsidRPr="000A5560" w:rsidTr="00EB35C1">
        <w:trPr>
          <w:gridBefore w:val="1"/>
          <w:wBefore w:w="489" w:type="dxa"/>
          <w:trHeight w:val="69"/>
        </w:trPr>
        <w:tc>
          <w:tcPr>
            <w:tcW w:w="6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4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CA" w:rsidRPr="000A5560" w:rsidTr="00EB35C1">
        <w:trPr>
          <w:gridBefore w:val="1"/>
          <w:wBefore w:w="489" w:type="dxa"/>
          <w:trHeight w:val="77"/>
        </w:trPr>
        <w:tc>
          <w:tcPr>
            <w:tcW w:w="41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2BCA" w:rsidRPr="000A5560" w:rsidRDefault="00052BCA" w:rsidP="00052B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7E2" w:rsidRPr="000A5560" w:rsidRDefault="00DF47E2" w:rsidP="00052BCA">
      <w:pPr>
        <w:rPr>
          <w:rFonts w:ascii="Times New Roman" w:hAnsi="Times New Roman" w:cs="Times New Roman"/>
          <w:sz w:val="28"/>
          <w:szCs w:val="28"/>
        </w:rPr>
      </w:pPr>
    </w:p>
    <w:p w:rsidR="004E0E73" w:rsidRPr="000A5560" w:rsidRDefault="00C73267" w:rsidP="00C73267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</w:r>
    </w:p>
    <w:p w:rsidR="00052BCA" w:rsidRDefault="00C73267" w:rsidP="00C7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52BCA" w:rsidRDefault="00052BCA" w:rsidP="00052BCA">
      <w:r>
        <w:tab/>
      </w:r>
    </w:p>
    <w:p w:rsidR="00052BCA" w:rsidRDefault="004B2BD1" w:rsidP="004B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EB35C1" w:rsidRDefault="00EB35C1" w:rsidP="00C7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C1" w:rsidRDefault="00EB35C1" w:rsidP="00C7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267" w:rsidRPr="000A5560" w:rsidRDefault="00052BCA" w:rsidP="00C7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="00EB3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3267" w:rsidRPr="000A5560">
        <w:rPr>
          <w:rFonts w:ascii="Times New Roman" w:hAnsi="Times New Roman" w:cs="Times New Roman"/>
          <w:sz w:val="28"/>
          <w:szCs w:val="28"/>
        </w:rPr>
        <w:t>Правила отбора  проб»</w:t>
      </w:r>
    </w:p>
    <w:p w:rsidR="004E0E73" w:rsidRPr="000A5560" w:rsidRDefault="004E0E73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E73" w:rsidRPr="000A5560" w:rsidRDefault="00C73267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C73267" w:rsidRPr="000A5560" w:rsidRDefault="00C73267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Максимальное  число  допустимое количество забракованных единиц</w:t>
      </w:r>
    </w:p>
    <w:p w:rsidR="004E0E73" w:rsidRPr="000A5560" w:rsidRDefault="00D965C9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Вид  деятельности отбора</w:t>
      </w:r>
    </w:p>
    <w:p w:rsidR="00D965C9" w:rsidRPr="000A5560" w:rsidRDefault="00D965C9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Минимально допустимое  количество  упаковочных единиц</w:t>
      </w:r>
    </w:p>
    <w:p w:rsidR="00D965C9" w:rsidRPr="000A5560" w:rsidRDefault="00D965C9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5C9" w:rsidRPr="000A5560" w:rsidRDefault="00D965C9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вертикали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65C9" w:rsidRPr="000A5560" w:rsidRDefault="00D965C9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Минимально допустимое</w:t>
      </w:r>
      <w:r w:rsidR="005D6300" w:rsidRPr="000A5560">
        <w:rPr>
          <w:rFonts w:ascii="Times New Roman" w:hAnsi="Times New Roman" w:cs="Times New Roman"/>
          <w:sz w:val="28"/>
          <w:szCs w:val="28"/>
        </w:rPr>
        <w:t xml:space="preserve"> количество  упаковочных единиц</w:t>
      </w:r>
    </w:p>
    <w:p w:rsidR="005D6300" w:rsidRPr="000A5560" w:rsidRDefault="005D6300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Единичная проба определенного размера</w:t>
      </w:r>
    </w:p>
    <w:p w:rsidR="005D6300" w:rsidRPr="000A5560" w:rsidRDefault="005D6300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3Проба для проведения  испытания </w:t>
      </w:r>
    </w:p>
    <w:p w:rsidR="004E0E73" w:rsidRPr="000A5560" w:rsidRDefault="004E0E73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E73" w:rsidRPr="000A5560" w:rsidRDefault="004E0E73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127" w:rsidRPr="000A5560" w:rsidRDefault="00B35127" w:rsidP="00B35127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p w:rsidR="00B35127" w:rsidRPr="000A5560" w:rsidRDefault="00B35127" w:rsidP="00B35127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0"/>
        <w:gridCol w:w="5533"/>
      </w:tblGrid>
      <w:tr w:rsidR="00B35127" w:rsidRPr="000A5560" w:rsidTr="00EB35C1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B35127" w:rsidP="000A556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B35127" w:rsidP="000A556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35127" w:rsidRPr="000A5560" w:rsidTr="00EB35C1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EB35C1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Правильность ответа -</w:t>
            </w:r>
            <w:r w:rsidR="00B35127" w:rsidRPr="000A5560">
              <w:rPr>
                <w:rFonts w:ascii="Times New Roman" w:hAnsi="Times New Roman" w:cs="Times New Roman"/>
                <w:sz w:val="28"/>
                <w:szCs w:val="28"/>
              </w:rPr>
              <w:t>3слова</w:t>
            </w:r>
          </w:p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EB35C1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r w:rsidR="00B35127"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35127" w:rsidRPr="000A5560" w:rsidTr="00EB35C1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EB35C1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Правильность ответа –</w:t>
            </w:r>
            <w:r w:rsidR="00B35127" w:rsidRPr="000A5560">
              <w:rPr>
                <w:rFonts w:ascii="Times New Roman" w:hAnsi="Times New Roman" w:cs="Times New Roman"/>
                <w:sz w:val="28"/>
                <w:szCs w:val="28"/>
              </w:rPr>
              <w:t>2 слова</w:t>
            </w:r>
          </w:p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задания     Макс. - 8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-  недостаточная полнота ответа   </w:t>
            </w:r>
          </w:p>
        </w:tc>
      </w:tr>
      <w:tr w:rsidR="00B35127" w:rsidRPr="000A5560" w:rsidTr="00EB35C1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EB35C1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Правильность ответа –</w:t>
            </w:r>
            <w:r w:rsidR="00B35127" w:rsidRPr="000A5560">
              <w:rPr>
                <w:rFonts w:ascii="Times New Roman" w:hAnsi="Times New Roman" w:cs="Times New Roman"/>
                <w:sz w:val="28"/>
                <w:szCs w:val="28"/>
              </w:rPr>
              <w:t>1 слова</w:t>
            </w:r>
          </w:p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EB35C1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5127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недостаточная полнота ответа   </w:t>
            </w:r>
          </w:p>
        </w:tc>
      </w:tr>
      <w:tr w:rsidR="00B35127" w:rsidRPr="000A5560" w:rsidTr="00EB35C1">
        <w:trPr>
          <w:tblCellSpacing w:w="7" w:type="dxa"/>
        </w:trPr>
        <w:tc>
          <w:tcPr>
            <w:tcW w:w="4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 Правильных ответов нет</w:t>
            </w:r>
          </w:p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- 0 баллов</w:t>
            </w:r>
          </w:p>
        </w:tc>
        <w:tc>
          <w:tcPr>
            <w:tcW w:w="5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27" w:rsidRPr="000A5560" w:rsidRDefault="00B35127" w:rsidP="000A55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 правильных ответов</w:t>
            </w:r>
          </w:p>
        </w:tc>
      </w:tr>
    </w:tbl>
    <w:p w:rsidR="00B35127" w:rsidRPr="000A5560" w:rsidRDefault="00B35127" w:rsidP="00B3512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127" w:rsidRPr="000A5560" w:rsidRDefault="00B35127" w:rsidP="00B3512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B35127" w:rsidRPr="000A5560" w:rsidRDefault="00B35127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20 -23  баллов – «отлично»; </w:t>
      </w:r>
    </w:p>
    <w:p w:rsidR="00B35127" w:rsidRPr="000A5560" w:rsidRDefault="00B35127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19– 22 баллов – «хорошо»; </w:t>
      </w:r>
    </w:p>
    <w:p w:rsidR="00B35127" w:rsidRPr="000A5560" w:rsidRDefault="00B35127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«удовлетворительно»;</w:t>
      </w:r>
    </w:p>
    <w:p w:rsidR="00B35127" w:rsidRPr="000A5560" w:rsidRDefault="00B35127" w:rsidP="00CF58D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B35127" w:rsidRPr="000A5560" w:rsidRDefault="00B35127" w:rsidP="00B35127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127" w:rsidRPr="000A5560" w:rsidRDefault="00B35127" w:rsidP="00B35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4E0E73" w:rsidRPr="000A5560" w:rsidRDefault="004E0E73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E07" w:rsidRPr="000A5560" w:rsidRDefault="00864E07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D05D9" w:rsidRPr="000A5560">
        <w:rPr>
          <w:rFonts w:ascii="Times New Roman" w:hAnsi="Times New Roman" w:cs="Times New Roman"/>
          <w:sz w:val="28"/>
          <w:szCs w:val="28"/>
        </w:rPr>
        <w:t>3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Вопросы для самоконтроля.</w:t>
      </w:r>
    </w:p>
    <w:p w:rsidR="00864E07" w:rsidRPr="000A5560" w:rsidRDefault="00864E07" w:rsidP="00864E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53B5" w:rsidRPr="000A5560" w:rsidRDefault="00EB35C1" w:rsidP="008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 характеристику</w:t>
      </w:r>
      <w:r w:rsidR="00864E07" w:rsidRPr="000A5560">
        <w:rPr>
          <w:rFonts w:ascii="Times New Roman" w:hAnsi="Times New Roman" w:cs="Times New Roman"/>
          <w:sz w:val="28"/>
          <w:szCs w:val="28"/>
        </w:rPr>
        <w:t>, что  такое выборка</w:t>
      </w:r>
    </w:p>
    <w:p w:rsidR="00864E07" w:rsidRPr="000A5560" w:rsidRDefault="00864E07" w:rsidP="00864E07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</w:t>
      </w:r>
      <w:r w:rsidR="00EB35C1">
        <w:rPr>
          <w:rFonts w:ascii="Times New Roman" w:hAnsi="Times New Roman" w:cs="Times New Roman"/>
          <w:sz w:val="28"/>
          <w:szCs w:val="28"/>
        </w:rPr>
        <w:t xml:space="preserve">. </w:t>
      </w:r>
      <w:r w:rsidRPr="000A5560">
        <w:rPr>
          <w:rFonts w:ascii="Times New Roman" w:hAnsi="Times New Roman" w:cs="Times New Roman"/>
          <w:sz w:val="28"/>
          <w:szCs w:val="28"/>
        </w:rPr>
        <w:t>назвать правовую базу   при проведении экспертизы</w:t>
      </w:r>
    </w:p>
    <w:p w:rsidR="00864E07" w:rsidRPr="000A5560" w:rsidRDefault="00864E07" w:rsidP="00864E07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</w:t>
      </w:r>
      <w:r w:rsidR="00EB35C1">
        <w:rPr>
          <w:rFonts w:ascii="Times New Roman" w:hAnsi="Times New Roman" w:cs="Times New Roman"/>
          <w:sz w:val="28"/>
          <w:szCs w:val="28"/>
        </w:rPr>
        <w:t xml:space="preserve">. </w:t>
      </w:r>
      <w:r w:rsidRPr="000A5560">
        <w:rPr>
          <w:rFonts w:ascii="Times New Roman" w:hAnsi="Times New Roman" w:cs="Times New Roman"/>
          <w:sz w:val="28"/>
          <w:szCs w:val="28"/>
        </w:rPr>
        <w:t xml:space="preserve"> дать характеристику  комплексной экспертизе товаров</w:t>
      </w:r>
    </w:p>
    <w:p w:rsidR="00864E07" w:rsidRPr="000A5560" w:rsidRDefault="00864E07" w:rsidP="00864E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Критерии оценивания задания</w:t>
      </w:r>
    </w:p>
    <w:p w:rsidR="00864E07" w:rsidRPr="000A5560" w:rsidRDefault="00864E07" w:rsidP="00864E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1122"/>
        <w:gridCol w:w="12"/>
      </w:tblGrid>
      <w:tr w:rsidR="00864E07" w:rsidRPr="000A5560" w:rsidTr="00EB35C1">
        <w:trPr>
          <w:trHeight w:val="1370"/>
        </w:trPr>
        <w:tc>
          <w:tcPr>
            <w:tcW w:w="1025" w:type="dxa"/>
            <w:vMerge w:val="restart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134" w:type="dxa"/>
            <w:gridSpan w:val="2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864E07" w:rsidRPr="000A5560" w:rsidTr="00EB35C1">
        <w:trPr>
          <w:trHeight w:val="158"/>
        </w:trPr>
        <w:tc>
          <w:tcPr>
            <w:tcW w:w="1025" w:type="dxa"/>
            <w:vMerge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134" w:type="dxa"/>
            <w:gridSpan w:val="2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7" w:rsidRPr="000A5560" w:rsidTr="00EB35C1">
        <w:trPr>
          <w:gridAfter w:val="1"/>
          <w:wAfter w:w="12" w:type="dxa"/>
          <w:trHeight w:val="613"/>
        </w:trPr>
        <w:tc>
          <w:tcPr>
            <w:tcW w:w="1025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7" w:rsidRPr="000A5560" w:rsidTr="00EB35C1">
        <w:trPr>
          <w:gridAfter w:val="1"/>
          <w:wAfter w:w="12" w:type="dxa"/>
          <w:trHeight w:val="613"/>
        </w:trPr>
        <w:tc>
          <w:tcPr>
            <w:tcW w:w="1025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7" w:rsidRPr="000A5560" w:rsidTr="00EB35C1">
        <w:trPr>
          <w:gridAfter w:val="1"/>
          <w:wAfter w:w="12" w:type="dxa"/>
          <w:trHeight w:val="613"/>
        </w:trPr>
        <w:tc>
          <w:tcPr>
            <w:tcW w:w="1025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7" w:rsidRPr="000A5560" w:rsidTr="00EB35C1">
        <w:trPr>
          <w:gridAfter w:val="1"/>
          <w:wAfter w:w="12" w:type="dxa"/>
          <w:trHeight w:val="633"/>
        </w:trPr>
        <w:tc>
          <w:tcPr>
            <w:tcW w:w="1025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7" w:rsidRPr="000A5560" w:rsidTr="00EB35C1">
        <w:trPr>
          <w:gridAfter w:val="1"/>
          <w:wAfter w:w="12" w:type="dxa"/>
          <w:trHeight w:val="633"/>
        </w:trPr>
        <w:tc>
          <w:tcPr>
            <w:tcW w:w="1025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27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7" w:rsidRPr="000A5560" w:rsidTr="00EB35C1">
        <w:trPr>
          <w:gridAfter w:val="1"/>
          <w:wAfter w:w="12" w:type="dxa"/>
          <w:trHeight w:val="633"/>
        </w:trPr>
        <w:tc>
          <w:tcPr>
            <w:tcW w:w="1025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864E07" w:rsidRPr="000A5560" w:rsidRDefault="00864E0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E07" w:rsidRPr="000A5560" w:rsidRDefault="00864E07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864E07" w:rsidRPr="000A5560" w:rsidRDefault="00864E07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864E07" w:rsidRPr="000A5560" w:rsidRDefault="00864E07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864E07" w:rsidRPr="000A5560" w:rsidRDefault="00864E07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E07" w:rsidRPr="000A5560" w:rsidRDefault="00864E07" w:rsidP="0086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64E07" w:rsidRPr="00EB35C1" w:rsidRDefault="00864E07" w:rsidP="00CF58D0">
      <w:pPr>
        <w:pStyle w:val="a6"/>
        <w:numPr>
          <w:ilvl w:val="0"/>
          <w:numId w:val="37"/>
        </w:numPr>
        <w:spacing w:line="360" w:lineRule="auto"/>
        <w:jc w:val="both"/>
        <w:rPr>
          <w:color w:val="000000"/>
          <w:sz w:val="28"/>
          <w:szCs w:val="28"/>
        </w:rPr>
      </w:pPr>
      <w:r w:rsidRPr="00EB35C1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EB35C1">
        <w:rPr>
          <w:color w:val="000000"/>
          <w:sz w:val="28"/>
          <w:szCs w:val="28"/>
        </w:rPr>
        <w:t>.</w:t>
      </w:r>
      <w:proofErr w:type="gramEnd"/>
      <w:r w:rsidRPr="00EB35C1">
        <w:rPr>
          <w:color w:val="000000"/>
          <w:sz w:val="28"/>
          <w:szCs w:val="28"/>
        </w:rPr>
        <w:t xml:space="preserve"> </w:t>
      </w:r>
      <w:proofErr w:type="gramStart"/>
      <w:r w:rsidRPr="00EB35C1">
        <w:rPr>
          <w:color w:val="000000"/>
          <w:sz w:val="28"/>
          <w:szCs w:val="28"/>
        </w:rPr>
        <w:t>п</w:t>
      </w:r>
      <w:proofErr w:type="gramEnd"/>
      <w:r w:rsidRPr="00EB35C1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EB35C1">
        <w:rPr>
          <w:color w:val="000000"/>
          <w:sz w:val="28"/>
          <w:szCs w:val="28"/>
        </w:rPr>
        <w:t>, 2010. – 262 с.</w:t>
      </w:r>
    </w:p>
    <w:p w:rsidR="00864E07" w:rsidRPr="00EB35C1" w:rsidRDefault="00864E07" w:rsidP="00CF58D0">
      <w:pPr>
        <w:pStyle w:val="a6"/>
        <w:numPr>
          <w:ilvl w:val="0"/>
          <w:numId w:val="37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B35C1">
        <w:rPr>
          <w:color w:val="000000"/>
          <w:sz w:val="28"/>
          <w:szCs w:val="28"/>
        </w:rPr>
        <w:t>Ляшко</w:t>
      </w:r>
      <w:proofErr w:type="spellEnd"/>
      <w:r w:rsidRPr="00EB35C1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EB35C1">
        <w:rPr>
          <w:color w:val="000000"/>
          <w:sz w:val="28"/>
          <w:szCs w:val="28"/>
        </w:rPr>
        <w:t>Ходыкин</w:t>
      </w:r>
      <w:proofErr w:type="spellEnd"/>
      <w:r w:rsidRPr="00EB35C1">
        <w:rPr>
          <w:color w:val="000000"/>
          <w:sz w:val="28"/>
          <w:szCs w:val="28"/>
        </w:rPr>
        <w:t xml:space="preserve">, А.П., </w:t>
      </w:r>
      <w:proofErr w:type="spellStart"/>
      <w:r w:rsidRPr="00EB35C1">
        <w:rPr>
          <w:color w:val="000000"/>
          <w:sz w:val="28"/>
          <w:szCs w:val="28"/>
        </w:rPr>
        <w:t>Волошко</w:t>
      </w:r>
      <w:proofErr w:type="spellEnd"/>
      <w:r w:rsidRPr="00EB35C1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EB35C1">
        <w:rPr>
          <w:color w:val="000000"/>
          <w:sz w:val="28"/>
          <w:szCs w:val="28"/>
        </w:rPr>
        <w:t>, 2010. – 468с.</w:t>
      </w:r>
    </w:p>
    <w:p w:rsidR="00864E07" w:rsidRPr="00EB35C1" w:rsidRDefault="00864E07" w:rsidP="00CF58D0">
      <w:pPr>
        <w:pStyle w:val="a6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B35C1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EB35C1">
        <w:rPr>
          <w:sz w:val="28"/>
          <w:szCs w:val="28"/>
        </w:rPr>
        <w:t xml:space="preserve"> литература, 2008. – 281 </w:t>
      </w:r>
      <w:proofErr w:type="gramStart"/>
      <w:r w:rsidRPr="00EB35C1">
        <w:rPr>
          <w:sz w:val="28"/>
          <w:szCs w:val="28"/>
        </w:rPr>
        <w:t>с</w:t>
      </w:r>
      <w:proofErr w:type="gramEnd"/>
      <w:r w:rsidRPr="00EB35C1">
        <w:rPr>
          <w:sz w:val="28"/>
          <w:szCs w:val="28"/>
        </w:rPr>
        <w:t>.</w:t>
      </w:r>
    </w:p>
    <w:p w:rsidR="00864E07" w:rsidRPr="000A5560" w:rsidRDefault="00864E07" w:rsidP="0086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864E07" w:rsidRPr="000A5560" w:rsidRDefault="00864E07" w:rsidP="00CF58D0">
      <w:pPr>
        <w:pStyle w:val="1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864E07" w:rsidRPr="000A5560" w:rsidRDefault="00864E07" w:rsidP="00CF58D0">
      <w:pPr>
        <w:pStyle w:val="1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864E07" w:rsidRPr="000A5560" w:rsidRDefault="00864E07" w:rsidP="00CF58D0">
      <w:pPr>
        <w:pStyle w:val="1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Гражданский кодекс Российской Федерации.- М.: ИТК «Дашков и К», 2007.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864E07" w:rsidRPr="000A5560" w:rsidRDefault="00864E07" w:rsidP="00CF58D0">
      <w:pPr>
        <w:pStyle w:val="1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lastRenderedPageBreak/>
        <w:t>Санитарно- эпидемиологические требования к организациям торговли пищевыми продуктами.- М.: ИНФР</w:t>
      </w:r>
      <w:proofErr w:type="gramStart"/>
      <w:r w:rsidRPr="00EB35C1">
        <w:rPr>
          <w:sz w:val="28"/>
          <w:szCs w:val="28"/>
        </w:rPr>
        <w:t>А-</w:t>
      </w:r>
      <w:proofErr w:type="gramEnd"/>
      <w:r w:rsidRPr="00EB35C1">
        <w:rPr>
          <w:sz w:val="28"/>
          <w:szCs w:val="28"/>
        </w:rPr>
        <w:t xml:space="preserve"> М, 2002.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EB35C1">
        <w:rPr>
          <w:sz w:val="28"/>
          <w:szCs w:val="28"/>
        </w:rPr>
        <w:t>Приказоми</w:t>
      </w:r>
      <w:proofErr w:type="spellEnd"/>
      <w:r w:rsidRPr="00EB35C1">
        <w:rPr>
          <w:sz w:val="28"/>
          <w:szCs w:val="28"/>
        </w:rPr>
        <w:t xml:space="preserve"> Минздрава РФ от 15.08.2001 № 325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EB35C1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864E07" w:rsidRPr="00EB35C1" w:rsidRDefault="00864E07" w:rsidP="00CF58D0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EB35C1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EB35C1">
        <w:rPr>
          <w:sz w:val="28"/>
          <w:szCs w:val="28"/>
        </w:rPr>
        <w:t>СанПиН</w:t>
      </w:r>
      <w:proofErr w:type="spellEnd"/>
      <w:r w:rsidRPr="00EB35C1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864E07" w:rsidRPr="000A5560" w:rsidRDefault="00864E07" w:rsidP="00864E0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864E07" w:rsidRPr="00EB35C1" w:rsidRDefault="0093775B" w:rsidP="00CF58D0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24" w:history="1">
        <w:r w:rsidR="00864E07" w:rsidRPr="00EB35C1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864E07" w:rsidRPr="00EB35C1">
          <w:rPr>
            <w:rStyle w:val="a4"/>
            <w:bCs/>
            <w:i/>
            <w:sz w:val="28"/>
            <w:szCs w:val="28"/>
          </w:rPr>
          <w:t>://</w:t>
        </w:r>
        <w:r w:rsidR="00864E07" w:rsidRPr="00EB35C1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864E07" w:rsidRPr="00EB35C1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864E07" w:rsidRPr="00EB35C1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864E07" w:rsidRPr="00EB35C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864E07" w:rsidRPr="00EB35C1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864E07" w:rsidRPr="00EB35C1">
          <w:rPr>
            <w:rStyle w:val="a4"/>
            <w:bCs/>
            <w:i/>
            <w:sz w:val="28"/>
            <w:szCs w:val="28"/>
          </w:rPr>
          <w:t>/</w:t>
        </w:r>
        <w:r w:rsidR="00864E07" w:rsidRPr="00EB35C1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864E07" w:rsidRPr="00EB35C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864E07" w:rsidRPr="00EB35C1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864E07" w:rsidRPr="00EB35C1">
        <w:rPr>
          <w:bCs/>
          <w:i/>
          <w:sz w:val="28"/>
          <w:szCs w:val="28"/>
        </w:rPr>
        <w:t xml:space="preserve">  </w:t>
      </w:r>
    </w:p>
    <w:p w:rsidR="00864E07" w:rsidRPr="00EB35C1" w:rsidRDefault="00864E07" w:rsidP="00CF58D0">
      <w:pPr>
        <w:pStyle w:val="a6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25" w:history="1">
        <w:r w:rsidRPr="00EB35C1">
          <w:rPr>
            <w:rStyle w:val="a4"/>
            <w:sz w:val="28"/>
            <w:szCs w:val="28"/>
          </w:rPr>
          <w:t>http://www.dbfood.ru/</w:t>
        </w:r>
      </w:hyperlink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E07" w:rsidRPr="000A5560" w:rsidRDefault="00864E07" w:rsidP="0086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864E07" w:rsidRPr="000A5560" w:rsidRDefault="00864E07" w:rsidP="00864E0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864E07" w:rsidRPr="000A5560" w:rsidRDefault="00864E07" w:rsidP="00864E0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4E07" w:rsidRPr="000A5560" w:rsidRDefault="00864E07" w:rsidP="00864E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Организация проведения    санитарно- эпидемиологической  экспертизы   </w:t>
      </w:r>
    </w:p>
    <w:p w:rsidR="00864E07" w:rsidRPr="000A5560" w:rsidRDefault="00EB35C1" w:rsidP="00864E07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r w:rsidR="00864E07" w:rsidRPr="000A5560">
        <w:rPr>
          <w:rFonts w:ascii="Times New Roman" w:hAnsi="Times New Roman" w:cs="Times New Roman"/>
          <w:sz w:val="28"/>
          <w:szCs w:val="28"/>
        </w:rPr>
        <w:t xml:space="preserve">: Изучение      проведение  экспертизы,  перечень товаров  подлежащей экспертизы,  нормативно- правовая база экспертизы </w:t>
      </w:r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 Оформить  сообщение </w:t>
      </w:r>
      <w:r w:rsidR="00EB35C1">
        <w:rPr>
          <w:rFonts w:ascii="Times New Roman" w:hAnsi="Times New Roman" w:cs="Times New Roman"/>
          <w:sz w:val="28"/>
          <w:szCs w:val="28"/>
        </w:rPr>
        <w:t>«</w:t>
      </w:r>
      <w:r w:rsidRPr="000A5560">
        <w:rPr>
          <w:rFonts w:ascii="Times New Roman" w:hAnsi="Times New Roman" w:cs="Times New Roman"/>
          <w:sz w:val="28"/>
          <w:szCs w:val="28"/>
        </w:rPr>
        <w:t xml:space="preserve"> Правовая база санитарно- эпидемиологической экспертизы »</w:t>
      </w:r>
    </w:p>
    <w:p w:rsidR="00864E07" w:rsidRPr="000A5560" w:rsidRDefault="00864E07" w:rsidP="0086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</w:t>
      </w:r>
      <w:r w:rsidR="00EB35C1">
        <w:rPr>
          <w:rFonts w:ascii="Times New Roman" w:hAnsi="Times New Roman" w:cs="Times New Roman"/>
          <w:sz w:val="28"/>
          <w:szCs w:val="28"/>
        </w:rPr>
        <w:t>.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Вопросы для самоконтроля.</w:t>
      </w:r>
    </w:p>
    <w:p w:rsidR="00864E07" w:rsidRPr="000A5560" w:rsidRDefault="00864E07" w:rsidP="00864E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E07" w:rsidRPr="000A5560" w:rsidRDefault="00864E07" w:rsidP="00864E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E07" w:rsidRPr="000A5560" w:rsidRDefault="00864E07" w:rsidP="00864E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 Оформить  сообщение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Правовая база санитарно- эпидемиологической экспертизы »</w:t>
      </w:r>
    </w:p>
    <w:p w:rsidR="00487B30" w:rsidRPr="000A5560" w:rsidRDefault="00487B30" w:rsidP="0048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Сообщение—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пи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сьменная работа объемом  2-3 печатных страниц, выполняемая учащимися.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35 мм"/>
        </w:smartTagPr>
        <w:r w:rsidRPr="000A5560">
          <w:rPr>
            <w:rFonts w:ascii="Times New Roman" w:hAnsi="Times New Roman" w:cs="Times New Roman"/>
            <w:sz w:val="28"/>
            <w:szCs w:val="28"/>
          </w:rPr>
          <w:t>35 мм</w:t>
        </w:r>
      </w:smartTag>
      <w:r w:rsidRPr="000A5560">
        <w:rPr>
          <w:rFonts w:ascii="Times New Roman" w:hAnsi="Times New Roman" w:cs="Times New Roman"/>
          <w:sz w:val="28"/>
          <w:szCs w:val="28"/>
        </w:rPr>
        <w:t xml:space="preserve"> слева и </w:t>
      </w:r>
      <w:smartTag w:uri="urn:schemas-microsoft-com:office:smarttags" w:element="metricconverter">
        <w:smartTagPr>
          <w:attr w:name="ProductID" w:val="15 мм"/>
        </w:smartTagPr>
        <w:r w:rsidRPr="000A5560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0A5560">
        <w:rPr>
          <w:rFonts w:ascii="Times New Roman" w:hAnsi="Times New Roman" w:cs="Times New Roman"/>
          <w:sz w:val="28"/>
          <w:szCs w:val="28"/>
        </w:rPr>
        <w:t xml:space="preserve"> справа, рекомендуется шрифт 12-14, интервал - 1,5. Все листы  сообщения должны быть пронумерованы. Каждый вопрос в тексте должен иметь заголовок в точном соответствии с наименованием в плане-оглавлении.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Требования к языку сообщения</w:t>
      </w:r>
      <w:proofErr w:type="gramStart"/>
      <w:r w:rsidRPr="000A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он должен отличаться точностью, краткостью, ясностью и простотой.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Структура сообщения</w:t>
      </w:r>
      <w:proofErr w:type="gramStart"/>
      <w:r w:rsidRPr="000A55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Титульный лист (заполняется по единой форме,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487B30" w:rsidRPr="000A5560" w:rsidRDefault="00487B30" w:rsidP="0048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 сообщения и номера страниц, указывающие начало этих разделов в тексте сообщения.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После оглавления следует введение. Объем введения составляет, 0. 5- страницы.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Основная часть  сообщения предполагает осмысленное и логичное изложение,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в изученной литературе. В тексте обязательны ссылки на первоисточники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Заключение содержит главные выводы, из текста основной части. 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Приложение может включать графики, таблицы, расчеты.</w:t>
      </w:r>
    </w:p>
    <w:p w:rsidR="00487B30" w:rsidRPr="000A5560" w:rsidRDefault="00487B30" w:rsidP="0048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Библиография (список литературы) здесь указывается реально использованная для написания  сообщения литература. </w:t>
      </w:r>
    </w:p>
    <w:p w:rsidR="00487B30" w:rsidRPr="000A5560" w:rsidRDefault="00487B30" w:rsidP="00487B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Оценивание  сообщения 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Знания и умения на уровне требований стандарта  дисциплины: знание фактического материала, усвоение общих представлений, понятий, идей.</w:t>
      </w:r>
    </w:p>
    <w:p w:rsidR="00487B30" w:rsidRPr="000A5560" w:rsidRDefault="00487B30" w:rsidP="0048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</w:t>
      </w:r>
      <w:r w:rsidRPr="000A5560">
        <w:rPr>
          <w:rFonts w:ascii="Times New Roman" w:hAnsi="Times New Roman" w:cs="Times New Roman"/>
          <w:sz w:val="28"/>
          <w:szCs w:val="28"/>
        </w:rPr>
        <w:lastRenderedPageBreak/>
        <w:t>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87B30" w:rsidRPr="000A5560" w:rsidRDefault="00487B30" w:rsidP="00487B3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 сообщения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487B30" w:rsidRPr="000A5560" w:rsidTr="00EB35C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487B30" w:rsidRPr="000A5560" w:rsidTr="00EB35C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1.Новизна  сообщенного текста </w:t>
            </w:r>
          </w:p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новизна и самостоятельность в рассмотрении темы,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</w:tr>
      <w:tr w:rsidR="00487B30" w:rsidRPr="000A5560" w:rsidTr="00EB35C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Степень раскрытия сущности проблемы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Макс. - 20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соответствие плана теме сообщения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содержания теме и плану реферата;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глубина раскрытия основных понятий, определений;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487B30" w:rsidRPr="000A5560" w:rsidTr="00EB35C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Обоснованность выбора источников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487B30" w:rsidRPr="000A5560" w:rsidTr="00EB35C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 Соблюдение требований к оформлению Макс. -5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грамотность и культура изложения;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соблюдение требований к объему реферата;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</w:tr>
      <w:tr w:rsidR="00487B30" w:rsidRPr="000A5560" w:rsidTr="00EB35C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5. Грамотность </w:t>
            </w:r>
          </w:p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Оценивание  сообщения</w:t>
      </w:r>
    </w:p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Сообщение   оценивается по 100 балльной шкале, балы переводятся в оценки успеваемости следующим образом: </w:t>
      </w:r>
    </w:p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42 – 45 баллов – «отлично»; </w:t>
      </w:r>
    </w:p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41– 37 баллов – «хорошо»; </w:t>
      </w:r>
    </w:p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36– 30 баллов – «удовлетворительно;</w:t>
      </w:r>
    </w:p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 30 балла – «неудовлетворительно».</w:t>
      </w:r>
    </w:p>
    <w:p w:rsidR="00487B30" w:rsidRPr="000A5560" w:rsidRDefault="00487B30" w:rsidP="0048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Баллы учитываются в процессе текущей оценки знаний программного материала.</w:t>
      </w:r>
    </w:p>
    <w:p w:rsidR="00487B30" w:rsidRPr="000A5560" w:rsidRDefault="00487B30" w:rsidP="0048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B30" w:rsidRPr="000A5560" w:rsidRDefault="00487B30" w:rsidP="00487B3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Темы  сообщения </w:t>
      </w:r>
    </w:p>
    <w:p w:rsidR="00487B30" w:rsidRPr="000A5560" w:rsidRDefault="00487B30" w:rsidP="00487B30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  <w:t>1 Значение  проведение  санитарно- эпидемиологической экспертизы</w:t>
      </w:r>
    </w:p>
    <w:p w:rsidR="00EE5547" w:rsidRPr="000A5560" w:rsidRDefault="00487B30" w:rsidP="00487B30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2 </w:t>
      </w:r>
      <w:r w:rsidR="00EE5547" w:rsidRPr="000A5560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  рыбных товаров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30" w:rsidRPr="000A5560" w:rsidRDefault="00487B30" w:rsidP="00487B30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3 </w:t>
      </w:r>
      <w:r w:rsidR="00EE5547" w:rsidRPr="000A556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Санитарно-эпидемиологическая экспертиза яиц и яичных продуктов  </w:t>
      </w:r>
    </w:p>
    <w:p w:rsidR="00487B30" w:rsidRPr="000A5560" w:rsidRDefault="00487B30" w:rsidP="00487B30">
      <w:pPr>
        <w:tabs>
          <w:tab w:val="left" w:pos="10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30" w:rsidRPr="000A5560" w:rsidRDefault="00487B30" w:rsidP="00487B30">
      <w:pPr>
        <w:spacing w:after="0"/>
        <w:ind w:firstLine="851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>Примерное содержание  сообщение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573"/>
        <w:gridCol w:w="1808"/>
      </w:tblGrid>
      <w:tr w:rsidR="00487B30" w:rsidRPr="000A5560" w:rsidTr="000A3334">
        <w:tc>
          <w:tcPr>
            <w:tcW w:w="3190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Введение</w:t>
            </w:r>
          </w:p>
        </w:tc>
        <w:tc>
          <w:tcPr>
            <w:tcW w:w="4573" w:type="dxa"/>
          </w:tcPr>
          <w:p w:rsidR="00487B30" w:rsidRPr="000A5560" w:rsidRDefault="00487B30" w:rsidP="00487B30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Правовая база  санитарно- эпидемиологической экспертизы</w:t>
            </w:r>
          </w:p>
        </w:tc>
        <w:tc>
          <w:tcPr>
            <w:tcW w:w="1808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0.5страницы</w:t>
            </w:r>
          </w:p>
        </w:tc>
      </w:tr>
      <w:tr w:rsidR="00487B30" w:rsidRPr="000A5560" w:rsidTr="000A3334">
        <w:tc>
          <w:tcPr>
            <w:tcW w:w="3190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Характеристика темы</w:t>
            </w:r>
          </w:p>
        </w:tc>
        <w:tc>
          <w:tcPr>
            <w:tcW w:w="4573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Характеристика  экспертизы, ответственные   за проведение экспертизы товаров</w:t>
            </w:r>
          </w:p>
        </w:tc>
        <w:tc>
          <w:tcPr>
            <w:tcW w:w="1808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1страницы</w:t>
            </w:r>
          </w:p>
        </w:tc>
      </w:tr>
      <w:tr w:rsidR="00487B30" w:rsidRPr="000A5560" w:rsidTr="000A3334">
        <w:tc>
          <w:tcPr>
            <w:tcW w:w="3190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Заключение</w:t>
            </w:r>
          </w:p>
        </w:tc>
        <w:tc>
          <w:tcPr>
            <w:tcW w:w="4573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выводы, и итоги из текста основной части. </w:t>
            </w:r>
          </w:p>
        </w:tc>
        <w:tc>
          <w:tcPr>
            <w:tcW w:w="1808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0.5страница</w:t>
            </w:r>
          </w:p>
        </w:tc>
      </w:tr>
      <w:tr w:rsidR="00487B30" w:rsidRPr="000A5560" w:rsidTr="000A3334">
        <w:tc>
          <w:tcPr>
            <w:tcW w:w="3190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4573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соответствии с алфавитом</w:t>
            </w:r>
          </w:p>
        </w:tc>
        <w:tc>
          <w:tcPr>
            <w:tcW w:w="1808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0.5 страница</w:t>
            </w:r>
          </w:p>
        </w:tc>
      </w:tr>
      <w:tr w:rsidR="00487B30" w:rsidRPr="000A5560" w:rsidTr="000A3334">
        <w:tc>
          <w:tcPr>
            <w:tcW w:w="3190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Приложение</w:t>
            </w:r>
          </w:p>
        </w:tc>
        <w:tc>
          <w:tcPr>
            <w:tcW w:w="4573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B30" w:rsidRPr="000A5560" w:rsidRDefault="00487B30" w:rsidP="000A3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487B30" w:rsidRPr="000A5560" w:rsidRDefault="00487B30" w:rsidP="0048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30" w:rsidRPr="000A5560" w:rsidRDefault="00487B30" w:rsidP="0048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 документации, используя записи в конспекте, электронное учебное пособие, ресурсы сети Интернет.</w:t>
      </w:r>
    </w:p>
    <w:p w:rsidR="00487B30" w:rsidRPr="000A5560" w:rsidRDefault="00487B30" w:rsidP="00487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47" w:rsidRPr="000A5560" w:rsidRDefault="00EE5547" w:rsidP="00EE5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  Вопросы для самоконтроля.</w:t>
      </w:r>
    </w:p>
    <w:p w:rsidR="00EE5547" w:rsidRPr="000A5560" w:rsidRDefault="00EE5547" w:rsidP="00EE55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547" w:rsidRPr="000A5560" w:rsidRDefault="00EE5547" w:rsidP="00EE5547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-1 дать  характери</w:t>
      </w:r>
      <w:r w:rsidR="00EB35C1">
        <w:rPr>
          <w:rFonts w:ascii="Times New Roman" w:hAnsi="Times New Roman" w:cs="Times New Roman"/>
          <w:sz w:val="28"/>
          <w:szCs w:val="28"/>
        </w:rPr>
        <w:t>стику</w:t>
      </w:r>
      <w:r w:rsidRPr="000A5560">
        <w:rPr>
          <w:rFonts w:ascii="Times New Roman" w:hAnsi="Times New Roman" w:cs="Times New Roman"/>
          <w:sz w:val="28"/>
          <w:szCs w:val="28"/>
        </w:rPr>
        <w:t xml:space="preserve">, экспертизе  медицинского   обследования  персонала  торговых организаций  </w:t>
      </w:r>
    </w:p>
    <w:p w:rsidR="00EE5547" w:rsidRPr="000A5560" w:rsidRDefault="00EE5547" w:rsidP="00EE5547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 продолжите  определение</w:t>
      </w:r>
    </w:p>
    <w:p w:rsidR="00EE5547" w:rsidRPr="000A5560" w:rsidRDefault="00EE5547" w:rsidP="00EE5547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 Акт обследования это</w:t>
      </w:r>
      <w:r w:rsidR="00EB35C1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0A5560">
        <w:rPr>
          <w:rFonts w:ascii="Times New Roman" w:hAnsi="Times New Roman" w:cs="Times New Roman"/>
          <w:sz w:val="28"/>
          <w:szCs w:val="28"/>
        </w:rPr>
        <w:t>,  удостоверяющий факт проведенного</w:t>
      </w:r>
      <w:r w:rsidR="00EB35C1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0A5560">
        <w:rPr>
          <w:rFonts w:ascii="Times New Roman" w:hAnsi="Times New Roman" w:cs="Times New Roman"/>
          <w:sz w:val="28"/>
          <w:szCs w:val="28"/>
        </w:rPr>
        <w:t xml:space="preserve">,  содержащий порядок их проведения.    </w:t>
      </w:r>
    </w:p>
    <w:p w:rsidR="00EE5547" w:rsidRPr="000A5560" w:rsidRDefault="00EE5547" w:rsidP="00EE5547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дать характеристику   санитарно-эпидемиологическому  заключению</w:t>
      </w:r>
    </w:p>
    <w:p w:rsidR="00EE5547" w:rsidRPr="000A5560" w:rsidRDefault="00EE5547" w:rsidP="00EE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Критерии оценивания задания</w:t>
      </w:r>
    </w:p>
    <w:p w:rsidR="00EE5547" w:rsidRPr="000A5560" w:rsidRDefault="00EE5547" w:rsidP="00EE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EE5547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EE5547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47" w:rsidRPr="000A5560" w:rsidTr="000A3334">
        <w:trPr>
          <w:trHeight w:val="613"/>
        </w:trPr>
        <w:tc>
          <w:tcPr>
            <w:tcW w:w="1025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47" w:rsidRPr="000A5560" w:rsidTr="000A3334">
        <w:trPr>
          <w:trHeight w:val="613"/>
        </w:trPr>
        <w:tc>
          <w:tcPr>
            <w:tcW w:w="1025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47" w:rsidRPr="000A5560" w:rsidTr="000A3334">
        <w:trPr>
          <w:trHeight w:val="613"/>
        </w:trPr>
        <w:tc>
          <w:tcPr>
            <w:tcW w:w="1025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47" w:rsidRPr="000A5560" w:rsidTr="000A3334">
        <w:trPr>
          <w:trHeight w:val="633"/>
        </w:trPr>
        <w:tc>
          <w:tcPr>
            <w:tcW w:w="1025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47" w:rsidRPr="000A5560" w:rsidTr="000A3334">
        <w:trPr>
          <w:trHeight w:val="633"/>
        </w:trPr>
        <w:tc>
          <w:tcPr>
            <w:tcW w:w="1025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47" w:rsidRPr="000A5560" w:rsidTr="000A3334">
        <w:trPr>
          <w:trHeight w:val="633"/>
        </w:trPr>
        <w:tc>
          <w:tcPr>
            <w:tcW w:w="1025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EE5547" w:rsidRPr="000A5560" w:rsidRDefault="00EE5547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547" w:rsidRPr="000A5560" w:rsidRDefault="00EE5547" w:rsidP="00EE5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EE5547" w:rsidRPr="000A5560" w:rsidRDefault="00EE5547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EE5547" w:rsidRPr="000A5560" w:rsidRDefault="00EE5547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EE5547" w:rsidRPr="000A5560" w:rsidRDefault="00EE5547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EE5547" w:rsidRPr="000A5560" w:rsidRDefault="00EE5547" w:rsidP="00EE5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547" w:rsidRPr="000A5560" w:rsidRDefault="00EE5547" w:rsidP="00EE5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EE5547" w:rsidRPr="000A5560" w:rsidRDefault="00EE5547" w:rsidP="00EE55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547" w:rsidRPr="000A5560" w:rsidRDefault="00EE5547" w:rsidP="00EE5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EE5547" w:rsidRPr="00EB35C1" w:rsidRDefault="00EE5547" w:rsidP="00CF58D0">
      <w:pPr>
        <w:pStyle w:val="a6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EB35C1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EB35C1">
        <w:rPr>
          <w:color w:val="000000"/>
          <w:sz w:val="28"/>
          <w:szCs w:val="28"/>
        </w:rPr>
        <w:t>.</w:t>
      </w:r>
      <w:proofErr w:type="gramEnd"/>
      <w:r w:rsidRPr="00EB35C1">
        <w:rPr>
          <w:color w:val="000000"/>
          <w:sz w:val="28"/>
          <w:szCs w:val="28"/>
        </w:rPr>
        <w:t xml:space="preserve"> </w:t>
      </w:r>
      <w:proofErr w:type="gramStart"/>
      <w:r w:rsidRPr="00EB35C1">
        <w:rPr>
          <w:color w:val="000000"/>
          <w:sz w:val="28"/>
          <w:szCs w:val="28"/>
        </w:rPr>
        <w:t>п</w:t>
      </w:r>
      <w:proofErr w:type="gramEnd"/>
      <w:r w:rsidRPr="00EB35C1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EB35C1">
        <w:rPr>
          <w:color w:val="000000"/>
          <w:sz w:val="28"/>
          <w:szCs w:val="28"/>
        </w:rPr>
        <w:t>, 2010. – 262 с.</w:t>
      </w:r>
    </w:p>
    <w:p w:rsidR="00EE5547" w:rsidRPr="00EB35C1" w:rsidRDefault="00EE5547" w:rsidP="00CF58D0">
      <w:pPr>
        <w:pStyle w:val="a6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B35C1">
        <w:rPr>
          <w:color w:val="000000"/>
          <w:sz w:val="28"/>
          <w:szCs w:val="28"/>
        </w:rPr>
        <w:t>Ляшко</w:t>
      </w:r>
      <w:proofErr w:type="spellEnd"/>
      <w:r w:rsidRPr="00EB35C1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EB35C1">
        <w:rPr>
          <w:color w:val="000000"/>
          <w:sz w:val="28"/>
          <w:szCs w:val="28"/>
        </w:rPr>
        <w:t>Ходыкин</w:t>
      </w:r>
      <w:proofErr w:type="spellEnd"/>
      <w:r w:rsidRPr="00EB35C1">
        <w:rPr>
          <w:color w:val="000000"/>
          <w:sz w:val="28"/>
          <w:szCs w:val="28"/>
        </w:rPr>
        <w:t xml:space="preserve">, А.П., </w:t>
      </w:r>
      <w:proofErr w:type="spellStart"/>
      <w:r w:rsidRPr="00EB35C1">
        <w:rPr>
          <w:color w:val="000000"/>
          <w:sz w:val="28"/>
          <w:szCs w:val="28"/>
        </w:rPr>
        <w:t>Волошко</w:t>
      </w:r>
      <w:proofErr w:type="spellEnd"/>
      <w:r w:rsidRPr="00EB35C1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EB35C1">
        <w:rPr>
          <w:color w:val="000000"/>
          <w:sz w:val="28"/>
          <w:szCs w:val="28"/>
        </w:rPr>
        <w:t>, 2010. – 468с.</w:t>
      </w:r>
    </w:p>
    <w:p w:rsidR="00EE5547" w:rsidRPr="00EB35C1" w:rsidRDefault="00EE5547" w:rsidP="00CF58D0">
      <w:pPr>
        <w:pStyle w:val="a6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EB35C1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EB35C1">
        <w:rPr>
          <w:sz w:val="28"/>
          <w:szCs w:val="28"/>
        </w:rPr>
        <w:t xml:space="preserve"> литература, 2008. – 281 </w:t>
      </w:r>
      <w:proofErr w:type="gramStart"/>
      <w:r w:rsidRPr="00EB35C1">
        <w:rPr>
          <w:sz w:val="28"/>
          <w:szCs w:val="28"/>
        </w:rPr>
        <w:t>с</w:t>
      </w:r>
      <w:proofErr w:type="gramEnd"/>
      <w:r w:rsidRPr="00EB35C1">
        <w:rPr>
          <w:sz w:val="28"/>
          <w:szCs w:val="28"/>
        </w:rPr>
        <w:t>.</w:t>
      </w:r>
    </w:p>
    <w:p w:rsidR="00EE5547" w:rsidRPr="000A5560" w:rsidRDefault="00EE5547" w:rsidP="00EE5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EE5547" w:rsidRPr="000A5560" w:rsidRDefault="00EE5547" w:rsidP="00CF58D0">
      <w:pPr>
        <w:pStyle w:val="11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lastRenderedPageBreak/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EE5547" w:rsidRPr="000A5560" w:rsidRDefault="00EE5547" w:rsidP="00CF58D0">
      <w:pPr>
        <w:pStyle w:val="11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EE5547" w:rsidRPr="000A5560" w:rsidRDefault="00EE5547" w:rsidP="00CF58D0">
      <w:pPr>
        <w:pStyle w:val="11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Гражданский кодекс Российской Федерации.- М.: ИТК «Дашков и К», 2007.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EE5547" w:rsidRPr="000A5560" w:rsidRDefault="00EE5547" w:rsidP="00CF58D0">
      <w:pPr>
        <w:pStyle w:val="11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EB35C1">
        <w:rPr>
          <w:sz w:val="28"/>
          <w:szCs w:val="28"/>
        </w:rPr>
        <w:t>А-</w:t>
      </w:r>
      <w:proofErr w:type="gramEnd"/>
      <w:r w:rsidRPr="00EB35C1">
        <w:rPr>
          <w:sz w:val="28"/>
          <w:szCs w:val="28"/>
        </w:rPr>
        <w:t xml:space="preserve"> М, 2002.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EB35C1">
        <w:rPr>
          <w:sz w:val="28"/>
          <w:szCs w:val="28"/>
        </w:rPr>
        <w:t>Приказоми</w:t>
      </w:r>
      <w:proofErr w:type="spellEnd"/>
      <w:r w:rsidRPr="00EB35C1">
        <w:rPr>
          <w:sz w:val="28"/>
          <w:szCs w:val="28"/>
        </w:rPr>
        <w:t xml:space="preserve"> Минздрава РФ от 15.08.2001 № 325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EB35C1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EE5547" w:rsidRPr="00EB35C1" w:rsidRDefault="00EE5547" w:rsidP="00CF58D0">
      <w:pPr>
        <w:pStyle w:val="a6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EB35C1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EB35C1">
        <w:rPr>
          <w:sz w:val="28"/>
          <w:szCs w:val="28"/>
        </w:rPr>
        <w:t>СанПиН</w:t>
      </w:r>
      <w:proofErr w:type="spellEnd"/>
      <w:r w:rsidRPr="00EB35C1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EE5547" w:rsidRPr="000A5560" w:rsidRDefault="00EE5547" w:rsidP="00EE554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B35C1" w:rsidRPr="00EB35C1" w:rsidRDefault="0093775B" w:rsidP="00CF58D0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hyperlink r:id="rId26" w:history="1">
        <w:r w:rsidR="00EE5547" w:rsidRPr="00EB35C1">
          <w:rPr>
            <w:rStyle w:val="a4"/>
            <w:bCs/>
            <w:i/>
            <w:lang w:val="en-US"/>
          </w:rPr>
          <w:t>http</w:t>
        </w:r>
        <w:r w:rsidR="00EE5547" w:rsidRPr="00EB35C1">
          <w:rPr>
            <w:rStyle w:val="a4"/>
            <w:bCs/>
            <w:i/>
          </w:rPr>
          <w:t>://</w:t>
        </w:r>
        <w:r w:rsidR="00EE5547" w:rsidRPr="00EB35C1">
          <w:rPr>
            <w:rStyle w:val="a4"/>
            <w:bCs/>
            <w:i/>
            <w:lang w:val="en-US"/>
          </w:rPr>
          <w:t>safety</w:t>
        </w:r>
        <w:r w:rsidR="00EE5547" w:rsidRPr="00EB35C1">
          <w:rPr>
            <w:rStyle w:val="a4"/>
            <w:bCs/>
            <w:i/>
          </w:rPr>
          <w:t>24.</w:t>
        </w:r>
        <w:proofErr w:type="spellStart"/>
        <w:r w:rsidR="00EE5547" w:rsidRPr="00EB35C1">
          <w:rPr>
            <w:rStyle w:val="a4"/>
            <w:bCs/>
            <w:i/>
            <w:lang w:val="en-US"/>
          </w:rPr>
          <w:t>narod</w:t>
        </w:r>
        <w:proofErr w:type="spellEnd"/>
        <w:r w:rsidR="00EE5547" w:rsidRPr="00EB35C1">
          <w:rPr>
            <w:rStyle w:val="a4"/>
            <w:bCs/>
            <w:i/>
          </w:rPr>
          <w:t>.</w:t>
        </w:r>
        <w:proofErr w:type="spellStart"/>
        <w:r w:rsidR="00EE5547" w:rsidRPr="00EB35C1">
          <w:rPr>
            <w:rStyle w:val="a4"/>
            <w:bCs/>
            <w:i/>
            <w:lang w:val="en-US"/>
          </w:rPr>
          <w:t>ru</w:t>
        </w:r>
        <w:proofErr w:type="spellEnd"/>
        <w:r w:rsidR="00EE5547" w:rsidRPr="00EB35C1">
          <w:rPr>
            <w:rStyle w:val="a4"/>
            <w:bCs/>
            <w:i/>
          </w:rPr>
          <w:t>/</w:t>
        </w:r>
        <w:r w:rsidR="00EE5547" w:rsidRPr="00EB35C1">
          <w:rPr>
            <w:rStyle w:val="a4"/>
            <w:bCs/>
            <w:i/>
            <w:lang w:val="en-US"/>
          </w:rPr>
          <w:t>canteen</w:t>
        </w:r>
        <w:r w:rsidR="00EE5547" w:rsidRPr="00EB35C1">
          <w:rPr>
            <w:rStyle w:val="a4"/>
            <w:bCs/>
            <w:i/>
          </w:rPr>
          <w:t>.</w:t>
        </w:r>
        <w:proofErr w:type="spellStart"/>
        <w:r w:rsidR="00EE5547" w:rsidRPr="00EB35C1">
          <w:rPr>
            <w:rStyle w:val="a4"/>
            <w:bCs/>
            <w:i/>
            <w:lang w:val="en-US"/>
          </w:rPr>
          <w:t>htm</w:t>
        </w:r>
        <w:proofErr w:type="spellEnd"/>
      </w:hyperlink>
      <w:r w:rsidR="00EE5547" w:rsidRPr="00EB35C1">
        <w:rPr>
          <w:bCs/>
          <w:i/>
        </w:rPr>
        <w:t xml:space="preserve">  </w:t>
      </w:r>
      <w:r w:rsidR="00EB35C1" w:rsidRPr="00EB35C1">
        <w:rPr>
          <w:bCs/>
          <w:i/>
        </w:rPr>
        <w:t>\</w:t>
      </w:r>
    </w:p>
    <w:p w:rsidR="00EE5547" w:rsidRPr="00EB35C1" w:rsidRDefault="00EE5547" w:rsidP="00CF58D0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B35C1"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27" w:history="1">
        <w:r w:rsidRPr="00EB35C1">
          <w:rPr>
            <w:rStyle w:val="a4"/>
          </w:rPr>
          <w:t>http://www.dbfood.ru/</w:t>
        </w:r>
      </w:hyperlink>
    </w:p>
    <w:p w:rsidR="00EE5547" w:rsidRPr="000A5560" w:rsidRDefault="00EE5547" w:rsidP="00EE5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ЗАДАНИЕ</w:t>
      </w:r>
    </w:p>
    <w:p w:rsidR="00EE5547" w:rsidRPr="000A5560" w:rsidRDefault="00EE5547" w:rsidP="00EE554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EE5547" w:rsidRPr="000A5560" w:rsidRDefault="00EE5547" w:rsidP="00EE554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E5547" w:rsidRPr="000A5560" w:rsidRDefault="00EE5547" w:rsidP="00EE554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Организация проведения    </w:t>
      </w:r>
      <w:r w:rsidR="002F20CA" w:rsidRPr="000A5560">
        <w:rPr>
          <w:rFonts w:ascii="Times New Roman" w:hAnsi="Times New Roman" w:cs="Times New Roman"/>
          <w:b/>
          <w:sz w:val="28"/>
          <w:szCs w:val="28"/>
        </w:rPr>
        <w:t xml:space="preserve"> фитосанитарной экспертизы  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5547" w:rsidRPr="000A5560" w:rsidRDefault="00EE5547" w:rsidP="00EE5547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     проведение  экспертизы,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нормативно- правовая база экспертизы </w:t>
      </w:r>
      <w:r w:rsidR="002F20CA" w:rsidRPr="000A5560">
        <w:rPr>
          <w:rFonts w:ascii="Times New Roman" w:hAnsi="Times New Roman" w:cs="Times New Roman"/>
          <w:sz w:val="28"/>
          <w:szCs w:val="28"/>
        </w:rPr>
        <w:t xml:space="preserve">, </w:t>
      </w:r>
      <w:r w:rsidR="00FB7E01" w:rsidRPr="000A5560">
        <w:rPr>
          <w:rFonts w:ascii="Times New Roman" w:hAnsi="Times New Roman" w:cs="Times New Roman"/>
          <w:sz w:val="28"/>
          <w:szCs w:val="28"/>
        </w:rPr>
        <w:t>объекты</w:t>
      </w:r>
      <w:r w:rsidR="002F20CA" w:rsidRPr="000A5560">
        <w:rPr>
          <w:rFonts w:ascii="Times New Roman" w:hAnsi="Times New Roman" w:cs="Times New Roman"/>
          <w:sz w:val="28"/>
          <w:szCs w:val="28"/>
        </w:rPr>
        <w:t>,  виды  вредителей</w:t>
      </w:r>
    </w:p>
    <w:p w:rsidR="00EE5547" w:rsidRPr="000A5560" w:rsidRDefault="00EE5547" w:rsidP="00EE55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 Оформить  </w:t>
      </w:r>
      <w:r w:rsidR="002F20CA" w:rsidRPr="000A5560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2F20CA" w:rsidRPr="000A5560">
        <w:rPr>
          <w:rFonts w:ascii="Times New Roman" w:hAnsi="Times New Roman" w:cs="Times New Roman"/>
          <w:sz w:val="28"/>
          <w:szCs w:val="28"/>
        </w:rPr>
        <w:t>Фитосанитарная экспертиза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EE5547" w:rsidRPr="000A5560" w:rsidRDefault="00EE5547" w:rsidP="00EE5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  Вопросы для самоконтроля.</w:t>
      </w:r>
    </w:p>
    <w:p w:rsidR="00EE5547" w:rsidRPr="000A5560" w:rsidRDefault="00EE5547" w:rsidP="00EE55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547" w:rsidRPr="000A5560" w:rsidRDefault="00EE5547" w:rsidP="00EE55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EE5547" w:rsidRPr="000A5560" w:rsidRDefault="00EE5547" w:rsidP="00EE5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B30" w:rsidRPr="000A5560" w:rsidRDefault="00487B30" w:rsidP="00487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. Оформление презентации «Фитосанитарная экспертиза »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F713E0" w:rsidRPr="000A5560" w:rsidRDefault="00F713E0" w:rsidP="00F71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3E0" w:rsidRPr="000A5560" w:rsidRDefault="00F713E0" w:rsidP="00CF58D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Ознакомление с презентацией происходит на </w:t>
      </w:r>
      <w:proofErr w:type="gramStart"/>
      <w:r w:rsidRPr="000A5560">
        <w:rPr>
          <w:sz w:val="28"/>
          <w:szCs w:val="28"/>
        </w:rPr>
        <w:t>ПК</w:t>
      </w:r>
      <w:proofErr w:type="gramEnd"/>
      <w:r w:rsidRPr="000A5560">
        <w:rPr>
          <w:sz w:val="28"/>
          <w:szCs w:val="28"/>
        </w:rPr>
        <w:t xml:space="preserve"> оснащенном программой «</w:t>
      </w:r>
      <w:proofErr w:type="spellStart"/>
      <w:r w:rsidRPr="000A5560">
        <w:rPr>
          <w:sz w:val="28"/>
          <w:szCs w:val="28"/>
        </w:rPr>
        <w:t>Microsoft</w:t>
      </w:r>
      <w:proofErr w:type="spellEnd"/>
      <w:r w:rsidRPr="000A5560">
        <w:rPr>
          <w:sz w:val="28"/>
          <w:szCs w:val="28"/>
        </w:rPr>
        <w:t xml:space="preserve"> </w:t>
      </w:r>
      <w:hyperlink r:id="rId28" w:tooltip="Microsoft PowerPoint" w:history="1">
        <w:proofErr w:type="spellStart"/>
        <w:r w:rsidRPr="000A5560">
          <w:rPr>
            <w:rStyle w:val="a4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0A5560">
        <w:rPr>
          <w:sz w:val="28"/>
          <w:szCs w:val="28"/>
        </w:rPr>
        <w:t>».</w:t>
      </w:r>
    </w:p>
    <w:p w:rsidR="00F713E0" w:rsidRPr="000A5560" w:rsidRDefault="00F713E0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F713E0" w:rsidRPr="000A5560" w:rsidRDefault="00F713E0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F713E0" w:rsidRPr="000A5560" w:rsidRDefault="00F713E0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F713E0" w:rsidRPr="000A5560" w:rsidRDefault="00F713E0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F713E0" w:rsidRPr="000A5560" w:rsidRDefault="00F713E0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F713E0" w:rsidRPr="000A5560" w:rsidRDefault="00F713E0" w:rsidP="00F71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proofErr w:type="gramEnd"/>
    </w:p>
    <w:p w:rsidR="00F713E0" w:rsidRPr="000A5560" w:rsidRDefault="00F713E0" w:rsidP="00F7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F713E0" w:rsidRPr="000A5560" w:rsidRDefault="00F713E0" w:rsidP="00F7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F713E0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F713E0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F713E0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F713E0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0" w:rsidRPr="000A5560" w:rsidRDefault="00F713E0" w:rsidP="000A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F713E0" w:rsidRPr="000A5560" w:rsidRDefault="00F713E0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F713E0" w:rsidRPr="000A5560" w:rsidRDefault="00F713E0" w:rsidP="00F71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F713E0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F713E0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713E0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F713E0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F713E0" w:rsidRPr="000A5560" w:rsidRDefault="00F713E0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F713E0" w:rsidRPr="000A5560" w:rsidRDefault="00F713E0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F713E0" w:rsidRPr="000A5560" w:rsidRDefault="00F713E0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F713E0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713E0" w:rsidRPr="000A5560" w:rsidRDefault="00F713E0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Наибольшая эффективность достигается тогда, когда ключевые пункты отображаются по одному на каждом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отдельном слайде.</w:t>
            </w:r>
          </w:p>
        </w:tc>
      </w:tr>
      <w:tr w:rsidR="00F713E0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0" w:rsidRPr="000A5560" w:rsidRDefault="00F713E0" w:rsidP="000A3334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F713E0" w:rsidRPr="000A5560" w:rsidRDefault="00F713E0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F713E0" w:rsidRPr="000A5560" w:rsidRDefault="00F713E0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F713E0" w:rsidRPr="000A5560" w:rsidRDefault="00F713E0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F713E0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713E0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713E0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F713E0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F713E0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F713E0" w:rsidRPr="000A5560" w:rsidTr="000A3334">
        <w:trPr>
          <w:trHeight w:val="424"/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  <w:p w:rsidR="00F713E0" w:rsidRPr="000A5560" w:rsidRDefault="00F713E0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F713E0" w:rsidRPr="000A5560" w:rsidRDefault="00F713E0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F713E0" w:rsidRPr="000A5560" w:rsidRDefault="00F713E0" w:rsidP="00F713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Конвертация полученных баллов в оценку</w:t>
      </w:r>
    </w:p>
    <w:p w:rsidR="00F713E0" w:rsidRPr="000A5560" w:rsidRDefault="00F713E0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F713E0" w:rsidRPr="000A5560" w:rsidRDefault="00F713E0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F713E0" w:rsidRPr="000A5560" w:rsidRDefault="00F713E0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F713E0" w:rsidRPr="000A5560" w:rsidRDefault="00F713E0" w:rsidP="00F71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F713E0" w:rsidRPr="000A5560" w:rsidRDefault="00F713E0" w:rsidP="00F71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F713E0" w:rsidRPr="000A5560" w:rsidRDefault="00F713E0" w:rsidP="00F713E0">
      <w:pPr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>3.Вопросы для самоконтроля:</w:t>
      </w:r>
    </w:p>
    <w:p w:rsidR="00F713E0" w:rsidRPr="000A5560" w:rsidRDefault="00F713E0" w:rsidP="00F71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назвать субъекты экспертизы</w:t>
      </w:r>
    </w:p>
    <w:p w:rsidR="00F713E0" w:rsidRPr="000A5560" w:rsidRDefault="00F713E0" w:rsidP="00F71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назвать  срок  исследование образцов экспертизы</w:t>
      </w:r>
    </w:p>
    <w:p w:rsidR="00F713E0" w:rsidRPr="000A5560" w:rsidRDefault="00F713E0" w:rsidP="00F71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назвать основание для проведения  фитосанитарной экспертизы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Критерии оценивания задания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F713E0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F713E0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0A3334">
        <w:trPr>
          <w:trHeight w:val="613"/>
        </w:trPr>
        <w:tc>
          <w:tcPr>
            <w:tcW w:w="1025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0A3334">
        <w:trPr>
          <w:trHeight w:val="613"/>
        </w:trPr>
        <w:tc>
          <w:tcPr>
            <w:tcW w:w="1025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0A3334">
        <w:trPr>
          <w:trHeight w:val="613"/>
        </w:trPr>
        <w:tc>
          <w:tcPr>
            <w:tcW w:w="1025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0A3334">
        <w:trPr>
          <w:trHeight w:val="633"/>
        </w:trPr>
        <w:tc>
          <w:tcPr>
            <w:tcW w:w="1025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0A3334">
        <w:trPr>
          <w:trHeight w:val="633"/>
        </w:trPr>
        <w:tc>
          <w:tcPr>
            <w:tcW w:w="1025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0A3334">
        <w:trPr>
          <w:trHeight w:val="633"/>
        </w:trPr>
        <w:tc>
          <w:tcPr>
            <w:tcW w:w="1025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C1" w:rsidRDefault="00EB35C1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F713E0" w:rsidRPr="000A5560" w:rsidRDefault="00F713E0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F713E0" w:rsidRPr="000A5560" w:rsidRDefault="00F713E0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F713E0" w:rsidRPr="000A5560" w:rsidRDefault="00F713E0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5C1" w:rsidRDefault="00EB35C1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Рекомендуемая литература: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E0" w:rsidRPr="000A5560" w:rsidRDefault="00F713E0" w:rsidP="00F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F713E0" w:rsidRPr="00EB35C1" w:rsidRDefault="00F713E0" w:rsidP="00CF58D0">
      <w:pPr>
        <w:pStyle w:val="a6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</w:rPr>
      </w:pPr>
      <w:r w:rsidRPr="00EB35C1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EB35C1">
        <w:rPr>
          <w:color w:val="000000"/>
          <w:sz w:val="28"/>
          <w:szCs w:val="28"/>
        </w:rPr>
        <w:t>.</w:t>
      </w:r>
      <w:proofErr w:type="gramEnd"/>
      <w:r w:rsidRPr="00EB35C1">
        <w:rPr>
          <w:color w:val="000000"/>
          <w:sz w:val="28"/>
          <w:szCs w:val="28"/>
        </w:rPr>
        <w:t xml:space="preserve"> </w:t>
      </w:r>
      <w:proofErr w:type="gramStart"/>
      <w:r w:rsidRPr="00EB35C1">
        <w:rPr>
          <w:color w:val="000000"/>
          <w:sz w:val="28"/>
          <w:szCs w:val="28"/>
        </w:rPr>
        <w:t>п</w:t>
      </w:r>
      <w:proofErr w:type="gramEnd"/>
      <w:r w:rsidRPr="00EB35C1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EB35C1">
        <w:rPr>
          <w:color w:val="000000"/>
          <w:sz w:val="28"/>
          <w:szCs w:val="28"/>
        </w:rPr>
        <w:t>, 2010. – 262 с.</w:t>
      </w:r>
    </w:p>
    <w:p w:rsidR="00F713E0" w:rsidRPr="00EB35C1" w:rsidRDefault="00F713E0" w:rsidP="00CF58D0">
      <w:pPr>
        <w:pStyle w:val="a6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B35C1">
        <w:rPr>
          <w:color w:val="000000"/>
          <w:sz w:val="28"/>
          <w:szCs w:val="28"/>
        </w:rPr>
        <w:t>Ляшко</w:t>
      </w:r>
      <w:proofErr w:type="spellEnd"/>
      <w:r w:rsidRPr="00EB35C1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EB35C1">
        <w:rPr>
          <w:color w:val="000000"/>
          <w:sz w:val="28"/>
          <w:szCs w:val="28"/>
        </w:rPr>
        <w:t>Ходыкин</w:t>
      </w:r>
      <w:proofErr w:type="spellEnd"/>
      <w:r w:rsidRPr="00EB35C1">
        <w:rPr>
          <w:color w:val="000000"/>
          <w:sz w:val="28"/>
          <w:szCs w:val="28"/>
        </w:rPr>
        <w:t xml:space="preserve">, А.П., </w:t>
      </w:r>
      <w:proofErr w:type="spellStart"/>
      <w:r w:rsidRPr="00EB35C1">
        <w:rPr>
          <w:color w:val="000000"/>
          <w:sz w:val="28"/>
          <w:szCs w:val="28"/>
        </w:rPr>
        <w:t>Волошко</w:t>
      </w:r>
      <w:proofErr w:type="spellEnd"/>
      <w:r w:rsidRPr="00EB35C1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EB35C1">
        <w:rPr>
          <w:color w:val="000000"/>
          <w:sz w:val="28"/>
          <w:szCs w:val="28"/>
        </w:rPr>
        <w:t>, 2010. – 468с.</w:t>
      </w:r>
    </w:p>
    <w:p w:rsidR="00F713E0" w:rsidRPr="00EB35C1" w:rsidRDefault="00F713E0" w:rsidP="00CF58D0">
      <w:pPr>
        <w:pStyle w:val="a6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EB35C1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EB35C1">
        <w:rPr>
          <w:sz w:val="28"/>
          <w:szCs w:val="28"/>
        </w:rPr>
        <w:t xml:space="preserve"> литература, 2008. – 281 </w:t>
      </w:r>
      <w:proofErr w:type="gramStart"/>
      <w:r w:rsidRPr="00EB35C1">
        <w:rPr>
          <w:sz w:val="28"/>
          <w:szCs w:val="28"/>
        </w:rPr>
        <w:t>с</w:t>
      </w:r>
      <w:proofErr w:type="gramEnd"/>
      <w:r w:rsidRPr="00EB35C1">
        <w:rPr>
          <w:sz w:val="28"/>
          <w:szCs w:val="28"/>
        </w:rPr>
        <w:t>.</w:t>
      </w:r>
    </w:p>
    <w:p w:rsidR="00F713E0" w:rsidRPr="000A5560" w:rsidRDefault="00F713E0" w:rsidP="00F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F713E0" w:rsidRPr="000A5560" w:rsidRDefault="00F713E0" w:rsidP="00CF58D0">
      <w:pPr>
        <w:pStyle w:val="11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F713E0" w:rsidRPr="000A5560" w:rsidRDefault="00F713E0" w:rsidP="00CF58D0">
      <w:pPr>
        <w:pStyle w:val="11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F713E0" w:rsidRPr="000A5560" w:rsidRDefault="00F713E0" w:rsidP="00CF58D0">
      <w:pPr>
        <w:pStyle w:val="11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Гражданский кодекс Российской Федерации.- М.: ИТК «Дашков и К», 2007.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F713E0" w:rsidRPr="000A5560" w:rsidRDefault="00F713E0" w:rsidP="00CF58D0">
      <w:pPr>
        <w:pStyle w:val="11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., 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EB35C1">
        <w:rPr>
          <w:sz w:val="28"/>
          <w:szCs w:val="28"/>
        </w:rPr>
        <w:t>А-</w:t>
      </w:r>
      <w:proofErr w:type="gramEnd"/>
      <w:r w:rsidRPr="00EB35C1">
        <w:rPr>
          <w:sz w:val="28"/>
          <w:szCs w:val="28"/>
        </w:rPr>
        <w:t xml:space="preserve"> М, 2002.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EB35C1">
        <w:rPr>
          <w:sz w:val="28"/>
          <w:szCs w:val="28"/>
        </w:rPr>
        <w:t>Приказоми</w:t>
      </w:r>
      <w:proofErr w:type="spellEnd"/>
      <w:r w:rsidRPr="00EB35C1">
        <w:rPr>
          <w:sz w:val="28"/>
          <w:szCs w:val="28"/>
        </w:rPr>
        <w:t xml:space="preserve"> Минздрава РФ от 15.08.2001 № 325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EB35C1">
        <w:rPr>
          <w:sz w:val="28"/>
          <w:szCs w:val="28"/>
        </w:rPr>
        <w:lastRenderedPageBreak/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F713E0" w:rsidRPr="00EB35C1" w:rsidRDefault="00F713E0" w:rsidP="00CF58D0">
      <w:pPr>
        <w:pStyle w:val="a6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EB35C1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EB35C1">
        <w:rPr>
          <w:sz w:val="28"/>
          <w:szCs w:val="28"/>
        </w:rPr>
        <w:t>СанПиН</w:t>
      </w:r>
      <w:proofErr w:type="spellEnd"/>
      <w:r w:rsidRPr="00EB35C1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F713E0" w:rsidRPr="000A5560" w:rsidRDefault="00F713E0" w:rsidP="00F713E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713E0" w:rsidRPr="00EB35C1" w:rsidRDefault="0093775B" w:rsidP="00CF58D0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29" w:history="1">
        <w:r w:rsidR="00F713E0" w:rsidRPr="00EB35C1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F713E0" w:rsidRPr="00EB35C1">
          <w:rPr>
            <w:rStyle w:val="a4"/>
            <w:bCs/>
            <w:i/>
            <w:sz w:val="28"/>
            <w:szCs w:val="28"/>
          </w:rPr>
          <w:t>://</w:t>
        </w:r>
        <w:r w:rsidR="00F713E0" w:rsidRPr="00EB35C1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F713E0" w:rsidRPr="00EB35C1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F713E0" w:rsidRPr="00EB35C1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F713E0" w:rsidRPr="00EB35C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F713E0" w:rsidRPr="00EB35C1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F713E0" w:rsidRPr="00EB35C1">
          <w:rPr>
            <w:rStyle w:val="a4"/>
            <w:bCs/>
            <w:i/>
            <w:sz w:val="28"/>
            <w:szCs w:val="28"/>
          </w:rPr>
          <w:t>/</w:t>
        </w:r>
        <w:r w:rsidR="00F713E0" w:rsidRPr="00EB35C1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F713E0" w:rsidRPr="00EB35C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F713E0" w:rsidRPr="00EB35C1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F713E0" w:rsidRPr="00EB35C1">
        <w:rPr>
          <w:bCs/>
          <w:i/>
          <w:sz w:val="28"/>
          <w:szCs w:val="28"/>
        </w:rPr>
        <w:t xml:space="preserve">  </w:t>
      </w:r>
    </w:p>
    <w:p w:rsidR="00F713E0" w:rsidRPr="00EB35C1" w:rsidRDefault="00F713E0" w:rsidP="00CF58D0">
      <w:pPr>
        <w:pStyle w:val="a6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EB35C1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30" w:history="1">
        <w:r w:rsidRPr="00EB35C1">
          <w:rPr>
            <w:rStyle w:val="a4"/>
            <w:sz w:val="28"/>
            <w:szCs w:val="28"/>
          </w:rPr>
          <w:t>http://www.dbfood.ru/</w:t>
        </w:r>
      </w:hyperlink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</w:p>
    <w:p w:rsidR="00F713E0" w:rsidRPr="000A5560" w:rsidRDefault="00F713E0" w:rsidP="00F713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F713E0" w:rsidRPr="000A5560" w:rsidRDefault="00F713E0" w:rsidP="00F713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Организация проведения   </w:t>
      </w:r>
      <w:proofErr w:type="spellStart"/>
      <w:proofErr w:type="gramStart"/>
      <w:r w:rsidRPr="000A5560">
        <w:rPr>
          <w:rFonts w:ascii="Times New Roman" w:hAnsi="Times New Roman" w:cs="Times New Roman"/>
          <w:b/>
          <w:sz w:val="28"/>
          <w:szCs w:val="28"/>
        </w:rPr>
        <w:t>ветеринарно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>- санитарной</w:t>
      </w:r>
      <w:proofErr w:type="gram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F713E0" w:rsidRPr="000A5560" w:rsidRDefault="00F713E0" w:rsidP="00F713E0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     проведение этапов  экспертизы, маркировка  товара, нормативная база экспертизы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</w:t>
      </w:r>
      <w:r w:rsidR="005B4E66">
        <w:rPr>
          <w:rFonts w:ascii="Times New Roman" w:hAnsi="Times New Roman" w:cs="Times New Roman"/>
          <w:sz w:val="28"/>
          <w:szCs w:val="28"/>
        </w:rPr>
        <w:t>дание 1.  Составить   таблицу</w:t>
      </w:r>
      <w:proofErr w:type="gramStart"/>
      <w:r w:rsidR="005B4E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4E66">
        <w:rPr>
          <w:rFonts w:ascii="Times New Roman" w:hAnsi="Times New Roman" w:cs="Times New Roman"/>
          <w:sz w:val="28"/>
          <w:szCs w:val="28"/>
        </w:rPr>
        <w:t xml:space="preserve"> «</w:t>
      </w:r>
      <w:r w:rsidR="00FF5029" w:rsidRPr="000A5560">
        <w:rPr>
          <w:rFonts w:ascii="Times New Roman" w:hAnsi="Times New Roman" w:cs="Times New Roman"/>
          <w:sz w:val="28"/>
          <w:szCs w:val="28"/>
        </w:rPr>
        <w:t>Виды ветеринарного клеймения мяса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FF5029" w:rsidRPr="000A5560" w:rsidRDefault="00FF5029" w:rsidP="00956B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</w:t>
      </w:r>
      <w:r w:rsidR="005B4E66">
        <w:rPr>
          <w:rFonts w:ascii="Times New Roman" w:hAnsi="Times New Roman" w:cs="Times New Roman"/>
          <w:sz w:val="28"/>
          <w:szCs w:val="28"/>
        </w:rPr>
        <w:t>е 2 Составить   схему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ричины  проведения 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- санитарной  экспертизы», 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F5029" w:rsidRPr="000A5560">
        <w:rPr>
          <w:rFonts w:ascii="Times New Roman" w:hAnsi="Times New Roman" w:cs="Times New Roman"/>
          <w:sz w:val="28"/>
          <w:szCs w:val="28"/>
        </w:rPr>
        <w:t>3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Вопросы для самоконтроля.</w:t>
      </w:r>
    </w:p>
    <w:p w:rsidR="00F713E0" w:rsidRPr="000A5560" w:rsidRDefault="00F713E0" w:rsidP="00F71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3E0" w:rsidRPr="000A5560" w:rsidRDefault="00F713E0" w:rsidP="00F71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FF5029" w:rsidRPr="000A5560" w:rsidRDefault="00FF5029" w:rsidP="00FF50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1.  Составить   таблицу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Виды ветеринарного клеймения мяса»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29" w:rsidRPr="000A5560" w:rsidRDefault="00FF5029" w:rsidP="00FF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Используя   данные учебног</w:t>
      </w:r>
      <w:r w:rsidR="005B4E66">
        <w:rPr>
          <w:rFonts w:ascii="Times New Roman" w:hAnsi="Times New Roman" w:cs="Times New Roman"/>
          <w:sz w:val="28"/>
          <w:szCs w:val="28"/>
        </w:rPr>
        <w:t>о материала, интернет  ресурсов</w:t>
      </w:r>
      <w:r w:rsidRPr="000A5560">
        <w:rPr>
          <w:rFonts w:ascii="Times New Roman" w:hAnsi="Times New Roman" w:cs="Times New Roman"/>
          <w:sz w:val="28"/>
          <w:szCs w:val="28"/>
        </w:rPr>
        <w:t xml:space="preserve">, результаты  внести в таблицу                                                     </w:t>
      </w:r>
    </w:p>
    <w:p w:rsidR="00FF5029" w:rsidRPr="000A5560" w:rsidRDefault="00FF5029" w:rsidP="00FF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F5029" w:rsidRPr="000A5560" w:rsidRDefault="00FF5029" w:rsidP="00FF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Таблица </w:t>
      </w:r>
    </w:p>
    <w:p w:rsidR="00FF5029" w:rsidRPr="000A5560" w:rsidRDefault="00956B0F" w:rsidP="00FF5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Виды ветеринарного клеймения мяса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812"/>
      </w:tblGrid>
      <w:tr w:rsidR="00FF5029" w:rsidRPr="000A5560" w:rsidTr="000A3334">
        <w:trPr>
          <w:trHeight w:val="545"/>
        </w:trPr>
        <w:tc>
          <w:tcPr>
            <w:tcW w:w="2943" w:type="dxa"/>
          </w:tcPr>
          <w:p w:rsidR="00FF5029" w:rsidRPr="000A5560" w:rsidRDefault="00FF5029" w:rsidP="0095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B0F" w:rsidRPr="000A5560">
              <w:rPr>
                <w:rFonts w:ascii="Times New Roman" w:hAnsi="Times New Roman" w:cs="Times New Roman"/>
                <w:sz w:val="28"/>
                <w:szCs w:val="28"/>
              </w:rPr>
              <w:t>Виды  клеймения</w:t>
            </w:r>
          </w:p>
        </w:tc>
        <w:tc>
          <w:tcPr>
            <w:tcW w:w="5812" w:type="dxa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Характеристика </w:t>
            </w:r>
          </w:p>
        </w:tc>
      </w:tr>
      <w:tr w:rsidR="00FF5029" w:rsidRPr="000A5560" w:rsidTr="000A3334">
        <w:trPr>
          <w:trHeight w:val="430"/>
        </w:trPr>
        <w:tc>
          <w:tcPr>
            <w:tcW w:w="2943" w:type="dxa"/>
          </w:tcPr>
          <w:p w:rsidR="00FF5029" w:rsidRPr="000A5560" w:rsidRDefault="00FF5029" w:rsidP="0095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6B0F" w:rsidRPr="000A5560">
              <w:rPr>
                <w:rFonts w:ascii="Times New Roman" w:hAnsi="Times New Roman" w:cs="Times New Roman"/>
                <w:sz w:val="28"/>
                <w:szCs w:val="28"/>
              </w:rPr>
              <w:t>клеймо овальной формы</w:t>
            </w:r>
          </w:p>
        </w:tc>
        <w:tc>
          <w:tcPr>
            <w:tcW w:w="5812" w:type="dxa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29" w:rsidRPr="000A5560" w:rsidTr="000A3334">
        <w:trPr>
          <w:trHeight w:val="461"/>
        </w:trPr>
        <w:tc>
          <w:tcPr>
            <w:tcW w:w="2943" w:type="dxa"/>
          </w:tcPr>
          <w:p w:rsidR="00FF5029" w:rsidRPr="000A5560" w:rsidRDefault="00FF5029" w:rsidP="0095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56B0F" w:rsidRPr="000A5560">
              <w:rPr>
                <w:rFonts w:ascii="Times New Roman" w:hAnsi="Times New Roman" w:cs="Times New Roman"/>
                <w:sz w:val="28"/>
                <w:szCs w:val="28"/>
              </w:rPr>
              <w:t>клеймо прямоугольной формы</w:t>
            </w:r>
          </w:p>
        </w:tc>
        <w:tc>
          <w:tcPr>
            <w:tcW w:w="5812" w:type="dxa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29" w:rsidRPr="000A5560" w:rsidTr="000A3334">
        <w:trPr>
          <w:trHeight w:val="461"/>
        </w:trPr>
        <w:tc>
          <w:tcPr>
            <w:tcW w:w="2943" w:type="dxa"/>
          </w:tcPr>
          <w:p w:rsidR="00FF5029" w:rsidRPr="000A5560" w:rsidRDefault="00FF5029" w:rsidP="0095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B0F" w:rsidRPr="000A5560">
              <w:rPr>
                <w:rFonts w:ascii="Times New Roman" w:hAnsi="Times New Roman" w:cs="Times New Roman"/>
                <w:sz w:val="28"/>
                <w:szCs w:val="28"/>
              </w:rPr>
              <w:t>штамп прямоугольной формы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461"/>
        </w:trPr>
        <w:tc>
          <w:tcPr>
            <w:tcW w:w="2943" w:type="dxa"/>
          </w:tcPr>
          <w:p w:rsidR="00956B0F" w:rsidRPr="000A5560" w:rsidRDefault="00956B0F" w:rsidP="0095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.дополнительный штамп</w:t>
            </w:r>
          </w:p>
        </w:tc>
        <w:tc>
          <w:tcPr>
            <w:tcW w:w="581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029" w:rsidRPr="000A5560" w:rsidRDefault="00FF5029" w:rsidP="00FF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29" w:rsidRPr="000A5560" w:rsidRDefault="00FF5029" w:rsidP="00FF5029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FF5029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F5029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таблицы и правильность ответов на поставленные вопросы                 </w:t>
            </w:r>
          </w:p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 материалом</w:t>
            </w:r>
          </w:p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29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2.Оригинальность и целостность выполнения  задания     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F5029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F5029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029" w:rsidRPr="000A5560" w:rsidRDefault="00FF5029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FF5029" w:rsidRPr="000A5560" w:rsidRDefault="00FF5029" w:rsidP="00FF502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029" w:rsidRPr="000A5560" w:rsidRDefault="00FF5029" w:rsidP="00FF5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FF5029" w:rsidRPr="000A5560" w:rsidRDefault="00FF5029" w:rsidP="00FF5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FF5029" w:rsidRPr="000A5560" w:rsidRDefault="00FF5029" w:rsidP="00FF5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FF5029" w:rsidRPr="000A5560" w:rsidRDefault="00FF5029" w:rsidP="00FF5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FF5029" w:rsidRPr="000A5560" w:rsidRDefault="00FF5029" w:rsidP="00FF5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FF5029" w:rsidRPr="000A5560" w:rsidRDefault="00FF5029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29" w:rsidRPr="000A5560" w:rsidRDefault="00FF5029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29" w:rsidRPr="000A5560" w:rsidRDefault="00FF5029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F5029" w:rsidRPr="000A5560">
        <w:rPr>
          <w:rFonts w:ascii="Times New Roman" w:hAnsi="Times New Roman" w:cs="Times New Roman"/>
          <w:sz w:val="28"/>
          <w:szCs w:val="28"/>
        </w:rPr>
        <w:t>2</w:t>
      </w:r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F8572A" w:rsidRPr="000A5560">
        <w:rPr>
          <w:rFonts w:ascii="Times New Roman" w:hAnsi="Times New Roman" w:cs="Times New Roman"/>
          <w:sz w:val="28"/>
          <w:szCs w:val="28"/>
        </w:rPr>
        <w:t>заполни</w:t>
      </w:r>
      <w:r w:rsidR="005B4E66">
        <w:rPr>
          <w:rFonts w:ascii="Times New Roman" w:hAnsi="Times New Roman" w:cs="Times New Roman"/>
          <w:sz w:val="28"/>
          <w:szCs w:val="28"/>
        </w:rPr>
        <w:t>ть  рис: «</w:t>
      </w:r>
      <w:r w:rsidRPr="000A5560">
        <w:rPr>
          <w:rFonts w:ascii="Times New Roman" w:hAnsi="Times New Roman" w:cs="Times New Roman"/>
          <w:sz w:val="28"/>
          <w:szCs w:val="28"/>
        </w:rPr>
        <w:t xml:space="preserve">Причины  проведения  </w:t>
      </w:r>
      <w:proofErr w:type="spellStart"/>
      <w:proofErr w:type="gramStart"/>
      <w:r w:rsidRPr="000A5560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- санитарной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экспертизы», 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Используя   данные учебног</w:t>
      </w:r>
      <w:r w:rsidR="005B4E66">
        <w:rPr>
          <w:rFonts w:ascii="Times New Roman" w:hAnsi="Times New Roman" w:cs="Times New Roman"/>
          <w:sz w:val="28"/>
          <w:szCs w:val="28"/>
        </w:rPr>
        <w:t>о материала, интернет  ресурсов</w:t>
      </w:r>
      <w:r w:rsidRPr="000A5560">
        <w:rPr>
          <w:rFonts w:ascii="Times New Roman" w:hAnsi="Times New Roman" w:cs="Times New Roman"/>
          <w:sz w:val="28"/>
          <w:szCs w:val="28"/>
        </w:rPr>
        <w:t xml:space="preserve">, результаты  внести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781" w:rsidRPr="000A5560" w:rsidRDefault="00327781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Рис </w:t>
      </w:r>
      <w:r w:rsidR="004B2BD1">
        <w:rPr>
          <w:rFonts w:ascii="Times New Roman" w:hAnsi="Times New Roman" w:cs="Times New Roman"/>
          <w:sz w:val="28"/>
          <w:szCs w:val="28"/>
        </w:rPr>
        <w:t>5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713E0" w:rsidRPr="000A5560" w:rsidRDefault="0093775B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193.75pt;margin-top:5.4pt;width:244.45pt;height:26.8pt;z-index:251706368">
            <v:textbox>
              <w:txbxContent>
                <w:p w:rsidR="003C0751" w:rsidRDefault="003C0751">
                  <w:r>
                    <w:t>Охрана территории от заразных животных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5.35pt;margin-top:5.4pt;width:119.75pt;height:201.75pt;z-index:251705344">
            <v:textbox>
              <w:txbxContent>
                <w:p w:rsidR="003C0751" w:rsidRDefault="003C0751">
                  <w:pPr>
                    <w:rPr>
                      <w:sz w:val="24"/>
                      <w:szCs w:val="24"/>
                    </w:rPr>
                  </w:pPr>
                  <w:r w:rsidRPr="00327781"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3C0751" w:rsidRPr="00327781" w:rsidRDefault="003C0751">
                  <w:pPr>
                    <w:rPr>
                      <w:sz w:val="32"/>
                      <w:szCs w:val="32"/>
                    </w:rPr>
                  </w:pPr>
                  <w:r w:rsidRPr="00327781">
                    <w:rPr>
                      <w:sz w:val="32"/>
                      <w:szCs w:val="32"/>
                    </w:rPr>
                    <w:t xml:space="preserve"> Причины    проведение </w:t>
                  </w:r>
                  <w:proofErr w:type="spellStart"/>
                  <w:proofErr w:type="gramStart"/>
                  <w:r w:rsidRPr="00327781">
                    <w:rPr>
                      <w:sz w:val="32"/>
                      <w:szCs w:val="32"/>
                    </w:rPr>
                    <w:t>ветеринарно</w:t>
                  </w:r>
                  <w:proofErr w:type="spellEnd"/>
                  <w:r w:rsidRPr="00327781">
                    <w:rPr>
                      <w:sz w:val="32"/>
                      <w:szCs w:val="32"/>
                    </w:rPr>
                    <w:t>- санитарной</w:t>
                  </w:r>
                  <w:proofErr w:type="gramEnd"/>
                  <w:r w:rsidRPr="00327781">
                    <w:rPr>
                      <w:sz w:val="32"/>
                      <w:szCs w:val="32"/>
                    </w:rPr>
                    <w:t xml:space="preserve"> экспертизы</w:t>
                  </w:r>
                </w:p>
              </w:txbxContent>
            </v:textbox>
          </v:rect>
        </w:pict>
      </w:r>
      <w:r w:rsidR="00F713E0"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713E0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25.1pt;margin-top:1.25pt;width:64.45pt;height:0;z-index:251711488" o:connectortype="straight"/>
        </w:pict>
      </w:r>
    </w:p>
    <w:p w:rsidR="00327781" w:rsidRPr="000A5560" w:rsidRDefault="00327781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81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193.75pt;margin-top:6.6pt;width:244.45pt;height:26.8pt;z-index:251707392"/>
        </w:pict>
      </w:r>
    </w:p>
    <w:p w:rsidR="00327781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130.1pt;margin-top:2.55pt;width:67.85pt;height:0;z-index:251712512" o:connectortype="straight"/>
        </w:pict>
      </w:r>
    </w:p>
    <w:p w:rsidR="00327781" w:rsidRPr="000A5560" w:rsidRDefault="00327781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81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193.75pt;margin-top:12.1pt;width:244.45pt;height:26.8pt;z-index:251708416"/>
        </w:pict>
      </w:r>
    </w:p>
    <w:p w:rsidR="00327781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125.1pt;margin-top:11.65pt;width:68.65pt;height:.85pt;z-index:251713536" o:connectortype="straight"/>
        </w:pict>
      </w:r>
    </w:p>
    <w:p w:rsidR="00327781" w:rsidRPr="000A5560" w:rsidRDefault="00327781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81" w:rsidRPr="000A5560" w:rsidRDefault="00327781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81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125.1pt;margin-top:12.15pt;width:72.85pt;height:.8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left:0;text-align:left;margin-left:193.75pt;margin-top:1.7pt;width:244.45pt;height:26.8pt;z-index:251709440"/>
        </w:pict>
      </w: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27781" w:rsidRPr="000A5560" w:rsidRDefault="0093775B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3775B"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197.95pt;margin-top:5.55pt;width:244.45pt;height:26.8pt;z-index:251710464"/>
        </w:pict>
      </w:r>
    </w:p>
    <w:p w:rsidR="00327781" w:rsidRPr="000A5560" w:rsidRDefault="0093775B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pict>
          <v:shape id="_x0000_s1087" type="#_x0000_t32" style="position:absolute;left:0;text-align:left;margin-left:125.1pt;margin-top:5.7pt;width:72.85pt;height:0;z-index:251715584" o:connectortype="straight"/>
        </w:pict>
      </w: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27781" w:rsidRPr="000A5560" w:rsidRDefault="00327781" w:rsidP="00327781">
      <w:pPr>
        <w:tabs>
          <w:tab w:val="left" w:pos="3583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Рис </w:t>
      </w:r>
      <w:r w:rsidR="004B2BD1">
        <w:rPr>
          <w:rFonts w:ascii="Times New Roman" w:hAnsi="Times New Roman" w:cs="Times New Roman"/>
          <w:b/>
          <w:bCs/>
          <w:kern w:val="36"/>
          <w:sz w:val="28"/>
          <w:szCs w:val="28"/>
        </w:rPr>
        <w:t>5</w:t>
      </w: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FF5029" w:rsidRPr="000A5560" w:rsidRDefault="00FF5029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27781" w:rsidRPr="000A5560" w:rsidRDefault="00327781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F713E0" w:rsidRPr="000A5560" w:rsidRDefault="00F713E0" w:rsidP="00F713E0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F713E0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713E0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</w:t>
            </w:r>
            <w:r w:rsidR="00FF5029"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 правильность ответов на поставленные вопросы                 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 материалом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E0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2.Оригинальность и целостность выполнения  задания     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713E0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Соблюдение требований к оформлению    таблицы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713E0" w:rsidRPr="000A5560" w:rsidTr="005B4E66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3E0" w:rsidRPr="000A5560" w:rsidRDefault="00F713E0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F713E0" w:rsidRPr="000A5560" w:rsidRDefault="00F713E0" w:rsidP="00F713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13E0" w:rsidRPr="000A5560" w:rsidRDefault="00F713E0" w:rsidP="00F713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F713E0" w:rsidRPr="000A5560" w:rsidRDefault="00F713E0" w:rsidP="00F7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F713E0" w:rsidRPr="000A5560" w:rsidRDefault="00F713E0" w:rsidP="00F7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F713E0" w:rsidRPr="000A5560" w:rsidRDefault="00F713E0" w:rsidP="00F7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F713E0" w:rsidRPr="000A5560" w:rsidRDefault="00F713E0" w:rsidP="00F7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F5029" w:rsidRPr="000A5560">
        <w:rPr>
          <w:rFonts w:ascii="Times New Roman" w:hAnsi="Times New Roman" w:cs="Times New Roman"/>
          <w:sz w:val="28"/>
          <w:szCs w:val="28"/>
        </w:rPr>
        <w:t>3</w:t>
      </w:r>
      <w:r w:rsidRPr="000A5560">
        <w:rPr>
          <w:rFonts w:ascii="Times New Roman" w:hAnsi="Times New Roman" w:cs="Times New Roman"/>
          <w:sz w:val="28"/>
          <w:szCs w:val="28"/>
        </w:rPr>
        <w:t xml:space="preserve">  Вопросы для самоконтроля.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перечислить</w:t>
      </w:r>
      <w:r w:rsidR="00FF5029" w:rsidRPr="000A5560">
        <w:rPr>
          <w:rFonts w:ascii="Times New Roman" w:hAnsi="Times New Roman" w:cs="Times New Roman"/>
          <w:sz w:val="28"/>
          <w:szCs w:val="28"/>
        </w:rPr>
        <w:t xml:space="preserve"> основания для  проведения </w:t>
      </w:r>
      <w:r w:rsidRPr="000A5560">
        <w:rPr>
          <w:rFonts w:ascii="Times New Roman" w:hAnsi="Times New Roman" w:cs="Times New Roman"/>
          <w:sz w:val="28"/>
          <w:szCs w:val="28"/>
        </w:rPr>
        <w:t xml:space="preserve">  экспертизы</w: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77.35pt;margin-top:10pt;width:46.9pt;height:.85pt;flip: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120.9pt;margin-top:1.6pt;width:149.05pt;height:21.4pt;z-index:251698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23.8pt;margin-top:1.6pt;width:53.55pt;height:87.1pt;z-index:251697152">
            <v:textbox>
              <w:txbxContent>
                <w:p w:rsidR="003C0751" w:rsidRDefault="003C0751" w:rsidP="00F713E0">
                  <w:r>
                    <w:t>Основание для экспертизы</w:t>
                  </w:r>
                </w:p>
              </w:txbxContent>
            </v:textbox>
          </v:rect>
        </w:pic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124.25pt;margin-top:.4pt;width:145.7pt;height:24.75pt;z-index:251699200"/>
        </w:pict>
      </w:r>
    </w:p>
    <w:p w:rsidR="00F713E0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77.35pt;margin-top:3.35pt;width:43.55pt;height:0;z-index:251704320" o:connectortype="straight">
            <v:stroke endarrow="block"/>
          </v:shape>
        </w:pic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E0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53.95pt;margin-top:5.95pt;width:0;height:20.1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124.25pt;margin-top:.9pt;width:145.7pt;height:25.15pt;z-index:251700224"/>
        </w:pict>
      </w:r>
    </w:p>
    <w:p w:rsidR="00F713E0" w:rsidRPr="000A5560" w:rsidRDefault="0093775B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32" style="position:absolute;left:0;text-align:left;margin-left:53.95pt;margin-top:12.25pt;width:70.3pt;height:0;z-index:251703296" o:connectortype="straight">
            <v:stroke endarrow="block"/>
          </v:shape>
        </w:pict>
      </w:r>
    </w:p>
    <w:p w:rsidR="00F713E0" w:rsidRPr="000A5560" w:rsidRDefault="00F713E0" w:rsidP="00F71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29" w:rsidRPr="000A5560" w:rsidRDefault="00F713E0" w:rsidP="00F713E0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 назвать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FF5029" w:rsidRPr="000A55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5029" w:rsidRPr="000A5560">
        <w:rPr>
          <w:rFonts w:ascii="Times New Roman" w:hAnsi="Times New Roman" w:cs="Times New Roman"/>
          <w:sz w:val="28"/>
          <w:szCs w:val="28"/>
        </w:rPr>
        <w:t xml:space="preserve"> что является  результатом   </w:t>
      </w:r>
      <w:proofErr w:type="spellStart"/>
      <w:r w:rsidR="00FF5029" w:rsidRPr="000A5560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="00FF5029" w:rsidRPr="000A5560">
        <w:rPr>
          <w:rFonts w:ascii="Times New Roman" w:hAnsi="Times New Roman" w:cs="Times New Roman"/>
          <w:sz w:val="28"/>
          <w:szCs w:val="28"/>
        </w:rPr>
        <w:t xml:space="preserve">- санитарной экспертизы   </w:t>
      </w:r>
    </w:p>
    <w:p w:rsidR="00F713E0" w:rsidRPr="000A5560" w:rsidRDefault="00F713E0" w:rsidP="00F713E0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3  </w:t>
      </w:r>
      <w:r w:rsidR="00FF5029" w:rsidRPr="000A5560">
        <w:rPr>
          <w:rFonts w:ascii="Times New Roman" w:hAnsi="Times New Roman" w:cs="Times New Roman"/>
          <w:sz w:val="28"/>
          <w:szCs w:val="28"/>
        </w:rPr>
        <w:t xml:space="preserve">дать расшифровку  условным  знакам  на  крышке  консервов   </w:t>
      </w:r>
    </w:p>
    <w:p w:rsidR="00FF5029" w:rsidRPr="000A5560" w:rsidRDefault="00FF5029" w:rsidP="00F713E0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010203</w:t>
      </w:r>
    </w:p>
    <w:p w:rsidR="00FF5029" w:rsidRPr="000A5560" w:rsidRDefault="00FF5029" w:rsidP="00F713E0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101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F5029" w:rsidRPr="000A5560" w:rsidRDefault="00FF5029" w:rsidP="00F713E0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А15</w:t>
      </w:r>
    </w:p>
    <w:p w:rsidR="00F713E0" w:rsidRPr="000A5560" w:rsidRDefault="00F713E0" w:rsidP="00F71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956B0F" w:rsidRPr="000A5560" w:rsidRDefault="00956B0F" w:rsidP="00956B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     Критерии оценивания задания</w:t>
      </w:r>
    </w:p>
    <w:p w:rsidR="00956B0F" w:rsidRPr="000A5560" w:rsidRDefault="00956B0F" w:rsidP="00956B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956B0F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956B0F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613"/>
        </w:trPr>
        <w:tc>
          <w:tcPr>
            <w:tcW w:w="1025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613"/>
        </w:trPr>
        <w:tc>
          <w:tcPr>
            <w:tcW w:w="1025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613"/>
        </w:trPr>
        <w:tc>
          <w:tcPr>
            <w:tcW w:w="1025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633"/>
        </w:trPr>
        <w:tc>
          <w:tcPr>
            <w:tcW w:w="1025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633"/>
        </w:trPr>
        <w:tc>
          <w:tcPr>
            <w:tcW w:w="1025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0F" w:rsidRPr="000A5560" w:rsidTr="000A3334">
        <w:trPr>
          <w:trHeight w:val="633"/>
        </w:trPr>
        <w:tc>
          <w:tcPr>
            <w:tcW w:w="1025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56B0F" w:rsidRPr="000A5560" w:rsidRDefault="00956B0F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B0F" w:rsidRPr="000A5560" w:rsidRDefault="00956B0F" w:rsidP="0095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956B0F" w:rsidRPr="000A5560" w:rsidRDefault="00956B0F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956B0F" w:rsidRPr="000A5560" w:rsidRDefault="00956B0F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956B0F" w:rsidRPr="000A5560" w:rsidRDefault="00956B0F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956B0F" w:rsidRPr="000A5560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B0F" w:rsidRPr="000A5560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956B0F" w:rsidRPr="000A5560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B0F" w:rsidRPr="000A5560" w:rsidRDefault="00956B0F" w:rsidP="0095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56B0F" w:rsidRPr="005B4E66" w:rsidRDefault="00956B0F" w:rsidP="00CF58D0">
      <w:pPr>
        <w:pStyle w:val="a6"/>
        <w:numPr>
          <w:ilvl w:val="0"/>
          <w:numId w:val="46"/>
        </w:numPr>
        <w:spacing w:line="360" w:lineRule="auto"/>
        <w:jc w:val="both"/>
        <w:rPr>
          <w:color w:val="000000"/>
          <w:sz w:val="28"/>
          <w:szCs w:val="28"/>
        </w:rPr>
      </w:pPr>
      <w:r w:rsidRPr="005B4E66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5B4E66">
        <w:rPr>
          <w:color w:val="000000"/>
          <w:sz w:val="28"/>
          <w:szCs w:val="28"/>
        </w:rPr>
        <w:t>.</w:t>
      </w:r>
      <w:proofErr w:type="gramEnd"/>
      <w:r w:rsidRPr="005B4E66">
        <w:rPr>
          <w:color w:val="000000"/>
          <w:sz w:val="28"/>
          <w:szCs w:val="28"/>
        </w:rPr>
        <w:t xml:space="preserve"> </w:t>
      </w:r>
      <w:proofErr w:type="gramStart"/>
      <w:r w:rsidRPr="005B4E66">
        <w:rPr>
          <w:color w:val="000000"/>
          <w:sz w:val="28"/>
          <w:szCs w:val="28"/>
        </w:rPr>
        <w:t>п</w:t>
      </w:r>
      <w:proofErr w:type="gramEnd"/>
      <w:r w:rsidRPr="005B4E66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5B4E66">
        <w:rPr>
          <w:color w:val="000000"/>
          <w:sz w:val="28"/>
          <w:szCs w:val="28"/>
        </w:rPr>
        <w:t>, 2010. – 262 с.</w:t>
      </w:r>
    </w:p>
    <w:p w:rsidR="00956B0F" w:rsidRPr="005B4E66" w:rsidRDefault="00956B0F" w:rsidP="00CF58D0">
      <w:pPr>
        <w:pStyle w:val="a6"/>
        <w:numPr>
          <w:ilvl w:val="0"/>
          <w:numId w:val="46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4E66">
        <w:rPr>
          <w:color w:val="000000"/>
          <w:sz w:val="28"/>
          <w:szCs w:val="28"/>
        </w:rPr>
        <w:t>Ляшко</w:t>
      </w:r>
      <w:proofErr w:type="spellEnd"/>
      <w:r w:rsidRPr="005B4E66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5B4E66">
        <w:rPr>
          <w:color w:val="000000"/>
          <w:sz w:val="28"/>
          <w:szCs w:val="28"/>
        </w:rPr>
        <w:t>Ходыкин</w:t>
      </w:r>
      <w:proofErr w:type="spellEnd"/>
      <w:r w:rsidRPr="005B4E66">
        <w:rPr>
          <w:color w:val="000000"/>
          <w:sz w:val="28"/>
          <w:szCs w:val="28"/>
        </w:rPr>
        <w:t xml:space="preserve">, А.П., </w:t>
      </w:r>
      <w:proofErr w:type="spellStart"/>
      <w:r w:rsidRPr="005B4E66">
        <w:rPr>
          <w:color w:val="000000"/>
          <w:sz w:val="28"/>
          <w:szCs w:val="28"/>
        </w:rPr>
        <w:t>Волошко</w:t>
      </w:r>
      <w:proofErr w:type="spellEnd"/>
      <w:r w:rsidRPr="005B4E66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5B4E66">
        <w:rPr>
          <w:color w:val="000000"/>
          <w:sz w:val="28"/>
          <w:szCs w:val="28"/>
        </w:rPr>
        <w:t>, 2010. – 468с.</w:t>
      </w:r>
    </w:p>
    <w:p w:rsidR="00956B0F" w:rsidRPr="005B4E66" w:rsidRDefault="00956B0F" w:rsidP="00CF58D0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5B4E66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5B4E66">
        <w:rPr>
          <w:sz w:val="28"/>
          <w:szCs w:val="28"/>
        </w:rPr>
        <w:t xml:space="preserve"> литература, 2008. – 281 </w:t>
      </w:r>
      <w:proofErr w:type="gramStart"/>
      <w:r w:rsidRPr="005B4E66">
        <w:rPr>
          <w:sz w:val="28"/>
          <w:szCs w:val="28"/>
        </w:rPr>
        <w:t>с</w:t>
      </w:r>
      <w:proofErr w:type="gramEnd"/>
      <w:r w:rsidRPr="005B4E66">
        <w:rPr>
          <w:sz w:val="28"/>
          <w:szCs w:val="28"/>
        </w:rPr>
        <w:t>.</w:t>
      </w:r>
    </w:p>
    <w:p w:rsidR="00956B0F" w:rsidRPr="000A5560" w:rsidRDefault="00956B0F" w:rsidP="0095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956B0F" w:rsidRPr="000A5560" w:rsidRDefault="00956B0F" w:rsidP="00CF58D0">
      <w:pPr>
        <w:pStyle w:val="11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956B0F" w:rsidRPr="000A5560" w:rsidRDefault="00956B0F" w:rsidP="00CF58D0">
      <w:pPr>
        <w:pStyle w:val="11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Вилкова С.А. Экспертиза потребительских  товаров. Учеб. Пособие. Волжск, 2003. – 248с.</w:t>
      </w:r>
    </w:p>
    <w:p w:rsidR="00956B0F" w:rsidRPr="000A5560" w:rsidRDefault="00956B0F" w:rsidP="00CF58D0">
      <w:pPr>
        <w:pStyle w:val="11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E66">
        <w:rPr>
          <w:sz w:val="28"/>
          <w:szCs w:val="28"/>
        </w:rPr>
        <w:t>Гражданский кодекс Российской Федерации.- М.: ИТК «Дашков и К», 2007.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E66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956B0F" w:rsidRPr="000A5560" w:rsidRDefault="00956B0F" w:rsidP="00CF58D0">
      <w:pPr>
        <w:pStyle w:val="11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., 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E66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5B4E66">
        <w:rPr>
          <w:sz w:val="28"/>
          <w:szCs w:val="28"/>
        </w:rPr>
        <w:t>А-</w:t>
      </w:r>
      <w:proofErr w:type="gramEnd"/>
      <w:r w:rsidRPr="005B4E66">
        <w:rPr>
          <w:sz w:val="28"/>
          <w:szCs w:val="28"/>
        </w:rPr>
        <w:t xml:space="preserve"> М, 2002.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5B4E66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5B4E66">
        <w:rPr>
          <w:sz w:val="28"/>
          <w:szCs w:val="28"/>
        </w:rPr>
        <w:t>Приказоми</w:t>
      </w:r>
      <w:proofErr w:type="spellEnd"/>
      <w:r w:rsidRPr="005B4E66">
        <w:rPr>
          <w:sz w:val="28"/>
          <w:szCs w:val="28"/>
        </w:rPr>
        <w:t xml:space="preserve"> Минздрава РФ от 15.08.2001 № 325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4E66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5B4E66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956B0F" w:rsidRPr="005B4E66" w:rsidRDefault="00956B0F" w:rsidP="00CF58D0">
      <w:pPr>
        <w:pStyle w:val="a6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5B4E66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5B4E66">
        <w:rPr>
          <w:sz w:val="28"/>
          <w:szCs w:val="28"/>
        </w:rPr>
        <w:t>СанПиН</w:t>
      </w:r>
      <w:proofErr w:type="spellEnd"/>
      <w:r w:rsidRPr="005B4E66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956B0F" w:rsidRPr="000A5560" w:rsidRDefault="00956B0F" w:rsidP="00956B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56B0F" w:rsidRPr="005B4E66" w:rsidRDefault="0093775B" w:rsidP="00CF58D0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31" w:history="1">
        <w:r w:rsidR="00956B0F" w:rsidRPr="005B4E66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956B0F" w:rsidRPr="005B4E66">
          <w:rPr>
            <w:rStyle w:val="a4"/>
            <w:bCs/>
            <w:i/>
            <w:sz w:val="28"/>
            <w:szCs w:val="28"/>
          </w:rPr>
          <w:t>://</w:t>
        </w:r>
        <w:r w:rsidR="00956B0F" w:rsidRPr="005B4E66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956B0F" w:rsidRPr="005B4E66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956B0F" w:rsidRPr="005B4E66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956B0F" w:rsidRPr="005B4E66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956B0F" w:rsidRPr="005B4E66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956B0F" w:rsidRPr="005B4E66">
          <w:rPr>
            <w:rStyle w:val="a4"/>
            <w:bCs/>
            <w:i/>
            <w:sz w:val="28"/>
            <w:szCs w:val="28"/>
          </w:rPr>
          <w:t>/</w:t>
        </w:r>
        <w:r w:rsidR="00956B0F" w:rsidRPr="005B4E66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956B0F" w:rsidRPr="005B4E66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956B0F" w:rsidRPr="005B4E66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956B0F" w:rsidRPr="005B4E66">
        <w:rPr>
          <w:bCs/>
          <w:i/>
          <w:sz w:val="28"/>
          <w:szCs w:val="28"/>
        </w:rPr>
        <w:t xml:space="preserve">  </w:t>
      </w:r>
    </w:p>
    <w:p w:rsidR="00956B0F" w:rsidRPr="005B4E66" w:rsidRDefault="00956B0F" w:rsidP="00CF58D0">
      <w:pPr>
        <w:pStyle w:val="a6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5B4E66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32" w:history="1">
        <w:r w:rsidRPr="005B4E66">
          <w:rPr>
            <w:rStyle w:val="a4"/>
            <w:sz w:val="28"/>
            <w:szCs w:val="28"/>
          </w:rPr>
          <w:t>http://www.dbfood.ru/</w:t>
        </w:r>
      </w:hyperlink>
    </w:p>
    <w:p w:rsidR="00956B0F" w:rsidRPr="000A5560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B0F" w:rsidRPr="000A5560" w:rsidRDefault="00956B0F" w:rsidP="00956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ЗАДАНИЕ</w:t>
      </w:r>
    </w:p>
    <w:p w:rsidR="00956B0F" w:rsidRPr="000A5560" w:rsidRDefault="00956B0F" w:rsidP="00956B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956B0F" w:rsidRPr="000A5560" w:rsidRDefault="00956B0F" w:rsidP="00956B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6B0F" w:rsidRPr="000A5560" w:rsidRDefault="00956B0F" w:rsidP="00956B0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Тема   Организация проведения    экологической экспертизы</w:t>
      </w:r>
    </w:p>
    <w:p w:rsidR="00956B0F" w:rsidRPr="000A5560" w:rsidRDefault="00956B0F" w:rsidP="00956B0F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     проведение этапов  экспертизы,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r w:rsidR="00971BAC" w:rsidRPr="000A55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1BAC" w:rsidRPr="000A5560">
        <w:rPr>
          <w:rFonts w:ascii="Times New Roman" w:hAnsi="Times New Roman" w:cs="Times New Roman"/>
          <w:sz w:val="28"/>
          <w:szCs w:val="28"/>
        </w:rPr>
        <w:t xml:space="preserve"> объекты, нормативная база</w:t>
      </w:r>
    </w:p>
    <w:p w:rsidR="00956B0F" w:rsidRPr="000A5560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 w:rsidR="005B4E66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5B4E66">
        <w:rPr>
          <w:rFonts w:ascii="Times New Roman" w:hAnsi="Times New Roman" w:cs="Times New Roman"/>
          <w:sz w:val="28"/>
          <w:szCs w:val="28"/>
        </w:rPr>
        <w:t>формить презентацию: «</w:t>
      </w:r>
      <w:r w:rsidR="00971BAC" w:rsidRPr="000A5560">
        <w:rPr>
          <w:rFonts w:ascii="Times New Roman" w:hAnsi="Times New Roman" w:cs="Times New Roman"/>
          <w:sz w:val="28"/>
          <w:szCs w:val="28"/>
        </w:rPr>
        <w:t>Роль экологической экспертизы  в настоящее время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956B0F" w:rsidRPr="000A5560" w:rsidRDefault="005B4E66" w:rsidP="00956B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оставить   схему: «</w:t>
      </w:r>
      <w:r w:rsidR="00971BAC" w:rsidRPr="000A5560">
        <w:rPr>
          <w:rFonts w:ascii="Times New Roman" w:hAnsi="Times New Roman" w:cs="Times New Roman"/>
          <w:sz w:val="28"/>
          <w:szCs w:val="28"/>
        </w:rPr>
        <w:t>Виды  биологических отходов</w:t>
      </w:r>
      <w:r w:rsidR="00956B0F" w:rsidRPr="000A556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56B0F" w:rsidRPr="000A5560" w:rsidRDefault="00956B0F" w:rsidP="0095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956B0F" w:rsidRPr="000A5560" w:rsidRDefault="00956B0F" w:rsidP="00956B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B0F" w:rsidRPr="000A5560" w:rsidRDefault="00956B0F" w:rsidP="00956B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  Оформить презентацию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Роль экологической экспертизы  в настоящее время»</w:t>
      </w: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. Оформление презентации «Фитосанитарная экспертиза »</w:t>
      </w:r>
    </w:p>
    <w:p w:rsidR="00F8572A" w:rsidRPr="000A5560" w:rsidRDefault="00F8572A" w:rsidP="00F8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F8572A" w:rsidRPr="000A5560" w:rsidRDefault="00F8572A" w:rsidP="00F857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72A" w:rsidRPr="000A5560" w:rsidRDefault="00F8572A" w:rsidP="00CF58D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Ознакомление с презентацией происходит на </w:t>
      </w:r>
      <w:proofErr w:type="gramStart"/>
      <w:r w:rsidRPr="000A5560">
        <w:rPr>
          <w:sz w:val="28"/>
          <w:szCs w:val="28"/>
        </w:rPr>
        <w:t>ПК</w:t>
      </w:r>
      <w:proofErr w:type="gramEnd"/>
      <w:r w:rsidRPr="000A5560">
        <w:rPr>
          <w:sz w:val="28"/>
          <w:szCs w:val="28"/>
        </w:rPr>
        <w:t xml:space="preserve"> оснащенном программой «</w:t>
      </w:r>
      <w:proofErr w:type="spellStart"/>
      <w:r w:rsidRPr="000A5560">
        <w:rPr>
          <w:sz w:val="28"/>
          <w:szCs w:val="28"/>
        </w:rPr>
        <w:t>Microsoft</w:t>
      </w:r>
      <w:proofErr w:type="spellEnd"/>
      <w:r w:rsidRPr="000A5560">
        <w:rPr>
          <w:sz w:val="28"/>
          <w:szCs w:val="28"/>
        </w:rPr>
        <w:t xml:space="preserve"> </w:t>
      </w:r>
      <w:hyperlink r:id="rId33" w:tooltip="Microsoft PowerPoint" w:history="1">
        <w:proofErr w:type="spellStart"/>
        <w:r w:rsidRPr="000A5560">
          <w:rPr>
            <w:rStyle w:val="a4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0A5560">
        <w:rPr>
          <w:sz w:val="28"/>
          <w:szCs w:val="28"/>
        </w:rPr>
        <w:t>».</w:t>
      </w:r>
    </w:p>
    <w:p w:rsidR="00F8572A" w:rsidRPr="000A5560" w:rsidRDefault="00F8572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F8572A" w:rsidRPr="000A5560" w:rsidRDefault="00F8572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F8572A" w:rsidRPr="000A5560" w:rsidRDefault="00F8572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F8572A" w:rsidRPr="000A5560" w:rsidRDefault="00F8572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F8572A" w:rsidRPr="000A5560" w:rsidRDefault="00F8572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F8572A" w:rsidRPr="000A5560" w:rsidRDefault="00F8572A" w:rsidP="00F8572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proofErr w:type="gramEnd"/>
    </w:p>
    <w:p w:rsidR="00F8572A" w:rsidRPr="000A5560" w:rsidRDefault="00F8572A" w:rsidP="00F85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F8572A" w:rsidRPr="000A5560" w:rsidRDefault="00F8572A" w:rsidP="00F85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72A" w:rsidRPr="000A5560" w:rsidRDefault="00F8572A" w:rsidP="00F85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F8572A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Вспомогательная информация (управляющие кнопки)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должны преобладать над основной информацией (текстом, иллюстрациями).</w:t>
            </w:r>
          </w:p>
        </w:tc>
      </w:tr>
      <w:tr w:rsidR="00F8572A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F8572A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F8572A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A" w:rsidRPr="000A5560" w:rsidRDefault="00F8572A" w:rsidP="000A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F8572A" w:rsidRPr="000A5560" w:rsidRDefault="00F8572A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F8572A" w:rsidRPr="000A5560" w:rsidRDefault="00F8572A" w:rsidP="00F85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F8572A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F8572A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8572A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F8572A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F8572A" w:rsidRPr="000A5560" w:rsidRDefault="00F8572A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F8572A" w:rsidRPr="000A5560" w:rsidRDefault="00F8572A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F8572A" w:rsidRPr="000A5560" w:rsidRDefault="00F8572A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F8572A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определений.</w:t>
            </w:r>
          </w:p>
          <w:p w:rsidR="00F8572A" w:rsidRPr="000A5560" w:rsidRDefault="00F8572A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F8572A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A" w:rsidRPr="000A5560" w:rsidRDefault="00F8572A" w:rsidP="000A3334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F8572A" w:rsidRPr="000A5560" w:rsidRDefault="00F8572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F8572A" w:rsidRPr="000A5560" w:rsidRDefault="00F8572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F8572A" w:rsidRPr="000A5560" w:rsidRDefault="00F8572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F8572A" w:rsidRPr="000A5560" w:rsidRDefault="00F8572A" w:rsidP="00F85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F8572A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8572A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8572A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F8572A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F8572A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F8572A" w:rsidRPr="000A5560" w:rsidTr="000A3334">
        <w:trPr>
          <w:trHeight w:val="424"/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Макс. - 5 баллов</w:t>
            </w:r>
          </w:p>
          <w:p w:rsidR="00F8572A" w:rsidRPr="000A5560" w:rsidRDefault="00F8572A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F8572A" w:rsidRPr="000A5560" w:rsidRDefault="00F8572A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F8572A" w:rsidRPr="000A5560" w:rsidRDefault="00F8572A" w:rsidP="00F8572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F8572A" w:rsidRPr="000A5560" w:rsidRDefault="00F8572A" w:rsidP="00F8572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F8572A" w:rsidRPr="000A5560" w:rsidRDefault="00F8572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F8572A" w:rsidRPr="000A5560" w:rsidRDefault="00F8572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F8572A" w:rsidRPr="000A5560" w:rsidRDefault="00F8572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F8572A" w:rsidRPr="000A5560" w:rsidRDefault="00F8572A" w:rsidP="00F857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F8572A" w:rsidRPr="000A5560" w:rsidRDefault="00F8572A" w:rsidP="00F8572A">
      <w:pPr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</w:t>
      </w:r>
      <w:proofErr w:type="gramStart"/>
      <w:r w:rsidR="00F8572A" w:rsidRPr="000A5560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F8572A" w:rsidRPr="000A5560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Pr="000A5560">
        <w:rPr>
          <w:rFonts w:ascii="Times New Roman" w:hAnsi="Times New Roman" w:cs="Times New Roman"/>
          <w:sz w:val="28"/>
          <w:szCs w:val="28"/>
        </w:rPr>
        <w:t xml:space="preserve">   </w:t>
      </w:r>
      <w:r w:rsidR="00F8572A" w:rsidRPr="000A5560">
        <w:rPr>
          <w:rFonts w:ascii="Times New Roman" w:hAnsi="Times New Roman" w:cs="Times New Roman"/>
          <w:sz w:val="28"/>
          <w:szCs w:val="28"/>
        </w:rPr>
        <w:t>рис</w:t>
      </w:r>
      <w:r w:rsidR="004B2BD1">
        <w:rPr>
          <w:rFonts w:ascii="Times New Roman" w:hAnsi="Times New Roman" w:cs="Times New Roman"/>
          <w:sz w:val="28"/>
          <w:szCs w:val="28"/>
        </w:rPr>
        <w:t xml:space="preserve"> 5</w:t>
      </w:r>
      <w:r w:rsidR="00F8572A" w:rsidRPr="000A5560">
        <w:rPr>
          <w:rFonts w:ascii="Times New Roman" w:hAnsi="Times New Roman" w:cs="Times New Roman"/>
          <w:sz w:val="28"/>
          <w:szCs w:val="28"/>
        </w:rPr>
        <w:t xml:space="preserve"> .</w:t>
      </w:r>
      <w:r w:rsidRPr="000A5560">
        <w:rPr>
          <w:rFonts w:ascii="Times New Roman" w:hAnsi="Times New Roman" w:cs="Times New Roman"/>
          <w:sz w:val="28"/>
          <w:szCs w:val="28"/>
        </w:rPr>
        <w:t xml:space="preserve">:»Виды  биологических отходов», </w:t>
      </w: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3775B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8" style="position:absolute;left:0;text-align:left;margin-left:105pt;margin-top:9.1pt;width:274.6pt;height:77.05pt;z-index:251716608">
            <v:textbox>
              <w:txbxContent>
                <w:p w:rsidR="003C0751" w:rsidRPr="00956B0F" w:rsidRDefault="003C0751" w:rsidP="00F857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Виды  биологических отходов», </w:t>
                  </w:r>
                </w:p>
                <w:p w:rsidR="003C0751" w:rsidRDefault="003C0751" w:rsidP="00F8572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C0751" w:rsidRDefault="003C0751"/>
              </w:txbxContent>
            </v:textbox>
          </v:oval>
        </w:pict>
      </w: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3775B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left:0;text-align:left;margin-left:47.25pt;margin-top:10pt;width:63.6pt;height:11.15pt;flip:x;z-index:251721728" o:connectortype="straight">
            <v:stroke endarrow="block"/>
          </v:shape>
        </w:pict>
      </w:r>
    </w:p>
    <w:p w:rsidR="00971BAC" w:rsidRPr="000A5560" w:rsidRDefault="0093775B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left:0;text-align:left;margin-left:351.95pt;margin-top:5.3pt;width:69.5pt;height:33.5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left:0;text-align:left;margin-left:115.9pt;margin-top:14.25pt;width:56.9pt;height:70.6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9" style="position:absolute;left:0;text-align:left;margin-left:-41.5pt;margin-top:5.3pt;width:114.65pt;height:33.5pt;z-index:251717632"/>
        </w:pict>
      </w:r>
    </w:p>
    <w:p w:rsidR="00971BAC" w:rsidRPr="000A5560" w:rsidRDefault="0093775B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left:0;text-align:left;margin-left:274.1pt;margin-top:6.8pt;width:14.25pt;height:68.65pt;z-index:251723776" o:connectortype="straight">
            <v:stroke endarrow="block"/>
          </v:shape>
        </w:pict>
      </w:r>
    </w:p>
    <w:p w:rsidR="00971BAC" w:rsidRPr="000A5560" w:rsidRDefault="0093775B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92" style="position:absolute;left:0;text-align:left;margin-left:379.6pt;margin-top:7.05pt;width:114.65pt;height:33.5pt;z-index:251720704"/>
        </w:pict>
      </w: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3775B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91" style="position:absolute;left:0;text-align:left;margin-left:228.65pt;margin-top:11.95pt;width:114.65pt;height:33.5pt;z-index:2517196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0" style="position:absolute;left:0;text-align:left;margin-left:35pt;margin-top:5.5pt;width:114.65pt;height:33.5pt;z-index:251718656"/>
        </w:pict>
      </w: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Рис</w:t>
      </w:r>
      <w:r w:rsidR="004B2BD1">
        <w:rPr>
          <w:rFonts w:ascii="Times New Roman" w:hAnsi="Times New Roman" w:cs="Times New Roman"/>
          <w:sz w:val="28"/>
          <w:szCs w:val="28"/>
        </w:rPr>
        <w:t>. 5</w:t>
      </w:r>
    </w:p>
    <w:p w:rsidR="00F8572A" w:rsidRPr="000A5560" w:rsidRDefault="00F8572A" w:rsidP="00F85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F8572A" w:rsidRPr="000A5560" w:rsidTr="004B2BD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8572A" w:rsidRPr="000A5560" w:rsidTr="004B2BD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схемы и правильность ответов на поставленные вопросы                 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 материалом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2A" w:rsidRPr="000A5560" w:rsidTr="004B2BD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2.Оригинальность и целостность выполнения  задания     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572A" w:rsidRPr="000A5560" w:rsidTr="004B2BD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572A" w:rsidRPr="000A5560" w:rsidTr="004B2BD1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2A" w:rsidRPr="000A5560" w:rsidRDefault="00F8572A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F8572A" w:rsidRPr="000A5560" w:rsidRDefault="00F8572A" w:rsidP="00F8572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72A" w:rsidRPr="000A5560" w:rsidRDefault="00F8572A" w:rsidP="00F857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F8572A" w:rsidRPr="000A5560" w:rsidRDefault="00F8572A" w:rsidP="00F8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F8572A" w:rsidRPr="000A5560" w:rsidRDefault="00F8572A" w:rsidP="00F8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F8572A" w:rsidRPr="000A5560" w:rsidRDefault="00F8572A" w:rsidP="00F8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F8572A" w:rsidRPr="000A5560" w:rsidRDefault="00F8572A" w:rsidP="00F8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F8572A" w:rsidRPr="000A5560" w:rsidRDefault="00F8572A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971BAC" w:rsidRPr="000A5560" w:rsidRDefault="00971BAC" w:rsidP="00971B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1BAC" w:rsidRPr="004B2BD1" w:rsidRDefault="00F8572A" w:rsidP="00CF58D0">
      <w:pPr>
        <w:pStyle w:val="a6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4B2BD1">
        <w:rPr>
          <w:sz w:val="28"/>
          <w:szCs w:val="28"/>
        </w:rPr>
        <w:t>Назвать виды экологической экспертизы</w:t>
      </w:r>
    </w:p>
    <w:p w:rsidR="004B2BD1" w:rsidRPr="004B2BD1" w:rsidRDefault="00F8572A" w:rsidP="00CF58D0">
      <w:pPr>
        <w:pStyle w:val="a6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4B2BD1">
        <w:rPr>
          <w:sz w:val="28"/>
          <w:szCs w:val="28"/>
        </w:rPr>
        <w:t>назвать  объекты</w:t>
      </w:r>
      <w:proofErr w:type="gramStart"/>
      <w:r w:rsidRPr="004B2BD1">
        <w:rPr>
          <w:sz w:val="28"/>
          <w:szCs w:val="28"/>
        </w:rPr>
        <w:t xml:space="preserve"> ,</w:t>
      </w:r>
      <w:proofErr w:type="gramEnd"/>
      <w:r w:rsidRPr="004B2BD1">
        <w:rPr>
          <w:sz w:val="28"/>
          <w:szCs w:val="28"/>
        </w:rPr>
        <w:t xml:space="preserve"> подлежащие экологической экспертизы</w:t>
      </w:r>
    </w:p>
    <w:p w:rsidR="00F8572A" w:rsidRPr="004B2BD1" w:rsidRDefault="00F8572A" w:rsidP="00CF58D0">
      <w:pPr>
        <w:pStyle w:val="a6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4B2BD1">
        <w:rPr>
          <w:sz w:val="28"/>
          <w:szCs w:val="28"/>
        </w:rPr>
        <w:t>перечислить принципы экологической экспертизы</w:t>
      </w:r>
    </w:p>
    <w:p w:rsidR="00971BAC" w:rsidRPr="000A5560" w:rsidRDefault="00971BAC" w:rsidP="00971BAC">
      <w:pPr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rPr>
          <w:rFonts w:ascii="Times New Roman" w:hAnsi="Times New Roman" w:cs="Times New Roman"/>
          <w:sz w:val="28"/>
          <w:szCs w:val="28"/>
        </w:rPr>
      </w:pP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задания</w:t>
      </w:r>
    </w:p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971BAC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971BAC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AC" w:rsidRPr="000A5560" w:rsidTr="000A3334">
        <w:trPr>
          <w:trHeight w:val="613"/>
        </w:trPr>
        <w:tc>
          <w:tcPr>
            <w:tcW w:w="1025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AC" w:rsidRPr="000A5560" w:rsidTr="000A3334">
        <w:trPr>
          <w:trHeight w:val="613"/>
        </w:trPr>
        <w:tc>
          <w:tcPr>
            <w:tcW w:w="1025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AC" w:rsidRPr="000A5560" w:rsidTr="000A3334">
        <w:trPr>
          <w:trHeight w:val="613"/>
        </w:trPr>
        <w:tc>
          <w:tcPr>
            <w:tcW w:w="1025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AC" w:rsidRPr="000A5560" w:rsidTr="000A3334">
        <w:trPr>
          <w:trHeight w:val="633"/>
        </w:trPr>
        <w:tc>
          <w:tcPr>
            <w:tcW w:w="1025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AC" w:rsidRPr="000A5560" w:rsidTr="000A3334">
        <w:trPr>
          <w:trHeight w:val="633"/>
        </w:trPr>
        <w:tc>
          <w:tcPr>
            <w:tcW w:w="1025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AC" w:rsidRPr="000A5560" w:rsidTr="000A3334">
        <w:trPr>
          <w:trHeight w:val="633"/>
        </w:trPr>
        <w:tc>
          <w:tcPr>
            <w:tcW w:w="1025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971BAC" w:rsidRPr="000A5560" w:rsidRDefault="00971BAC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BAC" w:rsidRPr="000A5560" w:rsidRDefault="00971BAC" w:rsidP="0097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971BAC" w:rsidRPr="000A5560" w:rsidRDefault="00971BAC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971BAC" w:rsidRPr="000A5560" w:rsidRDefault="00971BAC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971BAC" w:rsidRPr="000A5560" w:rsidRDefault="00971BAC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BAC" w:rsidRPr="000A5560" w:rsidRDefault="00971BAC" w:rsidP="00971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71BAC" w:rsidRPr="004B2BD1" w:rsidRDefault="00971BAC" w:rsidP="00CF58D0">
      <w:pPr>
        <w:pStyle w:val="a6"/>
        <w:numPr>
          <w:ilvl w:val="0"/>
          <w:numId w:val="50"/>
        </w:numPr>
        <w:spacing w:line="360" w:lineRule="auto"/>
        <w:jc w:val="both"/>
        <w:rPr>
          <w:color w:val="000000"/>
          <w:sz w:val="28"/>
          <w:szCs w:val="28"/>
        </w:rPr>
      </w:pPr>
      <w:r w:rsidRPr="004B2BD1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4B2BD1">
        <w:rPr>
          <w:color w:val="000000"/>
          <w:sz w:val="28"/>
          <w:szCs w:val="28"/>
        </w:rPr>
        <w:t>.</w:t>
      </w:r>
      <w:proofErr w:type="gramEnd"/>
      <w:r w:rsidRPr="004B2BD1">
        <w:rPr>
          <w:color w:val="000000"/>
          <w:sz w:val="28"/>
          <w:szCs w:val="28"/>
        </w:rPr>
        <w:t xml:space="preserve"> </w:t>
      </w:r>
      <w:proofErr w:type="gramStart"/>
      <w:r w:rsidRPr="004B2BD1">
        <w:rPr>
          <w:color w:val="000000"/>
          <w:sz w:val="28"/>
          <w:szCs w:val="28"/>
        </w:rPr>
        <w:t>п</w:t>
      </w:r>
      <w:proofErr w:type="gramEnd"/>
      <w:r w:rsidRPr="004B2BD1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4B2BD1">
        <w:rPr>
          <w:color w:val="000000"/>
          <w:sz w:val="28"/>
          <w:szCs w:val="28"/>
        </w:rPr>
        <w:t>, 2010. – 262 с.</w:t>
      </w:r>
    </w:p>
    <w:p w:rsidR="00971BAC" w:rsidRPr="004B2BD1" w:rsidRDefault="00971BAC" w:rsidP="00CF58D0">
      <w:pPr>
        <w:pStyle w:val="a6"/>
        <w:numPr>
          <w:ilvl w:val="0"/>
          <w:numId w:val="50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B2BD1">
        <w:rPr>
          <w:color w:val="000000"/>
          <w:sz w:val="28"/>
          <w:szCs w:val="28"/>
        </w:rPr>
        <w:t>Ляшко</w:t>
      </w:r>
      <w:proofErr w:type="spellEnd"/>
      <w:r w:rsidRPr="004B2BD1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4B2BD1">
        <w:rPr>
          <w:color w:val="000000"/>
          <w:sz w:val="28"/>
          <w:szCs w:val="28"/>
        </w:rPr>
        <w:t>Ходыкин</w:t>
      </w:r>
      <w:proofErr w:type="spellEnd"/>
      <w:r w:rsidRPr="004B2BD1">
        <w:rPr>
          <w:color w:val="000000"/>
          <w:sz w:val="28"/>
          <w:szCs w:val="28"/>
        </w:rPr>
        <w:t xml:space="preserve">, А.П., </w:t>
      </w:r>
      <w:proofErr w:type="spellStart"/>
      <w:r w:rsidRPr="004B2BD1">
        <w:rPr>
          <w:color w:val="000000"/>
          <w:sz w:val="28"/>
          <w:szCs w:val="28"/>
        </w:rPr>
        <w:t>Волошко</w:t>
      </w:r>
      <w:proofErr w:type="spellEnd"/>
      <w:r w:rsidRPr="004B2BD1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4B2BD1">
        <w:rPr>
          <w:color w:val="000000"/>
          <w:sz w:val="28"/>
          <w:szCs w:val="28"/>
        </w:rPr>
        <w:t>, 2010. – 468с.</w:t>
      </w:r>
    </w:p>
    <w:p w:rsidR="00971BAC" w:rsidRPr="004B2BD1" w:rsidRDefault="00971BAC" w:rsidP="00CF58D0">
      <w:pPr>
        <w:pStyle w:val="a6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4B2BD1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4B2BD1">
        <w:rPr>
          <w:sz w:val="28"/>
          <w:szCs w:val="28"/>
        </w:rPr>
        <w:t xml:space="preserve"> литература, 2008. – 281 </w:t>
      </w:r>
      <w:proofErr w:type="gramStart"/>
      <w:r w:rsidRPr="004B2BD1">
        <w:rPr>
          <w:sz w:val="28"/>
          <w:szCs w:val="28"/>
        </w:rPr>
        <w:t>с</w:t>
      </w:r>
      <w:proofErr w:type="gramEnd"/>
      <w:r w:rsidRPr="004B2BD1">
        <w:rPr>
          <w:sz w:val="28"/>
          <w:szCs w:val="28"/>
        </w:rPr>
        <w:t>.</w:t>
      </w:r>
    </w:p>
    <w:p w:rsidR="00971BAC" w:rsidRPr="000A5560" w:rsidRDefault="00971BAC" w:rsidP="00971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971BAC" w:rsidRPr="000A5560" w:rsidRDefault="00971BAC" w:rsidP="00CF58D0">
      <w:pPr>
        <w:pStyle w:val="11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971BAC" w:rsidRPr="000A5560" w:rsidRDefault="00971BAC" w:rsidP="00CF58D0">
      <w:pPr>
        <w:pStyle w:val="11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971BAC" w:rsidRPr="000A5560" w:rsidRDefault="00971BAC" w:rsidP="00CF58D0">
      <w:pPr>
        <w:pStyle w:val="11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2BD1">
        <w:rPr>
          <w:sz w:val="28"/>
          <w:szCs w:val="28"/>
        </w:rPr>
        <w:t>Гражданский кодекс Российской Федерации.- М.: ИТК «Дашков и К», 2007.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2BD1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971BAC" w:rsidRPr="000A5560" w:rsidRDefault="00971BAC" w:rsidP="00CF58D0">
      <w:pPr>
        <w:pStyle w:val="11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2BD1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4B2BD1">
        <w:rPr>
          <w:sz w:val="28"/>
          <w:szCs w:val="28"/>
        </w:rPr>
        <w:t>А-</w:t>
      </w:r>
      <w:proofErr w:type="gramEnd"/>
      <w:r w:rsidRPr="004B2BD1">
        <w:rPr>
          <w:sz w:val="28"/>
          <w:szCs w:val="28"/>
        </w:rPr>
        <w:t xml:space="preserve"> М, 2002.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4B2BD1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4B2BD1">
        <w:rPr>
          <w:sz w:val="28"/>
          <w:szCs w:val="28"/>
        </w:rPr>
        <w:t>Приказоми</w:t>
      </w:r>
      <w:proofErr w:type="spellEnd"/>
      <w:r w:rsidRPr="004B2BD1">
        <w:rPr>
          <w:sz w:val="28"/>
          <w:szCs w:val="28"/>
        </w:rPr>
        <w:t xml:space="preserve"> Минздрава РФ от 15.08.2001 № 325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2BD1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4B2BD1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971BAC" w:rsidRPr="004B2BD1" w:rsidRDefault="00971BAC" w:rsidP="00CF58D0">
      <w:pPr>
        <w:pStyle w:val="a6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4B2BD1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4B2BD1">
        <w:rPr>
          <w:sz w:val="28"/>
          <w:szCs w:val="28"/>
        </w:rPr>
        <w:t>СанПиН</w:t>
      </w:r>
      <w:proofErr w:type="spellEnd"/>
      <w:r w:rsidRPr="004B2BD1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971BAC" w:rsidRPr="000A5560" w:rsidRDefault="00971BAC" w:rsidP="00971BA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71BAC" w:rsidRPr="004B2BD1" w:rsidRDefault="0093775B" w:rsidP="00CF58D0">
      <w:pPr>
        <w:pStyle w:val="a6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34" w:history="1">
        <w:r w:rsidR="00971BAC" w:rsidRPr="004B2BD1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971BAC" w:rsidRPr="004B2BD1">
          <w:rPr>
            <w:rStyle w:val="a4"/>
            <w:bCs/>
            <w:i/>
            <w:sz w:val="28"/>
            <w:szCs w:val="28"/>
          </w:rPr>
          <w:t>://</w:t>
        </w:r>
        <w:r w:rsidR="00971BAC" w:rsidRPr="004B2BD1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971BAC" w:rsidRPr="004B2BD1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971BAC" w:rsidRPr="004B2BD1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971BAC" w:rsidRPr="004B2BD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971BAC" w:rsidRPr="004B2BD1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971BAC" w:rsidRPr="004B2BD1">
          <w:rPr>
            <w:rStyle w:val="a4"/>
            <w:bCs/>
            <w:i/>
            <w:sz w:val="28"/>
            <w:szCs w:val="28"/>
          </w:rPr>
          <w:t>/</w:t>
        </w:r>
        <w:r w:rsidR="00971BAC" w:rsidRPr="004B2BD1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971BAC" w:rsidRPr="004B2BD1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971BAC" w:rsidRPr="004B2BD1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971BAC" w:rsidRPr="004B2BD1">
        <w:rPr>
          <w:bCs/>
          <w:i/>
          <w:sz w:val="28"/>
          <w:szCs w:val="28"/>
        </w:rPr>
        <w:t xml:space="preserve">  </w:t>
      </w:r>
    </w:p>
    <w:p w:rsidR="00971BAC" w:rsidRPr="004B2BD1" w:rsidRDefault="00971BAC" w:rsidP="00CF58D0">
      <w:pPr>
        <w:pStyle w:val="a6"/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4B2BD1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35" w:history="1">
        <w:r w:rsidRPr="004B2BD1">
          <w:rPr>
            <w:rStyle w:val="a4"/>
            <w:sz w:val="28"/>
            <w:szCs w:val="28"/>
          </w:rPr>
          <w:t>http://www.dbfood.ru/</w:t>
        </w:r>
      </w:hyperlink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BAC" w:rsidRDefault="00971BAC" w:rsidP="00971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BD1" w:rsidRPr="000A5560" w:rsidRDefault="004B2BD1" w:rsidP="00971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BAC" w:rsidRPr="000A5560" w:rsidRDefault="00971BAC" w:rsidP="00971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72A" w:rsidRPr="000A5560" w:rsidRDefault="00F8572A" w:rsidP="00F8572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ДЛЯ САМОСТОЯТЕЛЬНОЙ РАБОТЫ</w:t>
      </w:r>
    </w:p>
    <w:p w:rsidR="00F8572A" w:rsidRPr="000A5560" w:rsidRDefault="00F8572A" w:rsidP="00F8572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572A" w:rsidRPr="000A5560" w:rsidRDefault="00F8572A" w:rsidP="00F857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Организация проведения     идентификации продовольственных товаров  </w:t>
      </w:r>
    </w:p>
    <w:p w:rsidR="00F8572A" w:rsidRPr="000A5560" w:rsidRDefault="00F8572A" w:rsidP="00F8572A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     проведение этапов  экспертизы,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объекты, нормативная база, виды  идентификации</w:t>
      </w:r>
    </w:p>
    <w:p w:rsidR="00F8572A" w:rsidRPr="000A5560" w:rsidRDefault="00F8572A" w:rsidP="00F85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</w:t>
      </w:r>
      <w:r w:rsidR="004B2BD1">
        <w:rPr>
          <w:rFonts w:ascii="Times New Roman" w:hAnsi="Times New Roman" w:cs="Times New Roman"/>
          <w:sz w:val="28"/>
          <w:szCs w:val="28"/>
        </w:rPr>
        <w:t>адание 1</w:t>
      </w:r>
      <w:proofErr w:type="gramStart"/>
      <w:r w:rsidR="004B2BD1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4B2BD1">
        <w:rPr>
          <w:rFonts w:ascii="Times New Roman" w:hAnsi="Times New Roman" w:cs="Times New Roman"/>
          <w:sz w:val="28"/>
          <w:szCs w:val="28"/>
        </w:rPr>
        <w:t>формить презентацию: «</w:t>
      </w:r>
      <w:r w:rsidRPr="000A5560">
        <w:rPr>
          <w:rFonts w:ascii="Times New Roman" w:hAnsi="Times New Roman" w:cs="Times New Roman"/>
          <w:sz w:val="28"/>
          <w:szCs w:val="28"/>
        </w:rPr>
        <w:t>Методы  идентификации»</w:t>
      </w:r>
    </w:p>
    <w:p w:rsidR="00F8572A" w:rsidRPr="000A5560" w:rsidRDefault="00F8572A" w:rsidP="00F85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</w:t>
      </w:r>
      <w:r w:rsidR="0087596D" w:rsidRPr="000A5560">
        <w:rPr>
          <w:rFonts w:ascii="Times New Roman" w:hAnsi="Times New Roman" w:cs="Times New Roman"/>
          <w:sz w:val="28"/>
          <w:szCs w:val="28"/>
        </w:rPr>
        <w:t>заполнить  таблицу</w:t>
      </w:r>
      <w:r w:rsidR="004B2BD1">
        <w:rPr>
          <w:rFonts w:ascii="Times New Roman" w:hAnsi="Times New Roman" w:cs="Times New Roman"/>
          <w:sz w:val="28"/>
          <w:szCs w:val="28"/>
        </w:rPr>
        <w:t>: «</w:t>
      </w:r>
      <w:r w:rsidR="0087596D" w:rsidRPr="000A5560">
        <w:rPr>
          <w:rFonts w:ascii="Times New Roman" w:hAnsi="Times New Roman" w:cs="Times New Roman"/>
          <w:sz w:val="28"/>
          <w:szCs w:val="28"/>
        </w:rPr>
        <w:t xml:space="preserve">Функции  </w:t>
      </w:r>
      <w:proofErr w:type="spellStart"/>
      <w:r w:rsidR="0087596D" w:rsidRPr="000A5560">
        <w:rPr>
          <w:rFonts w:ascii="Times New Roman" w:hAnsi="Times New Roman" w:cs="Times New Roman"/>
          <w:sz w:val="28"/>
          <w:szCs w:val="28"/>
        </w:rPr>
        <w:t>иденттификации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8572A" w:rsidRPr="000A5560" w:rsidRDefault="00F8572A" w:rsidP="00F85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F8572A" w:rsidRPr="000A5560" w:rsidRDefault="00F8572A" w:rsidP="00F857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72A" w:rsidRPr="000A5560" w:rsidRDefault="00F8572A" w:rsidP="00F857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87596D" w:rsidRPr="000A5560" w:rsidRDefault="004B2BD1" w:rsidP="008759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формить презентацию: «</w:t>
      </w:r>
      <w:r w:rsidR="0087596D" w:rsidRPr="000A5560">
        <w:rPr>
          <w:rFonts w:ascii="Times New Roman" w:hAnsi="Times New Roman" w:cs="Times New Roman"/>
          <w:sz w:val="28"/>
          <w:szCs w:val="28"/>
        </w:rPr>
        <w:t>Методы  идентификации»</w:t>
      </w:r>
    </w:p>
    <w:p w:rsidR="0087596D" w:rsidRPr="000A5560" w:rsidRDefault="0087596D" w:rsidP="0087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87596D" w:rsidRPr="000A5560" w:rsidRDefault="004B2BD1" w:rsidP="008759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формить презентацию: «</w:t>
      </w:r>
      <w:r w:rsidR="0087596D" w:rsidRPr="000A5560">
        <w:rPr>
          <w:rFonts w:ascii="Times New Roman" w:hAnsi="Times New Roman" w:cs="Times New Roman"/>
          <w:sz w:val="28"/>
          <w:szCs w:val="28"/>
        </w:rPr>
        <w:t>Роль экологической экспертизы  в настоящее время»</w:t>
      </w:r>
    </w:p>
    <w:p w:rsidR="0087596D" w:rsidRPr="000A5560" w:rsidRDefault="0087596D" w:rsidP="0087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87596D" w:rsidRPr="000A5560" w:rsidRDefault="0087596D" w:rsidP="008759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96D" w:rsidRPr="000A5560" w:rsidRDefault="0087596D" w:rsidP="00CF58D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Ознакомление с презентацией происходит на </w:t>
      </w:r>
      <w:proofErr w:type="gramStart"/>
      <w:r w:rsidRPr="000A5560">
        <w:rPr>
          <w:sz w:val="28"/>
          <w:szCs w:val="28"/>
        </w:rPr>
        <w:t>ПК</w:t>
      </w:r>
      <w:proofErr w:type="gramEnd"/>
      <w:r w:rsidRPr="000A5560">
        <w:rPr>
          <w:sz w:val="28"/>
          <w:szCs w:val="28"/>
        </w:rPr>
        <w:t xml:space="preserve"> оснащенном программой «</w:t>
      </w:r>
      <w:proofErr w:type="spellStart"/>
      <w:r w:rsidRPr="000A5560">
        <w:rPr>
          <w:sz w:val="28"/>
          <w:szCs w:val="28"/>
        </w:rPr>
        <w:t>Microsoft</w:t>
      </w:r>
      <w:proofErr w:type="spellEnd"/>
      <w:r w:rsidRPr="000A5560">
        <w:rPr>
          <w:sz w:val="28"/>
          <w:szCs w:val="28"/>
        </w:rPr>
        <w:t xml:space="preserve"> </w:t>
      </w:r>
      <w:hyperlink r:id="rId36" w:tooltip="Microsoft PowerPoint" w:history="1">
        <w:proofErr w:type="spellStart"/>
        <w:r w:rsidRPr="000A5560">
          <w:rPr>
            <w:rStyle w:val="a4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0A5560">
        <w:rPr>
          <w:sz w:val="28"/>
          <w:szCs w:val="28"/>
        </w:rPr>
        <w:t>».</w:t>
      </w:r>
    </w:p>
    <w:p w:rsidR="0087596D" w:rsidRPr="000A5560" w:rsidRDefault="0087596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87596D" w:rsidRPr="000A5560" w:rsidRDefault="0087596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87596D" w:rsidRPr="000A5560" w:rsidRDefault="0087596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87596D" w:rsidRPr="000A5560" w:rsidRDefault="0087596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87596D" w:rsidRPr="000A5560" w:rsidRDefault="0087596D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87596D" w:rsidRPr="000A5560" w:rsidRDefault="0087596D" w:rsidP="0087596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proofErr w:type="gramEnd"/>
    </w:p>
    <w:p w:rsidR="0087596D" w:rsidRPr="000A5560" w:rsidRDefault="0087596D" w:rsidP="0087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87596D" w:rsidRPr="000A5560" w:rsidRDefault="0087596D" w:rsidP="0087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96D" w:rsidRPr="000A5560" w:rsidRDefault="0087596D" w:rsidP="0087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87596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Вспомогательная информация (управляющие кнопки)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должны преобладать над основной информацией (текстом, иллюстрациями).</w:t>
            </w:r>
          </w:p>
        </w:tc>
      </w:tr>
      <w:tr w:rsidR="0087596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87596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87596D" w:rsidRPr="000A5560" w:rsidTr="000A3334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6D" w:rsidRPr="000A5560" w:rsidRDefault="0087596D" w:rsidP="000A3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87596D" w:rsidRPr="000A5560" w:rsidRDefault="0087596D" w:rsidP="000A3334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87596D" w:rsidRPr="000A5560" w:rsidRDefault="0087596D" w:rsidP="00875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87596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87596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87596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87596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87596D" w:rsidRPr="000A5560" w:rsidRDefault="0087596D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87596D" w:rsidRPr="000A5560" w:rsidRDefault="0087596D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87596D" w:rsidRPr="000A5560" w:rsidRDefault="0087596D" w:rsidP="000A3334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87596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определений.</w:t>
            </w:r>
          </w:p>
          <w:p w:rsidR="0087596D" w:rsidRPr="000A5560" w:rsidRDefault="0087596D" w:rsidP="000A3334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87596D" w:rsidRPr="000A5560" w:rsidTr="000A3334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D" w:rsidRPr="000A5560" w:rsidRDefault="0087596D" w:rsidP="000A3334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87596D" w:rsidRPr="000A5560" w:rsidRDefault="0087596D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87596D" w:rsidRPr="000A5560" w:rsidRDefault="0087596D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87596D" w:rsidRPr="000A5560" w:rsidRDefault="0087596D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87596D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7596D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87596D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87596D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87596D" w:rsidRPr="000A5560" w:rsidTr="000A3334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87596D" w:rsidRPr="000A5560" w:rsidTr="000A3334">
        <w:trPr>
          <w:trHeight w:val="424"/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Макс. - 5 баллов</w:t>
            </w:r>
          </w:p>
          <w:p w:rsidR="0087596D" w:rsidRPr="000A5560" w:rsidRDefault="0087596D" w:rsidP="000A3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87596D" w:rsidRPr="000A5560" w:rsidRDefault="0087596D" w:rsidP="000A3334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87596D" w:rsidRPr="000A5560" w:rsidRDefault="0087596D" w:rsidP="0087596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87596D" w:rsidRPr="000A5560" w:rsidRDefault="0087596D" w:rsidP="0087596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87596D" w:rsidRPr="000A5560" w:rsidRDefault="0087596D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87596D" w:rsidRPr="000A5560" w:rsidRDefault="0087596D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87596D" w:rsidRPr="000A5560" w:rsidRDefault="0087596D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87596D" w:rsidRPr="000A5560" w:rsidRDefault="0087596D" w:rsidP="008759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87596D" w:rsidRPr="000A5560" w:rsidRDefault="0087596D" w:rsidP="0087596D">
      <w:pPr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87596D" w:rsidRPr="000A5560" w:rsidRDefault="0087596D" w:rsidP="0087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B2BD1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2</w:t>
      </w:r>
      <w:r w:rsidR="004B2BD1">
        <w:rPr>
          <w:rFonts w:ascii="Times New Roman" w:hAnsi="Times New Roman" w:cs="Times New Roman"/>
          <w:sz w:val="28"/>
          <w:szCs w:val="28"/>
        </w:rPr>
        <w:t xml:space="preserve"> заполнить  таблицу: «</w:t>
      </w:r>
      <w:r w:rsidRPr="000A5560">
        <w:rPr>
          <w:rFonts w:ascii="Times New Roman" w:hAnsi="Times New Roman" w:cs="Times New Roman"/>
          <w:sz w:val="28"/>
          <w:szCs w:val="28"/>
        </w:rPr>
        <w:t xml:space="preserve">Функции  идентификации», </w:t>
      </w:r>
    </w:p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Используя   данные учебного материала, интернет  ресурсов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результаты  внести в </w:t>
      </w:r>
      <w:r w:rsidR="004B2BD1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 xml:space="preserve"> таблицу                                                                                                                      </w:t>
      </w: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>Таблица</w:t>
      </w:r>
      <w:r w:rsidR="004B2BD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4</w:t>
      </w: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Функции  идентификации</w:t>
      </w: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662"/>
        <w:gridCol w:w="6292"/>
      </w:tblGrid>
      <w:tr w:rsidR="0087596D" w:rsidRPr="000A5560" w:rsidTr="0087596D">
        <w:tc>
          <w:tcPr>
            <w:tcW w:w="560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Наименование  функции</w:t>
            </w:r>
          </w:p>
        </w:tc>
        <w:tc>
          <w:tcPr>
            <w:tcW w:w="6344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Характеристика  функции</w:t>
            </w:r>
          </w:p>
        </w:tc>
      </w:tr>
      <w:tr w:rsidR="0087596D" w:rsidRPr="000A5560" w:rsidTr="0087596D">
        <w:tc>
          <w:tcPr>
            <w:tcW w:w="560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указывающая</w:t>
            </w:r>
          </w:p>
        </w:tc>
        <w:tc>
          <w:tcPr>
            <w:tcW w:w="6344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87596D" w:rsidRPr="000A5560" w:rsidTr="0087596D">
        <w:tc>
          <w:tcPr>
            <w:tcW w:w="560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информационная</w:t>
            </w:r>
          </w:p>
        </w:tc>
        <w:tc>
          <w:tcPr>
            <w:tcW w:w="6344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87596D" w:rsidRPr="000A5560" w:rsidTr="0087596D">
        <w:tc>
          <w:tcPr>
            <w:tcW w:w="560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подтверждающая</w:t>
            </w:r>
          </w:p>
        </w:tc>
        <w:tc>
          <w:tcPr>
            <w:tcW w:w="6344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87596D" w:rsidRPr="000A5560" w:rsidTr="0087596D">
        <w:tc>
          <w:tcPr>
            <w:tcW w:w="560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управляющая</w:t>
            </w:r>
          </w:p>
        </w:tc>
        <w:tc>
          <w:tcPr>
            <w:tcW w:w="6344" w:type="dxa"/>
          </w:tcPr>
          <w:p w:rsidR="0087596D" w:rsidRPr="000A5560" w:rsidRDefault="0087596D" w:rsidP="0087596D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596D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472FD" w:rsidRDefault="008472F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472FD" w:rsidRPr="000A5560" w:rsidRDefault="008472F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6662"/>
      </w:tblGrid>
      <w:tr w:rsidR="0087596D" w:rsidRPr="000A5560" w:rsidTr="008472FD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7596D" w:rsidRPr="000A5560" w:rsidTr="008472FD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схемы и правильность ответов на поставленные вопросы                 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 раскрытия вопросов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умение работать с  материалом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6D" w:rsidRPr="000A5560" w:rsidTr="008472FD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2.Оригинальность и целостность выполнения  задания     Макс. - 10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7596D" w:rsidRPr="000A5560" w:rsidTr="008472FD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7596D" w:rsidRPr="000A5560" w:rsidTr="008472FD">
        <w:trPr>
          <w:tblCellSpacing w:w="7" w:type="dxa"/>
        </w:trPr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96D" w:rsidRPr="000A5560" w:rsidRDefault="0087596D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87596D" w:rsidRPr="000A5560" w:rsidRDefault="0087596D" w:rsidP="0087596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96D" w:rsidRPr="000A5560" w:rsidRDefault="0087596D" w:rsidP="008759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87596D" w:rsidRPr="000A5560" w:rsidRDefault="0087596D" w:rsidP="00875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87596D" w:rsidRPr="000A5560" w:rsidRDefault="0087596D" w:rsidP="00875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87596D" w:rsidRPr="000A5560" w:rsidRDefault="0087596D" w:rsidP="00875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87596D" w:rsidRPr="000A5560" w:rsidRDefault="0087596D" w:rsidP="00875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87596D" w:rsidP="0087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87596D" w:rsidRPr="000A5560" w:rsidRDefault="0087596D" w:rsidP="00971B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4E07" w:rsidRPr="000A5560" w:rsidRDefault="0087596D" w:rsidP="0087596D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ать характеристику  идентификации товара</w:t>
      </w:r>
    </w:p>
    <w:p w:rsidR="0087596D" w:rsidRPr="000A5560" w:rsidRDefault="0087596D" w:rsidP="0087596D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азвать  цели  идентификации</w:t>
      </w:r>
    </w:p>
    <w:p w:rsidR="000A3334" w:rsidRPr="000A5560" w:rsidRDefault="0087596D" w:rsidP="0087596D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азвать нормативную  базу  идентификации</w:t>
      </w:r>
    </w:p>
    <w:p w:rsidR="000A3334" w:rsidRPr="000A5560" w:rsidRDefault="000A3334" w:rsidP="000A3334">
      <w:pPr>
        <w:rPr>
          <w:rFonts w:ascii="Times New Roman" w:hAnsi="Times New Roman" w:cs="Times New Roman"/>
          <w:sz w:val="28"/>
          <w:szCs w:val="28"/>
        </w:rPr>
      </w:pPr>
    </w:p>
    <w:p w:rsidR="000A3334" w:rsidRPr="000A5560" w:rsidRDefault="000A3334" w:rsidP="000A3334">
      <w:pPr>
        <w:rPr>
          <w:rFonts w:ascii="Times New Roman" w:hAnsi="Times New Roman" w:cs="Times New Roman"/>
          <w:sz w:val="28"/>
          <w:szCs w:val="28"/>
        </w:rPr>
      </w:pPr>
    </w:p>
    <w:p w:rsidR="000A3334" w:rsidRPr="000A5560" w:rsidRDefault="000A3334" w:rsidP="000A33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Критерии оценивания задания</w:t>
      </w:r>
    </w:p>
    <w:p w:rsidR="000A3334" w:rsidRPr="000A5560" w:rsidRDefault="000A3334" w:rsidP="000A33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992"/>
        <w:gridCol w:w="13"/>
        <w:gridCol w:w="117"/>
      </w:tblGrid>
      <w:tr w:rsidR="000A3334" w:rsidRPr="000A5560" w:rsidTr="000A3334">
        <w:trPr>
          <w:gridAfter w:val="1"/>
          <w:wAfter w:w="117" w:type="dxa"/>
          <w:trHeight w:val="1370"/>
        </w:trPr>
        <w:tc>
          <w:tcPr>
            <w:tcW w:w="1025" w:type="dxa"/>
            <w:vMerge w:val="restart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005" w:type="dxa"/>
            <w:gridSpan w:val="2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0A3334" w:rsidRPr="000A5560" w:rsidTr="000A3334">
        <w:trPr>
          <w:gridAfter w:val="2"/>
          <w:wAfter w:w="130" w:type="dxa"/>
          <w:trHeight w:val="158"/>
        </w:trPr>
        <w:tc>
          <w:tcPr>
            <w:tcW w:w="1025" w:type="dxa"/>
            <w:vMerge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99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34" w:rsidRPr="000A5560" w:rsidTr="000A3334">
        <w:trPr>
          <w:trHeight w:val="613"/>
        </w:trPr>
        <w:tc>
          <w:tcPr>
            <w:tcW w:w="1025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34" w:rsidRPr="000A5560" w:rsidTr="000A3334">
        <w:trPr>
          <w:trHeight w:val="613"/>
        </w:trPr>
        <w:tc>
          <w:tcPr>
            <w:tcW w:w="1025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34" w:rsidRPr="000A5560" w:rsidTr="000A3334">
        <w:trPr>
          <w:trHeight w:val="613"/>
        </w:trPr>
        <w:tc>
          <w:tcPr>
            <w:tcW w:w="1025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34" w:rsidRPr="000A5560" w:rsidTr="000A3334">
        <w:trPr>
          <w:trHeight w:val="633"/>
        </w:trPr>
        <w:tc>
          <w:tcPr>
            <w:tcW w:w="1025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34" w:rsidRPr="000A5560" w:rsidTr="000A3334">
        <w:trPr>
          <w:trHeight w:val="633"/>
        </w:trPr>
        <w:tc>
          <w:tcPr>
            <w:tcW w:w="1025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34" w:rsidRPr="000A5560" w:rsidTr="000A3334">
        <w:trPr>
          <w:trHeight w:val="633"/>
        </w:trPr>
        <w:tc>
          <w:tcPr>
            <w:tcW w:w="1025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</w:tcPr>
          <w:p w:rsidR="000A3334" w:rsidRPr="000A5560" w:rsidRDefault="000A3334" w:rsidP="000A33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334" w:rsidRPr="000A5560" w:rsidRDefault="000A3334" w:rsidP="000A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0A3334" w:rsidRPr="000A5560" w:rsidRDefault="000A3334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0A3334" w:rsidRPr="000A5560" w:rsidRDefault="000A3334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0A3334" w:rsidRPr="000A5560" w:rsidRDefault="000A3334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34" w:rsidRPr="000A5560" w:rsidRDefault="000A3334" w:rsidP="000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0A3334" w:rsidRPr="008472FD" w:rsidRDefault="000A3334" w:rsidP="00CF58D0">
      <w:pPr>
        <w:pStyle w:val="a6"/>
        <w:numPr>
          <w:ilvl w:val="0"/>
          <w:numId w:val="53"/>
        </w:numPr>
        <w:spacing w:line="360" w:lineRule="auto"/>
        <w:jc w:val="both"/>
        <w:rPr>
          <w:color w:val="000000"/>
          <w:sz w:val="28"/>
          <w:szCs w:val="28"/>
        </w:rPr>
      </w:pPr>
      <w:r w:rsidRPr="008472FD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8472FD">
        <w:rPr>
          <w:color w:val="000000"/>
          <w:sz w:val="28"/>
          <w:szCs w:val="28"/>
        </w:rPr>
        <w:t>.</w:t>
      </w:r>
      <w:proofErr w:type="gramEnd"/>
      <w:r w:rsidRPr="008472FD">
        <w:rPr>
          <w:color w:val="000000"/>
          <w:sz w:val="28"/>
          <w:szCs w:val="28"/>
        </w:rPr>
        <w:t xml:space="preserve"> </w:t>
      </w:r>
      <w:proofErr w:type="gramStart"/>
      <w:r w:rsidRPr="008472FD">
        <w:rPr>
          <w:color w:val="000000"/>
          <w:sz w:val="28"/>
          <w:szCs w:val="28"/>
        </w:rPr>
        <w:t>п</w:t>
      </w:r>
      <w:proofErr w:type="gramEnd"/>
      <w:r w:rsidRPr="008472FD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8472FD">
        <w:rPr>
          <w:color w:val="000000"/>
          <w:sz w:val="28"/>
          <w:szCs w:val="28"/>
        </w:rPr>
        <w:t>, 2010. – 262 с.</w:t>
      </w:r>
    </w:p>
    <w:p w:rsidR="000A3334" w:rsidRPr="008472FD" w:rsidRDefault="000A3334" w:rsidP="00CF58D0">
      <w:pPr>
        <w:pStyle w:val="a6"/>
        <w:numPr>
          <w:ilvl w:val="0"/>
          <w:numId w:val="5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472FD">
        <w:rPr>
          <w:color w:val="000000"/>
          <w:sz w:val="28"/>
          <w:szCs w:val="28"/>
        </w:rPr>
        <w:t>Ляшко</w:t>
      </w:r>
      <w:proofErr w:type="spellEnd"/>
      <w:r w:rsidRPr="008472FD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8472FD">
        <w:rPr>
          <w:color w:val="000000"/>
          <w:sz w:val="28"/>
          <w:szCs w:val="28"/>
        </w:rPr>
        <w:t>Ходыкин</w:t>
      </w:r>
      <w:proofErr w:type="spellEnd"/>
      <w:r w:rsidRPr="008472FD">
        <w:rPr>
          <w:color w:val="000000"/>
          <w:sz w:val="28"/>
          <w:szCs w:val="28"/>
        </w:rPr>
        <w:t xml:space="preserve">, А.П., </w:t>
      </w:r>
      <w:proofErr w:type="spellStart"/>
      <w:r w:rsidRPr="008472FD">
        <w:rPr>
          <w:color w:val="000000"/>
          <w:sz w:val="28"/>
          <w:szCs w:val="28"/>
        </w:rPr>
        <w:t>Волошко</w:t>
      </w:r>
      <w:proofErr w:type="spellEnd"/>
      <w:r w:rsidRPr="008472FD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8472FD">
        <w:rPr>
          <w:color w:val="000000"/>
          <w:sz w:val="28"/>
          <w:szCs w:val="28"/>
        </w:rPr>
        <w:t>, 2010. – 468с.</w:t>
      </w:r>
    </w:p>
    <w:p w:rsidR="000A3334" w:rsidRPr="008472FD" w:rsidRDefault="000A3334" w:rsidP="00CF58D0">
      <w:pPr>
        <w:pStyle w:val="a6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8472FD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8472FD">
        <w:rPr>
          <w:sz w:val="28"/>
          <w:szCs w:val="28"/>
        </w:rPr>
        <w:t xml:space="preserve"> литература, 2008. – 281 </w:t>
      </w:r>
      <w:proofErr w:type="gramStart"/>
      <w:r w:rsidRPr="008472FD">
        <w:rPr>
          <w:sz w:val="28"/>
          <w:szCs w:val="28"/>
        </w:rPr>
        <w:t>с</w:t>
      </w:r>
      <w:proofErr w:type="gramEnd"/>
      <w:r w:rsidRPr="008472FD">
        <w:rPr>
          <w:sz w:val="28"/>
          <w:szCs w:val="28"/>
        </w:rPr>
        <w:t>.</w:t>
      </w:r>
    </w:p>
    <w:p w:rsidR="000A3334" w:rsidRPr="000A5560" w:rsidRDefault="000A3334" w:rsidP="000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0A3334" w:rsidRPr="000A5560" w:rsidRDefault="000A3334" w:rsidP="00CF58D0">
      <w:pPr>
        <w:pStyle w:val="11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0A3334" w:rsidRPr="000A5560" w:rsidRDefault="000A3334" w:rsidP="00CF58D0">
      <w:pPr>
        <w:pStyle w:val="11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Вилкова С.А. Экспертиза потребительских  товаров. Учеб. Пособие. Волжск, 2003. – 248с.</w:t>
      </w:r>
    </w:p>
    <w:p w:rsidR="000A3334" w:rsidRPr="000A5560" w:rsidRDefault="000A3334" w:rsidP="00CF58D0">
      <w:pPr>
        <w:pStyle w:val="11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>Гражданский кодекс Российской Федерации.- М.: ИТК «Дашков и К», 2007.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0A3334" w:rsidRPr="000A5560" w:rsidRDefault="000A3334" w:rsidP="00CF58D0">
      <w:pPr>
        <w:pStyle w:val="11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., 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8472FD">
        <w:rPr>
          <w:sz w:val="28"/>
          <w:szCs w:val="28"/>
        </w:rPr>
        <w:t>А-</w:t>
      </w:r>
      <w:proofErr w:type="gramEnd"/>
      <w:r w:rsidRPr="008472FD">
        <w:rPr>
          <w:sz w:val="28"/>
          <w:szCs w:val="28"/>
        </w:rPr>
        <w:t xml:space="preserve"> М, 2002.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8472FD">
        <w:rPr>
          <w:sz w:val="28"/>
          <w:szCs w:val="28"/>
        </w:rPr>
        <w:t>Приказоми</w:t>
      </w:r>
      <w:proofErr w:type="spellEnd"/>
      <w:r w:rsidRPr="008472FD">
        <w:rPr>
          <w:sz w:val="28"/>
          <w:szCs w:val="28"/>
        </w:rPr>
        <w:t xml:space="preserve"> Минздрава РФ от 15.08.2001 № 325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8472FD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0A3334" w:rsidRPr="008472FD" w:rsidRDefault="000A3334" w:rsidP="00CF58D0">
      <w:pPr>
        <w:pStyle w:val="a6"/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8472FD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8472FD">
        <w:rPr>
          <w:sz w:val="28"/>
          <w:szCs w:val="28"/>
        </w:rPr>
        <w:t>СанПиН</w:t>
      </w:r>
      <w:proofErr w:type="spellEnd"/>
      <w:r w:rsidRPr="008472FD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0A3334" w:rsidRPr="000A5560" w:rsidRDefault="000A3334" w:rsidP="000A33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0A3334" w:rsidRPr="008472FD" w:rsidRDefault="0093775B" w:rsidP="00CF58D0">
      <w:pPr>
        <w:pStyle w:val="a6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37" w:history="1">
        <w:r w:rsidR="000A3334" w:rsidRPr="008472FD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0A3334" w:rsidRPr="008472FD">
          <w:rPr>
            <w:rStyle w:val="a4"/>
            <w:bCs/>
            <w:i/>
            <w:sz w:val="28"/>
            <w:szCs w:val="28"/>
          </w:rPr>
          <w:t>://</w:t>
        </w:r>
        <w:r w:rsidR="000A3334" w:rsidRPr="008472FD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0A3334" w:rsidRPr="008472FD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0A3334" w:rsidRPr="008472FD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0A3334" w:rsidRPr="008472FD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0A3334" w:rsidRPr="008472FD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0A3334" w:rsidRPr="008472FD">
          <w:rPr>
            <w:rStyle w:val="a4"/>
            <w:bCs/>
            <w:i/>
            <w:sz w:val="28"/>
            <w:szCs w:val="28"/>
          </w:rPr>
          <w:t>/</w:t>
        </w:r>
        <w:r w:rsidR="000A3334" w:rsidRPr="008472FD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0A3334" w:rsidRPr="008472FD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0A3334" w:rsidRPr="008472FD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0A3334" w:rsidRPr="008472FD">
        <w:rPr>
          <w:bCs/>
          <w:i/>
          <w:sz w:val="28"/>
          <w:szCs w:val="28"/>
        </w:rPr>
        <w:t xml:space="preserve">  </w:t>
      </w:r>
    </w:p>
    <w:p w:rsidR="000A3334" w:rsidRPr="008472FD" w:rsidRDefault="000A3334" w:rsidP="00CF58D0">
      <w:pPr>
        <w:pStyle w:val="a6"/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38" w:history="1">
        <w:r w:rsidRPr="008472FD">
          <w:rPr>
            <w:rStyle w:val="a4"/>
            <w:sz w:val="28"/>
            <w:szCs w:val="28"/>
          </w:rPr>
          <w:t>http://www.dbfood.ru/</w:t>
        </w:r>
      </w:hyperlink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334" w:rsidRPr="000A5560" w:rsidRDefault="000A3334" w:rsidP="000A333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0A3334" w:rsidRPr="000A5560" w:rsidRDefault="000A3334" w:rsidP="000A333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3334" w:rsidRPr="000A5560" w:rsidRDefault="000A3334" w:rsidP="000A333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Тема   Организация проведения     </w:t>
      </w:r>
      <w:r w:rsidR="000A566A" w:rsidRPr="000A5560">
        <w:rPr>
          <w:rFonts w:ascii="Times New Roman" w:hAnsi="Times New Roman" w:cs="Times New Roman"/>
          <w:b/>
          <w:sz w:val="28"/>
          <w:szCs w:val="28"/>
        </w:rPr>
        <w:t xml:space="preserve">фальсификации </w:t>
      </w:r>
      <w:r w:rsidRPr="000A5560">
        <w:rPr>
          <w:rFonts w:ascii="Times New Roman" w:hAnsi="Times New Roman" w:cs="Times New Roman"/>
          <w:b/>
          <w:sz w:val="28"/>
          <w:szCs w:val="28"/>
        </w:rPr>
        <w:t xml:space="preserve">продовольственных товаров  </w:t>
      </w:r>
    </w:p>
    <w:p w:rsidR="000A3334" w:rsidRPr="000A5560" w:rsidRDefault="000A3334" w:rsidP="000A3334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Цель задания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Изучение      проведение этапов  экспертизы,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объекты, нормативная база, виды  идентификации</w:t>
      </w:r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1  Оформить презентацию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0A566A" w:rsidRPr="000A5560">
        <w:rPr>
          <w:rFonts w:ascii="Times New Roman" w:hAnsi="Times New Roman" w:cs="Times New Roman"/>
          <w:sz w:val="28"/>
          <w:szCs w:val="28"/>
        </w:rPr>
        <w:t>Фальсификация  товаров</w:t>
      </w:r>
      <w:r w:rsidRPr="000A5560">
        <w:rPr>
          <w:rFonts w:ascii="Times New Roman" w:hAnsi="Times New Roman" w:cs="Times New Roman"/>
          <w:sz w:val="28"/>
          <w:szCs w:val="28"/>
        </w:rPr>
        <w:t>»</w:t>
      </w:r>
    </w:p>
    <w:p w:rsidR="000A3334" w:rsidRPr="000A5560" w:rsidRDefault="000A3334" w:rsidP="000A3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</w:t>
      </w:r>
      <w:r w:rsidR="000A566A" w:rsidRPr="000A5560">
        <w:rPr>
          <w:rFonts w:ascii="Times New Roman" w:hAnsi="Times New Roman" w:cs="Times New Roman"/>
          <w:sz w:val="28"/>
          <w:szCs w:val="28"/>
        </w:rPr>
        <w:t xml:space="preserve">  З</w:t>
      </w:r>
      <w:r w:rsidRPr="000A5560">
        <w:rPr>
          <w:rFonts w:ascii="Times New Roman" w:hAnsi="Times New Roman" w:cs="Times New Roman"/>
          <w:sz w:val="28"/>
          <w:szCs w:val="28"/>
        </w:rPr>
        <w:t>аполнить  таблицу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0A566A" w:rsidRPr="000A5560">
        <w:rPr>
          <w:rFonts w:ascii="Times New Roman" w:hAnsi="Times New Roman" w:cs="Times New Roman"/>
          <w:sz w:val="28"/>
          <w:szCs w:val="28"/>
        </w:rPr>
        <w:t>Виды фальсификации товаров</w:t>
      </w:r>
      <w:r w:rsidRPr="000A556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A3334" w:rsidRPr="000A5560" w:rsidRDefault="000A3334" w:rsidP="000A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0A3334" w:rsidRPr="000A5560" w:rsidRDefault="000A3334" w:rsidP="000A33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334" w:rsidRPr="000A5560" w:rsidRDefault="000A3334" w:rsidP="000A33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указания по выполнению задания: </w:t>
      </w:r>
    </w:p>
    <w:p w:rsidR="000A566A" w:rsidRPr="000A5560" w:rsidRDefault="000A3334" w:rsidP="000A56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формить презентаци</w:t>
      </w:r>
      <w:r w:rsidR="000A566A" w:rsidRPr="000A5560">
        <w:rPr>
          <w:rFonts w:ascii="Times New Roman" w:hAnsi="Times New Roman" w:cs="Times New Roman"/>
          <w:sz w:val="28"/>
          <w:szCs w:val="28"/>
        </w:rPr>
        <w:t>и:</w:t>
      </w:r>
      <w:r w:rsidR="008472FD">
        <w:rPr>
          <w:rFonts w:ascii="Times New Roman" w:hAnsi="Times New Roman" w:cs="Times New Roman"/>
          <w:sz w:val="28"/>
          <w:szCs w:val="28"/>
        </w:rPr>
        <w:t xml:space="preserve"> «</w:t>
      </w:r>
      <w:r w:rsidR="000A566A" w:rsidRPr="000A5560">
        <w:rPr>
          <w:rFonts w:ascii="Times New Roman" w:hAnsi="Times New Roman" w:cs="Times New Roman"/>
          <w:sz w:val="28"/>
          <w:szCs w:val="28"/>
        </w:rPr>
        <w:t>Фальсификация  товаров продовольственных и непродовольственных»</w:t>
      </w:r>
    </w:p>
    <w:p w:rsidR="000A566A" w:rsidRPr="000A5560" w:rsidRDefault="000A566A" w:rsidP="000A56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Работа в режиме </w:t>
      </w:r>
      <w:proofErr w:type="spellStart"/>
      <w:r w:rsidRPr="000A556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A5560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0A566A" w:rsidRPr="000A5560" w:rsidRDefault="000A566A" w:rsidP="000A56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66A" w:rsidRPr="000A5560" w:rsidRDefault="000A566A" w:rsidP="00CF58D0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0A5560">
        <w:rPr>
          <w:sz w:val="28"/>
          <w:szCs w:val="28"/>
        </w:rPr>
        <w:t xml:space="preserve">Ознакомление с презентацией происходит на </w:t>
      </w:r>
      <w:proofErr w:type="gramStart"/>
      <w:r w:rsidRPr="000A5560">
        <w:rPr>
          <w:sz w:val="28"/>
          <w:szCs w:val="28"/>
        </w:rPr>
        <w:t>ПК</w:t>
      </w:r>
      <w:proofErr w:type="gramEnd"/>
      <w:r w:rsidRPr="000A5560">
        <w:rPr>
          <w:sz w:val="28"/>
          <w:szCs w:val="28"/>
        </w:rPr>
        <w:t xml:space="preserve"> оснащенном программой «</w:t>
      </w:r>
      <w:proofErr w:type="spellStart"/>
      <w:r w:rsidRPr="000A5560">
        <w:rPr>
          <w:sz w:val="28"/>
          <w:szCs w:val="28"/>
        </w:rPr>
        <w:t>Microsoft</w:t>
      </w:r>
      <w:proofErr w:type="spellEnd"/>
      <w:r w:rsidRPr="000A5560">
        <w:rPr>
          <w:sz w:val="28"/>
          <w:szCs w:val="28"/>
        </w:rPr>
        <w:t xml:space="preserve"> </w:t>
      </w:r>
      <w:hyperlink r:id="rId39" w:tooltip="Microsoft PowerPoint" w:history="1">
        <w:proofErr w:type="spellStart"/>
        <w:r w:rsidRPr="000A5560">
          <w:rPr>
            <w:rStyle w:val="a4"/>
            <w:color w:val="auto"/>
            <w:sz w:val="28"/>
            <w:szCs w:val="28"/>
            <w:u w:val="none"/>
          </w:rPr>
          <w:t>PowerPoint</w:t>
        </w:r>
        <w:proofErr w:type="spellEnd"/>
      </w:hyperlink>
      <w:r w:rsidRPr="000A5560">
        <w:rPr>
          <w:sz w:val="28"/>
          <w:szCs w:val="28"/>
        </w:rPr>
        <w:t>».</w:t>
      </w:r>
    </w:p>
    <w:p w:rsidR="000A566A" w:rsidRPr="000A5560" w:rsidRDefault="000A566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презентации: </w:t>
      </w:r>
    </w:p>
    <w:p w:rsidR="000A566A" w:rsidRPr="000A5560" w:rsidRDefault="000A566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быть меньше 10 слайдов. </w:t>
      </w:r>
    </w:p>
    <w:p w:rsidR="000A566A" w:rsidRPr="000A5560" w:rsidRDefault="000A566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организации; фамилия, имя, отчество автора; где работает автор проекта и его должность. </w:t>
      </w:r>
    </w:p>
    <w:p w:rsidR="000A566A" w:rsidRPr="000A5560" w:rsidRDefault="000A566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0A566A" w:rsidRPr="000A5560" w:rsidRDefault="000A566A" w:rsidP="00CF58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0A566A" w:rsidRPr="000A5560" w:rsidRDefault="000A566A" w:rsidP="000A566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презентаций (ролик</w:t>
      </w:r>
      <w:r w:rsidR="008472F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A566A" w:rsidRPr="000A5560" w:rsidRDefault="000A566A" w:rsidP="000A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color w:val="000000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0A566A" w:rsidRPr="000A5560" w:rsidRDefault="000A566A" w:rsidP="000A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66A" w:rsidRPr="000A5560" w:rsidRDefault="000A566A" w:rsidP="000A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857"/>
      </w:tblGrid>
      <w:tr w:rsidR="000A566A" w:rsidRPr="000A5560" w:rsidTr="00F00A90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0A566A" w:rsidRPr="000A5560" w:rsidTr="00F00A90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0A566A" w:rsidRPr="000A5560" w:rsidTr="00F00A90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Использование цвета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0A566A" w:rsidRPr="000A5560" w:rsidTr="00F00A90">
        <w:trPr>
          <w:trHeight w:val="36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A" w:rsidRPr="000A5560" w:rsidRDefault="000A566A" w:rsidP="00F00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0A566A" w:rsidRPr="000A5560" w:rsidRDefault="000A566A" w:rsidP="00F00A90">
            <w:pPr>
              <w:widowControl w:val="0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0A566A" w:rsidRPr="000A5560" w:rsidRDefault="000A566A" w:rsidP="000A5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0A566A" w:rsidRPr="000A5560" w:rsidTr="00F00A90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0A566A" w:rsidRPr="000A5560" w:rsidTr="00F00A90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0A566A" w:rsidRPr="000A5560" w:rsidTr="00F00A90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строчных</w:t>
            </w:r>
            <w:proofErr w:type="gramEnd"/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0A566A" w:rsidRPr="000A5560" w:rsidTr="00F00A90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использовать:</w:t>
            </w:r>
          </w:p>
          <w:p w:rsidR="000A566A" w:rsidRPr="000A5560" w:rsidRDefault="000A566A" w:rsidP="00F00A90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амки; границы, заливку;</w:t>
            </w:r>
          </w:p>
          <w:p w:rsidR="000A566A" w:rsidRPr="000A5560" w:rsidRDefault="000A566A" w:rsidP="00F00A90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ш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триховку, стрелки;</w:t>
            </w:r>
          </w:p>
          <w:p w:rsidR="000A566A" w:rsidRPr="000A5560" w:rsidRDefault="000A566A" w:rsidP="00F00A90">
            <w:pPr>
              <w:pageBreakBefore/>
              <w:tabs>
                <w:tab w:val="num" w:pos="108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исунки, диаграммы, схемы для иллюстрации наиболее важных фактов. </w:t>
            </w:r>
          </w:p>
        </w:tc>
      </w:tr>
      <w:tr w:rsidR="000A566A" w:rsidRPr="000A5560" w:rsidTr="00F00A90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0A566A" w:rsidRPr="000A5560" w:rsidRDefault="000A566A" w:rsidP="00F00A90">
            <w:pPr>
              <w:pageBreakBefore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Наибольшая эффективность достигается тогда, когда ключевые пункты отображаются по одному на каждом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отдельном слайде.</w:t>
            </w:r>
          </w:p>
        </w:tc>
      </w:tr>
      <w:tr w:rsidR="000A566A" w:rsidRPr="000A5560" w:rsidTr="00F00A90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A" w:rsidRPr="000A5560" w:rsidRDefault="000A566A" w:rsidP="00F00A90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0A566A" w:rsidRPr="000A5560" w:rsidRDefault="000A566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текстом;</w:t>
            </w:r>
          </w:p>
          <w:p w:rsidR="000A566A" w:rsidRPr="000A5560" w:rsidRDefault="000A566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таблицами;</w:t>
            </w:r>
          </w:p>
          <w:p w:rsidR="000A566A" w:rsidRPr="000A5560" w:rsidRDefault="000A566A" w:rsidP="00CF58D0">
            <w:pPr>
              <w:pageBreakBefore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10349" w:type="dxa"/>
        <w:tblCellSpacing w:w="7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6941"/>
      </w:tblGrid>
      <w:tr w:rsidR="000A566A" w:rsidRPr="000A5560" w:rsidTr="000A61C5">
        <w:trPr>
          <w:tblCellSpacing w:w="7" w:type="dxa"/>
        </w:trPr>
        <w:tc>
          <w:tcPr>
            <w:tcW w:w="3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A566A" w:rsidRPr="000A5560" w:rsidTr="000A61C5">
        <w:trPr>
          <w:tblCellSpacing w:w="7" w:type="dxa"/>
        </w:trPr>
        <w:tc>
          <w:tcPr>
            <w:tcW w:w="3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решения презентации правильность ответов на поставленные вопросы в 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                  </w:t>
            </w:r>
          </w:p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-полнота раскрытия вопросов;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0A566A" w:rsidRPr="000A5560" w:rsidTr="000A61C5">
        <w:trPr>
          <w:tblCellSpacing w:w="7" w:type="dxa"/>
        </w:trPr>
        <w:tc>
          <w:tcPr>
            <w:tcW w:w="3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2. Оригинальность и целостность выполнения творческого задания     Макс. - 5 баллов</w:t>
            </w:r>
          </w:p>
        </w:tc>
        <w:tc>
          <w:tcPr>
            <w:tcW w:w="6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новейших работ по дизайну и оформлению  творческого задания (журнальные публикации, Интернет-ресурсов и т.д.).</w:t>
            </w:r>
          </w:p>
        </w:tc>
      </w:tr>
      <w:tr w:rsidR="000A566A" w:rsidRPr="000A5560" w:rsidTr="000A61C5">
        <w:trPr>
          <w:tblCellSpacing w:w="7" w:type="dxa"/>
        </w:trPr>
        <w:tc>
          <w:tcPr>
            <w:tcW w:w="3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 Дизайн  презентации               Макс. - 5 баллов</w:t>
            </w:r>
          </w:p>
        </w:tc>
        <w:tc>
          <w:tcPr>
            <w:tcW w:w="6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литературу, шрифт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анимации;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орректно ли выбран цвет (фона, шрифта, заголовков)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0A566A" w:rsidRPr="000A5560" w:rsidTr="000A61C5">
        <w:trPr>
          <w:tblCellSpacing w:w="7" w:type="dxa"/>
        </w:trPr>
        <w:tc>
          <w:tcPr>
            <w:tcW w:w="3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4.Техническая часть  </w:t>
            </w:r>
          </w:p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--грамотность и культура изложения</w:t>
            </w:r>
          </w:p>
        </w:tc>
      </w:tr>
      <w:tr w:rsidR="000A566A" w:rsidRPr="000A5560" w:rsidTr="000A61C5">
        <w:trPr>
          <w:trHeight w:val="424"/>
          <w:tblCellSpacing w:w="7" w:type="dxa"/>
        </w:trPr>
        <w:tc>
          <w:tcPr>
            <w:tcW w:w="3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  <w:p w:rsidR="000A566A" w:rsidRPr="000A5560" w:rsidRDefault="000A566A" w:rsidP="00F0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--я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ркое высказывание - переход к заключению 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овторение основных целей и задач выступления 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--в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ыводы</w:t>
            </w:r>
          </w:p>
          <w:p w:rsidR="000A566A" w:rsidRPr="000A5560" w:rsidRDefault="000A566A" w:rsidP="00F00A90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--п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--к</w:t>
            </w:r>
            <w:r w:rsidRPr="000A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ороткое и запоминающееся высказывание в конце</w:t>
            </w:r>
          </w:p>
        </w:tc>
      </w:tr>
    </w:tbl>
    <w:p w:rsidR="000A566A" w:rsidRPr="000A5560" w:rsidRDefault="000A566A" w:rsidP="000A56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566A" w:rsidRPr="000A5560" w:rsidRDefault="000A566A" w:rsidP="000A56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Конвертация полученных баллов в оценку</w:t>
      </w:r>
    </w:p>
    <w:p w:rsidR="000A566A" w:rsidRPr="000A5560" w:rsidRDefault="000A566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27 -- 30  баллов – «отлично»; </w:t>
      </w:r>
    </w:p>
    <w:p w:rsidR="000A566A" w:rsidRPr="000A5560" w:rsidRDefault="000A566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26 – 22 баллов – «хорошо»; </w:t>
      </w:r>
    </w:p>
    <w:p w:rsidR="000A566A" w:rsidRPr="000A5560" w:rsidRDefault="000A566A" w:rsidP="00CF58D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21 – 17 баллов – «удовлетворительно;</w:t>
      </w:r>
    </w:p>
    <w:p w:rsidR="000A566A" w:rsidRPr="000A5560" w:rsidRDefault="000A566A" w:rsidP="000A5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менее 17 балла – «неудовлетворительно</w:t>
      </w:r>
    </w:p>
    <w:p w:rsidR="000A566A" w:rsidRPr="000A5560" w:rsidRDefault="000A566A" w:rsidP="000A566A">
      <w:pPr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Данное задание выполняется при  изучении учебной литературы, нормативной, используя записи в конспекте, электронное учебное пособие, ресурсы сети Интернет.</w:t>
      </w:r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2</w:t>
      </w:r>
      <w:r w:rsidR="008472FD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>заполнить  таблицу:</w:t>
      </w:r>
      <w:r w:rsidR="008472FD">
        <w:rPr>
          <w:rFonts w:ascii="Times New Roman" w:hAnsi="Times New Roman" w:cs="Times New Roman"/>
          <w:sz w:val="28"/>
          <w:szCs w:val="28"/>
        </w:rPr>
        <w:t xml:space="preserve"> «</w:t>
      </w:r>
      <w:r w:rsidRPr="000A5560">
        <w:rPr>
          <w:rFonts w:ascii="Times New Roman" w:hAnsi="Times New Roman" w:cs="Times New Roman"/>
          <w:sz w:val="28"/>
          <w:szCs w:val="28"/>
        </w:rPr>
        <w:t xml:space="preserve">Виды   фальсификации товаров», </w:t>
      </w: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Используя   данные учебного материала, интернет  ресурсов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результаты  внести в </w:t>
      </w:r>
      <w:r w:rsidR="008472FD">
        <w:rPr>
          <w:rFonts w:ascii="Times New 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hAnsi="Times New Roman" w:cs="Times New Roman"/>
          <w:sz w:val="28"/>
          <w:szCs w:val="28"/>
        </w:rPr>
        <w:t xml:space="preserve"> таблицу   </w:t>
      </w:r>
      <w:r w:rsidR="008472FD">
        <w:rPr>
          <w:rFonts w:ascii="Times New Roman" w:hAnsi="Times New Roman" w:cs="Times New Roman"/>
          <w:sz w:val="28"/>
          <w:szCs w:val="28"/>
        </w:rPr>
        <w:t>4</w:t>
      </w: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>Таблица</w:t>
      </w:r>
      <w:r w:rsidR="008472F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4</w:t>
      </w: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A566A" w:rsidRPr="000A5560" w:rsidRDefault="000A566A" w:rsidP="000A566A">
      <w:pPr>
        <w:tabs>
          <w:tab w:val="left" w:pos="3952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 w:rsidRPr="000A5560">
        <w:rPr>
          <w:rFonts w:ascii="Times New Roman" w:hAnsi="Times New Roman" w:cs="Times New Roman"/>
          <w:sz w:val="28"/>
          <w:szCs w:val="28"/>
        </w:rPr>
        <w:t>Виды   фальсификации товаров</w:t>
      </w: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662"/>
        <w:gridCol w:w="6292"/>
      </w:tblGrid>
      <w:tr w:rsidR="000A566A" w:rsidRPr="000A5560" w:rsidTr="00F00A90">
        <w:tc>
          <w:tcPr>
            <w:tcW w:w="560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Виды фальсификации</w:t>
            </w:r>
          </w:p>
        </w:tc>
        <w:tc>
          <w:tcPr>
            <w:tcW w:w="6344" w:type="dxa"/>
          </w:tcPr>
          <w:p w:rsidR="000A566A" w:rsidRPr="000A5560" w:rsidRDefault="000A566A" w:rsidP="000A566A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Характеристика  </w:t>
            </w:r>
          </w:p>
        </w:tc>
      </w:tr>
      <w:tr w:rsidR="000A566A" w:rsidRPr="000A5560" w:rsidTr="00F00A90">
        <w:tc>
          <w:tcPr>
            <w:tcW w:w="560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0A566A" w:rsidRPr="000A5560" w:rsidRDefault="000A566A" w:rsidP="000A566A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Ассортиментная</w:t>
            </w:r>
          </w:p>
        </w:tc>
        <w:tc>
          <w:tcPr>
            <w:tcW w:w="6344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0A566A" w:rsidRPr="000A5560" w:rsidTr="00F00A90">
        <w:tc>
          <w:tcPr>
            <w:tcW w:w="560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качественная</w:t>
            </w:r>
          </w:p>
        </w:tc>
        <w:tc>
          <w:tcPr>
            <w:tcW w:w="6344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0A566A" w:rsidRPr="000A5560" w:rsidTr="00F00A90">
        <w:tc>
          <w:tcPr>
            <w:tcW w:w="560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Количественная</w:t>
            </w:r>
          </w:p>
        </w:tc>
        <w:tc>
          <w:tcPr>
            <w:tcW w:w="6344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0A566A" w:rsidRPr="000A5560" w:rsidTr="00F00A90">
        <w:tc>
          <w:tcPr>
            <w:tcW w:w="560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стоимостная</w:t>
            </w:r>
          </w:p>
        </w:tc>
        <w:tc>
          <w:tcPr>
            <w:tcW w:w="6344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0A566A" w:rsidRPr="000A5560" w:rsidTr="00F00A90">
        <w:tc>
          <w:tcPr>
            <w:tcW w:w="560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.5</w:t>
            </w:r>
          </w:p>
        </w:tc>
        <w:tc>
          <w:tcPr>
            <w:tcW w:w="2667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информационная</w:t>
            </w:r>
          </w:p>
        </w:tc>
        <w:tc>
          <w:tcPr>
            <w:tcW w:w="6344" w:type="dxa"/>
          </w:tcPr>
          <w:p w:rsidR="000A566A" w:rsidRPr="000A5560" w:rsidRDefault="000A566A" w:rsidP="00F00A90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5675"/>
      </w:tblGrid>
      <w:tr w:rsidR="000A566A" w:rsidRPr="000A5560" w:rsidTr="008472FD">
        <w:trPr>
          <w:tblCellSpacing w:w="7" w:type="dxa"/>
        </w:trPr>
        <w:tc>
          <w:tcPr>
            <w:tcW w:w="3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A566A" w:rsidRPr="000A5560" w:rsidTr="008472FD">
        <w:trPr>
          <w:tblCellSpacing w:w="7" w:type="dxa"/>
        </w:trPr>
        <w:tc>
          <w:tcPr>
            <w:tcW w:w="3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заполнения схемы и правильность ответов на поставленные вопросы                 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5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8472FD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полнота  раскрытия вопросов</w:t>
            </w:r>
            <w:r w:rsidR="000A566A"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 материалом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tblCellSpacing w:w="7" w:type="dxa"/>
        </w:trPr>
        <w:tc>
          <w:tcPr>
            <w:tcW w:w="3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2.Оригинальность и целостность выполнения  задания     Макс. - 10 баллов</w:t>
            </w:r>
          </w:p>
        </w:tc>
        <w:tc>
          <w:tcPr>
            <w:tcW w:w="5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566A" w:rsidRPr="000A5560" w:rsidTr="008472FD">
        <w:trPr>
          <w:tblCellSpacing w:w="7" w:type="dxa"/>
        </w:trPr>
        <w:tc>
          <w:tcPr>
            <w:tcW w:w="3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5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грамотность и культура изложения;                                     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566A" w:rsidRPr="000A5560" w:rsidTr="008472FD">
        <w:trPr>
          <w:tblCellSpacing w:w="7" w:type="dxa"/>
        </w:trPr>
        <w:tc>
          <w:tcPr>
            <w:tcW w:w="3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5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общепринятых;</w:t>
            </w:r>
            <w:r w:rsidRPr="000A5560"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0A566A" w:rsidRPr="000A5560" w:rsidRDefault="000A566A" w:rsidP="000A56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566A" w:rsidRPr="000A5560" w:rsidRDefault="000A566A" w:rsidP="000A56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0A566A" w:rsidRPr="000A5560" w:rsidRDefault="000A566A" w:rsidP="000A5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27 -- 30  баллов – «отлично»; </w:t>
      </w:r>
    </w:p>
    <w:p w:rsidR="000A566A" w:rsidRPr="000A5560" w:rsidRDefault="000A566A" w:rsidP="000A5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0A566A" w:rsidRPr="000A5560" w:rsidRDefault="000A566A" w:rsidP="000A5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0A566A" w:rsidRPr="000A5560" w:rsidRDefault="000A566A" w:rsidP="000A5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Задание 3  Вопросы для самоконтроля.</w:t>
      </w:r>
    </w:p>
    <w:p w:rsidR="000A566A" w:rsidRPr="000A5560" w:rsidRDefault="000A566A" w:rsidP="000A5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ать характеристику  фальсификации меда  </w:t>
      </w:r>
    </w:p>
    <w:p w:rsidR="000A566A" w:rsidRPr="000A5560" w:rsidRDefault="000A566A" w:rsidP="000A566A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азвать   виды  фальсификации  духов</w:t>
      </w:r>
    </w:p>
    <w:p w:rsidR="000A566A" w:rsidRPr="000A5560" w:rsidRDefault="000A566A" w:rsidP="000A566A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азвать нормативную  базу  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фаальсификации</w:t>
      </w:r>
      <w:proofErr w:type="spellEnd"/>
    </w:p>
    <w:p w:rsidR="000A566A" w:rsidRPr="000A5560" w:rsidRDefault="000A566A" w:rsidP="000A566A">
      <w:pPr>
        <w:rPr>
          <w:rFonts w:ascii="Times New Roman" w:hAnsi="Times New Roman" w:cs="Times New Roman"/>
          <w:sz w:val="28"/>
          <w:szCs w:val="28"/>
        </w:rPr>
      </w:pP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Критерии оценивания задания</w:t>
      </w:r>
    </w:p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27"/>
        <w:gridCol w:w="1418"/>
        <w:gridCol w:w="1842"/>
        <w:gridCol w:w="1418"/>
        <w:gridCol w:w="1122"/>
        <w:gridCol w:w="12"/>
      </w:tblGrid>
      <w:tr w:rsidR="000A566A" w:rsidRPr="000A5560" w:rsidTr="008472FD">
        <w:trPr>
          <w:trHeight w:val="1370"/>
        </w:trPr>
        <w:tc>
          <w:tcPr>
            <w:tcW w:w="1025" w:type="dxa"/>
            <w:vMerge w:val="restart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Ответы на зашифрованные слова</w:t>
            </w: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134" w:type="dxa"/>
            <w:gridSpan w:val="2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0A566A" w:rsidRPr="000A5560" w:rsidTr="008472FD">
        <w:trPr>
          <w:trHeight w:val="158"/>
        </w:trPr>
        <w:tc>
          <w:tcPr>
            <w:tcW w:w="1025" w:type="dxa"/>
            <w:vMerge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  <w:tc>
          <w:tcPr>
            <w:tcW w:w="1134" w:type="dxa"/>
            <w:gridSpan w:val="2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gridAfter w:val="1"/>
          <w:wAfter w:w="12" w:type="dxa"/>
          <w:trHeight w:val="613"/>
        </w:trPr>
        <w:tc>
          <w:tcPr>
            <w:tcW w:w="1025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gridAfter w:val="1"/>
          <w:wAfter w:w="12" w:type="dxa"/>
          <w:trHeight w:val="613"/>
        </w:trPr>
        <w:tc>
          <w:tcPr>
            <w:tcW w:w="1025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7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gridAfter w:val="1"/>
          <w:wAfter w:w="12" w:type="dxa"/>
          <w:trHeight w:val="613"/>
        </w:trPr>
        <w:tc>
          <w:tcPr>
            <w:tcW w:w="1025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gridAfter w:val="1"/>
          <w:wAfter w:w="12" w:type="dxa"/>
          <w:trHeight w:val="633"/>
        </w:trPr>
        <w:tc>
          <w:tcPr>
            <w:tcW w:w="1025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gridAfter w:val="1"/>
          <w:wAfter w:w="12" w:type="dxa"/>
          <w:trHeight w:val="633"/>
        </w:trPr>
        <w:tc>
          <w:tcPr>
            <w:tcW w:w="1025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6A" w:rsidRPr="000A5560" w:rsidTr="008472FD">
        <w:trPr>
          <w:gridAfter w:val="1"/>
          <w:wAfter w:w="12" w:type="dxa"/>
          <w:trHeight w:val="633"/>
        </w:trPr>
        <w:tc>
          <w:tcPr>
            <w:tcW w:w="1025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0A566A" w:rsidRPr="000A5560" w:rsidRDefault="000A566A" w:rsidP="00F00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6A" w:rsidRPr="000A5560" w:rsidRDefault="000A566A" w:rsidP="000A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0A566A" w:rsidRPr="000A5560" w:rsidRDefault="000A566A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14 – 15 баллов – «отлично»</w:t>
      </w:r>
    </w:p>
    <w:p w:rsidR="000A566A" w:rsidRPr="000A5560" w:rsidRDefault="000A566A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12 – 13 баллов – «хорошо»</w:t>
      </w:r>
    </w:p>
    <w:p w:rsidR="000A566A" w:rsidRPr="000A5560" w:rsidRDefault="000A566A" w:rsidP="00CF58D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9 – 11 баллов – «удовлетворительно»</w:t>
      </w:r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66A" w:rsidRPr="000A5560" w:rsidRDefault="000A566A" w:rsidP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0A566A" w:rsidRPr="008472FD" w:rsidRDefault="000A566A" w:rsidP="00CF58D0">
      <w:pPr>
        <w:pStyle w:val="a6"/>
        <w:numPr>
          <w:ilvl w:val="0"/>
          <w:numId w:val="56"/>
        </w:numPr>
        <w:spacing w:line="360" w:lineRule="auto"/>
        <w:jc w:val="both"/>
        <w:rPr>
          <w:color w:val="000000"/>
          <w:sz w:val="28"/>
          <w:szCs w:val="28"/>
        </w:rPr>
      </w:pPr>
      <w:r w:rsidRPr="008472FD">
        <w:rPr>
          <w:color w:val="000000"/>
          <w:sz w:val="28"/>
          <w:szCs w:val="28"/>
        </w:rPr>
        <w:t>Вилкова, С.А. Экспертиза потребительских товаров: учеб</w:t>
      </w:r>
      <w:proofErr w:type="gramStart"/>
      <w:r w:rsidRPr="008472FD">
        <w:rPr>
          <w:color w:val="000000"/>
          <w:sz w:val="28"/>
          <w:szCs w:val="28"/>
        </w:rPr>
        <w:t>.</w:t>
      </w:r>
      <w:proofErr w:type="gramEnd"/>
      <w:r w:rsidRPr="008472FD">
        <w:rPr>
          <w:color w:val="000000"/>
          <w:sz w:val="28"/>
          <w:szCs w:val="28"/>
        </w:rPr>
        <w:t xml:space="preserve"> </w:t>
      </w:r>
      <w:proofErr w:type="gramStart"/>
      <w:r w:rsidRPr="008472FD">
        <w:rPr>
          <w:color w:val="000000"/>
          <w:sz w:val="28"/>
          <w:szCs w:val="28"/>
        </w:rPr>
        <w:t>п</w:t>
      </w:r>
      <w:proofErr w:type="gramEnd"/>
      <w:r w:rsidRPr="008472FD">
        <w:rPr>
          <w:color w:val="000000"/>
          <w:sz w:val="28"/>
          <w:szCs w:val="28"/>
        </w:rPr>
        <w:t>особие -  М., Дашков и К</w:t>
      </w:r>
      <w:r w:rsidRPr="000A5560">
        <w:sym w:font="Symbol" w:char="F0B0"/>
      </w:r>
      <w:r w:rsidRPr="008472FD">
        <w:rPr>
          <w:color w:val="000000"/>
          <w:sz w:val="28"/>
          <w:szCs w:val="28"/>
        </w:rPr>
        <w:t>, 2010. – 262 с.</w:t>
      </w:r>
    </w:p>
    <w:p w:rsidR="000A566A" w:rsidRPr="008472FD" w:rsidRDefault="000A566A" w:rsidP="00CF58D0">
      <w:pPr>
        <w:pStyle w:val="a6"/>
        <w:numPr>
          <w:ilvl w:val="0"/>
          <w:numId w:val="56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472FD">
        <w:rPr>
          <w:color w:val="000000"/>
          <w:sz w:val="28"/>
          <w:szCs w:val="28"/>
        </w:rPr>
        <w:t>Ляшко</w:t>
      </w:r>
      <w:proofErr w:type="spellEnd"/>
      <w:r w:rsidRPr="008472FD">
        <w:rPr>
          <w:color w:val="000000"/>
          <w:sz w:val="28"/>
          <w:szCs w:val="28"/>
        </w:rPr>
        <w:t>, А.А. Товароведение, экспертиза и стандартизация: учебник - /</w:t>
      </w:r>
      <w:proofErr w:type="spellStart"/>
      <w:r w:rsidRPr="008472FD">
        <w:rPr>
          <w:color w:val="000000"/>
          <w:sz w:val="28"/>
          <w:szCs w:val="28"/>
        </w:rPr>
        <w:t>Ходыкин</w:t>
      </w:r>
      <w:proofErr w:type="spellEnd"/>
      <w:r w:rsidRPr="008472FD">
        <w:rPr>
          <w:color w:val="000000"/>
          <w:sz w:val="28"/>
          <w:szCs w:val="28"/>
        </w:rPr>
        <w:t xml:space="preserve">, А.П., </w:t>
      </w:r>
      <w:proofErr w:type="spellStart"/>
      <w:r w:rsidRPr="008472FD">
        <w:rPr>
          <w:color w:val="000000"/>
          <w:sz w:val="28"/>
          <w:szCs w:val="28"/>
        </w:rPr>
        <w:t>Волошко</w:t>
      </w:r>
      <w:proofErr w:type="spellEnd"/>
      <w:r w:rsidRPr="008472FD">
        <w:rPr>
          <w:color w:val="000000"/>
          <w:sz w:val="28"/>
          <w:szCs w:val="28"/>
        </w:rPr>
        <w:t>, Н.И./ М., Дашков и К</w:t>
      </w:r>
      <w:r w:rsidRPr="000A5560">
        <w:sym w:font="Symbol" w:char="F0B0"/>
      </w:r>
      <w:r w:rsidRPr="008472FD">
        <w:rPr>
          <w:color w:val="000000"/>
          <w:sz w:val="28"/>
          <w:szCs w:val="28"/>
        </w:rPr>
        <w:t>, 2010. – 468с.</w:t>
      </w:r>
    </w:p>
    <w:p w:rsidR="000A566A" w:rsidRPr="008472FD" w:rsidRDefault="000A566A" w:rsidP="00CF58D0">
      <w:pPr>
        <w:pStyle w:val="a6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8472FD">
        <w:rPr>
          <w:color w:val="000000"/>
          <w:sz w:val="28"/>
          <w:szCs w:val="28"/>
        </w:rPr>
        <w:t>Николаева М.А. Товарная экспертиза: учебник - М., Деловая</w:t>
      </w:r>
      <w:r w:rsidRPr="008472FD">
        <w:rPr>
          <w:sz w:val="28"/>
          <w:szCs w:val="28"/>
        </w:rPr>
        <w:t xml:space="preserve"> литература, 2008. – 281 </w:t>
      </w:r>
      <w:proofErr w:type="gramStart"/>
      <w:r w:rsidRPr="008472FD">
        <w:rPr>
          <w:sz w:val="28"/>
          <w:szCs w:val="28"/>
        </w:rPr>
        <w:t>с</w:t>
      </w:r>
      <w:proofErr w:type="gramEnd"/>
      <w:r w:rsidRPr="008472FD">
        <w:rPr>
          <w:sz w:val="28"/>
          <w:szCs w:val="28"/>
        </w:rPr>
        <w:t>.</w:t>
      </w:r>
    </w:p>
    <w:p w:rsidR="000A566A" w:rsidRPr="000A5560" w:rsidRDefault="000A566A" w:rsidP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0A566A" w:rsidRPr="000A5560" w:rsidRDefault="000A566A" w:rsidP="00CF58D0">
      <w:pPr>
        <w:pStyle w:val="11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Валицкий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С.П. Экспертиза потребительских свойств новых  товаров: учеб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особие -  М. Экономика, 1981. – 121с.</w:t>
      </w:r>
    </w:p>
    <w:p w:rsidR="000A566A" w:rsidRPr="000A5560" w:rsidRDefault="000A566A" w:rsidP="00CF58D0">
      <w:pPr>
        <w:pStyle w:val="11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Вилкова С.А. Экспертиза потребительских  товаров. Учеб. Пособие. Волжск, 2003. – 248с.</w:t>
      </w:r>
    </w:p>
    <w:p w:rsidR="000A566A" w:rsidRPr="000A5560" w:rsidRDefault="000A566A" w:rsidP="00CF58D0">
      <w:pPr>
        <w:pStyle w:val="11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Федерации:  с 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>., внесенными Федеральным законом от 24.07.2008 N 161-ФЗ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// Консультант </w:t>
      </w:r>
    </w:p>
    <w:p w:rsidR="008472FD" w:rsidRDefault="000A566A" w:rsidP="00CF58D0">
      <w:pPr>
        <w:pStyle w:val="a6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>Гражданский кодекс Российской Федерации.- М.: ИТК «Дашков и К», 2007.</w:t>
      </w:r>
    </w:p>
    <w:p w:rsidR="000A566A" w:rsidRPr="008472FD" w:rsidRDefault="000A566A" w:rsidP="00CF58D0">
      <w:pPr>
        <w:pStyle w:val="a6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lastRenderedPageBreak/>
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</w:r>
    </w:p>
    <w:p w:rsidR="000A566A" w:rsidRPr="000A5560" w:rsidRDefault="000A566A" w:rsidP="00CF58D0">
      <w:pPr>
        <w:pStyle w:val="11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., Экспертные методы в оценке качества товаров. /</w:t>
      </w:r>
      <w:proofErr w:type="spellStart"/>
      <w:r w:rsidRPr="000A5560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0A5560">
        <w:rPr>
          <w:rFonts w:ascii="Times New Roman" w:hAnsi="Times New Roman" w:cs="Times New Roman"/>
          <w:sz w:val="28"/>
          <w:szCs w:val="28"/>
        </w:rPr>
        <w:t xml:space="preserve"> Г.Г. /  М.: Экономика. 1974г. -109с.</w:t>
      </w:r>
    </w:p>
    <w:p w:rsidR="000A566A" w:rsidRPr="008472FD" w:rsidRDefault="000A566A" w:rsidP="00CF58D0">
      <w:pPr>
        <w:pStyle w:val="a6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>Санитарно- эпидемиологические требования к организациям торговли пищевыми продуктами.- М.: ИНФР</w:t>
      </w:r>
      <w:proofErr w:type="gramStart"/>
      <w:r w:rsidRPr="008472FD">
        <w:rPr>
          <w:sz w:val="28"/>
          <w:szCs w:val="28"/>
        </w:rPr>
        <w:t>А-</w:t>
      </w:r>
      <w:proofErr w:type="gramEnd"/>
      <w:r w:rsidRPr="008472FD">
        <w:rPr>
          <w:sz w:val="28"/>
          <w:szCs w:val="28"/>
        </w:rPr>
        <w:t xml:space="preserve"> М, 2002.</w:t>
      </w:r>
    </w:p>
    <w:p w:rsidR="000A566A" w:rsidRPr="008472FD" w:rsidRDefault="000A566A" w:rsidP="00CF58D0">
      <w:pPr>
        <w:pStyle w:val="a6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 xml:space="preserve">Санитарно-эпидемиологическая экспертиза продукции. /Утв. </w:t>
      </w:r>
      <w:proofErr w:type="spellStart"/>
      <w:r w:rsidRPr="008472FD">
        <w:rPr>
          <w:sz w:val="28"/>
          <w:szCs w:val="28"/>
        </w:rPr>
        <w:t>Приказоми</w:t>
      </w:r>
      <w:proofErr w:type="spellEnd"/>
      <w:r w:rsidRPr="008472FD">
        <w:rPr>
          <w:sz w:val="28"/>
          <w:szCs w:val="28"/>
        </w:rPr>
        <w:t xml:space="preserve"> Минздрава РФ от 15.08.2001 № 325</w:t>
      </w:r>
    </w:p>
    <w:p w:rsidR="000A566A" w:rsidRPr="008472FD" w:rsidRDefault="000A566A" w:rsidP="00CF58D0">
      <w:pPr>
        <w:pStyle w:val="a6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 xml:space="preserve">Сборник нормативных документов для руководителя предприятия розничной торговли. - М.: Издательский Дом «Экономические новости», 2002г. </w:t>
      </w:r>
    </w:p>
    <w:p w:rsidR="000A566A" w:rsidRPr="008472FD" w:rsidRDefault="000A566A" w:rsidP="00CF58D0">
      <w:pPr>
        <w:pStyle w:val="a6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8472FD">
        <w:rPr>
          <w:sz w:val="28"/>
          <w:szCs w:val="28"/>
        </w:rPr>
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</w:r>
    </w:p>
    <w:p w:rsidR="000A566A" w:rsidRPr="008472FD" w:rsidRDefault="000A566A" w:rsidP="00CF58D0">
      <w:pPr>
        <w:pStyle w:val="a6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8472FD">
        <w:rPr>
          <w:sz w:val="28"/>
          <w:szCs w:val="28"/>
        </w:rPr>
        <w:t xml:space="preserve">Условия и сроки хранения особо скоропортящихся продуктов: </w:t>
      </w:r>
      <w:proofErr w:type="spellStart"/>
      <w:r w:rsidRPr="008472FD">
        <w:rPr>
          <w:sz w:val="28"/>
          <w:szCs w:val="28"/>
        </w:rPr>
        <w:t>СанПиН</w:t>
      </w:r>
      <w:proofErr w:type="spellEnd"/>
      <w:r w:rsidRPr="008472FD">
        <w:rPr>
          <w:sz w:val="28"/>
          <w:szCs w:val="28"/>
        </w:rPr>
        <w:t xml:space="preserve"> 4222-123-4117-86.- М.: Информационно-издательский центр Госкомсанэпиднадзора России, 1991.- 64с.</w:t>
      </w:r>
    </w:p>
    <w:p w:rsidR="000A566A" w:rsidRPr="000A5560" w:rsidRDefault="000A566A" w:rsidP="000A56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0A566A" w:rsidRPr="008472FD" w:rsidRDefault="0093775B" w:rsidP="00CF58D0">
      <w:pPr>
        <w:pStyle w:val="a6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hyperlink r:id="rId40" w:history="1">
        <w:r w:rsidR="000A566A" w:rsidRPr="008472FD">
          <w:rPr>
            <w:rStyle w:val="a4"/>
            <w:bCs/>
            <w:i/>
            <w:sz w:val="28"/>
            <w:szCs w:val="28"/>
            <w:lang w:val="en-US"/>
          </w:rPr>
          <w:t>http</w:t>
        </w:r>
        <w:r w:rsidR="000A566A" w:rsidRPr="008472FD">
          <w:rPr>
            <w:rStyle w:val="a4"/>
            <w:bCs/>
            <w:i/>
            <w:sz w:val="28"/>
            <w:szCs w:val="28"/>
          </w:rPr>
          <w:t>://</w:t>
        </w:r>
        <w:r w:rsidR="000A566A" w:rsidRPr="008472FD">
          <w:rPr>
            <w:rStyle w:val="a4"/>
            <w:bCs/>
            <w:i/>
            <w:sz w:val="28"/>
            <w:szCs w:val="28"/>
            <w:lang w:val="en-US"/>
          </w:rPr>
          <w:t>safety</w:t>
        </w:r>
        <w:r w:rsidR="000A566A" w:rsidRPr="008472FD">
          <w:rPr>
            <w:rStyle w:val="a4"/>
            <w:bCs/>
            <w:i/>
            <w:sz w:val="28"/>
            <w:szCs w:val="28"/>
          </w:rPr>
          <w:t>24.</w:t>
        </w:r>
        <w:proofErr w:type="spellStart"/>
        <w:r w:rsidR="000A566A" w:rsidRPr="008472FD">
          <w:rPr>
            <w:rStyle w:val="a4"/>
            <w:bCs/>
            <w:i/>
            <w:sz w:val="28"/>
            <w:szCs w:val="28"/>
            <w:lang w:val="en-US"/>
          </w:rPr>
          <w:t>narod</w:t>
        </w:r>
        <w:proofErr w:type="spellEnd"/>
        <w:r w:rsidR="000A566A" w:rsidRPr="008472FD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0A566A" w:rsidRPr="008472FD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="000A566A" w:rsidRPr="008472FD">
          <w:rPr>
            <w:rStyle w:val="a4"/>
            <w:bCs/>
            <w:i/>
            <w:sz w:val="28"/>
            <w:szCs w:val="28"/>
          </w:rPr>
          <w:t>/</w:t>
        </w:r>
        <w:r w:rsidR="000A566A" w:rsidRPr="008472FD">
          <w:rPr>
            <w:rStyle w:val="a4"/>
            <w:bCs/>
            <w:i/>
            <w:sz w:val="28"/>
            <w:szCs w:val="28"/>
            <w:lang w:val="en-US"/>
          </w:rPr>
          <w:t>canteen</w:t>
        </w:r>
        <w:r w:rsidR="000A566A" w:rsidRPr="008472FD">
          <w:rPr>
            <w:rStyle w:val="a4"/>
            <w:bCs/>
            <w:i/>
            <w:sz w:val="28"/>
            <w:szCs w:val="28"/>
          </w:rPr>
          <w:t>.</w:t>
        </w:r>
        <w:proofErr w:type="spellStart"/>
        <w:r w:rsidR="000A566A" w:rsidRPr="008472FD">
          <w:rPr>
            <w:rStyle w:val="a4"/>
            <w:bCs/>
            <w:i/>
            <w:sz w:val="28"/>
            <w:szCs w:val="28"/>
            <w:lang w:val="en-US"/>
          </w:rPr>
          <w:t>htm</w:t>
        </w:r>
        <w:proofErr w:type="spellEnd"/>
      </w:hyperlink>
      <w:r w:rsidR="000A566A" w:rsidRPr="008472FD">
        <w:rPr>
          <w:bCs/>
          <w:i/>
          <w:sz w:val="28"/>
          <w:szCs w:val="28"/>
        </w:rPr>
        <w:t xml:space="preserve">  </w:t>
      </w:r>
    </w:p>
    <w:p w:rsidR="000A566A" w:rsidRPr="008472FD" w:rsidRDefault="000A566A" w:rsidP="00CF58D0">
      <w:pPr>
        <w:pStyle w:val="a6"/>
        <w:numPr>
          <w:ilvl w:val="0"/>
          <w:numId w:val="58"/>
        </w:numPr>
        <w:spacing w:line="360" w:lineRule="auto"/>
        <w:jc w:val="both"/>
        <w:rPr>
          <w:sz w:val="28"/>
          <w:szCs w:val="28"/>
        </w:rPr>
      </w:pPr>
      <w:r w:rsidRPr="008472FD">
        <w:rPr>
          <w:sz w:val="28"/>
          <w:szCs w:val="28"/>
        </w:rPr>
        <w:t xml:space="preserve">Стандарты из классификатора государственных стандартов из разделов для пищевой                      промышленности </w:t>
      </w:r>
      <w:hyperlink r:id="rId41" w:history="1">
        <w:r w:rsidRPr="008472FD">
          <w:rPr>
            <w:rStyle w:val="a4"/>
            <w:sz w:val="28"/>
            <w:szCs w:val="28"/>
          </w:rPr>
          <w:t>http://www.dbfood.ru/</w:t>
        </w:r>
      </w:hyperlink>
    </w:p>
    <w:p w:rsidR="000A566A" w:rsidRPr="000A5560" w:rsidRDefault="000A566A" w:rsidP="000A5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4D3" w:rsidRPr="000A5560" w:rsidRDefault="00EA54D3" w:rsidP="00EA5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  <w:u w:val="single"/>
        </w:rPr>
        <w:t>Форма отчетности:</w:t>
      </w:r>
      <w:r w:rsidRPr="000A5560">
        <w:rPr>
          <w:rFonts w:ascii="Times New Roman" w:hAnsi="Times New Roman" w:cs="Times New Roman"/>
          <w:sz w:val="28"/>
          <w:szCs w:val="28"/>
        </w:rPr>
        <w:t xml:space="preserve"> ответы на вопросы оформляется в рабочих тетрадях, устно опрос-анализ работы с тестовым заданием. </w:t>
      </w:r>
    </w:p>
    <w:p w:rsidR="00EA54D3" w:rsidRPr="000A5560" w:rsidRDefault="00EA54D3" w:rsidP="00EA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54D3" w:rsidRPr="000A5560" w:rsidRDefault="00EA54D3" w:rsidP="00EA54D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A5560">
        <w:rPr>
          <w:rFonts w:ascii="Times New Roman" w:hAnsi="Times New Roman" w:cs="Times New Roman"/>
          <w:b/>
          <w:noProof/>
          <w:sz w:val="28"/>
          <w:szCs w:val="28"/>
        </w:rPr>
        <w:t>Соответствие суммарных  баллов и академической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4841"/>
      </w:tblGrid>
      <w:tr w:rsidR="00EA54D3" w:rsidRPr="000A5560" w:rsidTr="00F00A90"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Академическая оценка</w:t>
            </w:r>
          </w:p>
        </w:tc>
      </w:tr>
      <w:tr w:rsidR="00EA54D3" w:rsidRPr="000A5560" w:rsidTr="00F00A90"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105 - 120</w:t>
            </w:r>
          </w:p>
        </w:tc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 (отлично)</w:t>
            </w:r>
          </w:p>
        </w:tc>
      </w:tr>
      <w:tr w:rsidR="00EA54D3" w:rsidRPr="000A5560" w:rsidTr="00F00A90"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104 - 90</w:t>
            </w:r>
          </w:p>
        </w:tc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 (хорошо)</w:t>
            </w:r>
          </w:p>
        </w:tc>
      </w:tr>
      <w:tr w:rsidR="00EA54D3" w:rsidRPr="000A5560" w:rsidTr="00F00A90"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89 - 75</w:t>
            </w:r>
          </w:p>
        </w:tc>
        <w:tc>
          <w:tcPr>
            <w:tcW w:w="5069" w:type="dxa"/>
          </w:tcPr>
          <w:p w:rsidR="00EA54D3" w:rsidRPr="000A5560" w:rsidRDefault="00EA54D3" w:rsidP="00F0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A556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 (удовлетворительно)</w:t>
            </w:r>
          </w:p>
        </w:tc>
      </w:tr>
    </w:tbl>
    <w:p w:rsidR="00EA54D3" w:rsidRPr="000A5560" w:rsidRDefault="00EA54D3" w:rsidP="00EA54D3">
      <w:pPr>
        <w:pStyle w:val="a6"/>
        <w:spacing w:line="276" w:lineRule="auto"/>
        <w:ind w:left="0"/>
        <w:jc w:val="both"/>
        <w:rPr>
          <w:sz w:val="28"/>
          <w:szCs w:val="28"/>
        </w:rPr>
      </w:pPr>
    </w:p>
    <w:p w:rsidR="00EA54D3" w:rsidRPr="000A5560" w:rsidRDefault="00EA54D3" w:rsidP="00EA54D3">
      <w:pPr>
        <w:pStyle w:val="a6"/>
        <w:spacing w:line="276" w:lineRule="auto"/>
        <w:ind w:left="0"/>
        <w:jc w:val="both"/>
        <w:rPr>
          <w:b/>
          <w:sz w:val="28"/>
          <w:szCs w:val="28"/>
        </w:rPr>
      </w:pPr>
    </w:p>
    <w:p w:rsidR="00EA54D3" w:rsidRPr="000A5560" w:rsidRDefault="00EA54D3" w:rsidP="00EA54D3">
      <w:pPr>
        <w:pStyle w:val="a6"/>
        <w:spacing w:line="276" w:lineRule="auto"/>
        <w:ind w:left="0"/>
        <w:jc w:val="both"/>
        <w:rPr>
          <w:b/>
          <w:sz w:val="28"/>
          <w:szCs w:val="28"/>
        </w:rPr>
      </w:pPr>
      <w:r w:rsidRPr="000A5560">
        <w:rPr>
          <w:b/>
          <w:sz w:val="28"/>
          <w:szCs w:val="28"/>
        </w:rPr>
        <w:t xml:space="preserve">Интерпретация академической оценки за внеаудиторную самостоятельную работу </w:t>
      </w:r>
    </w:p>
    <w:p w:rsidR="00EA54D3" w:rsidRPr="000A5560" w:rsidRDefault="00EA54D3" w:rsidP="00EA54D3">
      <w:pPr>
        <w:pStyle w:val="a6"/>
        <w:spacing w:line="276" w:lineRule="auto"/>
        <w:ind w:left="0"/>
        <w:jc w:val="both"/>
        <w:rPr>
          <w:noProof/>
          <w:sz w:val="28"/>
          <w:szCs w:val="28"/>
        </w:rPr>
      </w:pPr>
      <w:r w:rsidRPr="000A5560">
        <w:rPr>
          <w:noProof/>
          <w:sz w:val="28"/>
          <w:szCs w:val="28"/>
        </w:rPr>
        <w:t>5 (отлично) – является для студента допуском к   экзамену по  ПМ.. 02</w:t>
      </w:r>
    </w:p>
    <w:p w:rsidR="00EA54D3" w:rsidRPr="000A5560" w:rsidRDefault="00EA54D3" w:rsidP="00EA54D3">
      <w:pPr>
        <w:pStyle w:val="a6"/>
        <w:spacing w:line="276" w:lineRule="auto"/>
        <w:ind w:left="0"/>
        <w:jc w:val="both"/>
        <w:rPr>
          <w:noProof/>
          <w:sz w:val="28"/>
          <w:szCs w:val="28"/>
        </w:rPr>
      </w:pPr>
      <w:r w:rsidRPr="000A5560">
        <w:rPr>
          <w:noProof/>
          <w:sz w:val="28"/>
          <w:szCs w:val="28"/>
        </w:rPr>
        <w:t>4 (хорошо) - является для студента допуском к  экзамену по ПМ.. 02</w:t>
      </w:r>
    </w:p>
    <w:p w:rsidR="00EA54D3" w:rsidRPr="000A5560" w:rsidRDefault="00EA54D3" w:rsidP="00EA54D3">
      <w:pPr>
        <w:pStyle w:val="a6"/>
        <w:spacing w:line="276" w:lineRule="auto"/>
        <w:ind w:left="0"/>
        <w:jc w:val="both"/>
        <w:rPr>
          <w:noProof/>
          <w:sz w:val="28"/>
          <w:szCs w:val="28"/>
        </w:rPr>
      </w:pPr>
      <w:r w:rsidRPr="000A5560">
        <w:rPr>
          <w:noProof/>
          <w:sz w:val="28"/>
          <w:szCs w:val="28"/>
        </w:rPr>
        <w:t xml:space="preserve">  3 (удовлетворительно) –  является допуском к.  экзамену по ПМ.. 02</w:t>
      </w:r>
    </w:p>
    <w:p w:rsidR="00EA54D3" w:rsidRPr="000A5560" w:rsidRDefault="00EA54D3" w:rsidP="00EA54D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556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155E8" w:rsidRPr="000A5560" w:rsidRDefault="008155E8" w:rsidP="008155E8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  <w:t>Эталон</w:t>
      </w:r>
    </w:p>
    <w:p w:rsidR="008155E8" w:rsidRPr="000A5560" w:rsidRDefault="008155E8" w:rsidP="008155E8">
      <w:pPr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472FD" w:rsidP="00815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4186" w:rsidRPr="000A5560">
        <w:rPr>
          <w:rFonts w:ascii="Times New Roman" w:hAnsi="Times New Roman" w:cs="Times New Roman"/>
          <w:sz w:val="28"/>
          <w:szCs w:val="28"/>
        </w:rPr>
        <w:t>Оценка  качества товара»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02"/>
        <w:gridCol w:w="555"/>
        <w:gridCol w:w="435"/>
        <w:gridCol w:w="522"/>
        <w:gridCol w:w="385"/>
        <w:gridCol w:w="572"/>
        <w:gridCol w:w="502"/>
        <w:gridCol w:w="455"/>
        <w:gridCol w:w="533"/>
        <w:gridCol w:w="424"/>
        <w:gridCol w:w="426"/>
        <w:gridCol w:w="531"/>
        <w:gridCol w:w="353"/>
        <w:gridCol w:w="605"/>
      </w:tblGrid>
      <w:tr w:rsidR="008155E8" w:rsidRPr="000A5560" w:rsidTr="002A4186">
        <w:trPr>
          <w:gridAfter w:val="6"/>
          <w:wAfter w:w="2871" w:type="dxa"/>
        </w:trPr>
        <w:tc>
          <w:tcPr>
            <w:tcW w:w="3373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55E8" w:rsidRPr="000A5560" w:rsidTr="002A4186">
        <w:trPr>
          <w:gridAfter w:val="6"/>
          <w:wAfter w:w="2871" w:type="dxa"/>
        </w:trPr>
        <w:tc>
          <w:tcPr>
            <w:tcW w:w="3373" w:type="dxa"/>
            <w:gridSpan w:val="7"/>
            <w:vMerge/>
            <w:tcBorders>
              <w:top w:val="nil"/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8155E8" w:rsidRPr="000A5560" w:rsidTr="002A4186">
        <w:tc>
          <w:tcPr>
            <w:tcW w:w="402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  <w:gridSpan w:val="2"/>
            <w:tcBorders>
              <w:top w:val="nil"/>
              <w:bottom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E8" w:rsidRPr="000A5560" w:rsidTr="008155E8">
        <w:tc>
          <w:tcPr>
            <w:tcW w:w="2871" w:type="dxa"/>
            <w:gridSpan w:val="6"/>
            <w:vMerge w:val="restart"/>
            <w:tcBorders>
              <w:left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  <w:tcBorders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E8" w:rsidRPr="000A5560" w:rsidTr="002A4186">
        <w:tc>
          <w:tcPr>
            <w:tcW w:w="2871" w:type="dxa"/>
            <w:gridSpan w:val="6"/>
            <w:vMerge/>
            <w:tcBorders>
              <w:left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383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E8" w:rsidRPr="000A5560" w:rsidTr="002A4186">
        <w:tc>
          <w:tcPr>
            <w:tcW w:w="2871" w:type="dxa"/>
            <w:gridSpan w:val="6"/>
            <w:vMerge/>
            <w:tcBorders>
              <w:left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383" w:type="dxa"/>
            <w:gridSpan w:val="3"/>
            <w:tcBorders>
              <w:top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E8" w:rsidRPr="000A5560" w:rsidTr="002A4186">
        <w:tc>
          <w:tcPr>
            <w:tcW w:w="2871" w:type="dxa"/>
            <w:gridSpan w:val="6"/>
            <w:vMerge/>
            <w:tcBorders>
              <w:left w:val="nil"/>
              <w:bottom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E8" w:rsidRPr="000A5560" w:rsidTr="002A4186">
        <w:trPr>
          <w:gridBefore w:val="7"/>
          <w:wBefore w:w="3373" w:type="dxa"/>
        </w:trPr>
        <w:tc>
          <w:tcPr>
            <w:tcW w:w="1838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55E8" w:rsidRPr="000A5560" w:rsidTr="002A4186">
        <w:trPr>
          <w:gridBefore w:val="7"/>
          <w:wBefore w:w="3373" w:type="dxa"/>
        </w:trPr>
        <w:tc>
          <w:tcPr>
            <w:tcW w:w="1838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2" w:type="dxa"/>
            <w:vMerge/>
            <w:tcBorders>
              <w:top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</w:tr>
      <w:tr w:rsidR="008155E8" w:rsidRPr="000A5560" w:rsidTr="002A4186">
        <w:trPr>
          <w:gridBefore w:val="7"/>
          <w:wBefore w:w="3373" w:type="dxa"/>
        </w:trPr>
        <w:tc>
          <w:tcPr>
            <w:tcW w:w="1838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52" w:type="dxa"/>
            <w:vMerge/>
            <w:tcBorders>
              <w:top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8155E8" w:rsidRPr="000A5560" w:rsidTr="002A4186">
        <w:trPr>
          <w:gridBefore w:val="7"/>
          <w:wBefore w:w="3373" w:type="dxa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155E8" w:rsidRPr="000A5560" w:rsidTr="002A4186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</w:tr>
      <w:tr w:rsidR="008155E8" w:rsidRPr="000A5560" w:rsidTr="008155E8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vMerge/>
            <w:tcBorders>
              <w:bottom w:val="nil"/>
              <w:righ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</w:tr>
      <w:tr w:rsidR="008155E8" w:rsidRPr="000A5560" w:rsidTr="002A4186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95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5E8" w:rsidRPr="000A5560" w:rsidTr="002A4186">
        <w:trPr>
          <w:gridBefore w:val="11"/>
          <w:wBefore w:w="5211" w:type="dxa"/>
        </w:trPr>
        <w:tc>
          <w:tcPr>
            <w:tcW w:w="531" w:type="dxa"/>
            <w:tcBorders>
              <w:left w:val="single" w:sz="4" w:space="0" w:color="auto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155E8" w:rsidRPr="000A5560" w:rsidRDefault="008155E8" w:rsidP="002A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472FD" w:rsidP="00847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72FD">
        <w:rPr>
          <w:rFonts w:ascii="Times New Roman" w:hAnsi="Times New Roman" w:cs="Times New Roman"/>
          <w:sz w:val="28"/>
          <w:szCs w:val="28"/>
        </w:rPr>
        <w:t xml:space="preserve">                    кроссворд</w:t>
      </w:r>
      <w:proofErr w:type="gramStart"/>
      <w:r w:rsidR="008472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72FD">
        <w:rPr>
          <w:rFonts w:ascii="Times New Roman" w:hAnsi="Times New Roman" w:cs="Times New Roman"/>
          <w:sz w:val="28"/>
          <w:szCs w:val="28"/>
        </w:rPr>
        <w:t xml:space="preserve"> «</w:t>
      </w:r>
      <w:r w:rsidRPr="000A5560">
        <w:rPr>
          <w:rFonts w:ascii="Times New Roman" w:hAnsi="Times New Roman" w:cs="Times New Roman"/>
          <w:sz w:val="28"/>
          <w:szCs w:val="28"/>
        </w:rPr>
        <w:t>Оценка качества товара»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дна из важнейших задач  оценки качества  товара</w:t>
      </w:r>
    </w:p>
    <w:p w:rsidR="008155E8" w:rsidRPr="000A5560" w:rsidRDefault="008155E8" w:rsidP="008155E8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Вид продукта</w:t>
      </w:r>
      <w:r w:rsidRPr="000A5560">
        <w:rPr>
          <w:rFonts w:ascii="Times New Roman" w:hAnsi="Times New Roman" w:cs="Times New Roman"/>
          <w:sz w:val="28"/>
          <w:szCs w:val="28"/>
        </w:rPr>
        <w:tab/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 Градация качество  товара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отличающаяся значениями одного или  несколькими показателями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По вертикали: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1 Невыполнение требования, связанного с  предполагаемыми или установленными ГОСТ </w:t>
      </w:r>
      <w:proofErr w:type="gramEnd"/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Способ  качественной фальсификации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Вид  ликвидных отходов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186" w:rsidRPr="000A5560" w:rsidRDefault="002A4186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186" w:rsidRPr="000A5560" w:rsidRDefault="008472FD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4186" w:rsidRPr="000A5560">
        <w:rPr>
          <w:rFonts w:ascii="Times New Roman" w:hAnsi="Times New Roman" w:cs="Times New Roman"/>
          <w:sz w:val="28"/>
          <w:szCs w:val="28"/>
        </w:rPr>
        <w:t>Средства  товарной экспертизы»</w:t>
      </w:r>
    </w:p>
    <w:p w:rsidR="008155E8" w:rsidRPr="000A5560" w:rsidRDefault="008155E8" w:rsidP="0081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Задание 2.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Найдите  3  зашифрованных  слова  в  рис  </w:t>
      </w:r>
      <w:r w:rsidR="008472FD">
        <w:rPr>
          <w:rFonts w:ascii="Times New Roman" w:hAnsi="Times New Roman" w:cs="Times New Roman"/>
          <w:sz w:val="28"/>
          <w:szCs w:val="28"/>
        </w:rPr>
        <w:t>7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Соединяя буквы по вертикали или по горизонтали, найдите зашифрованные  три слова. Слова  могут читаться слева направо  справа  налево, сверху  вниз, снизу вверх или  «лесенкой»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4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992"/>
        <w:gridCol w:w="1134"/>
        <w:gridCol w:w="1134"/>
      </w:tblGrid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</w:p>
        </w:tc>
        <w:tc>
          <w:tcPr>
            <w:tcW w:w="992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2A4186" w:rsidRPr="000A5560" w:rsidTr="002A4186">
        <w:trPr>
          <w:trHeight w:val="299"/>
        </w:trPr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</w:p>
        </w:tc>
        <w:tc>
          <w:tcPr>
            <w:tcW w:w="992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2A4186" w:rsidRPr="000A5560" w:rsidRDefault="002A4186" w:rsidP="002A4186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Рис. 1</w:t>
      </w:r>
    </w:p>
    <w:p w:rsidR="002A4186" w:rsidRPr="000A5560" w:rsidRDefault="002A4186" w:rsidP="002A418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86" w:rsidRPr="000A5560" w:rsidRDefault="002A4186" w:rsidP="002A418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5D9" w:rsidRPr="000A5560" w:rsidRDefault="002A4186" w:rsidP="008155E8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Товар, экспертиза, метод</w:t>
      </w:r>
    </w:p>
    <w:p w:rsidR="00DD05D9" w:rsidRPr="000A5560" w:rsidRDefault="00DD05D9" w:rsidP="00DD05D9">
      <w:pPr>
        <w:rPr>
          <w:rFonts w:ascii="Times New Roman" w:hAnsi="Times New Roman" w:cs="Times New Roman"/>
          <w:sz w:val="28"/>
          <w:szCs w:val="28"/>
        </w:rPr>
      </w:pPr>
    </w:p>
    <w:p w:rsidR="00DD05D9" w:rsidRPr="000A5560" w:rsidRDefault="00DD05D9" w:rsidP="00DD05D9">
      <w:pPr>
        <w:rPr>
          <w:rFonts w:ascii="Times New Roman" w:hAnsi="Times New Roman" w:cs="Times New Roman"/>
          <w:sz w:val="28"/>
          <w:szCs w:val="28"/>
        </w:rPr>
      </w:pPr>
    </w:p>
    <w:p w:rsidR="0087596D" w:rsidRPr="000A5560" w:rsidRDefault="00DD05D9" w:rsidP="00DD05D9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Организация проведение товарной экспертизы»</w:t>
      </w:r>
    </w:p>
    <w:p w:rsidR="00DD05D9" w:rsidRPr="000A5560" w:rsidRDefault="00DD05D9" w:rsidP="00DD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D9" w:rsidRPr="000A5560" w:rsidRDefault="00DD05D9" w:rsidP="00DD05D9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/>
          <w:sz w:val="28"/>
          <w:szCs w:val="28"/>
        </w:rPr>
        <w:t xml:space="preserve">Задание 2.   </w:t>
      </w:r>
      <w:r w:rsidRPr="000A5560">
        <w:rPr>
          <w:rFonts w:ascii="Times New Roman" w:hAnsi="Times New Roman" w:cs="Times New Roman"/>
          <w:sz w:val="28"/>
          <w:szCs w:val="28"/>
        </w:rPr>
        <w:t xml:space="preserve">Найдите  3 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зашифрованных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 слова  в  рис  1</w:t>
      </w:r>
    </w:p>
    <w:p w:rsidR="00DD05D9" w:rsidRPr="000A5560" w:rsidRDefault="00DD05D9" w:rsidP="00DD05D9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lastRenderedPageBreak/>
        <w:t>Соединяя буквы по вертикали или по горизонтали, найдите зашифрованные  три слова. Слова  могут читаться слева направо  справа  налево, сверху  вниз, снизу вверх или  «лесенкой»</w:t>
      </w:r>
    </w:p>
    <w:p w:rsidR="00DD05D9" w:rsidRPr="000A5560" w:rsidRDefault="00DD05D9" w:rsidP="00DD05D9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4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992"/>
        <w:gridCol w:w="1134"/>
        <w:gridCol w:w="1134"/>
      </w:tblGrid>
      <w:tr w:rsidR="00DD05D9" w:rsidRPr="000A5560" w:rsidTr="000A5560">
        <w:trPr>
          <w:trHeight w:val="299"/>
        </w:trPr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D05D9" w:rsidRPr="000A5560" w:rsidTr="000A5560">
        <w:trPr>
          <w:trHeight w:val="299"/>
        </w:trPr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92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D05D9" w:rsidRPr="000A5560" w:rsidTr="000A5560">
        <w:trPr>
          <w:trHeight w:val="299"/>
        </w:trPr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D05D9" w:rsidRPr="000A5560" w:rsidTr="000A5560">
        <w:trPr>
          <w:trHeight w:val="299"/>
        </w:trPr>
        <w:tc>
          <w:tcPr>
            <w:tcW w:w="1134" w:type="dxa"/>
          </w:tcPr>
          <w:p w:rsidR="00DD05D9" w:rsidRPr="000A5560" w:rsidRDefault="00DD05D9" w:rsidP="00DD05D9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</w:p>
        </w:tc>
        <w:tc>
          <w:tcPr>
            <w:tcW w:w="992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DD05D9" w:rsidRPr="000A5560" w:rsidTr="000A5560">
        <w:trPr>
          <w:trHeight w:val="299"/>
        </w:trPr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</w:tcPr>
          <w:p w:rsidR="00DD05D9" w:rsidRPr="000A5560" w:rsidRDefault="00DD05D9" w:rsidP="000A556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D05D9" w:rsidRPr="000A5560" w:rsidRDefault="00DD05D9" w:rsidP="00DD05D9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D05D9" w:rsidRPr="000A5560" w:rsidRDefault="00DD05D9" w:rsidP="00DD05D9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Рис. 1</w:t>
      </w:r>
    </w:p>
    <w:p w:rsidR="00DD05D9" w:rsidRPr="000A5560" w:rsidRDefault="00DD05D9" w:rsidP="00DD05D9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Ошибка,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 xml:space="preserve"> этап, заключение</w:t>
      </w:r>
    </w:p>
    <w:p w:rsidR="005D6300" w:rsidRPr="000A5560" w:rsidRDefault="005D6300" w:rsidP="00DD05D9">
      <w:pPr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Организация проведения  товароведной экспертизы»</w:t>
      </w: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Задание 2 Составить  кроссворд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Правила отбора  проб»</w:t>
      </w: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5208"/>
        <w:tblW w:w="0" w:type="auto"/>
        <w:tblLook w:val="04A0"/>
      </w:tblPr>
      <w:tblGrid>
        <w:gridCol w:w="356"/>
        <w:gridCol w:w="425"/>
        <w:gridCol w:w="426"/>
        <w:gridCol w:w="425"/>
        <w:gridCol w:w="567"/>
        <w:gridCol w:w="567"/>
        <w:gridCol w:w="425"/>
        <w:gridCol w:w="425"/>
        <w:gridCol w:w="403"/>
        <w:gridCol w:w="419"/>
        <w:gridCol w:w="385"/>
        <w:gridCol w:w="572"/>
        <w:gridCol w:w="402"/>
        <w:gridCol w:w="556"/>
      </w:tblGrid>
      <w:tr w:rsidR="005D6300" w:rsidRPr="000A5560" w:rsidTr="005D6300">
        <w:trPr>
          <w:gridBefore w:val="1"/>
          <w:gridAfter w:val="5"/>
          <w:wBefore w:w="318" w:type="dxa"/>
          <w:wAfter w:w="2256" w:type="dxa"/>
          <w:trHeight w:val="996"/>
        </w:trPr>
        <w:tc>
          <w:tcPr>
            <w:tcW w:w="3663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3663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3260" w:type="dxa"/>
            <w:gridSpan w:val="7"/>
            <w:tcBorders>
              <w:top w:val="nil"/>
              <w:left w:val="nil"/>
              <w:bottom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vMerge w:val="restart"/>
            <w:tcBorders>
              <w:top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1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359" w:type="dxa"/>
            <w:gridSpan w:val="3"/>
            <w:tcBorders>
              <w:top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vMerge w:val="restart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359" w:type="dxa"/>
            <w:gridSpan w:val="3"/>
            <w:vMerge w:val="restart"/>
            <w:tcBorders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Merge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Merge/>
            <w:tcBorders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vMerge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253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359" w:type="dxa"/>
            <w:gridSpan w:val="3"/>
            <w:vMerge/>
            <w:tcBorders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253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359" w:type="dxa"/>
            <w:gridSpan w:val="3"/>
            <w:vMerge/>
            <w:tcBorders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A55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  <w:r w:rsidRPr="000A55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659" w:type="dxa"/>
            <w:gridSpan w:val="6"/>
            <w:vMerge/>
            <w:tcBorders>
              <w:top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300" w:rsidRPr="000A5560" w:rsidTr="005D6300">
        <w:trPr>
          <w:gridBefore w:val="1"/>
          <w:wBefore w:w="318" w:type="dxa"/>
        </w:trPr>
        <w:tc>
          <w:tcPr>
            <w:tcW w:w="3260" w:type="dxa"/>
            <w:gridSpan w:val="7"/>
            <w:tcBorders>
              <w:left w:val="nil"/>
              <w:bottom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D6300" w:rsidRPr="000A5560" w:rsidRDefault="005D6300" w:rsidP="005D6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ab/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                                           Кроссворд 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A5560">
        <w:rPr>
          <w:rFonts w:ascii="Times New Roman" w:hAnsi="Times New Roman" w:cs="Times New Roman"/>
          <w:sz w:val="28"/>
          <w:szCs w:val="28"/>
        </w:rPr>
        <w:t>Правила отбора  проб»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Максимальное  число  допустимое количество забракованных единиц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Вид  деятельности отбора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3 Минимально допустимое  количество  упаковочных единиц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По вертикали</w:t>
      </w:r>
      <w:proofErr w:type="gramStart"/>
      <w:r w:rsidRP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1 Минимально допустимое количество  упаковочных единиц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>2 Единичная проба определенного размера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sz w:val="28"/>
          <w:szCs w:val="28"/>
        </w:rPr>
        <w:t xml:space="preserve">3Проба для проведения  испытания </w:t>
      </w:r>
    </w:p>
    <w:p w:rsidR="005D6300" w:rsidRPr="000A5560" w:rsidRDefault="005D6300" w:rsidP="005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D9" w:rsidRPr="000A5560" w:rsidRDefault="00DD05D9" w:rsidP="005D630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D05D9" w:rsidRPr="000A5560" w:rsidSect="006F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51" w:rsidRDefault="003C0751" w:rsidP="00D95575">
      <w:pPr>
        <w:spacing w:after="0" w:line="240" w:lineRule="auto"/>
      </w:pPr>
      <w:r>
        <w:separator/>
      </w:r>
    </w:p>
  </w:endnote>
  <w:endnote w:type="continuationSeparator" w:id="1">
    <w:p w:rsidR="003C0751" w:rsidRDefault="003C0751" w:rsidP="00D9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51" w:rsidRDefault="003C0751" w:rsidP="00D95575">
      <w:pPr>
        <w:spacing w:after="0" w:line="240" w:lineRule="auto"/>
      </w:pPr>
      <w:r>
        <w:separator/>
      </w:r>
    </w:p>
  </w:footnote>
  <w:footnote w:type="continuationSeparator" w:id="1">
    <w:p w:rsidR="003C0751" w:rsidRDefault="003C0751" w:rsidP="00D9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0DE7E4B"/>
    <w:multiLevelType w:val="hybridMultilevel"/>
    <w:tmpl w:val="89BEC160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56781"/>
    <w:multiLevelType w:val="hybridMultilevel"/>
    <w:tmpl w:val="3DDE018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DEC"/>
    <w:multiLevelType w:val="hybridMultilevel"/>
    <w:tmpl w:val="968045F2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81717"/>
    <w:multiLevelType w:val="hybridMultilevel"/>
    <w:tmpl w:val="EF16A36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E0E36"/>
    <w:multiLevelType w:val="hybridMultilevel"/>
    <w:tmpl w:val="A5E2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F24FC"/>
    <w:multiLevelType w:val="hybridMultilevel"/>
    <w:tmpl w:val="359063FA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80203"/>
    <w:multiLevelType w:val="hybridMultilevel"/>
    <w:tmpl w:val="C5AE1FC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5221"/>
    <w:multiLevelType w:val="hybridMultilevel"/>
    <w:tmpl w:val="1EF0298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24114"/>
    <w:multiLevelType w:val="hybridMultilevel"/>
    <w:tmpl w:val="A97A4C9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6A46"/>
    <w:multiLevelType w:val="hybridMultilevel"/>
    <w:tmpl w:val="76586EC2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02ADB"/>
    <w:multiLevelType w:val="hybridMultilevel"/>
    <w:tmpl w:val="7FE8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E5A12"/>
    <w:multiLevelType w:val="hybridMultilevel"/>
    <w:tmpl w:val="65F4A182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D6EB1"/>
    <w:multiLevelType w:val="hybridMultilevel"/>
    <w:tmpl w:val="AD204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504806"/>
    <w:multiLevelType w:val="hybridMultilevel"/>
    <w:tmpl w:val="3C3060A4"/>
    <w:lvl w:ilvl="0" w:tplc="E11CA7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FD5D44"/>
    <w:multiLevelType w:val="hybridMultilevel"/>
    <w:tmpl w:val="98C2E2E6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611A"/>
    <w:multiLevelType w:val="hybridMultilevel"/>
    <w:tmpl w:val="0084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3527B"/>
    <w:multiLevelType w:val="hybridMultilevel"/>
    <w:tmpl w:val="FE58149A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37BA3"/>
    <w:multiLevelType w:val="hybridMultilevel"/>
    <w:tmpl w:val="82185768"/>
    <w:lvl w:ilvl="0" w:tplc="24E84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74045F"/>
    <w:multiLevelType w:val="hybridMultilevel"/>
    <w:tmpl w:val="CF2687F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929E6"/>
    <w:multiLevelType w:val="hybridMultilevel"/>
    <w:tmpl w:val="26B43F84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60BD0"/>
    <w:multiLevelType w:val="hybridMultilevel"/>
    <w:tmpl w:val="CBAE5C62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62F5D"/>
    <w:multiLevelType w:val="hybridMultilevel"/>
    <w:tmpl w:val="84AC3348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03625A"/>
    <w:multiLevelType w:val="hybridMultilevel"/>
    <w:tmpl w:val="A8184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350F32"/>
    <w:multiLevelType w:val="hybridMultilevel"/>
    <w:tmpl w:val="48BCA5A6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B5B31"/>
    <w:multiLevelType w:val="hybridMultilevel"/>
    <w:tmpl w:val="64D8452C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04C34"/>
    <w:multiLevelType w:val="hybridMultilevel"/>
    <w:tmpl w:val="79CE4C0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5354F"/>
    <w:multiLevelType w:val="hybridMultilevel"/>
    <w:tmpl w:val="B6FC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F4FA4"/>
    <w:multiLevelType w:val="hybridMultilevel"/>
    <w:tmpl w:val="2E90A136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D646D3"/>
    <w:multiLevelType w:val="hybridMultilevel"/>
    <w:tmpl w:val="930A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40F73"/>
    <w:multiLevelType w:val="hybridMultilevel"/>
    <w:tmpl w:val="E5B010C4"/>
    <w:lvl w:ilvl="0" w:tplc="DF903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4C63021"/>
    <w:multiLevelType w:val="hybridMultilevel"/>
    <w:tmpl w:val="4E00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A444D3"/>
    <w:multiLevelType w:val="hybridMultilevel"/>
    <w:tmpl w:val="4B86CA5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452837"/>
    <w:multiLevelType w:val="hybridMultilevel"/>
    <w:tmpl w:val="2258125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A3F52"/>
    <w:multiLevelType w:val="hybridMultilevel"/>
    <w:tmpl w:val="BC30EE72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77812"/>
    <w:multiLevelType w:val="hybridMultilevel"/>
    <w:tmpl w:val="2C86778E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F100C"/>
    <w:multiLevelType w:val="hybridMultilevel"/>
    <w:tmpl w:val="FB34C5D8"/>
    <w:lvl w:ilvl="0" w:tplc="1E620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CF602A4">
      <w:start w:val="2"/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3D2553D"/>
    <w:multiLevelType w:val="hybridMultilevel"/>
    <w:tmpl w:val="985438E8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40645"/>
    <w:multiLevelType w:val="hybridMultilevel"/>
    <w:tmpl w:val="4904A6B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51440D"/>
    <w:multiLevelType w:val="hybridMultilevel"/>
    <w:tmpl w:val="DD72FBCC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910C8F"/>
    <w:multiLevelType w:val="multilevel"/>
    <w:tmpl w:val="0980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D4975BA"/>
    <w:multiLevelType w:val="hybridMultilevel"/>
    <w:tmpl w:val="5A62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4B469B"/>
    <w:multiLevelType w:val="hybridMultilevel"/>
    <w:tmpl w:val="E03846A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3095D"/>
    <w:multiLevelType w:val="hybridMultilevel"/>
    <w:tmpl w:val="B72A39B2"/>
    <w:lvl w:ilvl="0" w:tplc="DF9037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7832CB"/>
    <w:multiLevelType w:val="hybridMultilevel"/>
    <w:tmpl w:val="ACF01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1345FE7"/>
    <w:multiLevelType w:val="hybridMultilevel"/>
    <w:tmpl w:val="CA86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63DB6"/>
    <w:multiLevelType w:val="hybridMultilevel"/>
    <w:tmpl w:val="6DF8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B515D9"/>
    <w:multiLevelType w:val="hybridMultilevel"/>
    <w:tmpl w:val="D73E2550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477C2A"/>
    <w:multiLevelType w:val="hybridMultilevel"/>
    <w:tmpl w:val="7AB019AE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F2D34"/>
    <w:multiLevelType w:val="hybridMultilevel"/>
    <w:tmpl w:val="CDF27916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E92B30"/>
    <w:multiLevelType w:val="hybridMultilevel"/>
    <w:tmpl w:val="3470FEF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C56308"/>
    <w:multiLevelType w:val="hybridMultilevel"/>
    <w:tmpl w:val="EAC8783A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1B56C0"/>
    <w:multiLevelType w:val="hybridMultilevel"/>
    <w:tmpl w:val="839443A6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350C3"/>
    <w:multiLevelType w:val="hybridMultilevel"/>
    <w:tmpl w:val="393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9D357D"/>
    <w:multiLevelType w:val="hybridMultilevel"/>
    <w:tmpl w:val="747644C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0E2AA9"/>
    <w:multiLevelType w:val="hybridMultilevel"/>
    <w:tmpl w:val="C4F6B282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195ADC"/>
    <w:multiLevelType w:val="multilevel"/>
    <w:tmpl w:val="E99832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>
    <w:nsid w:val="7C884165"/>
    <w:multiLevelType w:val="hybridMultilevel"/>
    <w:tmpl w:val="4B707B44"/>
    <w:lvl w:ilvl="0" w:tplc="95985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417CA0"/>
    <w:multiLevelType w:val="hybridMultilevel"/>
    <w:tmpl w:val="A2A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5"/>
  </w:num>
  <w:num w:numId="4">
    <w:abstractNumId w:val="39"/>
  </w:num>
  <w:num w:numId="5">
    <w:abstractNumId w:val="12"/>
  </w:num>
  <w:num w:numId="6">
    <w:abstractNumId w:val="22"/>
  </w:num>
  <w:num w:numId="7">
    <w:abstractNumId w:val="15"/>
  </w:num>
  <w:num w:numId="8">
    <w:abstractNumId w:val="28"/>
  </w:num>
  <w:num w:numId="9">
    <w:abstractNumId w:val="43"/>
  </w:num>
  <w:num w:numId="10">
    <w:abstractNumId w:val="57"/>
  </w:num>
  <w:num w:numId="11">
    <w:abstractNumId w:val="30"/>
  </w:num>
  <w:num w:numId="12">
    <w:abstractNumId w:val="45"/>
  </w:num>
  <w:num w:numId="13">
    <w:abstractNumId w:val="10"/>
  </w:num>
  <w:num w:numId="14">
    <w:abstractNumId w:val="4"/>
  </w:num>
  <w:num w:numId="15">
    <w:abstractNumId w:val="55"/>
  </w:num>
  <w:num w:numId="16">
    <w:abstractNumId w:val="13"/>
  </w:num>
  <w:num w:numId="17">
    <w:abstractNumId w:val="56"/>
  </w:num>
  <w:num w:numId="18">
    <w:abstractNumId w:val="44"/>
  </w:num>
  <w:num w:numId="19">
    <w:abstractNumId w:val="40"/>
  </w:num>
  <w:num w:numId="20">
    <w:abstractNumId w:val="51"/>
  </w:num>
  <w:num w:numId="21">
    <w:abstractNumId w:val="50"/>
  </w:num>
  <w:num w:numId="22">
    <w:abstractNumId w:val="7"/>
  </w:num>
  <w:num w:numId="23">
    <w:abstractNumId w:val="8"/>
  </w:num>
  <w:num w:numId="24">
    <w:abstractNumId w:val="11"/>
  </w:num>
  <w:num w:numId="25">
    <w:abstractNumId w:val="33"/>
  </w:num>
  <w:num w:numId="26">
    <w:abstractNumId w:val="26"/>
  </w:num>
  <w:num w:numId="27">
    <w:abstractNumId w:val="38"/>
  </w:num>
  <w:num w:numId="28">
    <w:abstractNumId w:val="36"/>
  </w:num>
  <w:num w:numId="29">
    <w:abstractNumId w:val="54"/>
  </w:num>
  <w:num w:numId="30">
    <w:abstractNumId w:val="52"/>
  </w:num>
  <w:num w:numId="31">
    <w:abstractNumId w:val="24"/>
  </w:num>
  <w:num w:numId="32">
    <w:abstractNumId w:val="47"/>
  </w:num>
  <w:num w:numId="33">
    <w:abstractNumId w:val="37"/>
  </w:num>
  <w:num w:numId="34">
    <w:abstractNumId w:val="32"/>
  </w:num>
  <w:num w:numId="35">
    <w:abstractNumId w:val="31"/>
  </w:num>
  <w:num w:numId="36">
    <w:abstractNumId w:val="18"/>
  </w:num>
  <w:num w:numId="37">
    <w:abstractNumId w:val="3"/>
  </w:num>
  <w:num w:numId="38">
    <w:abstractNumId w:val="49"/>
  </w:num>
  <w:num w:numId="39">
    <w:abstractNumId w:val="19"/>
  </w:num>
  <w:num w:numId="40">
    <w:abstractNumId w:val="34"/>
  </w:num>
  <w:num w:numId="41">
    <w:abstractNumId w:val="6"/>
  </w:num>
  <w:num w:numId="42">
    <w:abstractNumId w:val="5"/>
  </w:num>
  <w:num w:numId="43">
    <w:abstractNumId w:val="9"/>
  </w:num>
  <w:num w:numId="44">
    <w:abstractNumId w:val="20"/>
  </w:num>
  <w:num w:numId="45">
    <w:abstractNumId w:val="21"/>
  </w:num>
  <w:num w:numId="46">
    <w:abstractNumId w:val="14"/>
  </w:num>
  <w:num w:numId="47">
    <w:abstractNumId w:val="25"/>
  </w:num>
  <w:num w:numId="48">
    <w:abstractNumId w:val="0"/>
  </w:num>
  <w:num w:numId="49">
    <w:abstractNumId w:val="46"/>
  </w:num>
  <w:num w:numId="50">
    <w:abstractNumId w:val="41"/>
  </w:num>
  <w:num w:numId="51">
    <w:abstractNumId w:val="16"/>
  </w:num>
  <w:num w:numId="52">
    <w:abstractNumId w:val="2"/>
  </w:num>
  <w:num w:numId="53">
    <w:abstractNumId w:val="23"/>
  </w:num>
  <w:num w:numId="54">
    <w:abstractNumId w:val="53"/>
  </w:num>
  <w:num w:numId="55">
    <w:abstractNumId w:val="27"/>
  </w:num>
  <w:num w:numId="56">
    <w:abstractNumId w:val="48"/>
  </w:num>
  <w:num w:numId="57">
    <w:abstractNumId w:val="1"/>
  </w:num>
  <w:num w:numId="58">
    <w:abstractNumId w:val="4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75"/>
    <w:rsid w:val="0004531A"/>
    <w:rsid w:val="00052BCA"/>
    <w:rsid w:val="00064030"/>
    <w:rsid w:val="000A3334"/>
    <w:rsid w:val="000A5560"/>
    <w:rsid w:val="000A566A"/>
    <w:rsid w:val="000A61C5"/>
    <w:rsid w:val="001428A0"/>
    <w:rsid w:val="00171BAB"/>
    <w:rsid w:val="001753F7"/>
    <w:rsid w:val="0018015D"/>
    <w:rsid w:val="001A63A5"/>
    <w:rsid w:val="001C3E3A"/>
    <w:rsid w:val="00220A51"/>
    <w:rsid w:val="00294B64"/>
    <w:rsid w:val="002A4186"/>
    <w:rsid w:val="002A4C11"/>
    <w:rsid w:val="002F20CA"/>
    <w:rsid w:val="00317D9D"/>
    <w:rsid w:val="00323592"/>
    <w:rsid w:val="00326D48"/>
    <w:rsid w:val="00327781"/>
    <w:rsid w:val="00391CC6"/>
    <w:rsid w:val="0039278E"/>
    <w:rsid w:val="003A046C"/>
    <w:rsid w:val="003A5CFE"/>
    <w:rsid w:val="003C0751"/>
    <w:rsid w:val="003F4FA2"/>
    <w:rsid w:val="00487B30"/>
    <w:rsid w:val="00493BF9"/>
    <w:rsid w:val="004B2BD1"/>
    <w:rsid w:val="004D6565"/>
    <w:rsid w:val="004E0E73"/>
    <w:rsid w:val="00503F66"/>
    <w:rsid w:val="00540F88"/>
    <w:rsid w:val="0054577F"/>
    <w:rsid w:val="00552CFB"/>
    <w:rsid w:val="0058753E"/>
    <w:rsid w:val="005B4E66"/>
    <w:rsid w:val="005C7BFA"/>
    <w:rsid w:val="005D6300"/>
    <w:rsid w:val="00612739"/>
    <w:rsid w:val="0063287A"/>
    <w:rsid w:val="006A546F"/>
    <w:rsid w:val="006D16B7"/>
    <w:rsid w:val="006F2A92"/>
    <w:rsid w:val="00780E0C"/>
    <w:rsid w:val="00782B39"/>
    <w:rsid w:val="007B26F3"/>
    <w:rsid w:val="008155E8"/>
    <w:rsid w:val="008237B8"/>
    <w:rsid w:val="00843142"/>
    <w:rsid w:val="008472FD"/>
    <w:rsid w:val="00864E07"/>
    <w:rsid w:val="0087596D"/>
    <w:rsid w:val="008E06B0"/>
    <w:rsid w:val="00920B7A"/>
    <w:rsid w:val="0093775B"/>
    <w:rsid w:val="00956B0F"/>
    <w:rsid w:val="00971BAC"/>
    <w:rsid w:val="009A2711"/>
    <w:rsid w:val="009A4636"/>
    <w:rsid w:val="009B3E3D"/>
    <w:rsid w:val="00A3519D"/>
    <w:rsid w:val="00A97D07"/>
    <w:rsid w:val="00AF55BA"/>
    <w:rsid w:val="00B0370B"/>
    <w:rsid w:val="00B35127"/>
    <w:rsid w:val="00B620C2"/>
    <w:rsid w:val="00BA3BA8"/>
    <w:rsid w:val="00BB742A"/>
    <w:rsid w:val="00C05402"/>
    <w:rsid w:val="00C06D32"/>
    <w:rsid w:val="00C73267"/>
    <w:rsid w:val="00C81A1C"/>
    <w:rsid w:val="00C95D46"/>
    <w:rsid w:val="00CB27D4"/>
    <w:rsid w:val="00CD1B13"/>
    <w:rsid w:val="00CD4E0B"/>
    <w:rsid w:val="00CF58D0"/>
    <w:rsid w:val="00D12831"/>
    <w:rsid w:val="00D95575"/>
    <w:rsid w:val="00D965C9"/>
    <w:rsid w:val="00DC1E70"/>
    <w:rsid w:val="00DD05D9"/>
    <w:rsid w:val="00DE5F51"/>
    <w:rsid w:val="00DF47E2"/>
    <w:rsid w:val="00E051A6"/>
    <w:rsid w:val="00EA54D3"/>
    <w:rsid w:val="00EB35C1"/>
    <w:rsid w:val="00EB4B35"/>
    <w:rsid w:val="00EE5547"/>
    <w:rsid w:val="00EF16E2"/>
    <w:rsid w:val="00F00A90"/>
    <w:rsid w:val="00F33669"/>
    <w:rsid w:val="00F6270A"/>
    <w:rsid w:val="00F653B5"/>
    <w:rsid w:val="00F713E0"/>
    <w:rsid w:val="00F8572A"/>
    <w:rsid w:val="00FB39E0"/>
    <w:rsid w:val="00FB7E01"/>
    <w:rsid w:val="00FD1C55"/>
    <w:rsid w:val="00FE13C4"/>
    <w:rsid w:val="00FF0D09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9"/>
    <o:shapelayout v:ext="edit">
      <o:idmap v:ext="edit" data="1"/>
      <o:rules v:ext="edit">
        <o:r id="V:Rule27" type="connector" idref="#_x0000_s1096"/>
        <o:r id="V:Rule28" type="connector" idref="#_x0000_s1094"/>
        <o:r id="V:Rule29" type="connector" idref="#_x0000_s1051"/>
        <o:r id="V:Rule30" type="connector" idref="#_x0000_s1072"/>
        <o:r id="V:Rule31" type="connector" idref="#_x0000_s1095"/>
        <o:r id="V:Rule32" type="connector" idref="#_x0000_s1070"/>
        <o:r id="V:Rule33" type="connector" idref="#_x0000_s1065"/>
        <o:r id="V:Rule34" type="connector" idref="#_x0000_s1034"/>
        <o:r id="V:Rule35" type="connector" idref="#_x0000_s1073"/>
        <o:r id="V:Rule36" type="connector" idref="#_x0000_s1093"/>
        <o:r id="V:Rule37" type="connector" idref="#_x0000_s1036"/>
        <o:r id="V:Rule38" type="connector" idref="#_x0000_s1082"/>
        <o:r id="V:Rule39" type="connector" idref="#_x0000_s1050"/>
        <o:r id="V:Rule40" type="connector" idref="#_x0000_s1052"/>
        <o:r id="V:Rule41" type="connector" idref="#_x0000_s1085"/>
        <o:r id="V:Rule42" type="connector" idref="#_x0000_s1048"/>
        <o:r id="V:Rule43" type="connector" idref="#_x0000_s1035"/>
        <o:r id="V:Rule44" type="connector" idref="#_x0000_s1087"/>
        <o:r id="V:Rule45" type="connector" idref="#_x0000_s1055"/>
        <o:r id="V:Rule46" type="connector" idref="#_x0000_s1063"/>
        <o:r id="V:Rule47" type="connector" idref="#_x0000_s1071"/>
        <o:r id="V:Rule48" type="connector" idref="#_x0000_s1061"/>
        <o:r id="V:Rule49" type="connector" idref="#_x0000_s1086"/>
        <o:r id="V:Rule50" type="connector" idref="#_x0000_s1081"/>
        <o:r id="V:Rule51" type="connector" idref="#_x0000_s1064"/>
        <o:r id="V:Rule5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92"/>
  </w:style>
  <w:style w:type="paragraph" w:styleId="1">
    <w:name w:val="heading 1"/>
    <w:basedOn w:val="a"/>
    <w:next w:val="a"/>
    <w:link w:val="10"/>
    <w:qFormat/>
    <w:rsid w:val="00552CF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9557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9557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D95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D955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9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95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955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9557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D955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95575"/>
    <w:rPr>
      <w:rFonts w:ascii="Calibri" w:eastAsia="Calibri" w:hAnsi="Calibri" w:cs="Times New Roman"/>
      <w:lang w:eastAsia="en-US"/>
    </w:rPr>
  </w:style>
  <w:style w:type="character" w:styleId="ac">
    <w:name w:val="Subtle Emphasis"/>
    <w:uiPriority w:val="19"/>
    <w:qFormat/>
    <w:rsid w:val="00D95575"/>
    <w:rPr>
      <w:i/>
      <w:iCs/>
      <w:color w:val="808080"/>
    </w:rPr>
  </w:style>
  <w:style w:type="character" w:customStyle="1" w:styleId="10">
    <w:name w:val="Заголовок 1 Знак"/>
    <w:basedOn w:val="a0"/>
    <w:link w:val="1"/>
    <w:rsid w:val="00552CFB"/>
    <w:rPr>
      <w:rFonts w:ascii="Calibri" w:eastAsia="Times New Roman" w:hAnsi="Calibri" w:cs="Calibri"/>
      <w:sz w:val="24"/>
      <w:szCs w:val="24"/>
    </w:rPr>
  </w:style>
  <w:style w:type="paragraph" w:customStyle="1" w:styleId="11">
    <w:name w:val="Абзац списка1"/>
    <w:basedOn w:val="a"/>
    <w:rsid w:val="00782B3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24.narod.ru/canteen.htm" TargetMode="External"/><Relationship Id="rId13" Type="http://schemas.openxmlformats.org/officeDocument/2006/relationships/hyperlink" Target="http://ru.wikipedia.org/wiki/Microsoft_PowerPoint" TargetMode="External"/><Relationship Id="rId18" Type="http://schemas.openxmlformats.org/officeDocument/2006/relationships/hyperlink" Target="http://www.dbfood.ru/" TargetMode="External"/><Relationship Id="rId26" Type="http://schemas.openxmlformats.org/officeDocument/2006/relationships/hyperlink" Target="http://safety24.narod.ru/canteen.htm" TargetMode="External"/><Relationship Id="rId39" Type="http://schemas.openxmlformats.org/officeDocument/2006/relationships/hyperlink" Target="http://ru.wikipedia.org/wiki/Microsoft_PowerPo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bfood.ru/" TargetMode="External"/><Relationship Id="rId34" Type="http://schemas.openxmlformats.org/officeDocument/2006/relationships/hyperlink" Target="http://safety24.narod.ru/canteen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bfood.ru/" TargetMode="External"/><Relationship Id="rId17" Type="http://schemas.openxmlformats.org/officeDocument/2006/relationships/hyperlink" Target="http://safety24.narod.ru/canteen.htm" TargetMode="External"/><Relationship Id="rId25" Type="http://schemas.openxmlformats.org/officeDocument/2006/relationships/hyperlink" Target="http://www.dbfood.ru/" TargetMode="External"/><Relationship Id="rId33" Type="http://schemas.openxmlformats.org/officeDocument/2006/relationships/hyperlink" Target="http://ru.wikipedia.org/wiki/Microsoft_PowerPoint" TargetMode="External"/><Relationship Id="rId38" Type="http://schemas.openxmlformats.org/officeDocument/2006/relationships/hyperlink" Target="http://www.dbfo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Microsoft_PowerPoint" TargetMode="External"/><Relationship Id="rId20" Type="http://schemas.openxmlformats.org/officeDocument/2006/relationships/hyperlink" Target="http://safety24.narod.ru/canteen.htm" TargetMode="External"/><Relationship Id="rId29" Type="http://schemas.openxmlformats.org/officeDocument/2006/relationships/hyperlink" Target="http://safety24.narod.ru/canteen.htm" TargetMode="External"/><Relationship Id="rId41" Type="http://schemas.openxmlformats.org/officeDocument/2006/relationships/hyperlink" Target="http://www.dbfo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fety24.narod.ru/canteen.htm" TargetMode="External"/><Relationship Id="rId24" Type="http://schemas.openxmlformats.org/officeDocument/2006/relationships/hyperlink" Target="http://safety24.narod.ru/canteen.htm" TargetMode="External"/><Relationship Id="rId32" Type="http://schemas.openxmlformats.org/officeDocument/2006/relationships/hyperlink" Target="http://www.dbfood.ru/" TargetMode="External"/><Relationship Id="rId37" Type="http://schemas.openxmlformats.org/officeDocument/2006/relationships/hyperlink" Target="http://safety24.narod.ru/canteen.htm" TargetMode="External"/><Relationship Id="rId40" Type="http://schemas.openxmlformats.org/officeDocument/2006/relationships/hyperlink" Target="http://safety24.narod.ru/cante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bfood.ru/" TargetMode="External"/><Relationship Id="rId23" Type="http://schemas.openxmlformats.org/officeDocument/2006/relationships/hyperlink" Target="http://www.dbfood.ru/" TargetMode="External"/><Relationship Id="rId28" Type="http://schemas.openxmlformats.org/officeDocument/2006/relationships/hyperlink" Target="http://ru.wikipedia.org/wiki/Microsoft_PowerPoint" TargetMode="External"/><Relationship Id="rId36" Type="http://schemas.openxmlformats.org/officeDocument/2006/relationships/hyperlink" Target="http://ru.wikipedia.org/wiki/Microsoft_PowerPoint" TargetMode="External"/><Relationship Id="rId10" Type="http://schemas.openxmlformats.org/officeDocument/2006/relationships/hyperlink" Target="http://ru.wikipedia.org/wiki/Microsoft_PowerPoint" TargetMode="External"/><Relationship Id="rId19" Type="http://schemas.openxmlformats.org/officeDocument/2006/relationships/hyperlink" Target="http://ru.wikipedia.org/wiki/Microsoft_PowerPoint" TargetMode="External"/><Relationship Id="rId31" Type="http://schemas.openxmlformats.org/officeDocument/2006/relationships/hyperlink" Target="http://safety24.narod.ru/cante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bfood.ru/" TargetMode="External"/><Relationship Id="rId14" Type="http://schemas.openxmlformats.org/officeDocument/2006/relationships/hyperlink" Target="http://safety24.narod.ru/canteen.htm" TargetMode="External"/><Relationship Id="rId22" Type="http://schemas.openxmlformats.org/officeDocument/2006/relationships/hyperlink" Target="http://safety24.narod.ru/canteen.htm" TargetMode="External"/><Relationship Id="rId27" Type="http://schemas.openxmlformats.org/officeDocument/2006/relationships/hyperlink" Target="http://www.dbfood.ru/" TargetMode="External"/><Relationship Id="rId30" Type="http://schemas.openxmlformats.org/officeDocument/2006/relationships/hyperlink" Target="http://www.dbfood.ru/" TargetMode="External"/><Relationship Id="rId35" Type="http://schemas.openxmlformats.org/officeDocument/2006/relationships/hyperlink" Target="http://www.dbfood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E3AF-79C1-4CB7-94BE-985D408A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98</Pages>
  <Words>19081</Words>
  <Characters>108767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ев</cp:lastModifiedBy>
  <cp:revision>34</cp:revision>
  <cp:lastPrinted>2014-03-06T12:47:00Z</cp:lastPrinted>
  <dcterms:created xsi:type="dcterms:W3CDTF">2014-02-20T09:28:00Z</dcterms:created>
  <dcterms:modified xsi:type="dcterms:W3CDTF">2014-03-06T12:48:00Z</dcterms:modified>
</cp:coreProperties>
</file>