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C0" w:rsidRPr="009801DF" w:rsidRDefault="00B218C0" w:rsidP="00B218C0">
      <w:pPr>
        <w:spacing w:line="360" w:lineRule="auto"/>
        <w:ind w:left="-540" w:firstLine="567"/>
        <w:jc w:val="center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>Демократические выборы и политические партии</w:t>
      </w:r>
    </w:p>
    <w:p w:rsidR="00B218C0" w:rsidRPr="009801DF" w:rsidRDefault="00B218C0" w:rsidP="00B218C0">
      <w:pPr>
        <w:spacing w:line="360" w:lineRule="auto"/>
        <w:ind w:left="-540" w:firstLine="567"/>
        <w:jc w:val="center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>Урок обществознания. 10 класс.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Цели: </w:t>
      </w:r>
      <w:r w:rsidRPr="009801DF">
        <w:rPr>
          <w:sz w:val="28"/>
          <w:szCs w:val="28"/>
        </w:rPr>
        <w:t>после урока учащиеся смогут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>-</w:t>
      </w:r>
      <w:r w:rsidRPr="009801DF">
        <w:rPr>
          <w:sz w:val="28"/>
          <w:szCs w:val="28"/>
        </w:rPr>
        <w:t xml:space="preserve"> дать определение понятию «избирательная система», «избирательное право»;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- дать характеристику основным избирательным системам;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- сравнить избирательные системы, выдел</w:t>
      </w:r>
      <w:r>
        <w:rPr>
          <w:sz w:val="28"/>
          <w:szCs w:val="28"/>
        </w:rPr>
        <w:t>ить их достоинства и недостатки.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>Основные понятия урока: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Избирательное право, избирательные системы, мажоритарная избирательная система, пропорциональная избирательная система.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>Ресурсы:</w:t>
      </w:r>
    </w:p>
    <w:p w:rsidR="00B218C0" w:rsidRPr="009801DF" w:rsidRDefault="00B218C0" w:rsidP="00B218C0">
      <w:pPr>
        <w:spacing w:line="360" w:lineRule="auto"/>
        <w:ind w:left="2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- учебник «Обществознание. 10 класс». Под ред. Л.Н.Боголюбова. -  М., Просвещение 2010г.;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- приложение к уроку (рабочие листы №1, №2, №3),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- итоговая схема урока, </w:t>
      </w:r>
    </w:p>
    <w:p w:rsidR="00B218C0" w:rsidRPr="009801DF" w:rsidRDefault="00B218C0" w:rsidP="00B218C0">
      <w:pPr>
        <w:spacing w:line="360" w:lineRule="auto"/>
        <w:ind w:left="2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-  листы формата А</w:t>
      </w:r>
      <w:proofErr w:type="gramStart"/>
      <w:r w:rsidRPr="009801DF">
        <w:rPr>
          <w:sz w:val="28"/>
          <w:szCs w:val="28"/>
        </w:rPr>
        <w:t>4</w:t>
      </w:r>
      <w:proofErr w:type="gramEnd"/>
      <w:r w:rsidRPr="009801DF">
        <w:rPr>
          <w:sz w:val="28"/>
          <w:szCs w:val="28"/>
        </w:rPr>
        <w:t>, фломастеры.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pacing w:line="360" w:lineRule="auto"/>
        <w:ind w:left="-540" w:firstLine="567"/>
        <w:jc w:val="center"/>
        <w:rPr>
          <w:sz w:val="28"/>
          <w:szCs w:val="28"/>
        </w:rPr>
      </w:pPr>
      <w:r w:rsidRPr="009801DF">
        <w:rPr>
          <w:sz w:val="28"/>
          <w:szCs w:val="28"/>
        </w:rPr>
        <w:t>Технологическая карта урока.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5736"/>
        <w:gridCol w:w="1326"/>
      </w:tblGrid>
      <w:tr w:rsidR="00B218C0" w:rsidRPr="009801DF" w:rsidTr="00F319E0">
        <w:tc>
          <w:tcPr>
            <w:tcW w:w="241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Этапы урока</w:t>
            </w:r>
          </w:p>
        </w:tc>
        <w:tc>
          <w:tcPr>
            <w:tcW w:w="6108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содержание</w:t>
            </w:r>
          </w:p>
        </w:tc>
        <w:tc>
          <w:tcPr>
            <w:tcW w:w="137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время</w:t>
            </w:r>
          </w:p>
        </w:tc>
      </w:tr>
      <w:tr w:rsidR="00B218C0" w:rsidRPr="009801DF" w:rsidTr="00F319E0">
        <w:tc>
          <w:tcPr>
            <w:tcW w:w="241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 xml:space="preserve">Мотивация </w:t>
            </w:r>
          </w:p>
        </w:tc>
        <w:tc>
          <w:tcPr>
            <w:tcW w:w="6108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Предложение составить шпаргалку.</w:t>
            </w:r>
          </w:p>
        </w:tc>
        <w:tc>
          <w:tcPr>
            <w:tcW w:w="137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1 мин.</w:t>
            </w:r>
          </w:p>
        </w:tc>
      </w:tr>
      <w:tr w:rsidR="00B218C0" w:rsidRPr="009801DF" w:rsidTr="00F319E0">
        <w:tc>
          <w:tcPr>
            <w:tcW w:w="241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801DF">
              <w:rPr>
                <w:sz w:val="28"/>
                <w:szCs w:val="28"/>
              </w:rPr>
              <w:t>Целеполагание</w:t>
            </w:r>
            <w:proofErr w:type="spellEnd"/>
            <w:r w:rsidRPr="009801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8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Определение форм работы и ожидаемых результатов.</w:t>
            </w:r>
          </w:p>
        </w:tc>
        <w:tc>
          <w:tcPr>
            <w:tcW w:w="137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1 мин.</w:t>
            </w:r>
          </w:p>
        </w:tc>
      </w:tr>
      <w:tr w:rsidR="00B218C0" w:rsidRPr="009801DF" w:rsidTr="00F319E0">
        <w:tc>
          <w:tcPr>
            <w:tcW w:w="241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Актуализация темы</w:t>
            </w:r>
          </w:p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 xml:space="preserve">«Выборы в </w:t>
            </w:r>
            <w:proofErr w:type="gramStart"/>
            <w:r w:rsidRPr="009801DF">
              <w:rPr>
                <w:sz w:val="28"/>
                <w:szCs w:val="28"/>
              </w:rPr>
              <w:t>демократическом</w:t>
            </w:r>
            <w:proofErr w:type="gramEnd"/>
            <w:r w:rsidRPr="009801DF">
              <w:rPr>
                <w:sz w:val="28"/>
                <w:szCs w:val="28"/>
              </w:rPr>
              <w:t xml:space="preserve"> </w:t>
            </w:r>
            <w:proofErr w:type="spellStart"/>
            <w:r w:rsidRPr="009801DF">
              <w:rPr>
                <w:sz w:val="28"/>
                <w:szCs w:val="28"/>
              </w:rPr>
              <w:t>государсве</w:t>
            </w:r>
            <w:proofErr w:type="spellEnd"/>
            <w:r w:rsidRPr="009801DF">
              <w:rPr>
                <w:sz w:val="28"/>
                <w:szCs w:val="28"/>
              </w:rPr>
              <w:t>»</w:t>
            </w:r>
          </w:p>
        </w:tc>
        <w:tc>
          <w:tcPr>
            <w:tcW w:w="6108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Выполнение теста</w:t>
            </w:r>
            <w:r w:rsidRPr="009801DF">
              <w:rPr>
                <w:b/>
                <w:sz w:val="28"/>
                <w:szCs w:val="28"/>
              </w:rPr>
              <w:t xml:space="preserve"> </w:t>
            </w:r>
            <w:r w:rsidRPr="009801DF">
              <w:rPr>
                <w:sz w:val="28"/>
                <w:szCs w:val="28"/>
              </w:rPr>
              <w:t>«Выборы в демократическом государстве»</w:t>
            </w:r>
          </w:p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4-5 мин.</w:t>
            </w:r>
          </w:p>
        </w:tc>
      </w:tr>
      <w:tr w:rsidR="00B218C0" w:rsidRPr="009801DF" w:rsidTr="00F319E0">
        <w:tc>
          <w:tcPr>
            <w:tcW w:w="241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Представление новой информации,</w:t>
            </w:r>
          </w:p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lastRenderedPageBreak/>
              <w:t xml:space="preserve">Интерактивные упражнения </w:t>
            </w:r>
          </w:p>
        </w:tc>
        <w:tc>
          <w:tcPr>
            <w:tcW w:w="6108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ind w:left="-540" w:firstLine="567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lastRenderedPageBreak/>
              <w:t>Работа с текстом учебника по §23,</w:t>
            </w:r>
          </w:p>
          <w:p w:rsidR="00B218C0" w:rsidRPr="009801DF" w:rsidRDefault="00B218C0" w:rsidP="00F319E0">
            <w:pPr>
              <w:spacing w:line="360" w:lineRule="auto"/>
              <w:ind w:left="-540" w:firstLine="567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 xml:space="preserve"> индивидуальная работа с рабочим листом №1,</w:t>
            </w:r>
          </w:p>
          <w:p w:rsidR="00B218C0" w:rsidRPr="009801DF" w:rsidRDefault="00B218C0" w:rsidP="00F319E0">
            <w:pPr>
              <w:spacing w:line="360" w:lineRule="auto"/>
              <w:ind w:left="-540" w:firstLine="567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lastRenderedPageBreak/>
              <w:t xml:space="preserve"> групповая работа с рабочими листами №2-3, </w:t>
            </w:r>
          </w:p>
          <w:p w:rsidR="00B218C0" w:rsidRPr="009801DF" w:rsidRDefault="00B218C0" w:rsidP="00F319E0">
            <w:pPr>
              <w:spacing w:line="360" w:lineRule="auto"/>
              <w:ind w:left="-540" w:firstLine="567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заполнение опорной схемы и таблицы.</w:t>
            </w:r>
          </w:p>
          <w:p w:rsidR="00B218C0" w:rsidRPr="009801DF" w:rsidRDefault="00B218C0" w:rsidP="00F319E0">
            <w:pPr>
              <w:spacing w:line="360" w:lineRule="auto"/>
              <w:ind w:left="-54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lastRenderedPageBreak/>
              <w:t>25-28 мин.</w:t>
            </w:r>
          </w:p>
        </w:tc>
      </w:tr>
      <w:tr w:rsidR="00B218C0" w:rsidRPr="009801DF" w:rsidTr="00F319E0">
        <w:tc>
          <w:tcPr>
            <w:tcW w:w="241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6108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Ответы на вопросы учителя и учащихся</w:t>
            </w:r>
          </w:p>
        </w:tc>
        <w:tc>
          <w:tcPr>
            <w:tcW w:w="137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4 мин.</w:t>
            </w:r>
          </w:p>
        </w:tc>
      </w:tr>
      <w:tr w:rsidR="00B218C0" w:rsidRPr="009801DF" w:rsidTr="00F319E0">
        <w:tc>
          <w:tcPr>
            <w:tcW w:w="241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 xml:space="preserve">Оценивание </w:t>
            </w:r>
          </w:p>
        </w:tc>
        <w:tc>
          <w:tcPr>
            <w:tcW w:w="6108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 xml:space="preserve">Итоговая оценка: </w:t>
            </w:r>
            <w:proofErr w:type="spellStart"/>
            <w:r w:rsidRPr="009801DF">
              <w:rPr>
                <w:sz w:val="28"/>
                <w:szCs w:val="28"/>
              </w:rPr>
              <w:t>Самооценивание</w:t>
            </w:r>
            <w:proofErr w:type="spellEnd"/>
            <w:r w:rsidRPr="009801DF">
              <w:rPr>
                <w:sz w:val="28"/>
                <w:szCs w:val="28"/>
              </w:rPr>
              <w:t>, оценивание руководителем группы и  учителем.</w:t>
            </w:r>
          </w:p>
        </w:tc>
        <w:tc>
          <w:tcPr>
            <w:tcW w:w="137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1мин.</w:t>
            </w:r>
          </w:p>
        </w:tc>
      </w:tr>
      <w:tr w:rsidR="00B218C0" w:rsidRPr="009801DF" w:rsidTr="00F319E0">
        <w:tc>
          <w:tcPr>
            <w:tcW w:w="241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6108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§23, схема, записи, творческое задание.</w:t>
            </w:r>
          </w:p>
        </w:tc>
        <w:tc>
          <w:tcPr>
            <w:tcW w:w="137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1-2 мин.</w:t>
            </w:r>
          </w:p>
        </w:tc>
      </w:tr>
    </w:tbl>
    <w:p w:rsidR="00B218C0" w:rsidRPr="009801DF" w:rsidRDefault="00B218C0" w:rsidP="00B218C0">
      <w:pPr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                                 </w:t>
      </w:r>
    </w:p>
    <w:p w:rsidR="00B218C0" w:rsidRPr="009801DF" w:rsidRDefault="00B218C0" w:rsidP="00B218C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>Ход урока.</w:t>
      </w: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1 этап. Мотивация. </w:t>
      </w:r>
      <w:r w:rsidRPr="009801DF">
        <w:rPr>
          <w:sz w:val="28"/>
          <w:szCs w:val="28"/>
        </w:rPr>
        <w:t>Учитель напоминает, что уже в следующем учебном году многим</w:t>
      </w:r>
      <w:r w:rsidRPr="009801DF">
        <w:rPr>
          <w:b/>
          <w:sz w:val="28"/>
          <w:szCs w:val="28"/>
        </w:rPr>
        <w:t xml:space="preserve"> у</w:t>
      </w:r>
      <w:r w:rsidRPr="009801DF">
        <w:rPr>
          <w:sz w:val="28"/>
          <w:szCs w:val="28"/>
        </w:rPr>
        <w:t xml:space="preserve">ченикам предстоит сдавать ЕГЭ по обществознанию. Времени на подготовку всегда не хватает, поэтому нужно составить своего рода шпаргалку, по которой легко и быстро можно повторить тему «Демократические выборы и политические партии». </w:t>
      </w: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Давайте составим такую шпаргалку, или, скорее, схему, по которой можно быстро повторить тему « Демократические выборы и политические партии». </w:t>
      </w: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 xml:space="preserve">2 этап. </w:t>
      </w:r>
      <w:proofErr w:type="spellStart"/>
      <w:r w:rsidRPr="009801DF">
        <w:rPr>
          <w:b/>
          <w:sz w:val="28"/>
          <w:szCs w:val="28"/>
        </w:rPr>
        <w:t>Целеполагание</w:t>
      </w:r>
      <w:proofErr w:type="spellEnd"/>
      <w:r w:rsidRPr="009801DF">
        <w:rPr>
          <w:b/>
          <w:sz w:val="28"/>
          <w:szCs w:val="28"/>
        </w:rPr>
        <w:t>.</w:t>
      </w: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 Цели: </w:t>
      </w:r>
      <w:r w:rsidRPr="009801DF">
        <w:rPr>
          <w:sz w:val="28"/>
          <w:szCs w:val="28"/>
        </w:rPr>
        <w:t>после урока вы сможете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>-</w:t>
      </w:r>
      <w:r w:rsidRPr="009801DF">
        <w:rPr>
          <w:sz w:val="28"/>
          <w:szCs w:val="28"/>
        </w:rPr>
        <w:t xml:space="preserve"> дать определение понятию «избирательная система», «избирательное право»;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- дать характеристику основным избирательным системам;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- сравнить избирательные системы, выделить их достоинства и недостатки.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На уроке вы будете работать индивидуально и группах, с текстом учебника и дополнительным материалом, заполнять таблицы и на их основе составлять итоговую схему  темы «Демократические выборы и политические партии». Схема на доске будет составляться из ваших работ, выполненных на </w:t>
      </w:r>
      <w:r w:rsidRPr="009801DF">
        <w:rPr>
          <w:sz w:val="28"/>
          <w:szCs w:val="28"/>
        </w:rPr>
        <w:lastRenderedPageBreak/>
        <w:t>листах формата А</w:t>
      </w:r>
      <w:proofErr w:type="gramStart"/>
      <w:r w:rsidRPr="009801DF">
        <w:rPr>
          <w:sz w:val="28"/>
          <w:szCs w:val="28"/>
        </w:rPr>
        <w:t>4</w:t>
      </w:r>
      <w:proofErr w:type="gramEnd"/>
      <w:r w:rsidRPr="009801DF">
        <w:rPr>
          <w:sz w:val="28"/>
          <w:szCs w:val="28"/>
        </w:rPr>
        <w:t>. Оценка за урок будет складываться из оценки, которую вы поставите себе сами, получите от руководителя группы и от учителя.</w:t>
      </w: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3 этап. Формулирование проблемы. </w:t>
      </w:r>
      <w:r w:rsidRPr="009801DF">
        <w:rPr>
          <w:sz w:val="28"/>
          <w:szCs w:val="28"/>
        </w:rPr>
        <w:t>Учитель предлагает выяснить, что учащиеся знают хорошо, а в чем – ошибаются. Для этого предлагает выполнить тест</w:t>
      </w:r>
      <w:r w:rsidRPr="009801DF">
        <w:rPr>
          <w:b/>
          <w:sz w:val="28"/>
          <w:szCs w:val="28"/>
        </w:rPr>
        <w:t xml:space="preserve"> </w:t>
      </w:r>
      <w:r w:rsidRPr="009801DF">
        <w:rPr>
          <w:sz w:val="28"/>
          <w:szCs w:val="28"/>
        </w:rPr>
        <w:t>«Выборы в демократическом государстве»</w:t>
      </w:r>
    </w:p>
    <w:p w:rsidR="00B218C0" w:rsidRPr="009801DF" w:rsidRDefault="00B218C0" w:rsidP="00B218C0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>Тест.</w:t>
      </w: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Задание: Прочитайте текст. Определите верные и неверные утверждения. Результаты выпишите в таблицу  в рабочем листе №3 (поставьте «+» и «-»). </w:t>
      </w:r>
    </w:p>
    <w:p w:rsidR="00B218C0" w:rsidRPr="009801DF" w:rsidRDefault="00B218C0" w:rsidP="00B218C0">
      <w:pPr>
        <w:spacing w:line="360" w:lineRule="auto"/>
        <w:rPr>
          <w:sz w:val="28"/>
          <w:szCs w:val="28"/>
        </w:rPr>
      </w:pPr>
      <w:r w:rsidRPr="009801DF">
        <w:rPr>
          <w:sz w:val="28"/>
          <w:szCs w:val="28"/>
        </w:rPr>
        <w:t>1. Президент Российской Федерации избирается на 4 года.</w:t>
      </w:r>
    </w:p>
    <w:p w:rsidR="00B218C0" w:rsidRPr="009801DF" w:rsidRDefault="00B218C0" w:rsidP="00B218C0">
      <w:pPr>
        <w:spacing w:line="360" w:lineRule="auto"/>
        <w:rPr>
          <w:sz w:val="28"/>
          <w:szCs w:val="28"/>
        </w:rPr>
      </w:pPr>
      <w:r w:rsidRPr="009801DF">
        <w:rPr>
          <w:sz w:val="28"/>
          <w:szCs w:val="28"/>
        </w:rPr>
        <w:t>2. В Англии и США ведущих партий по две.</w:t>
      </w:r>
    </w:p>
    <w:p w:rsidR="00B218C0" w:rsidRPr="009801DF" w:rsidRDefault="00B218C0" w:rsidP="00B218C0">
      <w:pPr>
        <w:spacing w:line="360" w:lineRule="auto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3. Органом законодательной власти в РФ является  Федеральное Собрание.</w:t>
      </w:r>
    </w:p>
    <w:p w:rsidR="00B218C0" w:rsidRPr="009801DF" w:rsidRDefault="00B218C0" w:rsidP="00B218C0">
      <w:pPr>
        <w:adjustRightInd w:val="0"/>
        <w:spacing w:line="360" w:lineRule="auto"/>
        <w:rPr>
          <w:b/>
          <w:sz w:val="28"/>
          <w:szCs w:val="28"/>
        </w:rPr>
      </w:pPr>
      <w:r w:rsidRPr="009801DF">
        <w:rPr>
          <w:sz w:val="28"/>
          <w:szCs w:val="28"/>
        </w:rPr>
        <w:t xml:space="preserve">4. Любую </w:t>
      </w:r>
      <w:r w:rsidRPr="009801DF">
        <w:rPr>
          <w:iCs/>
          <w:sz w:val="28"/>
          <w:szCs w:val="28"/>
        </w:rPr>
        <w:t>политическую партию характеризует  наличие в партийных рядах членов правительства.</w:t>
      </w:r>
    </w:p>
    <w:p w:rsidR="00B218C0" w:rsidRPr="009801DF" w:rsidRDefault="00B218C0" w:rsidP="00B218C0">
      <w:pPr>
        <w:spacing w:line="360" w:lineRule="auto"/>
        <w:jc w:val="both"/>
        <w:rPr>
          <w:sz w:val="28"/>
          <w:szCs w:val="28"/>
          <w:u w:val="single"/>
        </w:rPr>
      </w:pPr>
      <w:r w:rsidRPr="009801DF">
        <w:rPr>
          <w:sz w:val="28"/>
          <w:szCs w:val="28"/>
        </w:rPr>
        <w:t xml:space="preserve">5. Целью политической партии является реализация интересов определенной социальной группы.    </w:t>
      </w:r>
    </w:p>
    <w:p w:rsidR="00B218C0" w:rsidRPr="009801DF" w:rsidRDefault="00B218C0" w:rsidP="00B218C0">
      <w:pPr>
        <w:adjustRightInd w:val="0"/>
        <w:spacing w:line="360" w:lineRule="auto"/>
        <w:rPr>
          <w:sz w:val="28"/>
          <w:szCs w:val="28"/>
        </w:rPr>
      </w:pPr>
      <w:r w:rsidRPr="009801DF">
        <w:rPr>
          <w:sz w:val="28"/>
          <w:szCs w:val="28"/>
        </w:rPr>
        <w:t>6. Политические партии выполняют в политической системе функцию</w:t>
      </w:r>
      <w:r w:rsidRPr="009801DF">
        <w:rPr>
          <w:b/>
          <w:i/>
          <w:sz w:val="28"/>
          <w:szCs w:val="28"/>
        </w:rPr>
        <w:t xml:space="preserve"> </w:t>
      </w:r>
      <w:r w:rsidRPr="009801DF">
        <w:rPr>
          <w:sz w:val="28"/>
          <w:szCs w:val="28"/>
        </w:rPr>
        <w:t>организатора министерств и ведомств.</w:t>
      </w:r>
    </w:p>
    <w:p w:rsidR="00B218C0" w:rsidRPr="009801DF" w:rsidRDefault="00B218C0" w:rsidP="00B218C0">
      <w:pPr>
        <w:adjustRightInd w:val="0"/>
        <w:spacing w:line="360" w:lineRule="auto"/>
        <w:rPr>
          <w:sz w:val="28"/>
          <w:szCs w:val="28"/>
        </w:rPr>
      </w:pPr>
      <w:r w:rsidRPr="009801DF">
        <w:rPr>
          <w:sz w:val="28"/>
          <w:szCs w:val="28"/>
        </w:rPr>
        <w:t xml:space="preserve">7. При мажоритарной избирательной системе значительная </w:t>
      </w:r>
      <w:proofErr w:type="gramStart"/>
      <w:r w:rsidRPr="009801DF">
        <w:rPr>
          <w:sz w:val="28"/>
          <w:szCs w:val="28"/>
        </w:rPr>
        <w:t>часть избирателей в стране может остаться</w:t>
      </w:r>
      <w:proofErr w:type="gramEnd"/>
      <w:r w:rsidRPr="009801DF">
        <w:rPr>
          <w:sz w:val="28"/>
          <w:szCs w:val="28"/>
        </w:rPr>
        <w:t xml:space="preserve"> не представленной в органах власти.</w:t>
      </w:r>
    </w:p>
    <w:p w:rsidR="00B218C0" w:rsidRPr="009801DF" w:rsidRDefault="00B218C0" w:rsidP="00B218C0">
      <w:pPr>
        <w:adjustRightInd w:val="0"/>
        <w:spacing w:line="360" w:lineRule="auto"/>
        <w:rPr>
          <w:sz w:val="28"/>
          <w:szCs w:val="28"/>
        </w:rPr>
      </w:pPr>
      <w:r w:rsidRPr="009801DF">
        <w:rPr>
          <w:sz w:val="28"/>
          <w:szCs w:val="28"/>
        </w:rPr>
        <w:t>8. Электорат – это небольшая группа людей, занимающих в обществе ведущее место и влияющих на государственную власть.</w:t>
      </w:r>
    </w:p>
    <w:p w:rsidR="00B218C0" w:rsidRPr="009801DF" w:rsidRDefault="00B218C0" w:rsidP="00B218C0">
      <w:pPr>
        <w:keepNext/>
        <w:spacing w:line="360" w:lineRule="auto"/>
        <w:rPr>
          <w:b/>
          <w:sz w:val="28"/>
          <w:szCs w:val="28"/>
        </w:rPr>
      </w:pPr>
      <w:r w:rsidRPr="009801DF">
        <w:rPr>
          <w:sz w:val="28"/>
          <w:szCs w:val="28"/>
        </w:rPr>
        <w:t>9.</w:t>
      </w:r>
      <w:r w:rsidRPr="009801DF">
        <w:rPr>
          <w:b/>
          <w:sz w:val="28"/>
          <w:szCs w:val="28"/>
        </w:rPr>
        <w:t xml:space="preserve"> </w:t>
      </w:r>
      <w:r w:rsidRPr="009801DF">
        <w:rPr>
          <w:sz w:val="28"/>
          <w:szCs w:val="28"/>
        </w:rPr>
        <w:t>Политические партии</w:t>
      </w:r>
      <w:r w:rsidRPr="009801DF">
        <w:rPr>
          <w:b/>
          <w:sz w:val="28"/>
          <w:szCs w:val="28"/>
        </w:rPr>
        <w:t xml:space="preserve"> </w:t>
      </w:r>
      <w:r w:rsidRPr="009801DF">
        <w:rPr>
          <w:sz w:val="28"/>
          <w:szCs w:val="28"/>
        </w:rPr>
        <w:t>формулируют и публично выражают общественные интересы.</w:t>
      </w:r>
    </w:p>
    <w:p w:rsidR="00B218C0" w:rsidRPr="009801DF" w:rsidRDefault="00B218C0" w:rsidP="00B218C0">
      <w:pPr>
        <w:keepNext/>
        <w:spacing w:line="360" w:lineRule="auto"/>
        <w:rPr>
          <w:sz w:val="28"/>
          <w:szCs w:val="28"/>
        </w:rPr>
      </w:pPr>
      <w:r w:rsidRPr="009801DF">
        <w:rPr>
          <w:sz w:val="28"/>
          <w:szCs w:val="28"/>
        </w:rPr>
        <w:t>10.</w:t>
      </w:r>
      <w:r w:rsidRPr="009801DF">
        <w:rPr>
          <w:b/>
          <w:sz w:val="28"/>
          <w:szCs w:val="28"/>
        </w:rPr>
        <w:t xml:space="preserve"> </w:t>
      </w:r>
      <w:r w:rsidRPr="009801DF">
        <w:rPr>
          <w:sz w:val="28"/>
          <w:szCs w:val="28"/>
        </w:rPr>
        <w:t>Завоевание и использование политической власти - это цель деятельности политической партии</w:t>
      </w:r>
    </w:p>
    <w:p w:rsidR="00B218C0" w:rsidRPr="009801DF" w:rsidRDefault="00B218C0" w:rsidP="00B218C0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844"/>
        <w:gridCol w:w="709"/>
        <w:gridCol w:w="850"/>
        <w:gridCol w:w="709"/>
        <w:gridCol w:w="850"/>
        <w:gridCol w:w="709"/>
        <w:gridCol w:w="709"/>
        <w:gridCol w:w="709"/>
        <w:gridCol w:w="709"/>
      </w:tblGrid>
      <w:tr w:rsidR="00B218C0" w:rsidRPr="009801DF" w:rsidTr="00F319E0">
        <w:tc>
          <w:tcPr>
            <w:tcW w:w="715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10</w:t>
            </w:r>
          </w:p>
        </w:tc>
      </w:tr>
      <w:tr w:rsidR="00B218C0" w:rsidRPr="009801DF" w:rsidTr="00F319E0">
        <w:tc>
          <w:tcPr>
            <w:tcW w:w="715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801DF">
        <w:rPr>
          <w:rFonts w:eastAsia="Calibri"/>
          <w:b/>
          <w:i/>
          <w:sz w:val="28"/>
          <w:szCs w:val="28"/>
          <w:lang w:eastAsia="en-US"/>
        </w:rPr>
        <w:t>Ответы.</w:t>
      </w:r>
      <w:r w:rsidRPr="009801DF">
        <w:rPr>
          <w:rFonts w:eastAsia="Calibri"/>
          <w:sz w:val="28"/>
          <w:szCs w:val="28"/>
          <w:lang w:eastAsia="en-US"/>
        </w:rPr>
        <w:tab/>
      </w:r>
    </w:p>
    <w:tbl>
      <w:tblPr>
        <w:tblpPr w:leftFromText="180" w:rightFromText="180" w:vertAnchor="text" w:horzAnchor="page" w:tblpX="182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690"/>
        <w:gridCol w:w="750"/>
        <w:gridCol w:w="720"/>
        <w:gridCol w:w="724"/>
        <w:gridCol w:w="851"/>
        <w:gridCol w:w="709"/>
        <w:gridCol w:w="708"/>
        <w:gridCol w:w="709"/>
        <w:gridCol w:w="709"/>
        <w:gridCol w:w="709"/>
      </w:tblGrid>
      <w:tr w:rsidR="00B218C0" w:rsidRPr="009801DF" w:rsidTr="00F319E0">
        <w:tc>
          <w:tcPr>
            <w:tcW w:w="1193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69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B218C0" w:rsidRPr="009801DF" w:rsidTr="00F319E0">
        <w:tc>
          <w:tcPr>
            <w:tcW w:w="1193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ответ</w:t>
            </w:r>
          </w:p>
        </w:tc>
        <w:tc>
          <w:tcPr>
            <w:tcW w:w="69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75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720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724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708" w:type="dxa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801D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</w:tbl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801DF">
        <w:rPr>
          <w:rFonts w:eastAsia="Calibri"/>
          <w:b/>
          <w:sz w:val="28"/>
          <w:szCs w:val="28"/>
          <w:lang w:eastAsia="en-US"/>
        </w:rPr>
        <w:t>Шкала оценки. З</w:t>
      </w:r>
      <w:r w:rsidRPr="009801DF">
        <w:rPr>
          <w:rFonts w:eastAsia="Calibri"/>
          <w:sz w:val="28"/>
          <w:szCs w:val="28"/>
          <w:lang w:eastAsia="en-US"/>
        </w:rPr>
        <w:t>адания 1- 10– 1 балл. Максимальный балл – 10.</w:t>
      </w: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801DF">
        <w:rPr>
          <w:rFonts w:eastAsia="Calibri"/>
          <w:sz w:val="28"/>
          <w:szCs w:val="28"/>
          <w:lang w:eastAsia="en-US"/>
        </w:rPr>
        <w:t>«2» - 0-4 баллов</w:t>
      </w: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801DF">
        <w:rPr>
          <w:rFonts w:eastAsia="Calibri"/>
          <w:sz w:val="28"/>
          <w:szCs w:val="28"/>
          <w:lang w:eastAsia="en-US"/>
        </w:rPr>
        <w:t>«3» - 5-6 баллов</w:t>
      </w: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801DF">
        <w:rPr>
          <w:rFonts w:eastAsia="Calibri"/>
          <w:sz w:val="28"/>
          <w:szCs w:val="28"/>
          <w:lang w:eastAsia="en-US"/>
        </w:rPr>
        <w:t>«4» - 7-8 баллов</w:t>
      </w:r>
    </w:p>
    <w:p w:rsidR="00B218C0" w:rsidRPr="009801DF" w:rsidRDefault="00B218C0" w:rsidP="00B218C0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801DF">
        <w:rPr>
          <w:rFonts w:eastAsia="Calibri"/>
          <w:sz w:val="28"/>
          <w:szCs w:val="28"/>
          <w:lang w:eastAsia="en-US"/>
        </w:rPr>
        <w:t>«5» - 9-10 баллов</w:t>
      </w:r>
    </w:p>
    <w:p w:rsidR="00B218C0" w:rsidRPr="009801DF" w:rsidRDefault="00B218C0" w:rsidP="00B218C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 xml:space="preserve">   4 этап. Представление новой информации.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План.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1. Избирательная система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2. Типы избирательных систем.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   Вопрос 1. Вводное слово учителя</w:t>
      </w:r>
      <w:r w:rsidRPr="009801DF">
        <w:rPr>
          <w:sz w:val="28"/>
          <w:szCs w:val="28"/>
        </w:rPr>
        <w:t>. Как вы знаете, выборы являются одним из существенных признаков демократии. Через выборы народ вручает своим представителям право на осуществление власти, тем самым реализуется представительная форма участия граждан  в политике</w:t>
      </w:r>
      <w:r w:rsidRPr="009801DF">
        <w:rPr>
          <w:b/>
          <w:sz w:val="28"/>
          <w:szCs w:val="28"/>
        </w:rPr>
        <w:t xml:space="preserve">. </w:t>
      </w:r>
      <w:r w:rsidRPr="009801DF">
        <w:rPr>
          <w:sz w:val="28"/>
          <w:szCs w:val="28"/>
        </w:rPr>
        <w:t xml:space="preserve">Но представительство народных интересов может быть осуществлено только при условии демократической организации выборов. А это во многом зависит от избирательной системы.  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 xml:space="preserve">Задание.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1. Прочитайте текст учебника §23, стр. 252-253.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2. Прочитайте дополнительную информацию на рабочем листе №1.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3. Сформулируйте определение избирательной системы, дайте характеристику избирательного права и выделите основные этапы избирательного процесса.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lastRenderedPageBreak/>
        <w:t>4. Кратко сформулируйте и запишите структуру избирательного права в опорную схему в приложении к уроку и на листах формата А</w:t>
      </w:r>
      <w:proofErr w:type="gramStart"/>
      <w:r w:rsidRPr="009801DF">
        <w:rPr>
          <w:sz w:val="28"/>
          <w:szCs w:val="28"/>
        </w:rPr>
        <w:t>4</w:t>
      </w:r>
      <w:proofErr w:type="gramEnd"/>
      <w:r w:rsidRPr="009801DF">
        <w:rPr>
          <w:sz w:val="28"/>
          <w:szCs w:val="28"/>
        </w:rPr>
        <w:t>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 xml:space="preserve">Проверка выполнения задания. </w:t>
      </w:r>
      <w:r w:rsidRPr="009801DF">
        <w:rPr>
          <w:sz w:val="28"/>
          <w:szCs w:val="28"/>
        </w:rPr>
        <w:t xml:space="preserve">Выслушать 3-4 учеников. Остальных попросить сравнить свои ответы, уточнить записи.  </w:t>
      </w:r>
      <w:r w:rsidRPr="009801DF">
        <w:rPr>
          <w:b/>
          <w:sz w:val="28"/>
          <w:szCs w:val="28"/>
        </w:rPr>
        <w:t xml:space="preserve">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b/>
          <w:sz w:val="28"/>
          <w:szCs w:val="28"/>
        </w:rPr>
      </w:pP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Вопрос 2. Объяснение  учителя. </w:t>
      </w:r>
      <w:r w:rsidRPr="009801DF">
        <w:rPr>
          <w:sz w:val="28"/>
          <w:szCs w:val="28"/>
        </w:rPr>
        <w:t xml:space="preserve">Избирательные системы прошли долгий путь развития. В итоге представительная демократия выработала два основных типа формирования гражданами органов государственной власти и местного самоуправления: мажоритарный и пропорциональный. На основе сочетания мажоритарных и пропорциональных способов выборов сложился  </w:t>
      </w:r>
      <w:proofErr w:type="spellStart"/>
      <w:r w:rsidRPr="009801DF">
        <w:rPr>
          <w:sz w:val="28"/>
          <w:szCs w:val="28"/>
        </w:rPr>
        <w:t>мажоритарно-пропорциональный</w:t>
      </w:r>
      <w:proofErr w:type="spellEnd"/>
      <w:r w:rsidRPr="009801DF">
        <w:rPr>
          <w:sz w:val="28"/>
          <w:szCs w:val="28"/>
        </w:rPr>
        <w:t xml:space="preserve"> (смешанный) тип избирательной системы.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>Организация работы групп с рабочим листом №2.</w:t>
      </w:r>
      <w:r w:rsidRPr="009801DF">
        <w:rPr>
          <w:sz w:val="28"/>
          <w:szCs w:val="28"/>
        </w:rPr>
        <w:t xml:space="preserve">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Задание.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1. Познакомьтесь с приложением к уроку. Выполните задание к рабочему листу №2.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2. Результаты работы запишите в таблицу «Формирование идеологии народничества» и на листах формата А</w:t>
      </w:r>
      <w:proofErr w:type="gramStart"/>
      <w:r w:rsidRPr="009801DF">
        <w:rPr>
          <w:sz w:val="28"/>
          <w:szCs w:val="28"/>
        </w:rPr>
        <w:t>4</w:t>
      </w:r>
      <w:proofErr w:type="gramEnd"/>
      <w:r w:rsidRPr="009801DF">
        <w:rPr>
          <w:sz w:val="28"/>
          <w:szCs w:val="28"/>
        </w:rPr>
        <w:t>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   </w:t>
      </w:r>
      <w:r w:rsidRPr="009801DF">
        <w:rPr>
          <w:sz w:val="28"/>
          <w:szCs w:val="28"/>
        </w:rPr>
        <w:t xml:space="preserve">Группа 1- изучает особенности мажоритарной избирательной системы по тексту учебника с.253-255, по материалу рабочего листа №2 и заполняет столбец №1 в таблице (рабочий лист № 3) 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Группа 2 – изучает особенности пропорциональной избирательной системы по тексту учебника с.255-256, по материалу рабочего листа №2 и заполняет столбец №3 в таблице (рабочий лист № 3) 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   Группа 3 - изучает особенности обеих избирательных систем  по материалу рабочего листа №2 и заполняет столбцы  №2, 4 в таблице (рабочий лист № 3) 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Проверка выполнения задания. </w:t>
      </w:r>
      <w:r w:rsidRPr="009801DF">
        <w:rPr>
          <w:sz w:val="28"/>
          <w:szCs w:val="28"/>
        </w:rPr>
        <w:t xml:space="preserve">Представитель каждой группы зачитывает ответ, члены других групп в это время заполняют. Оставшиеся пустыми столбцы таблицы.  </w:t>
      </w:r>
    </w:p>
    <w:p w:rsidR="00B218C0" w:rsidRPr="009801DF" w:rsidRDefault="00B218C0" w:rsidP="00B218C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-426" w:firstLine="993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   </w:t>
      </w:r>
      <w:r w:rsidRPr="009801DF">
        <w:rPr>
          <w:b/>
          <w:sz w:val="28"/>
          <w:szCs w:val="28"/>
        </w:rPr>
        <w:t>Вывод учителя.</w:t>
      </w:r>
      <w:r w:rsidRPr="009801DF">
        <w:rPr>
          <w:sz w:val="28"/>
          <w:szCs w:val="28"/>
        </w:rPr>
        <w:t xml:space="preserve"> Каждая избирательная система имеет свои плюсы и ми</w:t>
      </w:r>
      <w:r w:rsidRPr="009801DF">
        <w:rPr>
          <w:sz w:val="28"/>
          <w:szCs w:val="28"/>
        </w:rPr>
        <w:softHyphen/>
        <w:t xml:space="preserve">нусы.                      Невозможно сделать однозначный вывод о том какая </w:t>
      </w:r>
      <w:r w:rsidRPr="009801DF">
        <w:rPr>
          <w:sz w:val="28"/>
          <w:szCs w:val="28"/>
        </w:rPr>
        <w:lastRenderedPageBreak/>
        <w:t xml:space="preserve">избирательная система больше подходит современной России, видимо наиболее приемлемым  является смешанный вариант.   Таким образом, избирательные системы стимулируют развитие демократических ценностей и оказывают прямое воздействие на становление и развитие партийных систем. </w:t>
      </w:r>
    </w:p>
    <w:p w:rsidR="00B218C0" w:rsidRPr="009801DF" w:rsidRDefault="00B218C0" w:rsidP="00B218C0">
      <w:pPr>
        <w:tabs>
          <w:tab w:val="left" w:pos="567"/>
        </w:tabs>
        <w:spacing w:line="360" w:lineRule="auto"/>
        <w:ind w:left="-426" w:firstLine="993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>Рефлексия: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1. Что представляет собой избирательная система?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2. Составьте не менее 2-х вопросов по опорной схеме (1 – репродуктивный, 1- расширенный), задайте и ответьте на них по принципу «ты мне, я тебе».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3. Что на уроке вас заинтересовало?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>Оценивание</w:t>
      </w:r>
      <w:r w:rsidRPr="009801DF">
        <w:rPr>
          <w:sz w:val="28"/>
          <w:szCs w:val="28"/>
        </w:rPr>
        <w:t>: Подпишите ваши рабочие листы, поставьте под своей фамилией 2 оценки: первую за работу на уроке  ставите себе сами, вторую за выполнение задания ставит руководитель группы, в которой вы работали, третью выставляет учитель. Оценка за урок – общая из этих трёх.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b/>
          <w:sz w:val="28"/>
          <w:szCs w:val="28"/>
        </w:rPr>
        <w:t xml:space="preserve">Домашнее задание: 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1. Параграф 23, стр. 251-256,  опорная схема, записи в тетради.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2. Напишите мини-сочинение</w:t>
      </w:r>
      <w:r w:rsidRPr="009801DF">
        <w:rPr>
          <w:b/>
          <w:sz w:val="28"/>
          <w:szCs w:val="28"/>
        </w:rPr>
        <w:t xml:space="preserve">  </w:t>
      </w:r>
      <w:r w:rsidRPr="009801DF">
        <w:rPr>
          <w:sz w:val="28"/>
          <w:szCs w:val="28"/>
        </w:rPr>
        <w:t xml:space="preserve">по высказыванию И.А. Ильина «Есть минимальный уровень образования и осведомленности, вне которого всякое голосование становиться своею </w:t>
      </w:r>
      <w:proofErr w:type="spellStart"/>
      <w:r w:rsidRPr="009801DF">
        <w:rPr>
          <w:sz w:val="28"/>
          <w:szCs w:val="28"/>
        </w:rPr>
        <w:t>собственнуою</w:t>
      </w:r>
      <w:proofErr w:type="spellEnd"/>
      <w:r w:rsidRPr="009801DF">
        <w:rPr>
          <w:sz w:val="28"/>
          <w:szCs w:val="28"/>
        </w:rPr>
        <w:t xml:space="preserve"> карикатурою».</w:t>
      </w:r>
    </w:p>
    <w:p w:rsidR="00B218C0" w:rsidRPr="009801DF" w:rsidRDefault="00B218C0" w:rsidP="00B218C0">
      <w:pPr>
        <w:spacing w:line="360" w:lineRule="auto"/>
        <w:ind w:left="-540"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spacing w:line="360" w:lineRule="auto"/>
        <w:ind w:left="-540"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spacing w:line="360" w:lineRule="auto"/>
        <w:ind w:left="-540" w:firstLine="567"/>
        <w:jc w:val="center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>Приложение</w:t>
      </w:r>
    </w:p>
    <w:p w:rsidR="00B218C0" w:rsidRPr="009801DF" w:rsidRDefault="00B218C0" w:rsidP="00B218C0">
      <w:pPr>
        <w:spacing w:line="360" w:lineRule="auto"/>
        <w:ind w:left="-540" w:firstLine="567"/>
        <w:jc w:val="both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>Рабочий лист № 1</w:t>
      </w:r>
    </w:p>
    <w:p w:rsidR="00B218C0" w:rsidRPr="009801DF" w:rsidRDefault="00B218C0" w:rsidP="00B218C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9801DF">
        <w:rPr>
          <w:color w:val="000000"/>
          <w:sz w:val="28"/>
          <w:szCs w:val="28"/>
        </w:rPr>
        <w:t xml:space="preserve"> </w:t>
      </w:r>
      <w:r w:rsidRPr="009801DF">
        <w:rPr>
          <w:bCs/>
          <w:color w:val="000000"/>
          <w:sz w:val="28"/>
          <w:szCs w:val="28"/>
        </w:rPr>
        <w:t xml:space="preserve"> </w:t>
      </w:r>
      <w:proofErr w:type="spellStart"/>
      <w:r w:rsidRPr="009801DF">
        <w:rPr>
          <w:bCs/>
          <w:color w:val="000000"/>
          <w:sz w:val="28"/>
          <w:szCs w:val="28"/>
        </w:rPr>
        <w:t>Избира́тельное</w:t>
      </w:r>
      <w:proofErr w:type="spellEnd"/>
      <w:r w:rsidRPr="009801DF">
        <w:rPr>
          <w:bCs/>
          <w:color w:val="000000"/>
          <w:sz w:val="28"/>
          <w:szCs w:val="28"/>
        </w:rPr>
        <w:t xml:space="preserve"> </w:t>
      </w:r>
      <w:proofErr w:type="spellStart"/>
      <w:r w:rsidRPr="009801DF">
        <w:rPr>
          <w:bCs/>
          <w:color w:val="000000"/>
          <w:sz w:val="28"/>
          <w:szCs w:val="28"/>
        </w:rPr>
        <w:t>пра́</w:t>
      </w:r>
      <w:proofErr w:type="gramStart"/>
      <w:r w:rsidRPr="009801DF">
        <w:rPr>
          <w:bCs/>
          <w:color w:val="000000"/>
          <w:sz w:val="28"/>
          <w:szCs w:val="28"/>
        </w:rPr>
        <w:t>во</w:t>
      </w:r>
      <w:proofErr w:type="spellEnd"/>
      <w:proofErr w:type="gramEnd"/>
      <w:r w:rsidRPr="009801DF">
        <w:rPr>
          <w:color w:val="000000"/>
          <w:sz w:val="28"/>
          <w:szCs w:val="28"/>
        </w:rPr>
        <w:t> — юридическое понятие, имеющее два основных значения:</w:t>
      </w:r>
    </w:p>
    <w:p w:rsidR="00B218C0" w:rsidRPr="009801DF" w:rsidRDefault="00B218C0" w:rsidP="00B218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DF">
        <w:rPr>
          <w:color w:val="000000"/>
          <w:sz w:val="28"/>
          <w:szCs w:val="28"/>
        </w:rPr>
        <w:t>1.совокупность правовых норм, регулирующих процедуру выборов органов государственной власти и местного самоуправления (</w:t>
      </w:r>
      <w:r w:rsidRPr="009801DF">
        <w:rPr>
          <w:i/>
          <w:iCs/>
          <w:color w:val="000000"/>
          <w:sz w:val="28"/>
          <w:szCs w:val="28"/>
        </w:rPr>
        <w:t>объективное избирательное право</w:t>
      </w:r>
      <w:r w:rsidRPr="009801DF">
        <w:rPr>
          <w:color w:val="000000"/>
          <w:sz w:val="28"/>
          <w:szCs w:val="28"/>
        </w:rPr>
        <w:t xml:space="preserve">); </w:t>
      </w:r>
    </w:p>
    <w:p w:rsidR="00B218C0" w:rsidRPr="009801DF" w:rsidRDefault="00B218C0" w:rsidP="00B218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DF">
        <w:rPr>
          <w:color w:val="000000"/>
          <w:sz w:val="28"/>
          <w:szCs w:val="28"/>
        </w:rPr>
        <w:t>2.право граждан страны избирать и быть избранными (</w:t>
      </w:r>
      <w:r w:rsidRPr="009801DF">
        <w:rPr>
          <w:i/>
          <w:iCs/>
          <w:color w:val="000000"/>
          <w:sz w:val="28"/>
          <w:szCs w:val="28"/>
        </w:rPr>
        <w:t>субъективное избирательное право</w:t>
      </w:r>
      <w:r w:rsidRPr="009801DF">
        <w:rPr>
          <w:color w:val="000000"/>
          <w:sz w:val="28"/>
          <w:szCs w:val="28"/>
        </w:rPr>
        <w:t xml:space="preserve">). </w:t>
      </w:r>
    </w:p>
    <w:p w:rsidR="00B218C0" w:rsidRPr="009801DF" w:rsidRDefault="00B218C0" w:rsidP="00B218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DF">
        <w:rPr>
          <w:color w:val="000000"/>
          <w:sz w:val="28"/>
          <w:szCs w:val="28"/>
        </w:rPr>
        <w:lastRenderedPageBreak/>
        <w:t xml:space="preserve">Объективное избирательное право — это совокупность правовых норм, которыми устанавливается порядок избрания выборных  должностных лиц (президент, губернатор, мэр и т. д.) и представительных органов государственной власти (парламент) и местного самоуправления в определённой стране или части страны. </w:t>
      </w:r>
    </w:p>
    <w:p w:rsidR="00B218C0" w:rsidRPr="009801DF" w:rsidRDefault="00B218C0" w:rsidP="00B218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DF">
        <w:rPr>
          <w:color w:val="000000"/>
          <w:sz w:val="28"/>
          <w:szCs w:val="28"/>
        </w:rPr>
        <w:t xml:space="preserve">Нормами избирательного права определяются как базовые принципы избирательной системы государства, так и порядок выдвижения кандидатов и проведения предвыборной агитации, нормы представительства, порядок определения результатов голосования, статус и полномочия избирательных комиссий и пр. Нормы избирательного права обычно устанавливаются Конституцией и специальными законами о выборах. </w:t>
      </w:r>
    </w:p>
    <w:p w:rsidR="00B218C0" w:rsidRPr="009801DF" w:rsidRDefault="00B218C0" w:rsidP="00B218C0">
      <w:pPr>
        <w:spacing w:line="360" w:lineRule="auto"/>
        <w:ind w:firstLine="709"/>
        <w:jc w:val="both"/>
        <w:rPr>
          <w:rStyle w:val="mw-headline"/>
          <w:color w:val="000000"/>
          <w:sz w:val="28"/>
          <w:szCs w:val="28"/>
        </w:rPr>
      </w:pPr>
      <w:bookmarkStart w:id="0" w:name=".D0.A1.D1.83.D0.B1.D1.8A.D0.B5.D0.BA.D1."/>
      <w:bookmarkEnd w:id="0"/>
      <w:r w:rsidRPr="009801DF">
        <w:rPr>
          <w:rStyle w:val="mw-headline"/>
          <w:color w:val="000000"/>
          <w:sz w:val="28"/>
          <w:szCs w:val="28"/>
        </w:rPr>
        <w:t>Субъективное избирательное право</w:t>
      </w:r>
    </w:p>
    <w:p w:rsidR="00B218C0" w:rsidRPr="009801DF" w:rsidRDefault="00B218C0" w:rsidP="00B218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DF">
        <w:rPr>
          <w:rStyle w:val="mw-headline"/>
          <w:color w:val="000000"/>
          <w:sz w:val="28"/>
          <w:szCs w:val="28"/>
        </w:rPr>
        <w:t>И</w:t>
      </w:r>
      <w:r w:rsidRPr="009801DF">
        <w:rPr>
          <w:color w:val="000000"/>
          <w:sz w:val="28"/>
          <w:szCs w:val="28"/>
        </w:rPr>
        <w:t>збирательным правом называют также право гражданина участвовать в выборах, а именно: избирать (активное избирательное право) и быть избранным (пассивное избирательное право).</w:t>
      </w:r>
    </w:p>
    <w:p w:rsidR="00B218C0" w:rsidRPr="009801DF" w:rsidRDefault="00B218C0" w:rsidP="00B218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801DF">
        <w:rPr>
          <w:color w:val="000000"/>
          <w:sz w:val="28"/>
          <w:szCs w:val="28"/>
        </w:rPr>
        <w:t>Действующее российское законодательство даёт более широкую трактовку избирательного права: помимо права избирать и быть избранным, в состав данного понятия включается также право участвовать в выдвижении кандидатов, списков кандидатов, в предвыборной агитации, в наблюдении за проведением выборов, работой избирательных комиссий, включая установление итогов голосования и определение результатов выборов, в других избирательных действиях в порядке, установленном Конституцией Российской Федерации, настоящим Федеральным законом</w:t>
      </w:r>
      <w:proofErr w:type="gramEnd"/>
      <w:r w:rsidRPr="009801DF">
        <w:rPr>
          <w:color w:val="000000"/>
          <w:sz w:val="28"/>
          <w:szCs w:val="28"/>
        </w:rPr>
        <w:t xml:space="preserve">, иными федеральными законами, конституциями (уставами), законами субъектов Российской Федерации. </w:t>
      </w:r>
    </w:p>
    <w:p w:rsidR="00B218C0" w:rsidRPr="009801DF" w:rsidRDefault="00B218C0" w:rsidP="00B218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left="-540"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Cs/>
          <w:sz w:val="28"/>
          <w:szCs w:val="28"/>
        </w:rPr>
      </w:pPr>
      <w:r w:rsidRPr="009801DF">
        <w:rPr>
          <w:b/>
          <w:iCs/>
          <w:sz w:val="28"/>
          <w:szCs w:val="28"/>
        </w:rPr>
        <w:t xml:space="preserve">Рабочий лист №2  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801DF">
        <w:rPr>
          <w:b/>
          <w:iCs/>
          <w:sz w:val="28"/>
          <w:szCs w:val="28"/>
          <w:lang w:val="en-US"/>
        </w:rPr>
        <w:t>I</w:t>
      </w:r>
      <w:r w:rsidRPr="009801DF">
        <w:rPr>
          <w:b/>
          <w:iCs/>
          <w:sz w:val="28"/>
          <w:szCs w:val="28"/>
        </w:rPr>
        <w:t xml:space="preserve"> группа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801DF">
        <w:rPr>
          <w:b/>
          <w:bCs/>
          <w:iCs/>
          <w:sz w:val="28"/>
          <w:szCs w:val="28"/>
        </w:rPr>
        <w:t>Мажоритарная  избирательная система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b/>
          <w:bCs/>
          <w:sz w:val="28"/>
          <w:szCs w:val="28"/>
        </w:rPr>
        <w:lastRenderedPageBreak/>
        <w:t xml:space="preserve">Мажоритарная система </w:t>
      </w:r>
      <w:r w:rsidRPr="009801DF">
        <w:rPr>
          <w:sz w:val="28"/>
          <w:szCs w:val="28"/>
        </w:rPr>
        <w:t xml:space="preserve">опирается на принцип большинства. При этой системе кандидат или партия должны получить большинство голосов избирателей округа или всей </w:t>
      </w:r>
      <w:proofErr w:type="gramStart"/>
      <w:r w:rsidRPr="009801DF">
        <w:rPr>
          <w:sz w:val="28"/>
          <w:szCs w:val="28"/>
        </w:rPr>
        <w:t>страны, собравшие же мень</w:t>
      </w:r>
      <w:r w:rsidRPr="009801DF">
        <w:rPr>
          <w:sz w:val="28"/>
          <w:szCs w:val="28"/>
        </w:rPr>
        <w:softHyphen/>
        <w:t>шинство голосов никаких мандатов не получают</w:t>
      </w:r>
      <w:proofErr w:type="gramEnd"/>
      <w:r w:rsidRPr="009801DF">
        <w:rPr>
          <w:sz w:val="28"/>
          <w:szCs w:val="28"/>
        </w:rPr>
        <w:t>. В зависимости от того, какое большинство требуется для победы на выборах, мажори</w:t>
      </w:r>
      <w:r w:rsidRPr="009801DF">
        <w:rPr>
          <w:sz w:val="28"/>
          <w:szCs w:val="28"/>
        </w:rPr>
        <w:softHyphen/>
        <w:t xml:space="preserve">тарные избирательные системы делятся на систему </w:t>
      </w:r>
      <w:r w:rsidRPr="009801DF">
        <w:rPr>
          <w:b/>
          <w:bCs/>
          <w:sz w:val="28"/>
          <w:szCs w:val="28"/>
        </w:rPr>
        <w:t xml:space="preserve">абсолютного большинства, </w:t>
      </w:r>
      <w:r w:rsidRPr="009801DF">
        <w:rPr>
          <w:sz w:val="28"/>
          <w:szCs w:val="28"/>
        </w:rPr>
        <w:t>при котором победитель должен получить больше по</w:t>
      </w:r>
      <w:r w:rsidRPr="009801DF">
        <w:rPr>
          <w:sz w:val="28"/>
          <w:szCs w:val="28"/>
        </w:rPr>
        <w:softHyphen/>
        <w:t xml:space="preserve">ловины голосов (50 % + 1 голос), и систему </w:t>
      </w:r>
      <w:r w:rsidRPr="009801DF">
        <w:rPr>
          <w:b/>
          <w:bCs/>
          <w:sz w:val="28"/>
          <w:szCs w:val="28"/>
        </w:rPr>
        <w:t>относительного большин</w:t>
      </w:r>
      <w:r w:rsidRPr="009801DF">
        <w:rPr>
          <w:b/>
          <w:bCs/>
          <w:sz w:val="28"/>
          <w:szCs w:val="28"/>
        </w:rPr>
        <w:softHyphen/>
        <w:t xml:space="preserve">ства, </w:t>
      </w:r>
      <w:r w:rsidRPr="009801DF">
        <w:rPr>
          <w:sz w:val="28"/>
          <w:szCs w:val="28"/>
        </w:rPr>
        <w:t>где для победы достаточно опередить других кандидатов хотя бы на один голос. При применении принципа абсолютного боль</w:t>
      </w:r>
      <w:r w:rsidRPr="009801DF">
        <w:rPr>
          <w:sz w:val="28"/>
          <w:szCs w:val="28"/>
        </w:rPr>
        <w:softHyphen/>
        <w:t>шинства в случае, если ни один кандидат не получил свыше полови</w:t>
      </w:r>
      <w:r w:rsidRPr="009801DF">
        <w:rPr>
          <w:sz w:val="28"/>
          <w:szCs w:val="28"/>
        </w:rPr>
        <w:softHyphen/>
        <w:t>ны голосов, проводится второй тур выборов, на котором, как пра</w:t>
      </w:r>
      <w:r w:rsidRPr="009801DF">
        <w:rPr>
          <w:sz w:val="28"/>
          <w:szCs w:val="28"/>
        </w:rPr>
        <w:softHyphen/>
        <w:t>вило, представлены два кандидата, получившие наибольшее количество голосов. Во втором туре победитель, как правило, определяется по системе относительного большинства. Эта система – практически единственно возможная при выборах одного должностного лица (президента, губернатора). Когда  же  она применяется для выборов коллегиального органа власти, например, палаты парламента, избирательные округа создаются обычно одномандатные, то есть в каждом из них должен быть избран только один депутат.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Мажоритарная избирательная система имеет свои </w:t>
      </w:r>
      <w:r w:rsidRPr="009801DF">
        <w:rPr>
          <w:b/>
          <w:sz w:val="28"/>
          <w:szCs w:val="28"/>
        </w:rPr>
        <w:t xml:space="preserve">достоинства. </w:t>
      </w:r>
      <w:r w:rsidRPr="009801DF">
        <w:rPr>
          <w:sz w:val="28"/>
          <w:szCs w:val="28"/>
        </w:rPr>
        <w:t>К числу достоинств мажоритарной избирательной системы отно</w:t>
      </w:r>
      <w:r w:rsidRPr="009801DF">
        <w:rPr>
          <w:sz w:val="28"/>
          <w:szCs w:val="28"/>
        </w:rPr>
        <w:softHyphen/>
        <w:t>сится то, что в ней заложены возможности формирования эффек</w:t>
      </w:r>
      <w:r w:rsidRPr="009801DF">
        <w:rPr>
          <w:sz w:val="28"/>
          <w:szCs w:val="28"/>
        </w:rPr>
        <w:softHyphen/>
        <w:t>тивно работающего и стабильного правительства. В странах, имеющих давние демократические традиции, политическая жизнь давно монополизирована политическими партиями, представители которых, в основном, и баллотируются на выборах и затем образуют в парламенте или ином представительном органе  соответствующие  партийные фракции,  которые  на основе большинства формируют од</w:t>
      </w:r>
      <w:r w:rsidRPr="009801DF">
        <w:rPr>
          <w:sz w:val="28"/>
          <w:szCs w:val="28"/>
        </w:rPr>
        <w:softHyphen/>
        <w:t xml:space="preserve">нопартийные правительства. Эта система также побуждает мелкие партии создавать коалиции или слияния еще до начала выборов. Практика показывает, что созданные на этой основе органы власти являются </w:t>
      </w:r>
      <w:r w:rsidRPr="009801DF">
        <w:rPr>
          <w:sz w:val="28"/>
          <w:szCs w:val="28"/>
        </w:rPr>
        <w:lastRenderedPageBreak/>
        <w:t>устойчивыми и способными проводить твердую государ</w:t>
      </w:r>
      <w:r w:rsidRPr="009801DF">
        <w:rPr>
          <w:sz w:val="28"/>
          <w:szCs w:val="28"/>
        </w:rPr>
        <w:softHyphen/>
        <w:t>ственную политику. При мажоритарной избирательной системе население голосует за конкретных депутатов. В результате возни</w:t>
      </w:r>
      <w:r w:rsidRPr="009801DF">
        <w:rPr>
          <w:sz w:val="28"/>
          <w:szCs w:val="28"/>
        </w:rPr>
        <w:softHyphen/>
        <w:t>кают крепкие устойчивые связи между депутатами и избирателями. Поскольку депутаты непосредственно избираются гражданами оп</w:t>
      </w:r>
      <w:r w:rsidRPr="009801DF">
        <w:rPr>
          <w:sz w:val="28"/>
          <w:szCs w:val="28"/>
        </w:rPr>
        <w:softHyphen/>
        <w:t>ределенного округа и обычно рассчитывают на свое переизбрание, то они больше ориентируются на свой электорат, стараются, по воз</w:t>
      </w:r>
      <w:r w:rsidRPr="009801DF">
        <w:rPr>
          <w:sz w:val="28"/>
          <w:szCs w:val="28"/>
        </w:rPr>
        <w:softHyphen/>
        <w:t>можности, выполнить свои предвыборные обещания или отклик</w:t>
      </w:r>
      <w:r w:rsidRPr="009801DF">
        <w:rPr>
          <w:sz w:val="28"/>
          <w:szCs w:val="28"/>
        </w:rPr>
        <w:softHyphen/>
        <w:t>нуться на текущие просьбы избирателей. В свою очередь избирате</w:t>
      </w:r>
      <w:r w:rsidRPr="009801DF">
        <w:rPr>
          <w:sz w:val="28"/>
          <w:szCs w:val="28"/>
        </w:rPr>
        <w:softHyphen/>
        <w:t>ли лучше знают своих депутатов, чем при их избрании в общем партийном списке при пропорциональной системе. Мажоритар</w:t>
      </w:r>
      <w:r w:rsidRPr="009801DF">
        <w:rPr>
          <w:sz w:val="28"/>
          <w:szCs w:val="28"/>
        </w:rPr>
        <w:softHyphen/>
        <w:t xml:space="preserve">ная избирательная система в настоящее время применяется в Великобритании, США, Франции, Японии, Индии, частично в Германии и в России. Весьма часто она используется при местных выборах. 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В России п.2 статьёй 70 рамочного Федерального закона предусмотрено, что выборы в органы государственной власти признаются соответствующей избирательной комиссией несостоявшимися в случае, если в  них приняло участие менее </w:t>
      </w:r>
      <w:r w:rsidRPr="009801DF">
        <w:rPr>
          <w:bCs/>
          <w:sz w:val="28"/>
          <w:szCs w:val="28"/>
        </w:rPr>
        <w:t>20%  от</w:t>
      </w:r>
      <w:r w:rsidRPr="009801DF">
        <w:rPr>
          <w:b/>
          <w:bCs/>
          <w:sz w:val="28"/>
          <w:szCs w:val="28"/>
        </w:rPr>
        <w:t xml:space="preserve"> </w:t>
      </w:r>
      <w:r w:rsidRPr="009801DF">
        <w:rPr>
          <w:sz w:val="28"/>
          <w:szCs w:val="28"/>
        </w:rPr>
        <w:t>числа избирателей внесенных в списки избирателей.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 Более справедливой выглядит мажоритарная система абсолютного большинства, при которой кандидату для избрания необходимо получить более половины голосов.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Cs/>
          <w:sz w:val="28"/>
          <w:szCs w:val="28"/>
        </w:rPr>
      </w:pP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Cs/>
          <w:sz w:val="28"/>
          <w:szCs w:val="28"/>
        </w:rPr>
      </w:pPr>
      <w:r w:rsidRPr="009801DF">
        <w:rPr>
          <w:b/>
          <w:iCs/>
          <w:sz w:val="28"/>
          <w:szCs w:val="28"/>
        </w:rPr>
        <w:t xml:space="preserve">Рабочий лист №2  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801DF">
        <w:rPr>
          <w:b/>
          <w:iCs/>
          <w:sz w:val="28"/>
          <w:szCs w:val="28"/>
          <w:lang w:val="en-US"/>
        </w:rPr>
        <w:t>II</w:t>
      </w:r>
      <w:r w:rsidRPr="009801DF">
        <w:rPr>
          <w:b/>
          <w:iCs/>
          <w:sz w:val="28"/>
          <w:szCs w:val="28"/>
        </w:rPr>
        <w:t xml:space="preserve"> группа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801DF">
        <w:rPr>
          <w:b/>
          <w:bCs/>
          <w:iCs/>
          <w:sz w:val="28"/>
          <w:szCs w:val="28"/>
        </w:rPr>
        <w:t>Пропорциональная  избирательная система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b/>
          <w:bCs/>
          <w:sz w:val="28"/>
          <w:szCs w:val="28"/>
        </w:rPr>
        <w:t xml:space="preserve">Пропорциональная система </w:t>
      </w:r>
      <w:r w:rsidRPr="009801DF">
        <w:rPr>
          <w:sz w:val="28"/>
          <w:szCs w:val="28"/>
        </w:rPr>
        <w:t>предполагает распределение ман</w:t>
      </w:r>
      <w:r w:rsidRPr="009801DF">
        <w:rPr>
          <w:sz w:val="28"/>
          <w:szCs w:val="28"/>
        </w:rPr>
        <w:softHyphen/>
        <w:t>датов пропорционально голосам, полученным партиями или изби</w:t>
      </w:r>
      <w:r w:rsidRPr="009801DF">
        <w:rPr>
          <w:sz w:val="28"/>
          <w:szCs w:val="28"/>
        </w:rPr>
        <w:softHyphen/>
        <w:t xml:space="preserve">рательными коалициями. Пропорциональная система также имеет две разновидности: 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1. Пропорциональная избирательная система на </w:t>
      </w:r>
      <w:r w:rsidRPr="009801DF">
        <w:rPr>
          <w:b/>
          <w:bCs/>
          <w:sz w:val="28"/>
          <w:szCs w:val="28"/>
        </w:rPr>
        <w:t>общегосударствен</w:t>
      </w:r>
      <w:r w:rsidRPr="009801DF">
        <w:rPr>
          <w:b/>
          <w:bCs/>
          <w:sz w:val="28"/>
          <w:szCs w:val="28"/>
        </w:rPr>
        <w:softHyphen/>
        <w:t xml:space="preserve">ном уровне. </w:t>
      </w:r>
      <w:r w:rsidRPr="009801DF">
        <w:rPr>
          <w:sz w:val="28"/>
          <w:szCs w:val="28"/>
        </w:rPr>
        <w:t>В этом случае избиратели голосуют за политические партии и объединения в масштабах всей страны (например, фе</w:t>
      </w:r>
      <w:r w:rsidRPr="009801DF">
        <w:rPr>
          <w:sz w:val="28"/>
          <w:szCs w:val="28"/>
        </w:rPr>
        <w:softHyphen/>
        <w:t xml:space="preserve">деральный </w:t>
      </w:r>
      <w:r w:rsidRPr="009801DF">
        <w:rPr>
          <w:sz w:val="28"/>
          <w:szCs w:val="28"/>
        </w:rPr>
        <w:lastRenderedPageBreak/>
        <w:t>избирательный округ в России). Другие более мелкие из</w:t>
      </w:r>
      <w:r w:rsidRPr="009801DF">
        <w:rPr>
          <w:sz w:val="28"/>
          <w:szCs w:val="28"/>
        </w:rPr>
        <w:softHyphen/>
        <w:t xml:space="preserve">бирательные округа не выделяются. 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2. Пропорциональная избира</w:t>
      </w:r>
      <w:r w:rsidRPr="009801DF">
        <w:rPr>
          <w:sz w:val="28"/>
          <w:szCs w:val="28"/>
        </w:rPr>
        <w:softHyphen/>
        <w:t xml:space="preserve">тельная система основывается </w:t>
      </w:r>
      <w:r w:rsidRPr="009801DF">
        <w:rPr>
          <w:b/>
          <w:bCs/>
          <w:sz w:val="28"/>
          <w:szCs w:val="28"/>
        </w:rPr>
        <w:t xml:space="preserve">на </w:t>
      </w:r>
      <w:proofErr w:type="spellStart"/>
      <w:r w:rsidRPr="009801DF">
        <w:rPr>
          <w:b/>
          <w:bCs/>
          <w:sz w:val="28"/>
          <w:szCs w:val="28"/>
        </w:rPr>
        <w:t>многомандатных</w:t>
      </w:r>
      <w:proofErr w:type="spellEnd"/>
      <w:r w:rsidRPr="009801DF">
        <w:rPr>
          <w:b/>
          <w:bCs/>
          <w:sz w:val="28"/>
          <w:szCs w:val="28"/>
        </w:rPr>
        <w:t xml:space="preserve"> округах. </w:t>
      </w:r>
      <w:r w:rsidRPr="009801DF">
        <w:rPr>
          <w:sz w:val="28"/>
          <w:szCs w:val="28"/>
        </w:rPr>
        <w:t>В этом случае депутатские мандаты распределяются на основе пропорцио</w:t>
      </w:r>
      <w:r w:rsidRPr="009801DF">
        <w:rPr>
          <w:sz w:val="28"/>
          <w:szCs w:val="28"/>
        </w:rPr>
        <w:softHyphen/>
        <w:t>нального распределения голосов, поданных в том или ином избира</w:t>
      </w:r>
      <w:r w:rsidRPr="009801DF">
        <w:rPr>
          <w:sz w:val="28"/>
          <w:szCs w:val="28"/>
        </w:rPr>
        <w:softHyphen/>
        <w:t xml:space="preserve">тельном округе за политические партии и объединения. 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    Пропорциональная избирательная система в значительной мере позволяет устранить явное несоответствие между количе</w:t>
      </w:r>
      <w:r w:rsidRPr="009801DF">
        <w:rPr>
          <w:sz w:val="28"/>
          <w:szCs w:val="28"/>
        </w:rPr>
        <w:softHyphen/>
        <w:t>ством поданных за партию голосов и количеством получаемых ею депутатских мест. Тем самым пропорциональная избиратель</w:t>
      </w:r>
      <w:r w:rsidRPr="009801DF">
        <w:rPr>
          <w:sz w:val="28"/>
          <w:szCs w:val="28"/>
        </w:rPr>
        <w:softHyphen/>
        <w:t>ная система наиболее адекватно отражает политическую волю населения. К достоинствам   пропорциональной избирательной системы относится и то, что в сформированных с ее помощью органах власти представлена реальная картина расстановки по</w:t>
      </w:r>
      <w:r w:rsidRPr="009801DF">
        <w:rPr>
          <w:sz w:val="28"/>
          <w:szCs w:val="28"/>
        </w:rPr>
        <w:softHyphen/>
        <w:t>литических сил. Она даёт возможность быть представленными в органах власти национальным, религиозным меньшинствам и другим социальным слоям, образующим мелкие партии. Тем са</w:t>
      </w:r>
      <w:r w:rsidRPr="009801DF">
        <w:rPr>
          <w:sz w:val="28"/>
          <w:szCs w:val="28"/>
        </w:rPr>
        <w:softHyphen/>
        <w:t>мым пропорциональная избирательная система обеспечивает об</w:t>
      </w:r>
      <w:r w:rsidRPr="009801DF">
        <w:rPr>
          <w:sz w:val="28"/>
          <w:szCs w:val="28"/>
        </w:rPr>
        <w:softHyphen/>
        <w:t>ратную связь между государством и организациями гражданско</w:t>
      </w:r>
      <w:r w:rsidRPr="009801DF">
        <w:rPr>
          <w:sz w:val="28"/>
          <w:szCs w:val="28"/>
        </w:rPr>
        <w:softHyphen/>
        <w:t xml:space="preserve">го общества, способствует </w:t>
      </w:r>
      <w:proofErr w:type="spellStart"/>
      <w:r w:rsidRPr="009801DF">
        <w:rPr>
          <w:sz w:val="28"/>
          <w:szCs w:val="28"/>
        </w:rPr>
        <w:t>легитимизации</w:t>
      </w:r>
      <w:proofErr w:type="spellEnd"/>
      <w:r w:rsidRPr="009801DF">
        <w:rPr>
          <w:sz w:val="28"/>
          <w:szCs w:val="28"/>
        </w:rPr>
        <w:t xml:space="preserve"> (</w:t>
      </w:r>
      <w:proofErr w:type="gramStart"/>
      <w:r w:rsidRPr="009801DF">
        <w:rPr>
          <w:sz w:val="28"/>
          <w:szCs w:val="28"/>
        </w:rPr>
        <w:t xml:space="preserve">законности) </w:t>
      </w:r>
      <w:proofErr w:type="gramEnd"/>
      <w:r w:rsidRPr="009801DF">
        <w:rPr>
          <w:sz w:val="28"/>
          <w:szCs w:val="28"/>
        </w:rPr>
        <w:t>власти, активизирует участие населения в выборах.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Пропорциональная избирательная система принята в Авст</w:t>
      </w:r>
      <w:r w:rsidRPr="009801DF">
        <w:rPr>
          <w:sz w:val="28"/>
          <w:szCs w:val="28"/>
        </w:rPr>
        <w:softHyphen/>
        <w:t>рии, Бельгии, Греции, Италии, Норвегии, Финляндии, ФРГ, Швейцарии, Швеции и других странах. 22 апреля 2005 года Государственной Думой РФ был принят изменённый Федеральный закон «О выборах депутатов Государственной Думы Федерального Собрания Российской Федерации». Основное изменение, которое было внесено, заключается в следующем: если раньше  из 450 депутатов Государственной Думы 225 избирались по мажоритарной системе, а другие 225 – по пропорциональной избирательной системе, то теперь все 450 человек 2 декабря 2007 года были избраны по последней – пропорциональной системе.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  <w:u w:val="single"/>
        </w:rPr>
      </w:pP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Cs/>
          <w:sz w:val="28"/>
          <w:szCs w:val="28"/>
        </w:rPr>
      </w:pPr>
      <w:r w:rsidRPr="009801DF">
        <w:rPr>
          <w:b/>
          <w:iCs/>
          <w:sz w:val="28"/>
          <w:szCs w:val="28"/>
        </w:rPr>
        <w:t xml:space="preserve">Рабочий лист №2  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801DF">
        <w:rPr>
          <w:b/>
          <w:iCs/>
          <w:sz w:val="28"/>
          <w:szCs w:val="28"/>
          <w:lang w:val="en-US"/>
        </w:rPr>
        <w:t>III</w:t>
      </w:r>
      <w:r w:rsidRPr="009801DF">
        <w:rPr>
          <w:b/>
          <w:iCs/>
          <w:sz w:val="28"/>
          <w:szCs w:val="28"/>
        </w:rPr>
        <w:t xml:space="preserve"> группа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801DF">
        <w:rPr>
          <w:b/>
          <w:bCs/>
          <w:iCs/>
          <w:sz w:val="28"/>
          <w:szCs w:val="28"/>
        </w:rPr>
        <w:t>Недостатки мажоритарной системы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Вместе с тем мажоритарная избирательная система содержит и ряд существенных недостатков. Эта система во многом искажает реальную картину предпочтений и тем самым не отражает волю из</w:t>
      </w:r>
      <w:r w:rsidRPr="009801DF">
        <w:rPr>
          <w:sz w:val="28"/>
          <w:szCs w:val="28"/>
        </w:rPr>
        <w:softHyphen/>
        <w:t>бирателей. При данной системе для распределения парламентс</w:t>
      </w:r>
      <w:r w:rsidRPr="009801DF">
        <w:rPr>
          <w:sz w:val="28"/>
          <w:szCs w:val="28"/>
        </w:rPr>
        <w:softHyphen/>
        <w:t>ких мандатов чаще всего имеет значение только факт получения кандидатом относительного большинства голосов. Голоса же, от</w:t>
      </w:r>
      <w:r w:rsidRPr="009801DF">
        <w:rPr>
          <w:sz w:val="28"/>
          <w:szCs w:val="28"/>
        </w:rPr>
        <w:softHyphen/>
        <w:t>данные всем другим кандидатам, при распределении мандатов во внимание не принимаются и в этом смысле пропадают. В результате получается: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1) значительная часть избирателей страны (иногда 50 %) остают</w:t>
      </w:r>
      <w:r w:rsidRPr="009801DF">
        <w:rPr>
          <w:sz w:val="28"/>
          <w:szCs w:val="28"/>
        </w:rPr>
        <w:softHyphen/>
        <w:t>ся не представленными в органах власти;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801DF">
        <w:rPr>
          <w:sz w:val="28"/>
          <w:szCs w:val="28"/>
        </w:rPr>
        <w:t>2)партии и движения, получившие на выборах меньше голо</w:t>
      </w:r>
      <w:r w:rsidRPr="009801DF">
        <w:rPr>
          <w:sz w:val="28"/>
          <w:szCs w:val="28"/>
        </w:rPr>
        <w:softHyphen/>
        <w:t>сов, чем их соперник, могут оказаться представленными в пар</w:t>
      </w:r>
      <w:r w:rsidRPr="009801DF">
        <w:rPr>
          <w:sz w:val="28"/>
          <w:szCs w:val="28"/>
        </w:rPr>
        <w:softHyphen/>
        <w:t>ламенте большинством депутатских мест и, наоборот, поскольку при данной системе весьма значительная часть голосов пропадает, буду</w:t>
      </w:r>
      <w:r w:rsidRPr="009801DF">
        <w:rPr>
          <w:sz w:val="28"/>
          <w:szCs w:val="28"/>
        </w:rPr>
        <w:softHyphen/>
        <w:t>чи поданной за неизбранных кандидатов, то порой оказывается, что партия кандидатов, которую по стране поддержало большинство избирателей, получает в палате парламента меньшинство мест.</w:t>
      </w:r>
      <w:proofErr w:type="gramEnd"/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         3)две партии, набравшие одинаковое или близкое количество голосов, проводят в парламент неодинаковое число депутатов. Бо</w:t>
      </w:r>
      <w:r w:rsidRPr="009801DF">
        <w:rPr>
          <w:sz w:val="28"/>
          <w:szCs w:val="28"/>
        </w:rPr>
        <w:softHyphen/>
        <w:t xml:space="preserve">лее того, не исключена ситуация, при которой партия, набравшая больше голосов, чем ее соперник, не получает вообще ни одного мандата 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4)практически при этой системе, чем больше кандидатов баллотиру</w:t>
      </w:r>
      <w:r w:rsidRPr="009801DF">
        <w:rPr>
          <w:sz w:val="28"/>
          <w:szCs w:val="28"/>
        </w:rPr>
        <w:softHyphen/>
        <w:t xml:space="preserve">ются на одно место, тем меньше голосов требуется для избрания. Если кандидатов </w:t>
      </w:r>
      <w:proofErr w:type="gramStart"/>
      <w:r w:rsidRPr="009801DF">
        <w:rPr>
          <w:sz w:val="28"/>
          <w:szCs w:val="28"/>
        </w:rPr>
        <w:t>более двух десятков, может</w:t>
      </w:r>
      <w:proofErr w:type="gramEnd"/>
      <w:r w:rsidRPr="009801DF">
        <w:rPr>
          <w:sz w:val="28"/>
          <w:szCs w:val="28"/>
        </w:rPr>
        <w:t xml:space="preserve"> оказаться избранным кан</w:t>
      </w:r>
      <w:r w:rsidRPr="009801DF">
        <w:rPr>
          <w:sz w:val="28"/>
          <w:szCs w:val="28"/>
        </w:rPr>
        <w:softHyphen/>
        <w:t xml:space="preserve">дидат, за которого подано 10% и даже меньше. К тому же в ряде стран, применяющих данную </w:t>
      </w:r>
      <w:r w:rsidRPr="009801DF">
        <w:rPr>
          <w:sz w:val="28"/>
          <w:szCs w:val="28"/>
        </w:rPr>
        <w:lastRenderedPageBreak/>
        <w:t>систему, не установлены ни обязательность участия избирателей в голосовании, ни минимальная их доля, участие ко</w:t>
      </w:r>
      <w:r w:rsidRPr="009801DF">
        <w:rPr>
          <w:sz w:val="28"/>
          <w:szCs w:val="28"/>
        </w:rPr>
        <w:softHyphen/>
        <w:t>торой необходимо для признания выборов действительными.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В Великобритании, например, если в избирательном округе вы</w:t>
      </w:r>
      <w:r w:rsidRPr="009801DF">
        <w:rPr>
          <w:sz w:val="28"/>
          <w:szCs w:val="28"/>
        </w:rPr>
        <w:softHyphen/>
        <w:t xml:space="preserve">двинут один кандидат, он считается избранным без голосования, ибо ему достаточно проголосовать самому за себя. </w:t>
      </w:r>
    </w:p>
    <w:p w:rsidR="00B218C0" w:rsidRPr="009801DF" w:rsidRDefault="00B218C0" w:rsidP="00B218C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         5)существует довольно большая возможность манипулировать волей избирателей через «нарезку избирательных округов». И здесь, зная предпочтения избирателей, можно манипулировать географией округов. </w:t>
      </w:r>
      <w:proofErr w:type="gramStart"/>
      <w:r w:rsidRPr="009801DF">
        <w:rPr>
          <w:sz w:val="28"/>
          <w:szCs w:val="28"/>
        </w:rPr>
        <w:t>Например, либо создавать чисто сельские и чисто городс</w:t>
      </w:r>
      <w:r w:rsidRPr="009801DF">
        <w:rPr>
          <w:sz w:val="28"/>
          <w:szCs w:val="28"/>
        </w:rPr>
        <w:softHyphen/>
        <w:t>кие округа, либо, наоборот, их смешивать, когда это выгодно тому или иному кандидату.</w:t>
      </w:r>
      <w:proofErr w:type="gramEnd"/>
      <w:r w:rsidRPr="009801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Таким образом, мажоритарная избирательная система создает возможность формирования правительства, опирающегося на боль</w:t>
      </w:r>
      <w:r w:rsidRPr="009801DF">
        <w:rPr>
          <w:sz w:val="28"/>
          <w:szCs w:val="28"/>
        </w:rPr>
        <w:softHyphen/>
        <w:t>шинство в парламенте, но не пользующегося поддержкой большин</w:t>
      </w:r>
      <w:r w:rsidRPr="009801DF">
        <w:rPr>
          <w:sz w:val="28"/>
          <w:szCs w:val="28"/>
        </w:rPr>
        <w:softHyphen/>
        <w:t>ства населения. Она сильно ограничивает доступ в парламент пред</w:t>
      </w:r>
      <w:r w:rsidRPr="009801DF">
        <w:rPr>
          <w:sz w:val="28"/>
          <w:szCs w:val="28"/>
        </w:rPr>
        <w:softHyphen/>
        <w:t>ставителей меньшинства, в том числе небольших партий. В результате мажоритарная избирательная система может ослаблять легитим</w:t>
      </w:r>
      <w:r w:rsidRPr="009801DF">
        <w:rPr>
          <w:sz w:val="28"/>
          <w:szCs w:val="28"/>
        </w:rPr>
        <w:softHyphen/>
        <w:t>ность власти, вызывать у граждан недоверие к политическому строю, пассивность на выборах и даже политический радикализм.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801DF">
        <w:rPr>
          <w:b/>
          <w:bCs/>
          <w:iCs/>
          <w:sz w:val="28"/>
          <w:szCs w:val="28"/>
        </w:rPr>
        <w:t>Недостатки пропорциональной системы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1) Относительно меньшая стабильность правительства. Ха</w:t>
      </w:r>
      <w:r w:rsidRPr="009801DF">
        <w:rPr>
          <w:sz w:val="28"/>
          <w:szCs w:val="28"/>
        </w:rPr>
        <w:softHyphen/>
        <w:t>рактерное для этой системы широкое представительство в парла</w:t>
      </w:r>
      <w:r w:rsidRPr="009801DF">
        <w:rPr>
          <w:sz w:val="28"/>
          <w:szCs w:val="28"/>
        </w:rPr>
        <w:softHyphen/>
        <w:t>менте различных политических сил очень часто не позволяет ка</w:t>
      </w:r>
      <w:r w:rsidRPr="009801DF">
        <w:rPr>
          <w:sz w:val="28"/>
          <w:szCs w:val="28"/>
        </w:rPr>
        <w:softHyphen/>
        <w:t>кой-либо партии сформировать однопартийное правительство и по</w:t>
      </w:r>
      <w:r w:rsidRPr="009801DF">
        <w:rPr>
          <w:sz w:val="28"/>
          <w:szCs w:val="28"/>
        </w:rPr>
        <w:softHyphen/>
        <w:t>буждает к образованию коалиций. Объединение же разнородных по своим целям партий может приводить к обострению противоре</w:t>
      </w:r>
      <w:r w:rsidRPr="009801DF">
        <w:rPr>
          <w:sz w:val="28"/>
          <w:szCs w:val="28"/>
        </w:rPr>
        <w:softHyphen/>
        <w:t xml:space="preserve">чий между ними, к распаду коалиций и отставке правительства. Кроме того, политика правительства, сформированная на базе </w:t>
      </w:r>
      <w:r w:rsidRPr="009801DF">
        <w:rPr>
          <w:sz w:val="28"/>
          <w:szCs w:val="28"/>
        </w:rPr>
        <w:lastRenderedPageBreak/>
        <w:t>меж</w:t>
      </w:r>
      <w:r w:rsidRPr="009801DF">
        <w:rPr>
          <w:sz w:val="28"/>
          <w:szCs w:val="28"/>
        </w:rPr>
        <w:softHyphen/>
        <w:t>партийной коалиции, отличается меньшей последовательностью, что способствует снижению эффективности работы правитель</w:t>
      </w:r>
      <w:r w:rsidRPr="009801DF">
        <w:rPr>
          <w:sz w:val="28"/>
          <w:szCs w:val="28"/>
        </w:rPr>
        <w:softHyphen/>
        <w:t>ства.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2) Пропорциональная система  даёт возможность войти в парламент мелким националистическим, религиозным, регио</w:t>
      </w:r>
      <w:r w:rsidRPr="009801DF">
        <w:rPr>
          <w:sz w:val="28"/>
          <w:szCs w:val="28"/>
        </w:rPr>
        <w:softHyphen/>
        <w:t>нальным партиям. Эта сильная сторона данной системы является также и ее недостатком, поскольку в результате этого политические силы, не пользующиеся поддержкой в рамках всей страны, на обще</w:t>
      </w:r>
      <w:r w:rsidRPr="009801DF">
        <w:rPr>
          <w:sz w:val="28"/>
          <w:szCs w:val="28"/>
        </w:rPr>
        <w:softHyphen/>
        <w:t>национальном уровне, получают представительство в органах госу</w:t>
      </w:r>
      <w:r w:rsidRPr="009801DF">
        <w:rPr>
          <w:sz w:val="28"/>
          <w:szCs w:val="28"/>
        </w:rPr>
        <w:softHyphen/>
        <w:t>дарственной власти.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3) Поскольку при пропорциональной избирательной системе голосование осуществляется не за конкретных кандидатов, а за спис</w:t>
      </w:r>
      <w:r w:rsidRPr="009801DF">
        <w:rPr>
          <w:sz w:val="28"/>
          <w:szCs w:val="28"/>
        </w:rPr>
        <w:softHyphen/>
        <w:t>ки партий, объединений, постольку весьма слаба непосредственная связь между кандидатами и избирателями.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>4) Это обстоятельство также способствует большей зависимости депутатов от своих партий, чем от избирателей. Такая несвобода  отрицательно сказаться на процессе принятия важных законов. Депутат чаще всего голосует в интересах парт</w:t>
      </w:r>
      <w:proofErr w:type="gramStart"/>
      <w:r w:rsidRPr="009801DF">
        <w:rPr>
          <w:sz w:val="28"/>
          <w:szCs w:val="28"/>
        </w:rPr>
        <w:t>ии и ее</w:t>
      </w:r>
      <w:proofErr w:type="gramEnd"/>
      <w:r w:rsidRPr="009801DF">
        <w:rPr>
          <w:sz w:val="28"/>
          <w:szCs w:val="28"/>
        </w:rPr>
        <w:t xml:space="preserve"> лидеров,  чем своих избирателей.</w:t>
      </w:r>
    </w:p>
    <w:p w:rsidR="00B218C0" w:rsidRPr="009801DF" w:rsidRDefault="00B218C0" w:rsidP="00B218C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Недостатки пропорциональной избирательной системы стремятся смягчить, в том числе и за счет различных барьеров. Так, в ФРГ действует пятипроцентный барьер, в России и Грузии </w:t>
      </w:r>
      <w:proofErr w:type="spellStart"/>
      <w:r w:rsidRPr="009801DF">
        <w:rPr>
          <w:sz w:val="28"/>
          <w:szCs w:val="28"/>
        </w:rPr>
        <w:t>семипроцентный</w:t>
      </w:r>
      <w:proofErr w:type="spellEnd"/>
      <w:r w:rsidRPr="009801DF">
        <w:rPr>
          <w:sz w:val="28"/>
          <w:szCs w:val="28"/>
        </w:rPr>
        <w:t xml:space="preserve">   и т. д. Это значит: для того, чтобы быть представленной в парламенте партия или объединение должны набрать не менее 5 % или 7 %  в зависимости от нормы, установленной в законодатель</w:t>
      </w:r>
      <w:r w:rsidRPr="009801DF">
        <w:rPr>
          <w:sz w:val="28"/>
          <w:szCs w:val="28"/>
        </w:rPr>
        <w:softHyphen/>
        <w:t>стве данной страны.</w:t>
      </w:r>
    </w:p>
    <w:p w:rsidR="00B218C0" w:rsidRPr="009801DF" w:rsidRDefault="00B218C0" w:rsidP="00B218C0">
      <w:pPr>
        <w:tabs>
          <w:tab w:val="left" w:pos="1274"/>
        </w:tabs>
        <w:spacing w:line="360" w:lineRule="auto"/>
        <w:ind w:left="-540" w:firstLine="567"/>
        <w:rPr>
          <w:b/>
          <w:sz w:val="28"/>
          <w:szCs w:val="28"/>
        </w:rPr>
      </w:pPr>
    </w:p>
    <w:p w:rsidR="00B218C0" w:rsidRDefault="00B218C0" w:rsidP="00B218C0">
      <w:pPr>
        <w:tabs>
          <w:tab w:val="left" w:pos="1274"/>
        </w:tabs>
        <w:spacing w:line="360" w:lineRule="auto"/>
        <w:rPr>
          <w:b/>
          <w:sz w:val="28"/>
          <w:szCs w:val="28"/>
        </w:rPr>
      </w:pPr>
    </w:p>
    <w:p w:rsidR="00B218C0" w:rsidRDefault="00B218C0" w:rsidP="00B218C0">
      <w:pPr>
        <w:tabs>
          <w:tab w:val="left" w:pos="1274"/>
        </w:tabs>
        <w:spacing w:line="360" w:lineRule="auto"/>
        <w:rPr>
          <w:b/>
          <w:sz w:val="28"/>
          <w:szCs w:val="28"/>
        </w:rPr>
      </w:pPr>
    </w:p>
    <w:p w:rsidR="00B218C0" w:rsidRDefault="00B218C0" w:rsidP="00B218C0">
      <w:pPr>
        <w:tabs>
          <w:tab w:val="left" w:pos="1274"/>
        </w:tabs>
        <w:spacing w:line="360" w:lineRule="auto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>Рабочий лист №3.</w:t>
      </w:r>
    </w:p>
    <w:p w:rsidR="00B218C0" w:rsidRPr="009801DF" w:rsidRDefault="00B218C0" w:rsidP="00B218C0">
      <w:pPr>
        <w:pStyle w:val="a3"/>
        <w:spacing w:line="360" w:lineRule="auto"/>
        <w:jc w:val="both"/>
        <w:rPr>
          <w:sz w:val="28"/>
          <w:szCs w:val="28"/>
        </w:rPr>
      </w:pPr>
      <w:r w:rsidRPr="009801DF">
        <w:rPr>
          <w:sz w:val="28"/>
          <w:szCs w:val="28"/>
        </w:rPr>
        <w:t xml:space="preserve"> Задание</w:t>
      </w:r>
      <w:proofErr w:type="gramStart"/>
      <w:r w:rsidRPr="009801DF">
        <w:rPr>
          <w:sz w:val="28"/>
          <w:szCs w:val="28"/>
        </w:rPr>
        <w:t>1</w:t>
      </w:r>
      <w:proofErr w:type="gramEnd"/>
      <w:r w:rsidRPr="009801DF">
        <w:rPr>
          <w:sz w:val="28"/>
          <w:szCs w:val="28"/>
        </w:rPr>
        <w:t>.</w:t>
      </w:r>
    </w:p>
    <w:tbl>
      <w:tblPr>
        <w:tblpPr w:leftFromText="180" w:rightFromText="180" w:vertAnchor="text" w:horzAnchor="page" w:tblpX="1663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844"/>
        <w:gridCol w:w="709"/>
        <w:gridCol w:w="850"/>
        <w:gridCol w:w="709"/>
        <w:gridCol w:w="850"/>
        <w:gridCol w:w="709"/>
        <w:gridCol w:w="709"/>
        <w:gridCol w:w="709"/>
        <w:gridCol w:w="709"/>
      </w:tblGrid>
      <w:tr w:rsidR="00B218C0" w:rsidRPr="009801DF" w:rsidTr="00F319E0">
        <w:tc>
          <w:tcPr>
            <w:tcW w:w="715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218C0" w:rsidRPr="009801DF" w:rsidRDefault="00B218C0" w:rsidP="00F319E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10</w:t>
            </w:r>
          </w:p>
        </w:tc>
      </w:tr>
      <w:tr w:rsidR="00B218C0" w:rsidRPr="009801DF" w:rsidTr="00F319E0">
        <w:tc>
          <w:tcPr>
            <w:tcW w:w="715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18C0" w:rsidRPr="009801DF" w:rsidRDefault="00B218C0" w:rsidP="00F319E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218C0" w:rsidRPr="009801DF" w:rsidRDefault="00B218C0" w:rsidP="00B218C0">
      <w:pPr>
        <w:tabs>
          <w:tab w:val="left" w:pos="1274"/>
        </w:tabs>
        <w:spacing w:line="360" w:lineRule="auto"/>
        <w:ind w:left="-540" w:firstLine="567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left="-540" w:firstLine="567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left="-540"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firstLine="567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t xml:space="preserve"> Задание 2. Заполните таблицу. </w:t>
      </w:r>
    </w:p>
    <w:tbl>
      <w:tblPr>
        <w:tblpPr w:leftFromText="180" w:rightFromText="180" w:vertAnchor="text" w:horzAnchor="margin" w:tblpY="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2350"/>
        <w:gridCol w:w="2562"/>
        <w:gridCol w:w="2365"/>
      </w:tblGrid>
      <w:tr w:rsidR="00B218C0" w:rsidRPr="009801DF" w:rsidTr="00F319E0">
        <w:tc>
          <w:tcPr>
            <w:tcW w:w="4644" w:type="dxa"/>
            <w:gridSpan w:val="2"/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01DF">
              <w:rPr>
                <w:b/>
                <w:sz w:val="28"/>
                <w:szCs w:val="28"/>
              </w:rPr>
              <w:t>Пропорциональная система</w:t>
            </w:r>
          </w:p>
        </w:tc>
        <w:tc>
          <w:tcPr>
            <w:tcW w:w="4927" w:type="dxa"/>
            <w:gridSpan w:val="2"/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01DF">
              <w:rPr>
                <w:b/>
                <w:sz w:val="28"/>
                <w:szCs w:val="28"/>
              </w:rPr>
              <w:t>Мажоритарная система</w:t>
            </w:r>
          </w:p>
        </w:tc>
      </w:tr>
      <w:tr w:rsidR="00B218C0" w:rsidRPr="009801DF" w:rsidTr="00F319E0">
        <w:tc>
          <w:tcPr>
            <w:tcW w:w="2294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+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-</w:t>
            </w:r>
          </w:p>
        </w:tc>
        <w:tc>
          <w:tcPr>
            <w:tcW w:w="2562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+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801DF">
              <w:rPr>
                <w:sz w:val="28"/>
                <w:szCs w:val="28"/>
              </w:rPr>
              <w:t>-</w:t>
            </w:r>
          </w:p>
        </w:tc>
      </w:tr>
      <w:tr w:rsidR="00B218C0" w:rsidRPr="009801DF" w:rsidTr="00F319E0">
        <w:trPr>
          <w:trHeight w:val="558"/>
        </w:trPr>
        <w:tc>
          <w:tcPr>
            <w:tcW w:w="2294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218C0" w:rsidRPr="009801DF" w:rsidTr="00F319E0">
        <w:tc>
          <w:tcPr>
            <w:tcW w:w="2294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B218C0" w:rsidRPr="009801DF" w:rsidTr="00F319E0">
        <w:tc>
          <w:tcPr>
            <w:tcW w:w="2294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218C0" w:rsidRPr="009801DF" w:rsidTr="00F319E0">
        <w:trPr>
          <w:trHeight w:val="263"/>
        </w:trPr>
        <w:tc>
          <w:tcPr>
            <w:tcW w:w="2294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01DF">
              <w:rPr>
                <w:b/>
                <w:sz w:val="28"/>
                <w:szCs w:val="28"/>
              </w:rPr>
              <w:t xml:space="preserve">   </w:t>
            </w:r>
          </w:p>
          <w:p w:rsidR="00B218C0" w:rsidRPr="009801DF" w:rsidRDefault="00B218C0" w:rsidP="00F319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218C0" w:rsidRPr="009801DF" w:rsidRDefault="00B218C0" w:rsidP="00F319E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righ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B218C0" w:rsidRPr="009801DF" w:rsidRDefault="00B218C0" w:rsidP="00F319E0">
            <w:pPr>
              <w:tabs>
                <w:tab w:val="left" w:pos="83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218C0" w:rsidRPr="009801DF" w:rsidRDefault="00B218C0" w:rsidP="00B218C0">
      <w:pPr>
        <w:tabs>
          <w:tab w:val="left" w:pos="127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left="-540" w:firstLine="567"/>
        <w:jc w:val="center"/>
        <w:rPr>
          <w:b/>
          <w:sz w:val="28"/>
          <w:szCs w:val="28"/>
        </w:rPr>
      </w:pPr>
    </w:p>
    <w:p w:rsidR="00B218C0" w:rsidRDefault="00B218C0" w:rsidP="00B218C0">
      <w:pPr>
        <w:tabs>
          <w:tab w:val="left" w:pos="1274"/>
        </w:tabs>
        <w:spacing w:line="360" w:lineRule="auto"/>
        <w:rPr>
          <w:b/>
          <w:sz w:val="28"/>
          <w:szCs w:val="28"/>
        </w:rPr>
      </w:pPr>
    </w:p>
    <w:p w:rsidR="00B218C0" w:rsidRDefault="00B218C0" w:rsidP="00B218C0">
      <w:pPr>
        <w:tabs>
          <w:tab w:val="left" w:pos="1274"/>
        </w:tabs>
        <w:spacing w:line="360" w:lineRule="auto"/>
        <w:rPr>
          <w:b/>
          <w:sz w:val="28"/>
          <w:szCs w:val="28"/>
        </w:rPr>
      </w:pPr>
    </w:p>
    <w:p w:rsidR="00B218C0" w:rsidRDefault="00B218C0" w:rsidP="00B218C0">
      <w:pPr>
        <w:tabs>
          <w:tab w:val="left" w:pos="1274"/>
        </w:tabs>
        <w:spacing w:line="360" w:lineRule="auto"/>
        <w:ind w:left="-540" w:firstLine="567"/>
        <w:jc w:val="center"/>
        <w:rPr>
          <w:b/>
          <w:sz w:val="28"/>
          <w:szCs w:val="28"/>
        </w:rPr>
      </w:pPr>
    </w:p>
    <w:p w:rsidR="00B218C0" w:rsidRPr="009801DF" w:rsidRDefault="00B218C0" w:rsidP="00B218C0">
      <w:pPr>
        <w:tabs>
          <w:tab w:val="left" w:pos="1274"/>
        </w:tabs>
        <w:spacing w:line="360" w:lineRule="auto"/>
        <w:ind w:left="-540" w:firstLine="567"/>
        <w:jc w:val="center"/>
        <w:rPr>
          <w:b/>
          <w:sz w:val="28"/>
          <w:szCs w:val="28"/>
        </w:rPr>
      </w:pPr>
      <w:r w:rsidRPr="009801DF">
        <w:rPr>
          <w:b/>
          <w:sz w:val="28"/>
          <w:szCs w:val="28"/>
        </w:rPr>
        <w:lastRenderedPageBreak/>
        <w:t>Опорная схема урока</w:t>
      </w:r>
    </w:p>
    <w:p w:rsidR="00B218C0" w:rsidRPr="009801DF" w:rsidRDefault="00B218C0" w:rsidP="00B218C0">
      <w:pPr>
        <w:tabs>
          <w:tab w:val="left" w:pos="1274"/>
        </w:tabs>
        <w:spacing w:line="360" w:lineRule="auto"/>
        <w:ind w:left="-540" w:firstLine="567"/>
        <w:jc w:val="center"/>
        <w:rPr>
          <w:b/>
          <w:sz w:val="28"/>
          <w:szCs w:val="28"/>
        </w:rPr>
      </w:pPr>
      <w:r w:rsidRPr="009801DF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103505</wp:posOffset>
            </wp:positionV>
            <wp:extent cx="5305425" cy="1762125"/>
            <wp:effectExtent l="0" t="0" r="0" b="0"/>
            <wp:wrapTight wrapText="bothSides">
              <wp:wrapPolygon edited="0">
                <wp:start x="4576" y="0"/>
                <wp:lineTo x="4498" y="5604"/>
                <wp:lineTo x="6360" y="7472"/>
                <wp:lineTo x="8066" y="7472"/>
                <wp:lineTo x="3800" y="8640"/>
                <wp:lineTo x="3102" y="9107"/>
                <wp:lineTo x="3102" y="14478"/>
                <wp:lineTo x="10005" y="14478"/>
                <wp:lineTo x="17140" y="14478"/>
                <wp:lineTo x="18304" y="14011"/>
                <wp:lineTo x="18304" y="8406"/>
                <wp:lineTo x="15357" y="7472"/>
                <wp:lineTo x="17296" y="5604"/>
                <wp:lineTo x="17218" y="3736"/>
                <wp:lineTo x="17140" y="234"/>
                <wp:lineTo x="17140" y="0"/>
                <wp:lineTo x="4576" y="0"/>
              </wp:wrapPolygon>
            </wp:wrapTight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52070</wp:posOffset>
            </wp:positionV>
            <wp:extent cx="5772150" cy="1952625"/>
            <wp:effectExtent l="19050" t="0" r="19050" b="0"/>
            <wp:wrapTight wrapText="bothSides">
              <wp:wrapPolygon edited="0">
                <wp:start x="7485" y="632"/>
                <wp:lineTo x="7485" y="7376"/>
                <wp:lineTo x="-71" y="8851"/>
                <wp:lineTo x="-71" y="13065"/>
                <wp:lineTo x="3636" y="14119"/>
                <wp:lineTo x="10836" y="14119"/>
                <wp:lineTo x="-71" y="15173"/>
                <wp:lineTo x="-71" y="21495"/>
                <wp:lineTo x="5275" y="21495"/>
                <wp:lineTo x="12760" y="21495"/>
                <wp:lineTo x="12760" y="15805"/>
                <wp:lineTo x="12333" y="15173"/>
                <wp:lineTo x="10836" y="14119"/>
                <wp:lineTo x="17323" y="14119"/>
                <wp:lineTo x="21671" y="12855"/>
                <wp:lineTo x="21671" y="8851"/>
                <wp:lineTo x="21386" y="8851"/>
                <wp:lineTo x="15327" y="7376"/>
                <wp:lineTo x="15398" y="4215"/>
                <wp:lineTo x="15398" y="4004"/>
                <wp:lineTo x="15327" y="843"/>
                <wp:lineTo x="15327" y="632"/>
                <wp:lineTo x="7485" y="632"/>
              </wp:wrapPolygon>
            </wp:wrapTight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</w:p>
    <w:p w:rsidR="00B218C0" w:rsidRPr="009801DF" w:rsidRDefault="00B218C0" w:rsidP="00B218C0">
      <w:pPr>
        <w:shd w:val="clear" w:color="auto" w:fill="FFFFFF" w:themeFill="background1"/>
        <w:tabs>
          <w:tab w:val="left" w:pos="1274"/>
        </w:tabs>
        <w:spacing w:line="360" w:lineRule="auto"/>
        <w:ind w:left="-54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123190</wp:posOffset>
            </wp:positionV>
            <wp:extent cx="5486400" cy="1362075"/>
            <wp:effectExtent l="19050" t="0" r="19050" b="0"/>
            <wp:wrapTight wrapText="bothSides">
              <wp:wrapPolygon edited="0">
                <wp:start x="-75" y="0"/>
                <wp:lineTo x="-75" y="21147"/>
                <wp:lineTo x="21675" y="21147"/>
                <wp:lineTo x="21675" y="0"/>
                <wp:lineTo x="-75" y="0"/>
              </wp:wrapPolygon>
            </wp:wrapTight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tabs>
          <w:tab w:val="left" w:pos="1274"/>
        </w:tabs>
        <w:ind w:left="-540" w:firstLine="567"/>
        <w:jc w:val="center"/>
        <w:rPr>
          <w:b/>
        </w:rPr>
      </w:pPr>
    </w:p>
    <w:p w:rsidR="00B218C0" w:rsidRDefault="00B218C0" w:rsidP="00B218C0">
      <w:pPr>
        <w:tabs>
          <w:tab w:val="left" w:pos="1274"/>
        </w:tabs>
        <w:ind w:left="-540" w:firstLine="567"/>
        <w:jc w:val="center"/>
        <w:rPr>
          <w:b/>
        </w:rPr>
      </w:pPr>
      <w:r>
        <w:rPr>
          <w:b/>
        </w:rPr>
        <w:t>Опорная схема урока</w:t>
      </w:r>
    </w:p>
    <w:p w:rsidR="00B218C0" w:rsidRPr="002A10A1" w:rsidRDefault="00B218C0" w:rsidP="00B218C0">
      <w:pPr>
        <w:tabs>
          <w:tab w:val="left" w:pos="1274"/>
        </w:tabs>
        <w:ind w:left="-540" w:firstLine="56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103505</wp:posOffset>
            </wp:positionV>
            <wp:extent cx="5305425" cy="1762125"/>
            <wp:effectExtent l="0" t="0" r="0" b="0"/>
            <wp:wrapTight wrapText="bothSides">
              <wp:wrapPolygon edited="0">
                <wp:start x="4576" y="0"/>
                <wp:lineTo x="4498" y="5604"/>
                <wp:lineTo x="6360" y="7472"/>
                <wp:lineTo x="8066" y="7472"/>
                <wp:lineTo x="3800" y="8640"/>
                <wp:lineTo x="3102" y="9107"/>
                <wp:lineTo x="3102" y="14478"/>
                <wp:lineTo x="10005" y="14478"/>
                <wp:lineTo x="17140" y="14478"/>
                <wp:lineTo x="18304" y="14011"/>
                <wp:lineTo x="18304" y="8406"/>
                <wp:lineTo x="15357" y="7472"/>
                <wp:lineTo x="17296" y="5604"/>
                <wp:lineTo x="17218" y="3736"/>
                <wp:lineTo x="17140" y="234"/>
                <wp:lineTo x="17140" y="0"/>
                <wp:lineTo x="4576" y="0"/>
              </wp:wrapPolygon>
            </wp:wrapTight>
            <wp:docPr id="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106680</wp:posOffset>
            </wp:positionV>
            <wp:extent cx="5772150" cy="1952625"/>
            <wp:effectExtent l="19050" t="0" r="19050" b="0"/>
            <wp:wrapTight wrapText="bothSides">
              <wp:wrapPolygon edited="0">
                <wp:start x="7984" y="0"/>
                <wp:lineTo x="7913" y="5058"/>
                <wp:lineTo x="9410" y="6743"/>
                <wp:lineTo x="-71" y="7376"/>
                <wp:lineTo x="-71" y="12222"/>
                <wp:lineTo x="4349" y="13487"/>
                <wp:lineTo x="10836" y="13487"/>
                <wp:lineTo x="-71" y="14330"/>
                <wp:lineTo x="-71" y="21495"/>
                <wp:lineTo x="5275" y="21495"/>
                <wp:lineTo x="12119" y="21495"/>
                <wp:lineTo x="12760" y="21284"/>
                <wp:lineTo x="12760" y="14962"/>
                <wp:lineTo x="12333" y="14330"/>
                <wp:lineTo x="10836" y="13487"/>
                <wp:lineTo x="15968" y="13487"/>
                <wp:lineTo x="21671" y="11801"/>
                <wp:lineTo x="21671" y="7376"/>
                <wp:lineTo x="12261" y="6743"/>
                <wp:lineTo x="13758" y="5058"/>
                <wp:lineTo x="13687" y="3372"/>
                <wp:lineTo x="13616" y="211"/>
                <wp:lineTo x="13616" y="0"/>
                <wp:lineTo x="7984" y="0"/>
              </wp:wrapPolygon>
            </wp:wrapTight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147955</wp:posOffset>
            </wp:positionV>
            <wp:extent cx="5486400" cy="1362075"/>
            <wp:effectExtent l="19050" t="0" r="19050" b="0"/>
            <wp:wrapTight wrapText="bothSides">
              <wp:wrapPolygon edited="0">
                <wp:start x="-75" y="0"/>
                <wp:lineTo x="-75" y="21147"/>
                <wp:lineTo x="21675" y="21147"/>
                <wp:lineTo x="21675" y="0"/>
                <wp:lineTo x="-75" y="0"/>
              </wp:wrapPolygon>
            </wp:wrapTight>
            <wp:docPr id="4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B218C0" w:rsidRDefault="00B218C0" w:rsidP="00B218C0">
      <w:pPr>
        <w:shd w:val="clear" w:color="auto" w:fill="FFFFFF" w:themeFill="background1"/>
        <w:tabs>
          <w:tab w:val="left" w:pos="1274"/>
        </w:tabs>
        <w:ind w:left="-540" w:firstLine="567"/>
        <w:jc w:val="both"/>
      </w:pPr>
    </w:p>
    <w:p w:rsidR="00A75289" w:rsidRDefault="00A75289"/>
    <w:sectPr w:rsidR="00A75289" w:rsidSect="00A7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8C0"/>
    <w:rsid w:val="00661583"/>
    <w:rsid w:val="00A75289"/>
    <w:rsid w:val="00B2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2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34" Type="http://schemas.openxmlformats.org/officeDocument/2006/relationships/fontTable" Target="fontTable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33" Type="http://schemas.microsoft.com/office/2007/relationships/diagramDrawing" Target="diagrams/drawing6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diagramData" Target="diagrams/data6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32" Type="http://schemas.openxmlformats.org/officeDocument/2006/relationships/diagramColors" Target="diagrams/colors6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31" Type="http://schemas.openxmlformats.org/officeDocument/2006/relationships/diagramQuickStyle" Target="diagrams/quickStyle6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diagramLayout" Target="diagrams/layout6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FC870B-A6A3-4804-B2B4-3BFB32ECC073}" type="doc">
      <dgm:prSet loTypeId="urn:microsoft.com/office/officeart/2005/8/layout/cycle7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B11CAF-B739-4214-AAA9-7692925C74F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Избирательная система</a:t>
          </a:r>
        </a:p>
      </dgm:t>
    </dgm:pt>
    <dgm:pt modelId="{4914C6A5-9584-463E-8E4F-2CAFBE0839FF}" type="parTrans" cxnId="{7E738A4D-57A1-4D7B-9B2E-3802088824C4}">
      <dgm:prSet/>
      <dgm:spPr/>
      <dgm:t>
        <a:bodyPr/>
        <a:lstStyle/>
        <a:p>
          <a:endParaRPr lang="ru-RU"/>
        </a:p>
      </dgm:t>
    </dgm:pt>
    <dgm:pt modelId="{5053DAA5-474A-4D91-B18F-DCE8ED226608}" type="sibTrans" cxnId="{7E738A4D-57A1-4D7B-9B2E-3802088824C4}">
      <dgm:prSet/>
      <dgm:spPr/>
      <dgm:t>
        <a:bodyPr/>
        <a:lstStyle/>
        <a:p>
          <a:endParaRPr lang="ru-RU"/>
        </a:p>
      </dgm:t>
    </dgm:pt>
    <dgm:pt modelId="{827C8FD6-2B0A-4751-84A0-88BA02006704}">
      <dgm:prSet phldrT="[Текст]"/>
      <dgm:spPr/>
      <dgm:t>
        <a:bodyPr/>
        <a:lstStyle/>
        <a:p>
          <a:endParaRPr lang="ru-RU"/>
        </a:p>
      </dgm:t>
    </dgm:pt>
    <dgm:pt modelId="{3004A106-724C-4662-9E76-CA39AAE1A754}" type="parTrans" cxnId="{5D89BDD4-4D84-4F51-9609-7C9EFE30C525}">
      <dgm:prSet/>
      <dgm:spPr/>
      <dgm:t>
        <a:bodyPr/>
        <a:lstStyle/>
        <a:p>
          <a:endParaRPr lang="ru-RU"/>
        </a:p>
      </dgm:t>
    </dgm:pt>
    <dgm:pt modelId="{A5FA13AC-ABB4-4C17-9EB0-22A7AB9FD40B}" type="sibTrans" cxnId="{5D89BDD4-4D84-4F51-9609-7C9EFE30C525}">
      <dgm:prSet/>
      <dgm:spPr/>
      <dgm:t>
        <a:bodyPr/>
        <a:lstStyle/>
        <a:p>
          <a:endParaRPr lang="ru-RU"/>
        </a:p>
      </dgm:t>
    </dgm:pt>
    <dgm:pt modelId="{8280F394-3540-47BD-8A96-663695AFA480}">
      <dgm:prSet phldrT="[Текст]"/>
      <dgm:spPr/>
      <dgm:t>
        <a:bodyPr/>
        <a:lstStyle/>
        <a:p>
          <a:endParaRPr lang="ru-RU"/>
        </a:p>
      </dgm:t>
    </dgm:pt>
    <dgm:pt modelId="{E0633D43-029B-4E9D-B485-86389A14D642}" type="parTrans" cxnId="{51741ECC-C730-4836-906F-B09E9A0BB9E1}">
      <dgm:prSet/>
      <dgm:spPr/>
      <dgm:t>
        <a:bodyPr/>
        <a:lstStyle/>
        <a:p>
          <a:endParaRPr lang="ru-RU"/>
        </a:p>
      </dgm:t>
    </dgm:pt>
    <dgm:pt modelId="{DC0F5C9B-4A29-4915-8858-DCACE76199AF}" type="sibTrans" cxnId="{51741ECC-C730-4836-906F-B09E9A0BB9E1}">
      <dgm:prSet/>
      <dgm:spPr/>
      <dgm:t>
        <a:bodyPr/>
        <a:lstStyle/>
        <a:p>
          <a:endParaRPr lang="ru-RU"/>
        </a:p>
      </dgm:t>
    </dgm:pt>
    <dgm:pt modelId="{49EF2C67-8FDE-401B-B4C9-E9897DB7CDA8}" type="pres">
      <dgm:prSet presAssocID="{F5FC870B-A6A3-4804-B2B4-3BFB32ECC07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6B43F75-2C19-4B85-B329-76BD118F5414}" type="pres">
      <dgm:prSet presAssocID="{DDB11CAF-B739-4214-AAA9-7692925C74F2}" presName="node" presStyleLbl="node1" presStyleIdx="0" presStyleCnt="3" custScaleX="3345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908159-2B5D-4C32-8846-F9089137ED75}" type="pres">
      <dgm:prSet presAssocID="{5053DAA5-474A-4D91-B18F-DCE8ED226608}" presName="sibTrans" presStyleLbl="sibTrans2D1" presStyleIdx="0" presStyleCnt="3"/>
      <dgm:spPr/>
      <dgm:t>
        <a:bodyPr/>
        <a:lstStyle/>
        <a:p>
          <a:endParaRPr lang="ru-RU"/>
        </a:p>
      </dgm:t>
    </dgm:pt>
    <dgm:pt modelId="{54F8259C-BDF0-4FF4-86AC-BFFADCF04017}" type="pres">
      <dgm:prSet presAssocID="{5053DAA5-474A-4D91-B18F-DCE8ED226608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7C5FEC21-26FA-47B4-AD98-5F37B9DBAC10}" type="pres">
      <dgm:prSet presAssocID="{827C8FD6-2B0A-4751-84A0-88BA02006704}" presName="node" presStyleLbl="node1" presStyleIdx="1" presStyleCnt="3" custScaleX="167196" custRadScaleRad="115535" custRadScaleInc="-66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0BDCDB-412A-4DC2-B9F4-E72A458A87E5}" type="pres">
      <dgm:prSet presAssocID="{A5FA13AC-ABB4-4C17-9EB0-22A7AB9FD40B}" presName="sibTrans" presStyleLbl="sibTrans2D1" presStyleIdx="1" presStyleCnt="3"/>
      <dgm:spPr/>
      <dgm:t>
        <a:bodyPr/>
        <a:lstStyle/>
        <a:p>
          <a:endParaRPr lang="ru-RU"/>
        </a:p>
      </dgm:t>
    </dgm:pt>
    <dgm:pt modelId="{B054A336-8C68-4DB2-B97D-4E66DF99E13E}" type="pres">
      <dgm:prSet presAssocID="{A5FA13AC-ABB4-4C17-9EB0-22A7AB9FD40B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B645444-A207-4CCE-A750-BFFE120E1519}" type="pres">
      <dgm:prSet presAssocID="{8280F394-3540-47BD-8A96-663695AFA480}" presName="node" presStyleLbl="node1" presStyleIdx="2" presStyleCnt="3" custScaleX="177986" custRadScaleRad="122684" custRadScaleInc="62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FA1B23-6E05-47A8-BAB8-4F6D21BDE4AA}" type="pres">
      <dgm:prSet presAssocID="{DC0F5C9B-4A29-4915-8858-DCACE76199AF}" presName="sibTrans" presStyleLbl="sibTrans2D1" presStyleIdx="2" presStyleCnt="3"/>
      <dgm:spPr/>
      <dgm:t>
        <a:bodyPr/>
        <a:lstStyle/>
        <a:p>
          <a:endParaRPr lang="ru-RU"/>
        </a:p>
      </dgm:t>
    </dgm:pt>
    <dgm:pt modelId="{051321A0-1757-4C51-884E-975B1F01C7DD}" type="pres">
      <dgm:prSet presAssocID="{DC0F5C9B-4A29-4915-8858-DCACE76199AF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4793AE7F-E0AF-4E97-BB10-773CA2D013AB}" type="presOf" srcId="{827C8FD6-2B0A-4751-84A0-88BA02006704}" destId="{7C5FEC21-26FA-47B4-AD98-5F37B9DBAC10}" srcOrd="0" destOrd="0" presId="urn:microsoft.com/office/officeart/2005/8/layout/cycle7"/>
    <dgm:cxn modelId="{51741ECC-C730-4836-906F-B09E9A0BB9E1}" srcId="{F5FC870B-A6A3-4804-B2B4-3BFB32ECC073}" destId="{8280F394-3540-47BD-8A96-663695AFA480}" srcOrd="2" destOrd="0" parTransId="{E0633D43-029B-4E9D-B485-86389A14D642}" sibTransId="{DC0F5C9B-4A29-4915-8858-DCACE76199AF}"/>
    <dgm:cxn modelId="{7E738A4D-57A1-4D7B-9B2E-3802088824C4}" srcId="{F5FC870B-A6A3-4804-B2B4-3BFB32ECC073}" destId="{DDB11CAF-B739-4214-AAA9-7692925C74F2}" srcOrd="0" destOrd="0" parTransId="{4914C6A5-9584-463E-8E4F-2CAFBE0839FF}" sibTransId="{5053DAA5-474A-4D91-B18F-DCE8ED226608}"/>
    <dgm:cxn modelId="{3F403C67-F99E-4D1C-88F8-72303491B71E}" type="presOf" srcId="{5053DAA5-474A-4D91-B18F-DCE8ED226608}" destId="{86908159-2B5D-4C32-8846-F9089137ED75}" srcOrd="0" destOrd="0" presId="urn:microsoft.com/office/officeart/2005/8/layout/cycle7"/>
    <dgm:cxn modelId="{99BEC2EC-5DCE-4249-8A17-24B63934BF67}" type="presOf" srcId="{A5FA13AC-ABB4-4C17-9EB0-22A7AB9FD40B}" destId="{400BDCDB-412A-4DC2-B9F4-E72A458A87E5}" srcOrd="0" destOrd="0" presId="urn:microsoft.com/office/officeart/2005/8/layout/cycle7"/>
    <dgm:cxn modelId="{DCDF7B72-12F9-47C8-B3C7-5A01D31D2114}" type="presOf" srcId="{A5FA13AC-ABB4-4C17-9EB0-22A7AB9FD40B}" destId="{B054A336-8C68-4DB2-B97D-4E66DF99E13E}" srcOrd="1" destOrd="0" presId="urn:microsoft.com/office/officeart/2005/8/layout/cycle7"/>
    <dgm:cxn modelId="{5D89BDD4-4D84-4F51-9609-7C9EFE30C525}" srcId="{F5FC870B-A6A3-4804-B2B4-3BFB32ECC073}" destId="{827C8FD6-2B0A-4751-84A0-88BA02006704}" srcOrd="1" destOrd="0" parTransId="{3004A106-724C-4662-9E76-CA39AAE1A754}" sibTransId="{A5FA13AC-ABB4-4C17-9EB0-22A7AB9FD40B}"/>
    <dgm:cxn modelId="{FB9AD883-22D4-4558-B185-6BEEEFF81081}" type="presOf" srcId="{DC0F5C9B-4A29-4915-8858-DCACE76199AF}" destId="{051321A0-1757-4C51-884E-975B1F01C7DD}" srcOrd="1" destOrd="0" presId="urn:microsoft.com/office/officeart/2005/8/layout/cycle7"/>
    <dgm:cxn modelId="{7878DC7A-E346-4F05-B2B8-7B8AD518FFB4}" type="presOf" srcId="{DC0F5C9B-4A29-4915-8858-DCACE76199AF}" destId="{33FA1B23-6E05-47A8-BAB8-4F6D21BDE4AA}" srcOrd="0" destOrd="0" presId="urn:microsoft.com/office/officeart/2005/8/layout/cycle7"/>
    <dgm:cxn modelId="{61545D8A-4147-4E83-B691-BE2AD9B8B20D}" type="presOf" srcId="{8280F394-3540-47BD-8A96-663695AFA480}" destId="{FB645444-A207-4CCE-A750-BFFE120E1519}" srcOrd="0" destOrd="0" presId="urn:microsoft.com/office/officeart/2005/8/layout/cycle7"/>
    <dgm:cxn modelId="{972598ED-9F26-4C8B-A7D1-C2B6451330E0}" type="presOf" srcId="{F5FC870B-A6A3-4804-B2B4-3BFB32ECC073}" destId="{49EF2C67-8FDE-401B-B4C9-E9897DB7CDA8}" srcOrd="0" destOrd="0" presId="urn:microsoft.com/office/officeart/2005/8/layout/cycle7"/>
    <dgm:cxn modelId="{DF7E051B-832D-400A-80B9-351F365B59A7}" type="presOf" srcId="{DDB11CAF-B739-4214-AAA9-7692925C74F2}" destId="{06B43F75-2C19-4B85-B329-76BD118F5414}" srcOrd="0" destOrd="0" presId="urn:microsoft.com/office/officeart/2005/8/layout/cycle7"/>
    <dgm:cxn modelId="{1FD87723-ADF4-475A-A2FF-7CAE699BAAB0}" type="presOf" srcId="{5053DAA5-474A-4D91-B18F-DCE8ED226608}" destId="{54F8259C-BDF0-4FF4-86AC-BFFADCF04017}" srcOrd="1" destOrd="0" presId="urn:microsoft.com/office/officeart/2005/8/layout/cycle7"/>
    <dgm:cxn modelId="{D9633888-89CD-4258-8D8C-220EC8D8E801}" type="presParOf" srcId="{49EF2C67-8FDE-401B-B4C9-E9897DB7CDA8}" destId="{06B43F75-2C19-4B85-B329-76BD118F5414}" srcOrd="0" destOrd="0" presId="urn:microsoft.com/office/officeart/2005/8/layout/cycle7"/>
    <dgm:cxn modelId="{86AF0F94-2E7F-4AF7-A51B-29A25DCBCBB6}" type="presParOf" srcId="{49EF2C67-8FDE-401B-B4C9-E9897DB7CDA8}" destId="{86908159-2B5D-4C32-8846-F9089137ED75}" srcOrd="1" destOrd="0" presId="urn:microsoft.com/office/officeart/2005/8/layout/cycle7"/>
    <dgm:cxn modelId="{ED085781-97A4-42AA-AC78-69A4A2BA5F52}" type="presParOf" srcId="{86908159-2B5D-4C32-8846-F9089137ED75}" destId="{54F8259C-BDF0-4FF4-86AC-BFFADCF04017}" srcOrd="0" destOrd="0" presId="urn:microsoft.com/office/officeart/2005/8/layout/cycle7"/>
    <dgm:cxn modelId="{7EAECF2C-2544-4B64-BDFC-490C4E2553BA}" type="presParOf" srcId="{49EF2C67-8FDE-401B-B4C9-E9897DB7CDA8}" destId="{7C5FEC21-26FA-47B4-AD98-5F37B9DBAC10}" srcOrd="2" destOrd="0" presId="urn:microsoft.com/office/officeart/2005/8/layout/cycle7"/>
    <dgm:cxn modelId="{A31397A0-7DAA-4604-A047-E6EEC20D16E0}" type="presParOf" srcId="{49EF2C67-8FDE-401B-B4C9-E9897DB7CDA8}" destId="{400BDCDB-412A-4DC2-B9F4-E72A458A87E5}" srcOrd="3" destOrd="0" presId="urn:microsoft.com/office/officeart/2005/8/layout/cycle7"/>
    <dgm:cxn modelId="{01ED69C9-CF23-4150-83F7-8D169A43CDFF}" type="presParOf" srcId="{400BDCDB-412A-4DC2-B9F4-E72A458A87E5}" destId="{B054A336-8C68-4DB2-B97D-4E66DF99E13E}" srcOrd="0" destOrd="0" presId="urn:microsoft.com/office/officeart/2005/8/layout/cycle7"/>
    <dgm:cxn modelId="{7DB649AF-C7BC-471D-B4CF-92AE2C18A11D}" type="presParOf" srcId="{49EF2C67-8FDE-401B-B4C9-E9897DB7CDA8}" destId="{FB645444-A207-4CCE-A750-BFFE120E1519}" srcOrd="4" destOrd="0" presId="urn:microsoft.com/office/officeart/2005/8/layout/cycle7"/>
    <dgm:cxn modelId="{7545265A-8FA4-4F07-8F13-9CEA341C71D7}" type="presParOf" srcId="{49EF2C67-8FDE-401B-B4C9-E9897DB7CDA8}" destId="{33FA1B23-6E05-47A8-BAB8-4F6D21BDE4AA}" srcOrd="5" destOrd="0" presId="urn:microsoft.com/office/officeart/2005/8/layout/cycle7"/>
    <dgm:cxn modelId="{C4EDC52F-9C25-4D54-9671-B59A0E397E5B}" type="presParOf" srcId="{33FA1B23-6E05-47A8-BAB8-4F6D21BDE4AA}" destId="{051321A0-1757-4C51-884E-975B1F01C7DD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254584-C9DA-4907-88B6-C5B67C17EC08}" type="doc">
      <dgm:prSet loTypeId="urn:microsoft.com/office/officeart/2005/8/layout/hierarchy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D3BAB05-D163-492C-AAC6-7DEDC8A00C6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Избирательное право</a:t>
          </a:r>
        </a:p>
      </dgm:t>
    </dgm:pt>
    <dgm:pt modelId="{DDACF31F-1DB3-4BB7-AFC0-D6B9262E6708}" type="parTrans" cxnId="{C9DF2599-0613-4567-B5E9-43A3FE219CE7}">
      <dgm:prSet/>
      <dgm:spPr/>
      <dgm:t>
        <a:bodyPr/>
        <a:lstStyle/>
        <a:p>
          <a:endParaRPr lang="ru-RU"/>
        </a:p>
      </dgm:t>
    </dgm:pt>
    <dgm:pt modelId="{32245901-9FD1-4F0C-9F44-A5A4424524A2}" type="sibTrans" cxnId="{C9DF2599-0613-4567-B5E9-43A3FE219CE7}">
      <dgm:prSet/>
      <dgm:spPr/>
      <dgm:t>
        <a:bodyPr/>
        <a:lstStyle/>
        <a:p>
          <a:endParaRPr lang="ru-RU"/>
        </a:p>
      </dgm:t>
    </dgm:pt>
    <dgm:pt modelId="{45D149AE-A62C-4986-8736-F5578366F480}">
      <dgm:prSet phldrT="[Текст]"/>
      <dgm:spPr/>
      <dgm:t>
        <a:bodyPr/>
        <a:lstStyle/>
        <a:p>
          <a:endParaRPr lang="ru-RU"/>
        </a:p>
      </dgm:t>
    </dgm:pt>
    <dgm:pt modelId="{CD15051A-619A-4F5E-BF07-7140FDD804DE}" type="parTrans" cxnId="{DBA2B9FA-FBF6-4101-9C88-BFDAA37B7218}">
      <dgm:prSet/>
      <dgm:spPr/>
      <dgm:t>
        <a:bodyPr/>
        <a:lstStyle/>
        <a:p>
          <a:endParaRPr lang="ru-RU"/>
        </a:p>
      </dgm:t>
    </dgm:pt>
    <dgm:pt modelId="{E0FDEAB2-2DFE-497A-B313-5655B7BA2F88}" type="sibTrans" cxnId="{DBA2B9FA-FBF6-4101-9C88-BFDAA37B7218}">
      <dgm:prSet/>
      <dgm:spPr/>
      <dgm:t>
        <a:bodyPr/>
        <a:lstStyle/>
        <a:p>
          <a:endParaRPr lang="ru-RU"/>
        </a:p>
      </dgm:t>
    </dgm:pt>
    <dgm:pt modelId="{7A0451E1-39CF-49F1-8118-FB8F43FB4F1A}">
      <dgm:prSet phldrT="[Текст]" custT="1"/>
      <dgm:spPr/>
      <dgm:t>
        <a:bodyPr/>
        <a:lstStyle/>
        <a:p>
          <a:endParaRPr lang="ru-RU" sz="1200"/>
        </a:p>
      </dgm:t>
    </dgm:pt>
    <dgm:pt modelId="{0697B32E-2A09-45B3-B2A2-2B460C072C96}" type="parTrans" cxnId="{C0D3FA75-EF41-4FF5-AA61-286F298BDAF4}">
      <dgm:prSet/>
      <dgm:spPr/>
      <dgm:t>
        <a:bodyPr/>
        <a:lstStyle/>
        <a:p>
          <a:endParaRPr lang="ru-RU"/>
        </a:p>
      </dgm:t>
    </dgm:pt>
    <dgm:pt modelId="{CF3BF37F-977D-4398-B57E-505D965B58E8}" type="sibTrans" cxnId="{C0D3FA75-EF41-4FF5-AA61-286F298BDAF4}">
      <dgm:prSet/>
      <dgm:spPr/>
      <dgm:t>
        <a:bodyPr/>
        <a:lstStyle/>
        <a:p>
          <a:endParaRPr lang="ru-RU"/>
        </a:p>
      </dgm:t>
    </dgm:pt>
    <dgm:pt modelId="{7383284D-1A70-41C0-B1B1-44D41002168B}">
      <dgm:prSet phldrT="[Текст]" custT="1"/>
      <dgm:spPr/>
      <dgm:t>
        <a:bodyPr/>
        <a:lstStyle/>
        <a:p>
          <a:endParaRPr lang="ru-RU" sz="1200"/>
        </a:p>
      </dgm:t>
    </dgm:pt>
    <dgm:pt modelId="{3AF7CAE0-537C-4E33-9924-D4CA17DF1EDA}" type="parTrans" cxnId="{C817F28B-C024-4294-9093-CD401D219CC9}">
      <dgm:prSet/>
      <dgm:spPr/>
      <dgm:t>
        <a:bodyPr/>
        <a:lstStyle/>
        <a:p>
          <a:endParaRPr lang="ru-RU"/>
        </a:p>
      </dgm:t>
    </dgm:pt>
    <dgm:pt modelId="{1355CF35-C49D-40A9-899F-9D90DAA5C6ED}" type="sibTrans" cxnId="{C817F28B-C024-4294-9093-CD401D219CC9}">
      <dgm:prSet/>
      <dgm:spPr/>
      <dgm:t>
        <a:bodyPr/>
        <a:lstStyle/>
        <a:p>
          <a:endParaRPr lang="ru-RU"/>
        </a:p>
      </dgm:t>
    </dgm:pt>
    <dgm:pt modelId="{4192788F-E98E-4126-B0D3-2E5822F60F10}">
      <dgm:prSet phldrT="[Текст]"/>
      <dgm:spPr/>
      <dgm:t>
        <a:bodyPr/>
        <a:lstStyle/>
        <a:p>
          <a:endParaRPr lang="ru-RU"/>
        </a:p>
      </dgm:t>
    </dgm:pt>
    <dgm:pt modelId="{517D1B42-B0E5-48BA-B069-1D363832EB68}" type="parTrans" cxnId="{8129191F-6C48-4D93-85AB-E11686B0E1FA}">
      <dgm:prSet/>
      <dgm:spPr/>
      <dgm:t>
        <a:bodyPr/>
        <a:lstStyle/>
        <a:p>
          <a:endParaRPr lang="ru-RU"/>
        </a:p>
      </dgm:t>
    </dgm:pt>
    <dgm:pt modelId="{B78BEF9F-8CD0-4B13-B007-A485754252E0}" type="sibTrans" cxnId="{8129191F-6C48-4D93-85AB-E11686B0E1FA}">
      <dgm:prSet/>
      <dgm:spPr/>
      <dgm:t>
        <a:bodyPr/>
        <a:lstStyle/>
        <a:p>
          <a:endParaRPr lang="ru-RU"/>
        </a:p>
      </dgm:t>
    </dgm:pt>
    <dgm:pt modelId="{A7CCE621-A00B-489B-B6BB-396D0E57D058}" type="pres">
      <dgm:prSet presAssocID="{AC254584-C9DA-4907-88B6-C5B67C17EC0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547A9D8-497D-433E-B606-D33BBE848F71}" type="pres">
      <dgm:prSet presAssocID="{CD3BAB05-D163-492C-AAC6-7DEDC8A00C61}" presName="vertOne" presStyleCnt="0"/>
      <dgm:spPr/>
    </dgm:pt>
    <dgm:pt modelId="{CF3AC531-DDC0-4CDC-8109-2BDDED470953}" type="pres">
      <dgm:prSet presAssocID="{CD3BAB05-D163-492C-AAC6-7DEDC8A00C61}" presName="txOne" presStyleLbl="node0" presStyleIdx="0" presStyleCnt="1" custScaleX="35665" custScaleY="48354" custLinFactNeighborX="2642" custLinFactNeighborY="227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8F8A82-BCAD-4CD3-99B2-F2DE5797DEE4}" type="pres">
      <dgm:prSet presAssocID="{CD3BAB05-D163-492C-AAC6-7DEDC8A00C61}" presName="parTransOne" presStyleCnt="0"/>
      <dgm:spPr/>
    </dgm:pt>
    <dgm:pt modelId="{85256323-A07E-45E6-88A5-6D081A49A1AD}" type="pres">
      <dgm:prSet presAssocID="{CD3BAB05-D163-492C-AAC6-7DEDC8A00C61}" presName="horzOne" presStyleCnt="0"/>
      <dgm:spPr/>
    </dgm:pt>
    <dgm:pt modelId="{7C7BDC26-6173-4403-BFD7-971E700427D1}" type="pres">
      <dgm:prSet presAssocID="{45D149AE-A62C-4986-8736-F5578366F480}" presName="vertTwo" presStyleCnt="0"/>
      <dgm:spPr/>
    </dgm:pt>
    <dgm:pt modelId="{16860E79-9BF9-47F8-BF4C-DFF75151D5CF}" type="pres">
      <dgm:prSet presAssocID="{45D149AE-A62C-4986-8736-F5578366F480}" presName="txTwo" presStyleLbl="node2" presStyleIdx="0" presStyleCnt="2" custScaleY="27921" custLinFactNeighborX="-52" custLinFactNeighborY="-45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74AAC2-FE4A-4990-9456-9C79FE777D17}" type="pres">
      <dgm:prSet presAssocID="{45D149AE-A62C-4986-8736-F5578366F480}" presName="parTransTwo" presStyleCnt="0"/>
      <dgm:spPr/>
    </dgm:pt>
    <dgm:pt modelId="{54CA387E-9712-41A1-BA16-813F761AEE3F}" type="pres">
      <dgm:prSet presAssocID="{45D149AE-A62C-4986-8736-F5578366F480}" presName="horzTwo" presStyleCnt="0"/>
      <dgm:spPr/>
    </dgm:pt>
    <dgm:pt modelId="{CDED5D5F-B217-46DD-BA8E-014D04600821}" type="pres">
      <dgm:prSet presAssocID="{7A0451E1-39CF-49F1-8118-FB8F43FB4F1A}" presName="vertThree" presStyleCnt="0"/>
      <dgm:spPr/>
    </dgm:pt>
    <dgm:pt modelId="{6858D77A-4C54-4642-BCD5-FB585DDA3876}" type="pres">
      <dgm:prSet presAssocID="{7A0451E1-39CF-49F1-8118-FB8F43FB4F1A}" presName="txThree" presStyleLbl="node3" presStyleIdx="0" presStyleCnt="2" custScaleX="61935" custScaleY="448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F8B74B-3EEC-4519-A681-B2951F220709}" type="pres">
      <dgm:prSet presAssocID="{7A0451E1-39CF-49F1-8118-FB8F43FB4F1A}" presName="horzThree" presStyleCnt="0"/>
      <dgm:spPr/>
    </dgm:pt>
    <dgm:pt modelId="{9356BF62-52C6-4CF1-B9E5-25C0053AF4E4}" type="pres">
      <dgm:prSet presAssocID="{CF3BF37F-977D-4398-B57E-505D965B58E8}" presName="sibSpaceThree" presStyleCnt="0"/>
      <dgm:spPr/>
    </dgm:pt>
    <dgm:pt modelId="{18160CE0-81DE-4A2E-BE4E-4F7ECC8F91EF}" type="pres">
      <dgm:prSet presAssocID="{7383284D-1A70-41C0-B1B1-44D41002168B}" presName="vertThree" presStyleCnt="0"/>
      <dgm:spPr/>
    </dgm:pt>
    <dgm:pt modelId="{E7866A18-9C06-4424-BC2E-66C160D7797B}" type="pres">
      <dgm:prSet presAssocID="{7383284D-1A70-41C0-B1B1-44D41002168B}" presName="txThree" presStyleLbl="node3" presStyleIdx="1" presStyleCnt="2" custScaleX="82275" custScaleY="426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11C0B4-E2FA-4328-85B1-67837F6FD1BC}" type="pres">
      <dgm:prSet presAssocID="{7383284D-1A70-41C0-B1B1-44D41002168B}" presName="horzThree" presStyleCnt="0"/>
      <dgm:spPr/>
    </dgm:pt>
    <dgm:pt modelId="{7F030907-C709-44E4-8C18-E213FF4B1892}" type="pres">
      <dgm:prSet presAssocID="{E0FDEAB2-2DFE-497A-B313-5655B7BA2F88}" presName="sibSpaceTwo" presStyleCnt="0"/>
      <dgm:spPr/>
    </dgm:pt>
    <dgm:pt modelId="{8DB3168A-82E4-4273-A4C1-54CA0E9D039E}" type="pres">
      <dgm:prSet presAssocID="{4192788F-E98E-4126-B0D3-2E5822F60F10}" presName="vertTwo" presStyleCnt="0"/>
      <dgm:spPr/>
    </dgm:pt>
    <dgm:pt modelId="{387DF7B1-C731-42FF-A809-74D2BA4D80B9}" type="pres">
      <dgm:prSet presAssocID="{4192788F-E98E-4126-B0D3-2E5822F60F10}" presName="txTwo" presStyleLbl="node2" presStyleIdx="1" presStyleCnt="2" custScaleY="251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806CA2-A1F0-43E3-8FB7-58B8638C9275}" type="pres">
      <dgm:prSet presAssocID="{4192788F-E98E-4126-B0D3-2E5822F60F10}" presName="horzTwo" presStyleCnt="0"/>
      <dgm:spPr/>
    </dgm:pt>
  </dgm:ptLst>
  <dgm:cxnLst>
    <dgm:cxn modelId="{C9DF2599-0613-4567-B5E9-43A3FE219CE7}" srcId="{AC254584-C9DA-4907-88B6-C5B67C17EC08}" destId="{CD3BAB05-D163-492C-AAC6-7DEDC8A00C61}" srcOrd="0" destOrd="0" parTransId="{DDACF31F-1DB3-4BB7-AFC0-D6B9262E6708}" sibTransId="{32245901-9FD1-4F0C-9F44-A5A4424524A2}"/>
    <dgm:cxn modelId="{8129191F-6C48-4D93-85AB-E11686B0E1FA}" srcId="{CD3BAB05-D163-492C-AAC6-7DEDC8A00C61}" destId="{4192788F-E98E-4126-B0D3-2E5822F60F10}" srcOrd="1" destOrd="0" parTransId="{517D1B42-B0E5-48BA-B069-1D363832EB68}" sibTransId="{B78BEF9F-8CD0-4B13-B007-A485754252E0}"/>
    <dgm:cxn modelId="{2AB9FDF8-2C92-42F7-B27C-6CB646E82006}" type="presOf" srcId="{7383284D-1A70-41C0-B1B1-44D41002168B}" destId="{E7866A18-9C06-4424-BC2E-66C160D7797B}" srcOrd="0" destOrd="0" presId="urn:microsoft.com/office/officeart/2005/8/layout/hierarchy4"/>
    <dgm:cxn modelId="{C0D3FA75-EF41-4FF5-AA61-286F298BDAF4}" srcId="{45D149AE-A62C-4986-8736-F5578366F480}" destId="{7A0451E1-39CF-49F1-8118-FB8F43FB4F1A}" srcOrd="0" destOrd="0" parTransId="{0697B32E-2A09-45B3-B2A2-2B460C072C96}" sibTransId="{CF3BF37F-977D-4398-B57E-505D965B58E8}"/>
    <dgm:cxn modelId="{8C64BF8C-8BF2-4743-A859-8F46AD881055}" type="presOf" srcId="{CD3BAB05-D163-492C-AAC6-7DEDC8A00C61}" destId="{CF3AC531-DDC0-4CDC-8109-2BDDED470953}" srcOrd="0" destOrd="0" presId="urn:microsoft.com/office/officeart/2005/8/layout/hierarchy4"/>
    <dgm:cxn modelId="{C817F28B-C024-4294-9093-CD401D219CC9}" srcId="{45D149AE-A62C-4986-8736-F5578366F480}" destId="{7383284D-1A70-41C0-B1B1-44D41002168B}" srcOrd="1" destOrd="0" parTransId="{3AF7CAE0-537C-4E33-9924-D4CA17DF1EDA}" sibTransId="{1355CF35-C49D-40A9-899F-9D90DAA5C6ED}"/>
    <dgm:cxn modelId="{DE711F21-8562-4366-9AB7-4622D06C1911}" type="presOf" srcId="{4192788F-E98E-4126-B0D3-2E5822F60F10}" destId="{387DF7B1-C731-42FF-A809-74D2BA4D80B9}" srcOrd="0" destOrd="0" presId="urn:microsoft.com/office/officeart/2005/8/layout/hierarchy4"/>
    <dgm:cxn modelId="{9F21BE20-84BC-462C-B506-0FB8AB898D1D}" type="presOf" srcId="{AC254584-C9DA-4907-88B6-C5B67C17EC08}" destId="{A7CCE621-A00B-489B-B6BB-396D0E57D058}" srcOrd="0" destOrd="0" presId="urn:microsoft.com/office/officeart/2005/8/layout/hierarchy4"/>
    <dgm:cxn modelId="{A8111E89-FB82-4FF9-B983-4DEA5833F7B9}" type="presOf" srcId="{7A0451E1-39CF-49F1-8118-FB8F43FB4F1A}" destId="{6858D77A-4C54-4642-BCD5-FB585DDA3876}" srcOrd="0" destOrd="0" presId="urn:microsoft.com/office/officeart/2005/8/layout/hierarchy4"/>
    <dgm:cxn modelId="{A6D2299D-BD69-4494-B191-D989A5EBD594}" type="presOf" srcId="{45D149AE-A62C-4986-8736-F5578366F480}" destId="{16860E79-9BF9-47F8-BF4C-DFF75151D5CF}" srcOrd="0" destOrd="0" presId="urn:microsoft.com/office/officeart/2005/8/layout/hierarchy4"/>
    <dgm:cxn modelId="{DBA2B9FA-FBF6-4101-9C88-BFDAA37B7218}" srcId="{CD3BAB05-D163-492C-AAC6-7DEDC8A00C61}" destId="{45D149AE-A62C-4986-8736-F5578366F480}" srcOrd="0" destOrd="0" parTransId="{CD15051A-619A-4F5E-BF07-7140FDD804DE}" sibTransId="{E0FDEAB2-2DFE-497A-B313-5655B7BA2F88}"/>
    <dgm:cxn modelId="{A732DCFE-5E0A-4DC1-9EAB-1112C134AD11}" type="presParOf" srcId="{A7CCE621-A00B-489B-B6BB-396D0E57D058}" destId="{E547A9D8-497D-433E-B606-D33BBE848F71}" srcOrd="0" destOrd="0" presId="urn:microsoft.com/office/officeart/2005/8/layout/hierarchy4"/>
    <dgm:cxn modelId="{F4A1482A-8A3C-4FB9-8A5C-B07FFDFCD79F}" type="presParOf" srcId="{E547A9D8-497D-433E-B606-D33BBE848F71}" destId="{CF3AC531-DDC0-4CDC-8109-2BDDED470953}" srcOrd="0" destOrd="0" presId="urn:microsoft.com/office/officeart/2005/8/layout/hierarchy4"/>
    <dgm:cxn modelId="{CCA7D0F6-76D3-4919-B41F-7D1097EC0319}" type="presParOf" srcId="{E547A9D8-497D-433E-B606-D33BBE848F71}" destId="{2C8F8A82-BCAD-4CD3-99B2-F2DE5797DEE4}" srcOrd="1" destOrd="0" presId="urn:microsoft.com/office/officeart/2005/8/layout/hierarchy4"/>
    <dgm:cxn modelId="{9C35028A-7114-4B15-91AE-F682BF8E91C9}" type="presParOf" srcId="{E547A9D8-497D-433E-B606-D33BBE848F71}" destId="{85256323-A07E-45E6-88A5-6D081A49A1AD}" srcOrd="2" destOrd="0" presId="urn:microsoft.com/office/officeart/2005/8/layout/hierarchy4"/>
    <dgm:cxn modelId="{AA9F588F-DCB0-4534-8B2A-5FAEBF1393EB}" type="presParOf" srcId="{85256323-A07E-45E6-88A5-6D081A49A1AD}" destId="{7C7BDC26-6173-4403-BFD7-971E700427D1}" srcOrd="0" destOrd="0" presId="urn:microsoft.com/office/officeart/2005/8/layout/hierarchy4"/>
    <dgm:cxn modelId="{576606D6-2C2D-4CA0-A31D-3A5E3A9715D8}" type="presParOf" srcId="{7C7BDC26-6173-4403-BFD7-971E700427D1}" destId="{16860E79-9BF9-47F8-BF4C-DFF75151D5CF}" srcOrd="0" destOrd="0" presId="urn:microsoft.com/office/officeart/2005/8/layout/hierarchy4"/>
    <dgm:cxn modelId="{DFCBD29C-C077-4AAB-894D-31858B7C538C}" type="presParOf" srcId="{7C7BDC26-6173-4403-BFD7-971E700427D1}" destId="{5774AAC2-FE4A-4990-9456-9C79FE777D17}" srcOrd="1" destOrd="0" presId="urn:microsoft.com/office/officeart/2005/8/layout/hierarchy4"/>
    <dgm:cxn modelId="{0AE675AC-3F17-424F-90F3-8CA44907EB52}" type="presParOf" srcId="{7C7BDC26-6173-4403-BFD7-971E700427D1}" destId="{54CA387E-9712-41A1-BA16-813F761AEE3F}" srcOrd="2" destOrd="0" presId="urn:microsoft.com/office/officeart/2005/8/layout/hierarchy4"/>
    <dgm:cxn modelId="{774337C5-1B97-4DFD-81F9-FC5BB395A19E}" type="presParOf" srcId="{54CA387E-9712-41A1-BA16-813F761AEE3F}" destId="{CDED5D5F-B217-46DD-BA8E-014D04600821}" srcOrd="0" destOrd="0" presId="urn:microsoft.com/office/officeart/2005/8/layout/hierarchy4"/>
    <dgm:cxn modelId="{73EAED45-339E-4997-B99E-F49BED642082}" type="presParOf" srcId="{CDED5D5F-B217-46DD-BA8E-014D04600821}" destId="{6858D77A-4C54-4642-BCD5-FB585DDA3876}" srcOrd="0" destOrd="0" presId="urn:microsoft.com/office/officeart/2005/8/layout/hierarchy4"/>
    <dgm:cxn modelId="{A37AC7A0-93BB-4461-8104-196E3DB01371}" type="presParOf" srcId="{CDED5D5F-B217-46DD-BA8E-014D04600821}" destId="{17F8B74B-3EEC-4519-A681-B2951F220709}" srcOrd="1" destOrd="0" presId="urn:microsoft.com/office/officeart/2005/8/layout/hierarchy4"/>
    <dgm:cxn modelId="{DDA15C4C-1BC1-4232-BE5A-1C5692D45178}" type="presParOf" srcId="{54CA387E-9712-41A1-BA16-813F761AEE3F}" destId="{9356BF62-52C6-4CF1-B9E5-25C0053AF4E4}" srcOrd="1" destOrd="0" presId="urn:microsoft.com/office/officeart/2005/8/layout/hierarchy4"/>
    <dgm:cxn modelId="{3CF5813F-8215-4CD6-8BD0-225CDDBBED2E}" type="presParOf" srcId="{54CA387E-9712-41A1-BA16-813F761AEE3F}" destId="{18160CE0-81DE-4A2E-BE4E-4F7ECC8F91EF}" srcOrd="2" destOrd="0" presId="urn:microsoft.com/office/officeart/2005/8/layout/hierarchy4"/>
    <dgm:cxn modelId="{E4B3335A-5A26-4AD0-9984-8788542EB127}" type="presParOf" srcId="{18160CE0-81DE-4A2E-BE4E-4F7ECC8F91EF}" destId="{E7866A18-9C06-4424-BC2E-66C160D7797B}" srcOrd="0" destOrd="0" presId="urn:microsoft.com/office/officeart/2005/8/layout/hierarchy4"/>
    <dgm:cxn modelId="{D75F9183-4046-4034-AB59-3EAB4C9E1DCA}" type="presParOf" srcId="{18160CE0-81DE-4A2E-BE4E-4F7ECC8F91EF}" destId="{BA11C0B4-E2FA-4328-85B1-67837F6FD1BC}" srcOrd="1" destOrd="0" presId="urn:microsoft.com/office/officeart/2005/8/layout/hierarchy4"/>
    <dgm:cxn modelId="{6476A3F5-AD43-4EB5-A73D-5D80E5FC9F94}" type="presParOf" srcId="{85256323-A07E-45E6-88A5-6D081A49A1AD}" destId="{7F030907-C709-44E4-8C18-E213FF4B1892}" srcOrd="1" destOrd="0" presId="urn:microsoft.com/office/officeart/2005/8/layout/hierarchy4"/>
    <dgm:cxn modelId="{906C5568-214E-44AE-803C-29723804A638}" type="presParOf" srcId="{85256323-A07E-45E6-88A5-6D081A49A1AD}" destId="{8DB3168A-82E4-4273-A4C1-54CA0E9D039E}" srcOrd="2" destOrd="0" presId="urn:microsoft.com/office/officeart/2005/8/layout/hierarchy4"/>
    <dgm:cxn modelId="{A4F477E1-B7FF-4BCA-9548-DB361269CE9E}" type="presParOf" srcId="{8DB3168A-82E4-4273-A4C1-54CA0E9D039E}" destId="{387DF7B1-C731-42FF-A809-74D2BA4D80B9}" srcOrd="0" destOrd="0" presId="urn:microsoft.com/office/officeart/2005/8/layout/hierarchy4"/>
    <dgm:cxn modelId="{460FF88E-7E14-4B17-85AE-DEF59625E87C}" type="presParOf" srcId="{8DB3168A-82E4-4273-A4C1-54CA0E9D039E}" destId="{53806CA2-A1F0-43E3-8FB7-58B8638C927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00308DE-02FB-41C0-AEB6-A8A956A631FD}" type="doc">
      <dgm:prSet loTypeId="urn:microsoft.com/office/officeart/2005/8/layout/hList3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E1518C63-1F0F-4680-8E9C-2BB3C269F37E}">
      <dgm:prSet phldrT="[Текст]"/>
      <dgm:spPr>
        <a:solidFill>
          <a:schemeClr val="bg1"/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Избирательные системы</a:t>
          </a:r>
        </a:p>
      </dgm:t>
    </dgm:pt>
    <dgm:pt modelId="{A1D9CF6D-8FA7-4081-BE00-32AA0E80967D}" type="parTrans" cxnId="{02C4DDC2-D411-4286-9E52-8D0DF01E2E17}">
      <dgm:prSet/>
      <dgm:spPr/>
      <dgm:t>
        <a:bodyPr/>
        <a:lstStyle/>
        <a:p>
          <a:endParaRPr lang="ru-RU"/>
        </a:p>
      </dgm:t>
    </dgm:pt>
    <dgm:pt modelId="{5DF97B5B-9111-432B-BE30-4A342AF82BD8}" type="sibTrans" cxnId="{02C4DDC2-D411-4286-9E52-8D0DF01E2E17}">
      <dgm:prSet/>
      <dgm:spPr/>
      <dgm:t>
        <a:bodyPr/>
        <a:lstStyle/>
        <a:p>
          <a:endParaRPr lang="ru-RU"/>
        </a:p>
      </dgm:t>
    </dgm:pt>
    <dgm:pt modelId="{782B3DEE-1255-4BBE-92AC-499BBD0CE184}">
      <dgm:prSet phldrT="[Текст]"/>
      <dgm:spPr>
        <a:solidFill>
          <a:schemeClr val="bg1"/>
        </a:solidFill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B85BE3C-1061-4818-9E57-AA50100B74B2}" type="parTrans" cxnId="{46250C1D-7505-451B-AD07-BD778F0B2405}">
      <dgm:prSet/>
      <dgm:spPr/>
      <dgm:t>
        <a:bodyPr/>
        <a:lstStyle/>
        <a:p>
          <a:endParaRPr lang="ru-RU"/>
        </a:p>
      </dgm:t>
    </dgm:pt>
    <dgm:pt modelId="{F8F17FC9-3462-47FD-8C46-AC0898AF62A1}" type="sibTrans" cxnId="{46250C1D-7505-451B-AD07-BD778F0B2405}">
      <dgm:prSet/>
      <dgm:spPr/>
      <dgm:t>
        <a:bodyPr/>
        <a:lstStyle/>
        <a:p>
          <a:endParaRPr lang="ru-RU"/>
        </a:p>
      </dgm:t>
    </dgm:pt>
    <dgm:pt modelId="{1A4849F8-41EB-4257-89CD-09BB26F54D55}">
      <dgm:prSet phldrT="[Текст]"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8753B8B-2073-426B-BC0D-B3F2DBF09F7B}" type="parTrans" cxnId="{3F5B0E68-854D-4A16-BFFA-3D495EA5FD29}">
      <dgm:prSet/>
      <dgm:spPr/>
      <dgm:t>
        <a:bodyPr/>
        <a:lstStyle/>
        <a:p>
          <a:endParaRPr lang="ru-RU"/>
        </a:p>
      </dgm:t>
    </dgm:pt>
    <dgm:pt modelId="{AE104BAE-64AA-4F41-B8A0-788F2CEFA5B1}" type="sibTrans" cxnId="{3F5B0E68-854D-4A16-BFFA-3D495EA5FD29}">
      <dgm:prSet/>
      <dgm:spPr/>
      <dgm:t>
        <a:bodyPr/>
        <a:lstStyle/>
        <a:p>
          <a:endParaRPr lang="ru-RU"/>
        </a:p>
      </dgm:t>
    </dgm:pt>
    <dgm:pt modelId="{32E8BE38-972A-4509-8CFA-90AF802FDFE3}">
      <dgm:prSet phldrT="[Текст]"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4A7F6B2-9CD5-4D94-BF99-D5F96F59E98B}" type="parTrans" cxnId="{EBAF3E3C-C574-497F-808B-35988EB8CDF5}">
      <dgm:prSet/>
      <dgm:spPr/>
      <dgm:t>
        <a:bodyPr/>
        <a:lstStyle/>
        <a:p>
          <a:endParaRPr lang="ru-RU"/>
        </a:p>
      </dgm:t>
    </dgm:pt>
    <dgm:pt modelId="{03E9B4E3-5B3F-4505-B2D5-EC7D954F245A}" type="sibTrans" cxnId="{EBAF3E3C-C574-497F-808B-35988EB8CDF5}">
      <dgm:prSet/>
      <dgm:spPr/>
      <dgm:t>
        <a:bodyPr/>
        <a:lstStyle/>
        <a:p>
          <a:endParaRPr lang="ru-RU"/>
        </a:p>
      </dgm:t>
    </dgm:pt>
    <dgm:pt modelId="{7AF5AEBC-AAAC-4940-92C8-6CCB3376CDAE}" type="pres">
      <dgm:prSet presAssocID="{500308DE-02FB-41C0-AEB6-A8A956A631F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75E08C-4B94-46E4-8D08-C489298C37FB}" type="pres">
      <dgm:prSet presAssocID="{E1518C63-1F0F-4680-8E9C-2BB3C269F37E}" presName="roof" presStyleLbl="dkBgShp" presStyleIdx="0" presStyleCnt="2"/>
      <dgm:spPr/>
      <dgm:t>
        <a:bodyPr/>
        <a:lstStyle/>
        <a:p>
          <a:endParaRPr lang="ru-RU"/>
        </a:p>
      </dgm:t>
    </dgm:pt>
    <dgm:pt modelId="{5F29D95E-B580-45B7-A4FD-2E99EAF399DF}" type="pres">
      <dgm:prSet presAssocID="{E1518C63-1F0F-4680-8E9C-2BB3C269F37E}" presName="pillars" presStyleCnt="0"/>
      <dgm:spPr/>
    </dgm:pt>
    <dgm:pt modelId="{CEB0024B-4419-49A4-9DBF-239220EB1D36}" type="pres">
      <dgm:prSet presAssocID="{E1518C63-1F0F-4680-8E9C-2BB3C269F37E}" presName="pillar1" presStyleLbl="node1" presStyleIdx="0" presStyleCnt="3" custLinFactNeighborX="-147" custLinFactNeighborY="16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F7AD12-E8A0-4C7E-8493-58305DC5287F}" type="pres">
      <dgm:prSet presAssocID="{1A4849F8-41EB-4257-89CD-09BB26F54D55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8D6E71-44E6-4D57-A282-878AED1F6AC1}" type="pres">
      <dgm:prSet presAssocID="{32E8BE38-972A-4509-8CFA-90AF802FDFE3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FB4CC3-5CE8-4560-B186-FE1F62BCA257}" type="pres">
      <dgm:prSet presAssocID="{E1518C63-1F0F-4680-8E9C-2BB3C269F37E}" presName="base" presStyleLbl="dkBgShp" presStyleIdx="1" presStyleCnt="2"/>
      <dgm:spPr/>
    </dgm:pt>
  </dgm:ptLst>
  <dgm:cxnLst>
    <dgm:cxn modelId="{EBAF3E3C-C574-497F-808B-35988EB8CDF5}" srcId="{E1518C63-1F0F-4680-8E9C-2BB3C269F37E}" destId="{32E8BE38-972A-4509-8CFA-90AF802FDFE3}" srcOrd="2" destOrd="0" parTransId="{04A7F6B2-9CD5-4D94-BF99-D5F96F59E98B}" sibTransId="{03E9B4E3-5B3F-4505-B2D5-EC7D954F245A}"/>
    <dgm:cxn modelId="{D44E7411-0E78-4118-AD6F-9B07201AD3F0}" type="presOf" srcId="{782B3DEE-1255-4BBE-92AC-499BBD0CE184}" destId="{CEB0024B-4419-49A4-9DBF-239220EB1D36}" srcOrd="0" destOrd="0" presId="urn:microsoft.com/office/officeart/2005/8/layout/hList3"/>
    <dgm:cxn modelId="{02C4DDC2-D411-4286-9E52-8D0DF01E2E17}" srcId="{500308DE-02FB-41C0-AEB6-A8A956A631FD}" destId="{E1518C63-1F0F-4680-8E9C-2BB3C269F37E}" srcOrd="0" destOrd="0" parTransId="{A1D9CF6D-8FA7-4081-BE00-32AA0E80967D}" sibTransId="{5DF97B5B-9111-432B-BE30-4A342AF82BD8}"/>
    <dgm:cxn modelId="{B2FE1F17-6DF0-41B5-89AE-796BCAF225BF}" type="presOf" srcId="{500308DE-02FB-41C0-AEB6-A8A956A631FD}" destId="{7AF5AEBC-AAAC-4940-92C8-6CCB3376CDAE}" srcOrd="0" destOrd="0" presId="urn:microsoft.com/office/officeart/2005/8/layout/hList3"/>
    <dgm:cxn modelId="{46250C1D-7505-451B-AD07-BD778F0B2405}" srcId="{E1518C63-1F0F-4680-8E9C-2BB3C269F37E}" destId="{782B3DEE-1255-4BBE-92AC-499BBD0CE184}" srcOrd="0" destOrd="0" parTransId="{8B85BE3C-1061-4818-9E57-AA50100B74B2}" sibTransId="{F8F17FC9-3462-47FD-8C46-AC0898AF62A1}"/>
    <dgm:cxn modelId="{86A9D5D6-1AFC-453C-B72C-CBA34CB9BD55}" type="presOf" srcId="{32E8BE38-972A-4509-8CFA-90AF802FDFE3}" destId="{748D6E71-44E6-4D57-A282-878AED1F6AC1}" srcOrd="0" destOrd="0" presId="urn:microsoft.com/office/officeart/2005/8/layout/hList3"/>
    <dgm:cxn modelId="{B0DA96A7-7935-4586-9FB5-371FAC2C7CE9}" type="presOf" srcId="{E1518C63-1F0F-4680-8E9C-2BB3C269F37E}" destId="{7A75E08C-4B94-46E4-8D08-C489298C37FB}" srcOrd="0" destOrd="0" presId="urn:microsoft.com/office/officeart/2005/8/layout/hList3"/>
    <dgm:cxn modelId="{0C400C18-DB72-453F-A4B6-E6A987ADBA51}" type="presOf" srcId="{1A4849F8-41EB-4257-89CD-09BB26F54D55}" destId="{ACF7AD12-E8A0-4C7E-8493-58305DC5287F}" srcOrd="0" destOrd="0" presId="urn:microsoft.com/office/officeart/2005/8/layout/hList3"/>
    <dgm:cxn modelId="{3F5B0E68-854D-4A16-BFFA-3D495EA5FD29}" srcId="{E1518C63-1F0F-4680-8E9C-2BB3C269F37E}" destId="{1A4849F8-41EB-4257-89CD-09BB26F54D55}" srcOrd="1" destOrd="0" parTransId="{98753B8B-2073-426B-BC0D-B3F2DBF09F7B}" sibTransId="{AE104BAE-64AA-4F41-B8A0-788F2CEFA5B1}"/>
    <dgm:cxn modelId="{C71937EB-678C-48AF-94CC-04BC2E76FB9C}" type="presParOf" srcId="{7AF5AEBC-AAAC-4940-92C8-6CCB3376CDAE}" destId="{7A75E08C-4B94-46E4-8D08-C489298C37FB}" srcOrd="0" destOrd="0" presId="urn:microsoft.com/office/officeart/2005/8/layout/hList3"/>
    <dgm:cxn modelId="{D17ED1D6-4125-4382-AA79-AFC1FBA3FAD7}" type="presParOf" srcId="{7AF5AEBC-AAAC-4940-92C8-6CCB3376CDAE}" destId="{5F29D95E-B580-45B7-A4FD-2E99EAF399DF}" srcOrd="1" destOrd="0" presId="urn:microsoft.com/office/officeart/2005/8/layout/hList3"/>
    <dgm:cxn modelId="{5DC8FB71-408C-4F0F-AC77-833E003FF9FF}" type="presParOf" srcId="{5F29D95E-B580-45B7-A4FD-2E99EAF399DF}" destId="{CEB0024B-4419-49A4-9DBF-239220EB1D36}" srcOrd="0" destOrd="0" presId="urn:microsoft.com/office/officeart/2005/8/layout/hList3"/>
    <dgm:cxn modelId="{FC564C42-8B2E-452A-B623-4BAA7E0D2269}" type="presParOf" srcId="{5F29D95E-B580-45B7-A4FD-2E99EAF399DF}" destId="{ACF7AD12-E8A0-4C7E-8493-58305DC5287F}" srcOrd="1" destOrd="0" presId="urn:microsoft.com/office/officeart/2005/8/layout/hList3"/>
    <dgm:cxn modelId="{FC9FEA1B-A3DA-4813-B6E3-F93193DBE0C1}" type="presParOf" srcId="{5F29D95E-B580-45B7-A4FD-2E99EAF399DF}" destId="{748D6E71-44E6-4D57-A282-878AED1F6AC1}" srcOrd="2" destOrd="0" presId="urn:microsoft.com/office/officeart/2005/8/layout/hList3"/>
    <dgm:cxn modelId="{3E5F37AE-BBBD-448E-83BA-6BE7235E8448}" type="presParOf" srcId="{7AF5AEBC-AAAC-4940-92C8-6CCB3376CDAE}" destId="{46FB4CC3-5CE8-4560-B186-FE1F62BCA25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5FC870B-A6A3-4804-B2B4-3BFB32ECC073}" type="doc">
      <dgm:prSet loTypeId="urn:microsoft.com/office/officeart/2005/8/layout/cycle7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B11CAF-B739-4214-AAA9-7692925C74F2}">
      <dgm:prSet phldrT="[Текст]"/>
      <dgm:spPr/>
      <dgm:t>
        <a:bodyPr/>
        <a:lstStyle/>
        <a:p>
          <a:r>
            <a:rPr lang="ru-RU"/>
            <a:t>Избирательная система</a:t>
          </a:r>
        </a:p>
      </dgm:t>
    </dgm:pt>
    <dgm:pt modelId="{4914C6A5-9584-463E-8E4F-2CAFBE0839FF}" type="parTrans" cxnId="{7E738A4D-57A1-4D7B-9B2E-3802088824C4}">
      <dgm:prSet/>
      <dgm:spPr/>
      <dgm:t>
        <a:bodyPr/>
        <a:lstStyle/>
        <a:p>
          <a:endParaRPr lang="ru-RU"/>
        </a:p>
      </dgm:t>
    </dgm:pt>
    <dgm:pt modelId="{5053DAA5-474A-4D91-B18F-DCE8ED226608}" type="sibTrans" cxnId="{7E738A4D-57A1-4D7B-9B2E-3802088824C4}">
      <dgm:prSet/>
      <dgm:spPr/>
      <dgm:t>
        <a:bodyPr/>
        <a:lstStyle/>
        <a:p>
          <a:endParaRPr lang="ru-RU"/>
        </a:p>
      </dgm:t>
    </dgm:pt>
    <dgm:pt modelId="{827C8FD6-2B0A-4751-84A0-88BA02006704}">
      <dgm:prSet phldrT="[Текст]"/>
      <dgm:spPr/>
      <dgm:t>
        <a:bodyPr/>
        <a:lstStyle/>
        <a:p>
          <a:r>
            <a:rPr lang="ru-RU"/>
            <a:t>избирательнай процесс</a:t>
          </a:r>
        </a:p>
      </dgm:t>
    </dgm:pt>
    <dgm:pt modelId="{3004A106-724C-4662-9E76-CA39AAE1A754}" type="parTrans" cxnId="{5D89BDD4-4D84-4F51-9609-7C9EFE30C525}">
      <dgm:prSet/>
      <dgm:spPr/>
      <dgm:t>
        <a:bodyPr/>
        <a:lstStyle/>
        <a:p>
          <a:endParaRPr lang="ru-RU"/>
        </a:p>
      </dgm:t>
    </dgm:pt>
    <dgm:pt modelId="{A5FA13AC-ABB4-4C17-9EB0-22A7AB9FD40B}" type="sibTrans" cxnId="{5D89BDD4-4D84-4F51-9609-7C9EFE30C525}">
      <dgm:prSet/>
      <dgm:spPr/>
      <dgm:t>
        <a:bodyPr/>
        <a:lstStyle/>
        <a:p>
          <a:endParaRPr lang="ru-RU"/>
        </a:p>
      </dgm:t>
    </dgm:pt>
    <dgm:pt modelId="{8280F394-3540-47BD-8A96-663695AFA480}">
      <dgm:prSet phldrT="[Текст]"/>
      <dgm:spPr/>
      <dgm:t>
        <a:bodyPr/>
        <a:lstStyle/>
        <a:p>
          <a:r>
            <a:rPr lang="ru-RU"/>
            <a:t>избирательное право</a:t>
          </a:r>
        </a:p>
      </dgm:t>
    </dgm:pt>
    <dgm:pt modelId="{E0633D43-029B-4E9D-B485-86389A14D642}" type="parTrans" cxnId="{51741ECC-C730-4836-906F-B09E9A0BB9E1}">
      <dgm:prSet/>
      <dgm:spPr/>
      <dgm:t>
        <a:bodyPr/>
        <a:lstStyle/>
        <a:p>
          <a:endParaRPr lang="ru-RU"/>
        </a:p>
      </dgm:t>
    </dgm:pt>
    <dgm:pt modelId="{DC0F5C9B-4A29-4915-8858-DCACE76199AF}" type="sibTrans" cxnId="{51741ECC-C730-4836-906F-B09E9A0BB9E1}">
      <dgm:prSet/>
      <dgm:spPr/>
      <dgm:t>
        <a:bodyPr/>
        <a:lstStyle/>
        <a:p>
          <a:endParaRPr lang="ru-RU"/>
        </a:p>
      </dgm:t>
    </dgm:pt>
    <dgm:pt modelId="{49EF2C67-8FDE-401B-B4C9-E9897DB7CDA8}" type="pres">
      <dgm:prSet presAssocID="{F5FC870B-A6A3-4804-B2B4-3BFB32ECC07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6B43F75-2C19-4B85-B329-76BD118F5414}" type="pres">
      <dgm:prSet presAssocID="{DDB11CAF-B739-4214-AAA9-7692925C74F2}" presName="node" presStyleLbl="node1" presStyleIdx="0" presStyleCnt="3" custScaleX="3345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908159-2B5D-4C32-8846-F9089137ED75}" type="pres">
      <dgm:prSet presAssocID="{5053DAA5-474A-4D91-B18F-DCE8ED226608}" presName="sibTrans" presStyleLbl="sibTrans2D1" presStyleIdx="0" presStyleCnt="3"/>
      <dgm:spPr/>
      <dgm:t>
        <a:bodyPr/>
        <a:lstStyle/>
        <a:p>
          <a:endParaRPr lang="ru-RU"/>
        </a:p>
      </dgm:t>
    </dgm:pt>
    <dgm:pt modelId="{54F8259C-BDF0-4FF4-86AC-BFFADCF04017}" type="pres">
      <dgm:prSet presAssocID="{5053DAA5-474A-4D91-B18F-DCE8ED226608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7C5FEC21-26FA-47B4-AD98-5F37B9DBAC10}" type="pres">
      <dgm:prSet presAssocID="{827C8FD6-2B0A-4751-84A0-88BA02006704}" presName="node" presStyleLbl="node1" presStyleIdx="1" presStyleCnt="3" custScaleX="167196" custRadScaleRad="115535" custRadScaleInc="-66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0BDCDB-412A-4DC2-B9F4-E72A458A87E5}" type="pres">
      <dgm:prSet presAssocID="{A5FA13AC-ABB4-4C17-9EB0-22A7AB9FD40B}" presName="sibTrans" presStyleLbl="sibTrans2D1" presStyleIdx="1" presStyleCnt="3"/>
      <dgm:spPr/>
      <dgm:t>
        <a:bodyPr/>
        <a:lstStyle/>
        <a:p>
          <a:endParaRPr lang="ru-RU"/>
        </a:p>
      </dgm:t>
    </dgm:pt>
    <dgm:pt modelId="{B054A336-8C68-4DB2-B97D-4E66DF99E13E}" type="pres">
      <dgm:prSet presAssocID="{A5FA13AC-ABB4-4C17-9EB0-22A7AB9FD40B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B645444-A207-4CCE-A750-BFFE120E1519}" type="pres">
      <dgm:prSet presAssocID="{8280F394-3540-47BD-8A96-663695AFA480}" presName="node" presStyleLbl="node1" presStyleIdx="2" presStyleCnt="3" custScaleX="177986" custRadScaleRad="122684" custRadScaleInc="62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FA1B23-6E05-47A8-BAB8-4F6D21BDE4AA}" type="pres">
      <dgm:prSet presAssocID="{DC0F5C9B-4A29-4915-8858-DCACE76199AF}" presName="sibTrans" presStyleLbl="sibTrans2D1" presStyleIdx="2" presStyleCnt="3"/>
      <dgm:spPr/>
      <dgm:t>
        <a:bodyPr/>
        <a:lstStyle/>
        <a:p>
          <a:endParaRPr lang="ru-RU"/>
        </a:p>
      </dgm:t>
    </dgm:pt>
    <dgm:pt modelId="{051321A0-1757-4C51-884E-975B1F01C7DD}" type="pres">
      <dgm:prSet presAssocID="{DC0F5C9B-4A29-4915-8858-DCACE76199AF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1919A719-7F3F-4F82-BA5E-221F05803B9F}" type="presOf" srcId="{DC0F5C9B-4A29-4915-8858-DCACE76199AF}" destId="{051321A0-1757-4C51-884E-975B1F01C7DD}" srcOrd="1" destOrd="0" presId="urn:microsoft.com/office/officeart/2005/8/layout/cycle7"/>
    <dgm:cxn modelId="{B64D9C2D-A740-4654-92A4-EAA1559A00E1}" type="presOf" srcId="{F5FC870B-A6A3-4804-B2B4-3BFB32ECC073}" destId="{49EF2C67-8FDE-401B-B4C9-E9897DB7CDA8}" srcOrd="0" destOrd="0" presId="urn:microsoft.com/office/officeart/2005/8/layout/cycle7"/>
    <dgm:cxn modelId="{0E5C1FAF-9F0C-4DAE-A41F-93F2AAC4CAE2}" type="presOf" srcId="{8280F394-3540-47BD-8A96-663695AFA480}" destId="{FB645444-A207-4CCE-A750-BFFE120E1519}" srcOrd="0" destOrd="0" presId="urn:microsoft.com/office/officeart/2005/8/layout/cycle7"/>
    <dgm:cxn modelId="{49E65CC1-D69F-489A-9ACB-661AE520F397}" type="presOf" srcId="{DDB11CAF-B739-4214-AAA9-7692925C74F2}" destId="{06B43F75-2C19-4B85-B329-76BD118F5414}" srcOrd="0" destOrd="0" presId="urn:microsoft.com/office/officeart/2005/8/layout/cycle7"/>
    <dgm:cxn modelId="{4F7C18CB-0663-4766-B5FD-FB4DFC35C223}" type="presOf" srcId="{827C8FD6-2B0A-4751-84A0-88BA02006704}" destId="{7C5FEC21-26FA-47B4-AD98-5F37B9DBAC10}" srcOrd="0" destOrd="0" presId="urn:microsoft.com/office/officeart/2005/8/layout/cycle7"/>
    <dgm:cxn modelId="{51741ECC-C730-4836-906F-B09E9A0BB9E1}" srcId="{F5FC870B-A6A3-4804-B2B4-3BFB32ECC073}" destId="{8280F394-3540-47BD-8A96-663695AFA480}" srcOrd="2" destOrd="0" parTransId="{E0633D43-029B-4E9D-B485-86389A14D642}" sibTransId="{DC0F5C9B-4A29-4915-8858-DCACE76199AF}"/>
    <dgm:cxn modelId="{7E738A4D-57A1-4D7B-9B2E-3802088824C4}" srcId="{F5FC870B-A6A3-4804-B2B4-3BFB32ECC073}" destId="{DDB11CAF-B739-4214-AAA9-7692925C74F2}" srcOrd="0" destOrd="0" parTransId="{4914C6A5-9584-463E-8E4F-2CAFBE0839FF}" sibTransId="{5053DAA5-474A-4D91-B18F-DCE8ED226608}"/>
    <dgm:cxn modelId="{DCBAB6F2-DF50-48B0-B16C-F9A46CB933B4}" type="presOf" srcId="{A5FA13AC-ABB4-4C17-9EB0-22A7AB9FD40B}" destId="{400BDCDB-412A-4DC2-B9F4-E72A458A87E5}" srcOrd="0" destOrd="0" presId="urn:microsoft.com/office/officeart/2005/8/layout/cycle7"/>
    <dgm:cxn modelId="{F9736A90-3E2F-4131-8EE5-F38C6520BA09}" type="presOf" srcId="{DC0F5C9B-4A29-4915-8858-DCACE76199AF}" destId="{33FA1B23-6E05-47A8-BAB8-4F6D21BDE4AA}" srcOrd="0" destOrd="0" presId="urn:microsoft.com/office/officeart/2005/8/layout/cycle7"/>
    <dgm:cxn modelId="{268D3B47-4F9B-4A92-B975-4BBC3F07676E}" type="presOf" srcId="{5053DAA5-474A-4D91-B18F-DCE8ED226608}" destId="{54F8259C-BDF0-4FF4-86AC-BFFADCF04017}" srcOrd="1" destOrd="0" presId="urn:microsoft.com/office/officeart/2005/8/layout/cycle7"/>
    <dgm:cxn modelId="{5D89BDD4-4D84-4F51-9609-7C9EFE30C525}" srcId="{F5FC870B-A6A3-4804-B2B4-3BFB32ECC073}" destId="{827C8FD6-2B0A-4751-84A0-88BA02006704}" srcOrd="1" destOrd="0" parTransId="{3004A106-724C-4662-9E76-CA39AAE1A754}" sibTransId="{A5FA13AC-ABB4-4C17-9EB0-22A7AB9FD40B}"/>
    <dgm:cxn modelId="{820BFFF2-31A7-4487-81C2-60510CA1B6ED}" type="presOf" srcId="{5053DAA5-474A-4D91-B18F-DCE8ED226608}" destId="{86908159-2B5D-4C32-8846-F9089137ED75}" srcOrd="0" destOrd="0" presId="urn:microsoft.com/office/officeart/2005/8/layout/cycle7"/>
    <dgm:cxn modelId="{5B7F88F0-E0E1-4A98-89E9-F91D55FE1C5F}" type="presOf" srcId="{A5FA13AC-ABB4-4C17-9EB0-22A7AB9FD40B}" destId="{B054A336-8C68-4DB2-B97D-4E66DF99E13E}" srcOrd="1" destOrd="0" presId="urn:microsoft.com/office/officeart/2005/8/layout/cycle7"/>
    <dgm:cxn modelId="{273FBAF2-4C0F-4108-A47A-C0B48805165B}" type="presParOf" srcId="{49EF2C67-8FDE-401B-B4C9-E9897DB7CDA8}" destId="{06B43F75-2C19-4B85-B329-76BD118F5414}" srcOrd="0" destOrd="0" presId="urn:microsoft.com/office/officeart/2005/8/layout/cycle7"/>
    <dgm:cxn modelId="{8BA724B5-F668-4341-A3FD-103F6243B381}" type="presParOf" srcId="{49EF2C67-8FDE-401B-B4C9-E9897DB7CDA8}" destId="{86908159-2B5D-4C32-8846-F9089137ED75}" srcOrd="1" destOrd="0" presId="urn:microsoft.com/office/officeart/2005/8/layout/cycle7"/>
    <dgm:cxn modelId="{680E1A8A-1B82-4FE7-AC30-C85437FF9E12}" type="presParOf" srcId="{86908159-2B5D-4C32-8846-F9089137ED75}" destId="{54F8259C-BDF0-4FF4-86AC-BFFADCF04017}" srcOrd="0" destOrd="0" presId="urn:microsoft.com/office/officeart/2005/8/layout/cycle7"/>
    <dgm:cxn modelId="{DB240C10-2D66-406A-969B-8F36E507CAF6}" type="presParOf" srcId="{49EF2C67-8FDE-401B-B4C9-E9897DB7CDA8}" destId="{7C5FEC21-26FA-47B4-AD98-5F37B9DBAC10}" srcOrd="2" destOrd="0" presId="urn:microsoft.com/office/officeart/2005/8/layout/cycle7"/>
    <dgm:cxn modelId="{C7CAFFE9-3496-4FBE-9D52-EBD7EDC7795A}" type="presParOf" srcId="{49EF2C67-8FDE-401B-B4C9-E9897DB7CDA8}" destId="{400BDCDB-412A-4DC2-B9F4-E72A458A87E5}" srcOrd="3" destOrd="0" presId="urn:microsoft.com/office/officeart/2005/8/layout/cycle7"/>
    <dgm:cxn modelId="{10FF1035-7AC9-4E32-A550-26A8244C2D26}" type="presParOf" srcId="{400BDCDB-412A-4DC2-B9F4-E72A458A87E5}" destId="{B054A336-8C68-4DB2-B97D-4E66DF99E13E}" srcOrd="0" destOrd="0" presId="urn:microsoft.com/office/officeart/2005/8/layout/cycle7"/>
    <dgm:cxn modelId="{0DA459ED-9F49-4452-A8C4-FA06FAADCD7D}" type="presParOf" srcId="{49EF2C67-8FDE-401B-B4C9-E9897DB7CDA8}" destId="{FB645444-A207-4CCE-A750-BFFE120E1519}" srcOrd="4" destOrd="0" presId="urn:microsoft.com/office/officeart/2005/8/layout/cycle7"/>
    <dgm:cxn modelId="{D79E159A-ECF9-4ED6-8BB4-27F5225C3B87}" type="presParOf" srcId="{49EF2C67-8FDE-401B-B4C9-E9897DB7CDA8}" destId="{33FA1B23-6E05-47A8-BAB8-4F6D21BDE4AA}" srcOrd="5" destOrd="0" presId="urn:microsoft.com/office/officeart/2005/8/layout/cycle7"/>
    <dgm:cxn modelId="{830FD09C-3A0B-4341-AEF6-E3BA02F29DEF}" type="presParOf" srcId="{33FA1B23-6E05-47A8-BAB8-4F6D21BDE4AA}" destId="{051321A0-1757-4C51-884E-975B1F01C7DD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C254584-C9DA-4907-88B6-C5B67C17EC08}" type="doc">
      <dgm:prSet loTypeId="urn:microsoft.com/office/officeart/2005/8/layout/hierarchy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D3BAB05-D163-492C-AAC6-7DEDC8A00C61}">
      <dgm:prSet phldrT="[Текст]"/>
      <dgm:spPr/>
      <dgm:t>
        <a:bodyPr/>
        <a:lstStyle/>
        <a:p>
          <a:r>
            <a:rPr lang="ru-RU"/>
            <a:t>Избирательное право</a:t>
          </a:r>
        </a:p>
      </dgm:t>
    </dgm:pt>
    <dgm:pt modelId="{DDACF31F-1DB3-4BB7-AFC0-D6B9262E6708}" type="parTrans" cxnId="{C9DF2599-0613-4567-B5E9-43A3FE219CE7}">
      <dgm:prSet/>
      <dgm:spPr/>
      <dgm:t>
        <a:bodyPr/>
        <a:lstStyle/>
        <a:p>
          <a:endParaRPr lang="ru-RU"/>
        </a:p>
      </dgm:t>
    </dgm:pt>
    <dgm:pt modelId="{32245901-9FD1-4F0C-9F44-A5A4424524A2}" type="sibTrans" cxnId="{C9DF2599-0613-4567-B5E9-43A3FE219CE7}">
      <dgm:prSet/>
      <dgm:spPr/>
      <dgm:t>
        <a:bodyPr/>
        <a:lstStyle/>
        <a:p>
          <a:endParaRPr lang="ru-RU"/>
        </a:p>
      </dgm:t>
    </dgm:pt>
    <dgm:pt modelId="{45D149AE-A62C-4986-8736-F5578366F480}">
      <dgm:prSet phldrT="[Текст]"/>
      <dgm:spPr/>
      <dgm:t>
        <a:bodyPr/>
        <a:lstStyle/>
        <a:p>
          <a:r>
            <a:rPr lang="ru-RU"/>
            <a:t>Субъективное избирательное право</a:t>
          </a:r>
        </a:p>
      </dgm:t>
    </dgm:pt>
    <dgm:pt modelId="{CD15051A-619A-4F5E-BF07-7140FDD804DE}" type="parTrans" cxnId="{DBA2B9FA-FBF6-4101-9C88-BFDAA37B7218}">
      <dgm:prSet/>
      <dgm:spPr/>
      <dgm:t>
        <a:bodyPr/>
        <a:lstStyle/>
        <a:p>
          <a:endParaRPr lang="ru-RU"/>
        </a:p>
      </dgm:t>
    </dgm:pt>
    <dgm:pt modelId="{E0FDEAB2-2DFE-497A-B313-5655B7BA2F88}" type="sibTrans" cxnId="{DBA2B9FA-FBF6-4101-9C88-BFDAA37B7218}">
      <dgm:prSet/>
      <dgm:spPr/>
      <dgm:t>
        <a:bodyPr/>
        <a:lstStyle/>
        <a:p>
          <a:endParaRPr lang="ru-RU"/>
        </a:p>
      </dgm:t>
    </dgm:pt>
    <dgm:pt modelId="{7A0451E1-39CF-49F1-8118-FB8F43FB4F1A}">
      <dgm:prSet phldrT="[Текст]" custT="1"/>
      <dgm:spPr/>
      <dgm:t>
        <a:bodyPr/>
        <a:lstStyle/>
        <a:p>
          <a:r>
            <a:rPr lang="ru-RU" sz="1200"/>
            <a:t>активное изирательное право</a:t>
          </a:r>
        </a:p>
      </dgm:t>
    </dgm:pt>
    <dgm:pt modelId="{0697B32E-2A09-45B3-B2A2-2B460C072C96}" type="parTrans" cxnId="{C0D3FA75-EF41-4FF5-AA61-286F298BDAF4}">
      <dgm:prSet/>
      <dgm:spPr/>
      <dgm:t>
        <a:bodyPr/>
        <a:lstStyle/>
        <a:p>
          <a:endParaRPr lang="ru-RU"/>
        </a:p>
      </dgm:t>
    </dgm:pt>
    <dgm:pt modelId="{CF3BF37F-977D-4398-B57E-505D965B58E8}" type="sibTrans" cxnId="{C0D3FA75-EF41-4FF5-AA61-286F298BDAF4}">
      <dgm:prSet/>
      <dgm:spPr/>
      <dgm:t>
        <a:bodyPr/>
        <a:lstStyle/>
        <a:p>
          <a:endParaRPr lang="ru-RU"/>
        </a:p>
      </dgm:t>
    </dgm:pt>
    <dgm:pt modelId="{7383284D-1A70-41C0-B1B1-44D41002168B}">
      <dgm:prSet phldrT="[Текст]" custT="1"/>
      <dgm:spPr/>
      <dgm:t>
        <a:bodyPr/>
        <a:lstStyle/>
        <a:p>
          <a:r>
            <a:rPr lang="ru-RU" sz="1200"/>
            <a:t>пассивное избирательное правов</a:t>
          </a:r>
        </a:p>
      </dgm:t>
    </dgm:pt>
    <dgm:pt modelId="{3AF7CAE0-537C-4E33-9924-D4CA17DF1EDA}" type="parTrans" cxnId="{C817F28B-C024-4294-9093-CD401D219CC9}">
      <dgm:prSet/>
      <dgm:spPr/>
      <dgm:t>
        <a:bodyPr/>
        <a:lstStyle/>
        <a:p>
          <a:endParaRPr lang="ru-RU"/>
        </a:p>
      </dgm:t>
    </dgm:pt>
    <dgm:pt modelId="{1355CF35-C49D-40A9-899F-9D90DAA5C6ED}" type="sibTrans" cxnId="{C817F28B-C024-4294-9093-CD401D219CC9}">
      <dgm:prSet/>
      <dgm:spPr/>
      <dgm:t>
        <a:bodyPr/>
        <a:lstStyle/>
        <a:p>
          <a:endParaRPr lang="ru-RU"/>
        </a:p>
      </dgm:t>
    </dgm:pt>
    <dgm:pt modelId="{4192788F-E98E-4126-B0D3-2E5822F60F10}">
      <dgm:prSet phldrT="[Текст]"/>
      <dgm:spPr/>
      <dgm:t>
        <a:bodyPr/>
        <a:lstStyle/>
        <a:p>
          <a:r>
            <a:rPr lang="ru-RU"/>
            <a:t>Объективное избирательное право</a:t>
          </a:r>
        </a:p>
      </dgm:t>
    </dgm:pt>
    <dgm:pt modelId="{517D1B42-B0E5-48BA-B069-1D363832EB68}" type="parTrans" cxnId="{8129191F-6C48-4D93-85AB-E11686B0E1FA}">
      <dgm:prSet/>
      <dgm:spPr/>
      <dgm:t>
        <a:bodyPr/>
        <a:lstStyle/>
        <a:p>
          <a:endParaRPr lang="ru-RU"/>
        </a:p>
      </dgm:t>
    </dgm:pt>
    <dgm:pt modelId="{B78BEF9F-8CD0-4B13-B007-A485754252E0}" type="sibTrans" cxnId="{8129191F-6C48-4D93-85AB-E11686B0E1FA}">
      <dgm:prSet/>
      <dgm:spPr/>
      <dgm:t>
        <a:bodyPr/>
        <a:lstStyle/>
        <a:p>
          <a:endParaRPr lang="ru-RU"/>
        </a:p>
      </dgm:t>
    </dgm:pt>
    <dgm:pt modelId="{A7CCE621-A00B-489B-B6BB-396D0E57D058}" type="pres">
      <dgm:prSet presAssocID="{AC254584-C9DA-4907-88B6-C5B67C17EC08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547A9D8-497D-433E-B606-D33BBE848F71}" type="pres">
      <dgm:prSet presAssocID="{CD3BAB05-D163-492C-AAC6-7DEDC8A00C61}" presName="vertOne" presStyleCnt="0"/>
      <dgm:spPr/>
    </dgm:pt>
    <dgm:pt modelId="{CF3AC531-DDC0-4CDC-8109-2BDDED470953}" type="pres">
      <dgm:prSet presAssocID="{CD3BAB05-D163-492C-AAC6-7DEDC8A00C61}" presName="txOne" presStyleLbl="node0" presStyleIdx="0" presStyleCnt="1" custScaleX="25700" custScaleY="328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8F8A82-BCAD-4CD3-99B2-F2DE5797DEE4}" type="pres">
      <dgm:prSet presAssocID="{CD3BAB05-D163-492C-AAC6-7DEDC8A00C61}" presName="parTransOne" presStyleCnt="0"/>
      <dgm:spPr/>
    </dgm:pt>
    <dgm:pt modelId="{85256323-A07E-45E6-88A5-6D081A49A1AD}" type="pres">
      <dgm:prSet presAssocID="{CD3BAB05-D163-492C-AAC6-7DEDC8A00C61}" presName="horzOne" presStyleCnt="0"/>
      <dgm:spPr/>
    </dgm:pt>
    <dgm:pt modelId="{7C7BDC26-6173-4403-BFD7-971E700427D1}" type="pres">
      <dgm:prSet presAssocID="{45D149AE-A62C-4986-8736-F5578366F480}" presName="vertTwo" presStyleCnt="0"/>
      <dgm:spPr/>
    </dgm:pt>
    <dgm:pt modelId="{16860E79-9BF9-47F8-BF4C-DFF75151D5CF}" type="pres">
      <dgm:prSet presAssocID="{45D149AE-A62C-4986-8736-F5578366F480}" presName="txTwo" presStyleLbl="node2" presStyleIdx="0" presStyleCnt="2" custScaleY="279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74AAC2-FE4A-4990-9456-9C79FE777D17}" type="pres">
      <dgm:prSet presAssocID="{45D149AE-A62C-4986-8736-F5578366F480}" presName="parTransTwo" presStyleCnt="0"/>
      <dgm:spPr/>
    </dgm:pt>
    <dgm:pt modelId="{54CA387E-9712-41A1-BA16-813F761AEE3F}" type="pres">
      <dgm:prSet presAssocID="{45D149AE-A62C-4986-8736-F5578366F480}" presName="horzTwo" presStyleCnt="0"/>
      <dgm:spPr/>
    </dgm:pt>
    <dgm:pt modelId="{CDED5D5F-B217-46DD-BA8E-014D04600821}" type="pres">
      <dgm:prSet presAssocID="{7A0451E1-39CF-49F1-8118-FB8F43FB4F1A}" presName="vertThree" presStyleCnt="0"/>
      <dgm:spPr/>
    </dgm:pt>
    <dgm:pt modelId="{6858D77A-4C54-4642-BCD5-FB585DDA3876}" type="pres">
      <dgm:prSet presAssocID="{7A0451E1-39CF-49F1-8118-FB8F43FB4F1A}" presName="txThree" presStyleLbl="node3" presStyleIdx="0" presStyleCnt="2" custScaleX="61935" custScaleY="448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F8B74B-3EEC-4519-A681-B2951F220709}" type="pres">
      <dgm:prSet presAssocID="{7A0451E1-39CF-49F1-8118-FB8F43FB4F1A}" presName="horzThree" presStyleCnt="0"/>
      <dgm:spPr/>
    </dgm:pt>
    <dgm:pt modelId="{9356BF62-52C6-4CF1-B9E5-25C0053AF4E4}" type="pres">
      <dgm:prSet presAssocID="{CF3BF37F-977D-4398-B57E-505D965B58E8}" presName="sibSpaceThree" presStyleCnt="0"/>
      <dgm:spPr/>
    </dgm:pt>
    <dgm:pt modelId="{18160CE0-81DE-4A2E-BE4E-4F7ECC8F91EF}" type="pres">
      <dgm:prSet presAssocID="{7383284D-1A70-41C0-B1B1-44D41002168B}" presName="vertThree" presStyleCnt="0"/>
      <dgm:spPr/>
    </dgm:pt>
    <dgm:pt modelId="{E7866A18-9C06-4424-BC2E-66C160D7797B}" type="pres">
      <dgm:prSet presAssocID="{7383284D-1A70-41C0-B1B1-44D41002168B}" presName="txThree" presStyleLbl="node3" presStyleIdx="1" presStyleCnt="2" custScaleX="82275" custScaleY="426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11C0B4-E2FA-4328-85B1-67837F6FD1BC}" type="pres">
      <dgm:prSet presAssocID="{7383284D-1A70-41C0-B1B1-44D41002168B}" presName="horzThree" presStyleCnt="0"/>
      <dgm:spPr/>
    </dgm:pt>
    <dgm:pt modelId="{7F030907-C709-44E4-8C18-E213FF4B1892}" type="pres">
      <dgm:prSet presAssocID="{E0FDEAB2-2DFE-497A-B313-5655B7BA2F88}" presName="sibSpaceTwo" presStyleCnt="0"/>
      <dgm:spPr/>
    </dgm:pt>
    <dgm:pt modelId="{8DB3168A-82E4-4273-A4C1-54CA0E9D039E}" type="pres">
      <dgm:prSet presAssocID="{4192788F-E98E-4126-B0D3-2E5822F60F10}" presName="vertTwo" presStyleCnt="0"/>
      <dgm:spPr/>
    </dgm:pt>
    <dgm:pt modelId="{387DF7B1-C731-42FF-A809-74D2BA4D80B9}" type="pres">
      <dgm:prSet presAssocID="{4192788F-E98E-4126-B0D3-2E5822F60F10}" presName="txTwo" presStyleLbl="node2" presStyleIdx="1" presStyleCnt="2" custScaleY="251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806CA2-A1F0-43E3-8FB7-58B8638C9275}" type="pres">
      <dgm:prSet presAssocID="{4192788F-E98E-4126-B0D3-2E5822F60F10}" presName="horzTwo" presStyleCnt="0"/>
      <dgm:spPr/>
    </dgm:pt>
  </dgm:ptLst>
  <dgm:cxnLst>
    <dgm:cxn modelId="{7F61DD01-E803-429E-ABF5-DBA333994F21}" type="presOf" srcId="{7383284D-1A70-41C0-B1B1-44D41002168B}" destId="{E7866A18-9C06-4424-BC2E-66C160D7797B}" srcOrd="0" destOrd="0" presId="urn:microsoft.com/office/officeart/2005/8/layout/hierarchy4"/>
    <dgm:cxn modelId="{C9DF2599-0613-4567-B5E9-43A3FE219CE7}" srcId="{AC254584-C9DA-4907-88B6-C5B67C17EC08}" destId="{CD3BAB05-D163-492C-AAC6-7DEDC8A00C61}" srcOrd="0" destOrd="0" parTransId="{DDACF31F-1DB3-4BB7-AFC0-D6B9262E6708}" sibTransId="{32245901-9FD1-4F0C-9F44-A5A4424524A2}"/>
    <dgm:cxn modelId="{8129191F-6C48-4D93-85AB-E11686B0E1FA}" srcId="{CD3BAB05-D163-492C-AAC6-7DEDC8A00C61}" destId="{4192788F-E98E-4126-B0D3-2E5822F60F10}" srcOrd="1" destOrd="0" parTransId="{517D1B42-B0E5-48BA-B069-1D363832EB68}" sibTransId="{B78BEF9F-8CD0-4B13-B007-A485754252E0}"/>
    <dgm:cxn modelId="{C0D3FA75-EF41-4FF5-AA61-286F298BDAF4}" srcId="{45D149AE-A62C-4986-8736-F5578366F480}" destId="{7A0451E1-39CF-49F1-8118-FB8F43FB4F1A}" srcOrd="0" destOrd="0" parTransId="{0697B32E-2A09-45B3-B2A2-2B460C072C96}" sibTransId="{CF3BF37F-977D-4398-B57E-505D965B58E8}"/>
    <dgm:cxn modelId="{2FD7B2DC-CEE1-4C11-A7C9-11BD8739040E}" type="presOf" srcId="{CD3BAB05-D163-492C-AAC6-7DEDC8A00C61}" destId="{CF3AC531-DDC0-4CDC-8109-2BDDED470953}" srcOrd="0" destOrd="0" presId="urn:microsoft.com/office/officeart/2005/8/layout/hierarchy4"/>
    <dgm:cxn modelId="{C817F28B-C024-4294-9093-CD401D219CC9}" srcId="{45D149AE-A62C-4986-8736-F5578366F480}" destId="{7383284D-1A70-41C0-B1B1-44D41002168B}" srcOrd="1" destOrd="0" parTransId="{3AF7CAE0-537C-4E33-9924-D4CA17DF1EDA}" sibTransId="{1355CF35-C49D-40A9-899F-9D90DAA5C6ED}"/>
    <dgm:cxn modelId="{4286AA40-6541-4FD3-B575-54DBBC1DD231}" type="presOf" srcId="{45D149AE-A62C-4986-8736-F5578366F480}" destId="{16860E79-9BF9-47F8-BF4C-DFF75151D5CF}" srcOrd="0" destOrd="0" presId="urn:microsoft.com/office/officeart/2005/8/layout/hierarchy4"/>
    <dgm:cxn modelId="{DBA2B9FA-FBF6-4101-9C88-BFDAA37B7218}" srcId="{CD3BAB05-D163-492C-AAC6-7DEDC8A00C61}" destId="{45D149AE-A62C-4986-8736-F5578366F480}" srcOrd="0" destOrd="0" parTransId="{CD15051A-619A-4F5E-BF07-7140FDD804DE}" sibTransId="{E0FDEAB2-2DFE-497A-B313-5655B7BA2F88}"/>
    <dgm:cxn modelId="{B0D26E2E-3023-4FAB-9404-439A0B7A9E9F}" type="presOf" srcId="{4192788F-E98E-4126-B0D3-2E5822F60F10}" destId="{387DF7B1-C731-42FF-A809-74D2BA4D80B9}" srcOrd="0" destOrd="0" presId="urn:microsoft.com/office/officeart/2005/8/layout/hierarchy4"/>
    <dgm:cxn modelId="{29C0E11B-864E-49B6-9B30-EDED6A522EED}" type="presOf" srcId="{7A0451E1-39CF-49F1-8118-FB8F43FB4F1A}" destId="{6858D77A-4C54-4642-BCD5-FB585DDA3876}" srcOrd="0" destOrd="0" presId="urn:microsoft.com/office/officeart/2005/8/layout/hierarchy4"/>
    <dgm:cxn modelId="{720102E3-807F-4039-A0CF-EA49344B7FDC}" type="presOf" srcId="{AC254584-C9DA-4907-88B6-C5B67C17EC08}" destId="{A7CCE621-A00B-489B-B6BB-396D0E57D058}" srcOrd="0" destOrd="0" presId="urn:microsoft.com/office/officeart/2005/8/layout/hierarchy4"/>
    <dgm:cxn modelId="{90FD4F33-7903-4A7B-9506-1A83CEC04D6B}" type="presParOf" srcId="{A7CCE621-A00B-489B-B6BB-396D0E57D058}" destId="{E547A9D8-497D-433E-B606-D33BBE848F71}" srcOrd="0" destOrd="0" presId="urn:microsoft.com/office/officeart/2005/8/layout/hierarchy4"/>
    <dgm:cxn modelId="{139ED5CA-F33D-4A6A-AFFA-02521A63EEE9}" type="presParOf" srcId="{E547A9D8-497D-433E-B606-D33BBE848F71}" destId="{CF3AC531-DDC0-4CDC-8109-2BDDED470953}" srcOrd="0" destOrd="0" presId="urn:microsoft.com/office/officeart/2005/8/layout/hierarchy4"/>
    <dgm:cxn modelId="{39F81AA0-62AA-4479-95F9-CE8BB63E48FB}" type="presParOf" srcId="{E547A9D8-497D-433E-B606-D33BBE848F71}" destId="{2C8F8A82-BCAD-4CD3-99B2-F2DE5797DEE4}" srcOrd="1" destOrd="0" presId="urn:microsoft.com/office/officeart/2005/8/layout/hierarchy4"/>
    <dgm:cxn modelId="{8CAE91C1-617B-459A-B9A2-1048EBD02FA3}" type="presParOf" srcId="{E547A9D8-497D-433E-B606-D33BBE848F71}" destId="{85256323-A07E-45E6-88A5-6D081A49A1AD}" srcOrd="2" destOrd="0" presId="urn:microsoft.com/office/officeart/2005/8/layout/hierarchy4"/>
    <dgm:cxn modelId="{58209025-8B7F-4094-819D-239EE3DF147E}" type="presParOf" srcId="{85256323-A07E-45E6-88A5-6D081A49A1AD}" destId="{7C7BDC26-6173-4403-BFD7-971E700427D1}" srcOrd="0" destOrd="0" presId="urn:microsoft.com/office/officeart/2005/8/layout/hierarchy4"/>
    <dgm:cxn modelId="{626111BC-9085-4CB2-B568-2FE626DEA632}" type="presParOf" srcId="{7C7BDC26-6173-4403-BFD7-971E700427D1}" destId="{16860E79-9BF9-47F8-BF4C-DFF75151D5CF}" srcOrd="0" destOrd="0" presId="urn:microsoft.com/office/officeart/2005/8/layout/hierarchy4"/>
    <dgm:cxn modelId="{6BC388EB-8A87-44B0-A64F-5045252771FD}" type="presParOf" srcId="{7C7BDC26-6173-4403-BFD7-971E700427D1}" destId="{5774AAC2-FE4A-4990-9456-9C79FE777D17}" srcOrd="1" destOrd="0" presId="urn:microsoft.com/office/officeart/2005/8/layout/hierarchy4"/>
    <dgm:cxn modelId="{CB875C1A-7991-4634-BE34-E407278CBB7E}" type="presParOf" srcId="{7C7BDC26-6173-4403-BFD7-971E700427D1}" destId="{54CA387E-9712-41A1-BA16-813F761AEE3F}" srcOrd="2" destOrd="0" presId="urn:microsoft.com/office/officeart/2005/8/layout/hierarchy4"/>
    <dgm:cxn modelId="{11671CA4-EDB7-40A6-B64D-4798A42B944C}" type="presParOf" srcId="{54CA387E-9712-41A1-BA16-813F761AEE3F}" destId="{CDED5D5F-B217-46DD-BA8E-014D04600821}" srcOrd="0" destOrd="0" presId="urn:microsoft.com/office/officeart/2005/8/layout/hierarchy4"/>
    <dgm:cxn modelId="{F053A2F4-BDCB-4FA1-ABB5-F5A0DE361B9F}" type="presParOf" srcId="{CDED5D5F-B217-46DD-BA8E-014D04600821}" destId="{6858D77A-4C54-4642-BCD5-FB585DDA3876}" srcOrd="0" destOrd="0" presId="urn:microsoft.com/office/officeart/2005/8/layout/hierarchy4"/>
    <dgm:cxn modelId="{92D9FD0D-3BF7-4113-A0E4-4B88C427AA72}" type="presParOf" srcId="{CDED5D5F-B217-46DD-BA8E-014D04600821}" destId="{17F8B74B-3EEC-4519-A681-B2951F220709}" srcOrd="1" destOrd="0" presId="urn:microsoft.com/office/officeart/2005/8/layout/hierarchy4"/>
    <dgm:cxn modelId="{342D5D36-75F5-4FC4-A66A-ED33F48CB83F}" type="presParOf" srcId="{54CA387E-9712-41A1-BA16-813F761AEE3F}" destId="{9356BF62-52C6-4CF1-B9E5-25C0053AF4E4}" srcOrd="1" destOrd="0" presId="urn:microsoft.com/office/officeart/2005/8/layout/hierarchy4"/>
    <dgm:cxn modelId="{F32747FD-0D65-4FC7-9930-50A61EE03C97}" type="presParOf" srcId="{54CA387E-9712-41A1-BA16-813F761AEE3F}" destId="{18160CE0-81DE-4A2E-BE4E-4F7ECC8F91EF}" srcOrd="2" destOrd="0" presId="urn:microsoft.com/office/officeart/2005/8/layout/hierarchy4"/>
    <dgm:cxn modelId="{6BD601F6-0CFF-4107-82FE-894E67548551}" type="presParOf" srcId="{18160CE0-81DE-4A2E-BE4E-4F7ECC8F91EF}" destId="{E7866A18-9C06-4424-BC2E-66C160D7797B}" srcOrd="0" destOrd="0" presId="urn:microsoft.com/office/officeart/2005/8/layout/hierarchy4"/>
    <dgm:cxn modelId="{A7E300EF-74FA-426F-BBEA-4A9A445CC1A8}" type="presParOf" srcId="{18160CE0-81DE-4A2E-BE4E-4F7ECC8F91EF}" destId="{BA11C0B4-E2FA-4328-85B1-67837F6FD1BC}" srcOrd="1" destOrd="0" presId="urn:microsoft.com/office/officeart/2005/8/layout/hierarchy4"/>
    <dgm:cxn modelId="{B7F31617-70E4-452F-9029-752B7FD3C90F}" type="presParOf" srcId="{85256323-A07E-45E6-88A5-6D081A49A1AD}" destId="{7F030907-C709-44E4-8C18-E213FF4B1892}" srcOrd="1" destOrd="0" presId="urn:microsoft.com/office/officeart/2005/8/layout/hierarchy4"/>
    <dgm:cxn modelId="{1A43287B-E298-4E20-A33F-BB55955BA977}" type="presParOf" srcId="{85256323-A07E-45E6-88A5-6D081A49A1AD}" destId="{8DB3168A-82E4-4273-A4C1-54CA0E9D039E}" srcOrd="2" destOrd="0" presId="urn:microsoft.com/office/officeart/2005/8/layout/hierarchy4"/>
    <dgm:cxn modelId="{ED870319-0D18-4303-AFC9-2336C341CFB8}" type="presParOf" srcId="{8DB3168A-82E4-4273-A4C1-54CA0E9D039E}" destId="{387DF7B1-C731-42FF-A809-74D2BA4D80B9}" srcOrd="0" destOrd="0" presId="urn:microsoft.com/office/officeart/2005/8/layout/hierarchy4"/>
    <dgm:cxn modelId="{F363CCF3-5E7A-49CB-B58E-4C99AF4AA42A}" type="presParOf" srcId="{8DB3168A-82E4-4273-A4C1-54CA0E9D039E}" destId="{53806CA2-A1F0-43E3-8FB7-58B8638C927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00308DE-02FB-41C0-AEB6-A8A956A631FD}" type="doc">
      <dgm:prSet loTypeId="urn:microsoft.com/office/officeart/2005/8/layout/hList3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E1518C63-1F0F-4680-8E9C-2BB3C269F37E}">
      <dgm:prSet phldrT="[Текст]"/>
      <dgm:spPr>
        <a:solidFill>
          <a:schemeClr val="bg1"/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Избирательные системы</a:t>
          </a:r>
        </a:p>
      </dgm:t>
    </dgm:pt>
    <dgm:pt modelId="{A1D9CF6D-8FA7-4081-BE00-32AA0E80967D}" type="parTrans" cxnId="{02C4DDC2-D411-4286-9E52-8D0DF01E2E17}">
      <dgm:prSet/>
      <dgm:spPr/>
      <dgm:t>
        <a:bodyPr/>
        <a:lstStyle/>
        <a:p>
          <a:endParaRPr lang="ru-RU"/>
        </a:p>
      </dgm:t>
    </dgm:pt>
    <dgm:pt modelId="{5DF97B5B-9111-432B-BE30-4A342AF82BD8}" type="sibTrans" cxnId="{02C4DDC2-D411-4286-9E52-8D0DF01E2E17}">
      <dgm:prSet/>
      <dgm:spPr/>
      <dgm:t>
        <a:bodyPr/>
        <a:lstStyle/>
        <a:p>
          <a:endParaRPr lang="ru-RU"/>
        </a:p>
      </dgm:t>
    </dgm:pt>
    <dgm:pt modelId="{782B3DEE-1255-4BBE-92AC-499BBD0CE184}">
      <dgm:prSet phldrT="[Текст]"/>
      <dgm:spPr>
        <a:solidFill>
          <a:schemeClr val="bg1"/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Мажоритарная избирательная иситема</a:t>
          </a:r>
        </a:p>
      </dgm:t>
    </dgm:pt>
    <dgm:pt modelId="{8B85BE3C-1061-4818-9E57-AA50100B74B2}" type="parTrans" cxnId="{46250C1D-7505-451B-AD07-BD778F0B2405}">
      <dgm:prSet/>
      <dgm:spPr/>
      <dgm:t>
        <a:bodyPr/>
        <a:lstStyle/>
        <a:p>
          <a:endParaRPr lang="ru-RU"/>
        </a:p>
      </dgm:t>
    </dgm:pt>
    <dgm:pt modelId="{F8F17FC9-3462-47FD-8C46-AC0898AF62A1}" type="sibTrans" cxnId="{46250C1D-7505-451B-AD07-BD778F0B2405}">
      <dgm:prSet/>
      <dgm:spPr/>
      <dgm:t>
        <a:bodyPr/>
        <a:lstStyle/>
        <a:p>
          <a:endParaRPr lang="ru-RU"/>
        </a:p>
      </dgm:t>
    </dgm:pt>
    <dgm:pt modelId="{1A4849F8-41EB-4257-89CD-09BB26F54D5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Пропорциональная избирательная система</a:t>
          </a:r>
        </a:p>
      </dgm:t>
    </dgm:pt>
    <dgm:pt modelId="{98753B8B-2073-426B-BC0D-B3F2DBF09F7B}" type="parTrans" cxnId="{3F5B0E68-854D-4A16-BFFA-3D495EA5FD29}">
      <dgm:prSet/>
      <dgm:spPr/>
      <dgm:t>
        <a:bodyPr/>
        <a:lstStyle/>
        <a:p>
          <a:endParaRPr lang="ru-RU"/>
        </a:p>
      </dgm:t>
    </dgm:pt>
    <dgm:pt modelId="{AE104BAE-64AA-4F41-B8A0-788F2CEFA5B1}" type="sibTrans" cxnId="{3F5B0E68-854D-4A16-BFFA-3D495EA5FD29}">
      <dgm:prSet/>
      <dgm:spPr/>
      <dgm:t>
        <a:bodyPr/>
        <a:lstStyle/>
        <a:p>
          <a:endParaRPr lang="ru-RU"/>
        </a:p>
      </dgm:t>
    </dgm:pt>
    <dgm:pt modelId="{32E8BE38-972A-4509-8CFA-90AF802FDFE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Смешанная избирательная система</a:t>
          </a:r>
        </a:p>
      </dgm:t>
    </dgm:pt>
    <dgm:pt modelId="{04A7F6B2-9CD5-4D94-BF99-D5F96F59E98B}" type="parTrans" cxnId="{EBAF3E3C-C574-497F-808B-35988EB8CDF5}">
      <dgm:prSet/>
      <dgm:spPr/>
      <dgm:t>
        <a:bodyPr/>
        <a:lstStyle/>
        <a:p>
          <a:endParaRPr lang="ru-RU"/>
        </a:p>
      </dgm:t>
    </dgm:pt>
    <dgm:pt modelId="{03E9B4E3-5B3F-4505-B2D5-EC7D954F245A}" type="sibTrans" cxnId="{EBAF3E3C-C574-497F-808B-35988EB8CDF5}">
      <dgm:prSet/>
      <dgm:spPr/>
      <dgm:t>
        <a:bodyPr/>
        <a:lstStyle/>
        <a:p>
          <a:endParaRPr lang="ru-RU"/>
        </a:p>
      </dgm:t>
    </dgm:pt>
    <dgm:pt modelId="{7AF5AEBC-AAAC-4940-92C8-6CCB3376CDAE}" type="pres">
      <dgm:prSet presAssocID="{500308DE-02FB-41C0-AEB6-A8A956A631F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75E08C-4B94-46E4-8D08-C489298C37FB}" type="pres">
      <dgm:prSet presAssocID="{E1518C63-1F0F-4680-8E9C-2BB3C269F37E}" presName="roof" presStyleLbl="dkBgShp" presStyleIdx="0" presStyleCnt="2"/>
      <dgm:spPr/>
      <dgm:t>
        <a:bodyPr/>
        <a:lstStyle/>
        <a:p>
          <a:endParaRPr lang="ru-RU"/>
        </a:p>
      </dgm:t>
    </dgm:pt>
    <dgm:pt modelId="{5F29D95E-B580-45B7-A4FD-2E99EAF399DF}" type="pres">
      <dgm:prSet presAssocID="{E1518C63-1F0F-4680-8E9C-2BB3C269F37E}" presName="pillars" presStyleCnt="0"/>
      <dgm:spPr/>
    </dgm:pt>
    <dgm:pt modelId="{CEB0024B-4419-49A4-9DBF-239220EB1D36}" type="pres">
      <dgm:prSet presAssocID="{E1518C63-1F0F-4680-8E9C-2BB3C269F37E}" presName="pillar1" presStyleLbl="node1" presStyleIdx="0" presStyleCnt="3" custLinFactNeighborX="-147" custLinFactNeighborY="16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F7AD12-E8A0-4C7E-8493-58305DC5287F}" type="pres">
      <dgm:prSet presAssocID="{1A4849F8-41EB-4257-89CD-09BB26F54D55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8D6E71-44E6-4D57-A282-878AED1F6AC1}" type="pres">
      <dgm:prSet presAssocID="{32E8BE38-972A-4509-8CFA-90AF802FDFE3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FB4CC3-5CE8-4560-B186-FE1F62BCA257}" type="pres">
      <dgm:prSet presAssocID="{E1518C63-1F0F-4680-8E9C-2BB3C269F37E}" presName="base" presStyleLbl="dkBgShp" presStyleIdx="1" presStyleCnt="2"/>
      <dgm:spPr/>
    </dgm:pt>
  </dgm:ptLst>
  <dgm:cxnLst>
    <dgm:cxn modelId="{1872444D-A054-4A62-A750-69CF023B7E42}" type="presOf" srcId="{782B3DEE-1255-4BBE-92AC-499BBD0CE184}" destId="{CEB0024B-4419-49A4-9DBF-239220EB1D36}" srcOrd="0" destOrd="0" presId="urn:microsoft.com/office/officeart/2005/8/layout/hList3"/>
    <dgm:cxn modelId="{EBAF3E3C-C574-497F-808B-35988EB8CDF5}" srcId="{E1518C63-1F0F-4680-8E9C-2BB3C269F37E}" destId="{32E8BE38-972A-4509-8CFA-90AF802FDFE3}" srcOrd="2" destOrd="0" parTransId="{04A7F6B2-9CD5-4D94-BF99-D5F96F59E98B}" sibTransId="{03E9B4E3-5B3F-4505-B2D5-EC7D954F245A}"/>
    <dgm:cxn modelId="{44E41DD5-87FB-4985-AD77-A76B5442E60D}" type="presOf" srcId="{E1518C63-1F0F-4680-8E9C-2BB3C269F37E}" destId="{7A75E08C-4B94-46E4-8D08-C489298C37FB}" srcOrd="0" destOrd="0" presId="urn:microsoft.com/office/officeart/2005/8/layout/hList3"/>
    <dgm:cxn modelId="{D2C61C6A-19F7-43A5-B465-8C8E789B77EE}" type="presOf" srcId="{32E8BE38-972A-4509-8CFA-90AF802FDFE3}" destId="{748D6E71-44E6-4D57-A282-878AED1F6AC1}" srcOrd="0" destOrd="0" presId="urn:microsoft.com/office/officeart/2005/8/layout/hList3"/>
    <dgm:cxn modelId="{02C4DDC2-D411-4286-9E52-8D0DF01E2E17}" srcId="{500308DE-02FB-41C0-AEB6-A8A956A631FD}" destId="{E1518C63-1F0F-4680-8E9C-2BB3C269F37E}" srcOrd="0" destOrd="0" parTransId="{A1D9CF6D-8FA7-4081-BE00-32AA0E80967D}" sibTransId="{5DF97B5B-9111-432B-BE30-4A342AF82BD8}"/>
    <dgm:cxn modelId="{76FD649D-6048-4FEC-8E7F-DF2F08E6634A}" type="presOf" srcId="{500308DE-02FB-41C0-AEB6-A8A956A631FD}" destId="{7AF5AEBC-AAAC-4940-92C8-6CCB3376CDAE}" srcOrd="0" destOrd="0" presId="urn:microsoft.com/office/officeart/2005/8/layout/hList3"/>
    <dgm:cxn modelId="{46250C1D-7505-451B-AD07-BD778F0B2405}" srcId="{E1518C63-1F0F-4680-8E9C-2BB3C269F37E}" destId="{782B3DEE-1255-4BBE-92AC-499BBD0CE184}" srcOrd="0" destOrd="0" parTransId="{8B85BE3C-1061-4818-9E57-AA50100B74B2}" sibTransId="{F8F17FC9-3462-47FD-8C46-AC0898AF62A1}"/>
    <dgm:cxn modelId="{3F5B0E68-854D-4A16-BFFA-3D495EA5FD29}" srcId="{E1518C63-1F0F-4680-8E9C-2BB3C269F37E}" destId="{1A4849F8-41EB-4257-89CD-09BB26F54D55}" srcOrd="1" destOrd="0" parTransId="{98753B8B-2073-426B-BC0D-B3F2DBF09F7B}" sibTransId="{AE104BAE-64AA-4F41-B8A0-788F2CEFA5B1}"/>
    <dgm:cxn modelId="{71E521A9-EB6C-4351-843D-AA52254A0A4A}" type="presOf" srcId="{1A4849F8-41EB-4257-89CD-09BB26F54D55}" destId="{ACF7AD12-E8A0-4C7E-8493-58305DC5287F}" srcOrd="0" destOrd="0" presId="urn:microsoft.com/office/officeart/2005/8/layout/hList3"/>
    <dgm:cxn modelId="{78C4514B-7501-4972-A5D3-B0839007885D}" type="presParOf" srcId="{7AF5AEBC-AAAC-4940-92C8-6CCB3376CDAE}" destId="{7A75E08C-4B94-46E4-8D08-C489298C37FB}" srcOrd="0" destOrd="0" presId="urn:microsoft.com/office/officeart/2005/8/layout/hList3"/>
    <dgm:cxn modelId="{00D69CCE-560A-48EC-81F6-8F48F6514CA3}" type="presParOf" srcId="{7AF5AEBC-AAAC-4940-92C8-6CCB3376CDAE}" destId="{5F29D95E-B580-45B7-A4FD-2E99EAF399DF}" srcOrd="1" destOrd="0" presId="urn:microsoft.com/office/officeart/2005/8/layout/hList3"/>
    <dgm:cxn modelId="{34A0FA0A-3AF7-4E76-9015-7055179BD283}" type="presParOf" srcId="{5F29D95E-B580-45B7-A4FD-2E99EAF399DF}" destId="{CEB0024B-4419-49A4-9DBF-239220EB1D36}" srcOrd="0" destOrd="0" presId="urn:microsoft.com/office/officeart/2005/8/layout/hList3"/>
    <dgm:cxn modelId="{C177DB9E-6973-46A9-955E-0E7C3334FE30}" type="presParOf" srcId="{5F29D95E-B580-45B7-A4FD-2E99EAF399DF}" destId="{ACF7AD12-E8A0-4C7E-8493-58305DC5287F}" srcOrd="1" destOrd="0" presId="urn:microsoft.com/office/officeart/2005/8/layout/hList3"/>
    <dgm:cxn modelId="{ACEACC0F-697F-49AC-A55A-EB1DE5D56BD0}" type="presParOf" srcId="{5F29D95E-B580-45B7-A4FD-2E99EAF399DF}" destId="{748D6E71-44E6-4D57-A282-878AED1F6AC1}" srcOrd="2" destOrd="0" presId="urn:microsoft.com/office/officeart/2005/8/layout/hList3"/>
    <dgm:cxn modelId="{DBC4286A-3B36-4511-BD29-86C9286D61CF}" type="presParOf" srcId="{7AF5AEBC-AAAC-4940-92C8-6CCB3376CDAE}" destId="{46FB4CC3-5CE8-4560-B186-FE1F62BCA25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B43F75-2C19-4B85-B329-76BD118F5414}">
      <dsp:nvSpPr>
        <dsp:cNvPr id="0" name=""/>
        <dsp:cNvSpPr/>
      </dsp:nvSpPr>
      <dsp:spPr>
        <a:xfrm>
          <a:off x="1147761" y="28"/>
          <a:ext cx="3050332" cy="455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Избирательная система</a:t>
          </a:r>
        </a:p>
      </dsp:txBody>
      <dsp:txXfrm>
        <a:off x="1147761" y="28"/>
        <a:ext cx="3050332" cy="455934"/>
      </dsp:txXfrm>
    </dsp:sp>
    <dsp:sp modelId="{86908159-2B5D-4C32-8846-F9089137ED75}">
      <dsp:nvSpPr>
        <dsp:cNvPr id="0" name=""/>
        <dsp:cNvSpPr/>
      </dsp:nvSpPr>
      <dsp:spPr>
        <a:xfrm rot="2103670">
          <a:off x="3001621" y="495805"/>
          <a:ext cx="333203" cy="15957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2103670">
        <a:off x="3001621" y="495805"/>
        <a:ext cx="333203" cy="159577"/>
      </dsp:txXfrm>
    </dsp:sp>
    <dsp:sp modelId="{7C5FEC21-26FA-47B4-AD98-5F37B9DBAC10}">
      <dsp:nvSpPr>
        <dsp:cNvPr id="0" name=""/>
        <dsp:cNvSpPr/>
      </dsp:nvSpPr>
      <dsp:spPr>
        <a:xfrm>
          <a:off x="2901212" y="695224"/>
          <a:ext cx="1524610" cy="455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>
        <a:off x="2901212" y="695224"/>
        <a:ext cx="1524610" cy="455934"/>
      </dsp:txXfrm>
    </dsp:sp>
    <dsp:sp modelId="{400BDCDB-412A-4DC2-B9F4-E72A458A87E5}">
      <dsp:nvSpPr>
        <dsp:cNvPr id="0" name=""/>
        <dsp:cNvSpPr/>
      </dsp:nvSpPr>
      <dsp:spPr>
        <a:xfrm rot="10733915">
          <a:off x="2496435" y="862638"/>
          <a:ext cx="333203" cy="15957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733915">
        <a:off x="2496435" y="862638"/>
        <a:ext cx="333203" cy="159577"/>
      </dsp:txXfrm>
    </dsp:sp>
    <dsp:sp modelId="{FB645444-A207-4CCE-A750-BFFE120E1519}">
      <dsp:nvSpPr>
        <dsp:cNvPr id="0" name=""/>
        <dsp:cNvSpPr/>
      </dsp:nvSpPr>
      <dsp:spPr>
        <a:xfrm>
          <a:off x="801860" y="734640"/>
          <a:ext cx="1623000" cy="455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>
        <a:off x="801860" y="734640"/>
        <a:ext cx="1623000" cy="455934"/>
      </dsp:txXfrm>
    </dsp:sp>
    <dsp:sp modelId="{33FA1B23-6E05-47A8-BAB8-4F6D21BDE4AA}">
      <dsp:nvSpPr>
        <dsp:cNvPr id="0" name=""/>
        <dsp:cNvSpPr/>
      </dsp:nvSpPr>
      <dsp:spPr>
        <a:xfrm rot="19515955">
          <a:off x="1976542" y="515513"/>
          <a:ext cx="333203" cy="15957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9515955">
        <a:off x="1976542" y="515513"/>
        <a:ext cx="333203" cy="15957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3AC531-DDC0-4CDC-8109-2BDDED470953}">
      <dsp:nvSpPr>
        <dsp:cNvPr id="0" name=""/>
        <dsp:cNvSpPr/>
      </dsp:nvSpPr>
      <dsp:spPr>
        <a:xfrm>
          <a:off x="2009780" y="48947"/>
          <a:ext cx="2057406" cy="6113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Избирательное право</a:t>
          </a:r>
        </a:p>
      </dsp:txBody>
      <dsp:txXfrm>
        <a:off x="2009780" y="48947"/>
        <a:ext cx="2057406" cy="611314"/>
      </dsp:txXfrm>
    </dsp:sp>
    <dsp:sp modelId="{16860E79-9BF9-47F8-BF4C-DFF75151D5CF}">
      <dsp:nvSpPr>
        <dsp:cNvPr id="0" name=""/>
        <dsp:cNvSpPr/>
      </dsp:nvSpPr>
      <dsp:spPr>
        <a:xfrm>
          <a:off x="0" y="812397"/>
          <a:ext cx="3333720" cy="3529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0" y="812397"/>
        <a:ext cx="3333720" cy="352990"/>
      </dsp:txXfrm>
    </dsp:sp>
    <dsp:sp modelId="{6858D77A-4C54-4642-BCD5-FB585DDA3876}">
      <dsp:nvSpPr>
        <dsp:cNvPr id="0" name=""/>
        <dsp:cNvSpPr/>
      </dsp:nvSpPr>
      <dsp:spPr>
        <a:xfrm>
          <a:off x="1725" y="1384198"/>
          <a:ext cx="1391240" cy="5671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725" y="1384198"/>
        <a:ext cx="1391240" cy="567103"/>
      </dsp:txXfrm>
    </dsp:sp>
    <dsp:sp modelId="{E7866A18-9C06-4424-BC2E-66C160D7797B}">
      <dsp:nvSpPr>
        <dsp:cNvPr id="0" name=""/>
        <dsp:cNvSpPr/>
      </dsp:nvSpPr>
      <dsp:spPr>
        <a:xfrm>
          <a:off x="1487309" y="1384198"/>
          <a:ext cx="1848135" cy="539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487309" y="1384198"/>
        <a:ext cx="1848135" cy="539695"/>
      </dsp:txXfrm>
    </dsp:sp>
    <dsp:sp modelId="{387DF7B1-C731-42FF-A809-74D2BA4D80B9}">
      <dsp:nvSpPr>
        <dsp:cNvPr id="0" name=""/>
        <dsp:cNvSpPr/>
      </dsp:nvSpPr>
      <dsp:spPr>
        <a:xfrm>
          <a:off x="3524133" y="821922"/>
          <a:ext cx="2246290" cy="31781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524133" y="821922"/>
        <a:ext cx="2246290" cy="31781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75E08C-4B94-46E4-8D08-C489298C37FB}">
      <dsp:nvSpPr>
        <dsp:cNvPr id="0" name=""/>
        <dsp:cNvSpPr/>
      </dsp:nvSpPr>
      <dsp:spPr>
        <a:xfrm>
          <a:off x="0" y="0"/>
          <a:ext cx="5486400" cy="408622"/>
        </a:xfrm>
        <a:prstGeom prst="rect">
          <a:avLst/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Избирательные системы</a:t>
          </a:r>
        </a:p>
      </dsp:txBody>
      <dsp:txXfrm>
        <a:off x="0" y="0"/>
        <a:ext cx="5486400" cy="408622"/>
      </dsp:txXfrm>
    </dsp:sp>
    <dsp:sp modelId="{CEB0024B-4419-49A4-9DBF-239220EB1D36}">
      <dsp:nvSpPr>
        <dsp:cNvPr id="0" name=""/>
        <dsp:cNvSpPr/>
      </dsp:nvSpPr>
      <dsp:spPr>
        <a:xfrm>
          <a:off x="0" y="422884"/>
          <a:ext cx="1827014" cy="85810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900" kern="1200">
            <a:solidFill>
              <a:sysClr val="windowText" lastClr="000000"/>
            </a:solidFill>
          </a:endParaRPr>
        </a:p>
      </dsp:txBody>
      <dsp:txXfrm>
        <a:off x="0" y="422884"/>
        <a:ext cx="1827014" cy="858107"/>
      </dsp:txXfrm>
    </dsp:sp>
    <dsp:sp modelId="{ACF7AD12-E8A0-4C7E-8493-58305DC5287F}">
      <dsp:nvSpPr>
        <dsp:cNvPr id="0" name=""/>
        <dsp:cNvSpPr/>
      </dsp:nvSpPr>
      <dsp:spPr>
        <a:xfrm>
          <a:off x="1829692" y="408622"/>
          <a:ext cx="1827014" cy="858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900" kern="1200">
            <a:solidFill>
              <a:sysClr val="windowText" lastClr="000000"/>
            </a:solidFill>
          </a:endParaRPr>
        </a:p>
      </dsp:txBody>
      <dsp:txXfrm>
        <a:off x="1829692" y="408622"/>
        <a:ext cx="1827014" cy="858107"/>
      </dsp:txXfrm>
    </dsp:sp>
    <dsp:sp modelId="{748D6E71-44E6-4D57-A282-878AED1F6AC1}">
      <dsp:nvSpPr>
        <dsp:cNvPr id="0" name=""/>
        <dsp:cNvSpPr/>
      </dsp:nvSpPr>
      <dsp:spPr>
        <a:xfrm>
          <a:off x="3656707" y="408622"/>
          <a:ext cx="1827014" cy="858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900" kern="1200">
            <a:solidFill>
              <a:sysClr val="windowText" lastClr="000000"/>
            </a:solidFill>
          </a:endParaRPr>
        </a:p>
      </dsp:txBody>
      <dsp:txXfrm>
        <a:off x="3656707" y="408622"/>
        <a:ext cx="1827014" cy="858107"/>
      </dsp:txXfrm>
    </dsp:sp>
    <dsp:sp modelId="{46FB4CC3-5CE8-4560-B186-FE1F62BCA257}">
      <dsp:nvSpPr>
        <dsp:cNvPr id="0" name=""/>
        <dsp:cNvSpPr/>
      </dsp:nvSpPr>
      <dsp:spPr>
        <a:xfrm>
          <a:off x="0" y="1266729"/>
          <a:ext cx="5486400" cy="95345"/>
        </a:xfrm>
        <a:prstGeom prst="rect">
          <a:avLst/>
        </a:prstGeom>
        <a:solidFill>
          <a:schemeClr val="dk2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B43F75-2C19-4B85-B329-76BD118F5414}">
      <dsp:nvSpPr>
        <dsp:cNvPr id="0" name=""/>
        <dsp:cNvSpPr/>
      </dsp:nvSpPr>
      <dsp:spPr>
        <a:xfrm>
          <a:off x="1147761" y="28"/>
          <a:ext cx="3050332" cy="455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Избирательная система</a:t>
          </a:r>
        </a:p>
      </dsp:txBody>
      <dsp:txXfrm>
        <a:off x="1147761" y="28"/>
        <a:ext cx="3050332" cy="455934"/>
      </dsp:txXfrm>
    </dsp:sp>
    <dsp:sp modelId="{86908159-2B5D-4C32-8846-F9089137ED75}">
      <dsp:nvSpPr>
        <dsp:cNvPr id="0" name=""/>
        <dsp:cNvSpPr/>
      </dsp:nvSpPr>
      <dsp:spPr>
        <a:xfrm rot="2103670">
          <a:off x="3001621" y="495805"/>
          <a:ext cx="333203" cy="15957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2103670">
        <a:off x="3001621" y="495805"/>
        <a:ext cx="333203" cy="159577"/>
      </dsp:txXfrm>
    </dsp:sp>
    <dsp:sp modelId="{7C5FEC21-26FA-47B4-AD98-5F37B9DBAC10}">
      <dsp:nvSpPr>
        <dsp:cNvPr id="0" name=""/>
        <dsp:cNvSpPr/>
      </dsp:nvSpPr>
      <dsp:spPr>
        <a:xfrm>
          <a:off x="2901212" y="695224"/>
          <a:ext cx="1524610" cy="455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избирательнай процесс</a:t>
          </a:r>
        </a:p>
      </dsp:txBody>
      <dsp:txXfrm>
        <a:off x="2901212" y="695224"/>
        <a:ext cx="1524610" cy="455934"/>
      </dsp:txXfrm>
    </dsp:sp>
    <dsp:sp modelId="{400BDCDB-412A-4DC2-B9F4-E72A458A87E5}">
      <dsp:nvSpPr>
        <dsp:cNvPr id="0" name=""/>
        <dsp:cNvSpPr/>
      </dsp:nvSpPr>
      <dsp:spPr>
        <a:xfrm rot="10733915">
          <a:off x="2496435" y="862638"/>
          <a:ext cx="333203" cy="15957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733915">
        <a:off x="2496435" y="862638"/>
        <a:ext cx="333203" cy="159577"/>
      </dsp:txXfrm>
    </dsp:sp>
    <dsp:sp modelId="{FB645444-A207-4CCE-A750-BFFE120E1519}">
      <dsp:nvSpPr>
        <dsp:cNvPr id="0" name=""/>
        <dsp:cNvSpPr/>
      </dsp:nvSpPr>
      <dsp:spPr>
        <a:xfrm>
          <a:off x="801860" y="734640"/>
          <a:ext cx="1623000" cy="455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избирательное право</a:t>
          </a:r>
        </a:p>
      </dsp:txBody>
      <dsp:txXfrm>
        <a:off x="801860" y="734640"/>
        <a:ext cx="1623000" cy="455934"/>
      </dsp:txXfrm>
    </dsp:sp>
    <dsp:sp modelId="{33FA1B23-6E05-47A8-BAB8-4F6D21BDE4AA}">
      <dsp:nvSpPr>
        <dsp:cNvPr id="0" name=""/>
        <dsp:cNvSpPr/>
      </dsp:nvSpPr>
      <dsp:spPr>
        <a:xfrm rot="19515955">
          <a:off x="1976542" y="515513"/>
          <a:ext cx="333203" cy="159577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9515955">
        <a:off x="1976542" y="515513"/>
        <a:ext cx="333203" cy="159577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3AC531-DDC0-4CDC-8109-2BDDED470953}">
      <dsp:nvSpPr>
        <dsp:cNvPr id="0" name=""/>
        <dsp:cNvSpPr/>
      </dsp:nvSpPr>
      <dsp:spPr>
        <a:xfrm>
          <a:off x="2144797" y="296"/>
          <a:ext cx="1482555" cy="461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Избирательное право</a:t>
          </a:r>
        </a:p>
      </dsp:txBody>
      <dsp:txXfrm>
        <a:off x="2144797" y="296"/>
        <a:ext cx="1482555" cy="461934"/>
      </dsp:txXfrm>
    </dsp:sp>
    <dsp:sp modelId="{16860E79-9BF9-47F8-BF4C-DFF75151D5CF}">
      <dsp:nvSpPr>
        <dsp:cNvPr id="0" name=""/>
        <dsp:cNvSpPr/>
      </dsp:nvSpPr>
      <dsp:spPr>
        <a:xfrm>
          <a:off x="1725" y="695190"/>
          <a:ext cx="3333720" cy="3929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Субъективное избирательное право</a:t>
          </a:r>
        </a:p>
      </dsp:txBody>
      <dsp:txXfrm>
        <a:off x="1725" y="695190"/>
        <a:ext cx="3333720" cy="392921"/>
      </dsp:txXfrm>
    </dsp:sp>
    <dsp:sp modelId="{6858D77A-4C54-4642-BCD5-FB585DDA3876}">
      <dsp:nvSpPr>
        <dsp:cNvPr id="0" name=""/>
        <dsp:cNvSpPr/>
      </dsp:nvSpPr>
      <dsp:spPr>
        <a:xfrm>
          <a:off x="1725" y="1321072"/>
          <a:ext cx="1391240" cy="6312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активное изирательное право</a:t>
          </a:r>
        </a:p>
      </dsp:txBody>
      <dsp:txXfrm>
        <a:off x="1725" y="1321072"/>
        <a:ext cx="1391240" cy="631255"/>
      </dsp:txXfrm>
    </dsp:sp>
    <dsp:sp modelId="{E7866A18-9C06-4424-BC2E-66C160D7797B}">
      <dsp:nvSpPr>
        <dsp:cNvPr id="0" name=""/>
        <dsp:cNvSpPr/>
      </dsp:nvSpPr>
      <dsp:spPr>
        <a:xfrm>
          <a:off x="1487309" y="1321072"/>
          <a:ext cx="1848135" cy="6007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пассивное избирательное правов</a:t>
          </a:r>
        </a:p>
      </dsp:txBody>
      <dsp:txXfrm>
        <a:off x="1487309" y="1321072"/>
        <a:ext cx="1848135" cy="600746"/>
      </dsp:txXfrm>
    </dsp:sp>
    <dsp:sp modelId="{387DF7B1-C731-42FF-A809-74D2BA4D80B9}">
      <dsp:nvSpPr>
        <dsp:cNvPr id="0" name=""/>
        <dsp:cNvSpPr/>
      </dsp:nvSpPr>
      <dsp:spPr>
        <a:xfrm>
          <a:off x="3524133" y="695190"/>
          <a:ext cx="2246290" cy="35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Объективное избирательное право</a:t>
          </a:r>
        </a:p>
      </dsp:txBody>
      <dsp:txXfrm>
        <a:off x="3524133" y="695190"/>
        <a:ext cx="2246290" cy="353771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75E08C-4B94-46E4-8D08-C489298C37FB}">
      <dsp:nvSpPr>
        <dsp:cNvPr id="0" name=""/>
        <dsp:cNvSpPr/>
      </dsp:nvSpPr>
      <dsp:spPr>
        <a:xfrm>
          <a:off x="0" y="0"/>
          <a:ext cx="5486400" cy="408622"/>
        </a:xfrm>
        <a:prstGeom prst="rect">
          <a:avLst/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Text" lastClr="000000"/>
              </a:solidFill>
            </a:rPr>
            <a:t>Избирательные системы</a:t>
          </a:r>
        </a:p>
      </dsp:txBody>
      <dsp:txXfrm>
        <a:off x="0" y="0"/>
        <a:ext cx="5486400" cy="408622"/>
      </dsp:txXfrm>
    </dsp:sp>
    <dsp:sp modelId="{CEB0024B-4419-49A4-9DBF-239220EB1D36}">
      <dsp:nvSpPr>
        <dsp:cNvPr id="0" name=""/>
        <dsp:cNvSpPr/>
      </dsp:nvSpPr>
      <dsp:spPr>
        <a:xfrm>
          <a:off x="0" y="422884"/>
          <a:ext cx="1827014" cy="85810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Мажоритарная избирательная иситема</a:t>
          </a:r>
        </a:p>
      </dsp:txBody>
      <dsp:txXfrm>
        <a:off x="0" y="422884"/>
        <a:ext cx="1827014" cy="858107"/>
      </dsp:txXfrm>
    </dsp:sp>
    <dsp:sp modelId="{ACF7AD12-E8A0-4C7E-8493-58305DC5287F}">
      <dsp:nvSpPr>
        <dsp:cNvPr id="0" name=""/>
        <dsp:cNvSpPr/>
      </dsp:nvSpPr>
      <dsp:spPr>
        <a:xfrm>
          <a:off x="1829692" y="408622"/>
          <a:ext cx="1827014" cy="858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Пропорциональная избирательная система</a:t>
          </a:r>
        </a:p>
      </dsp:txBody>
      <dsp:txXfrm>
        <a:off x="1829692" y="408622"/>
        <a:ext cx="1827014" cy="858107"/>
      </dsp:txXfrm>
    </dsp:sp>
    <dsp:sp modelId="{748D6E71-44E6-4D57-A282-878AED1F6AC1}">
      <dsp:nvSpPr>
        <dsp:cNvPr id="0" name=""/>
        <dsp:cNvSpPr/>
      </dsp:nvSpPr>
      <dsp:spPr>
        <a:xfrm>
          <a:off x="3656707" y="408622"/>
          <a:ext cx="1827014" cy="858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</a:rPr>
            <a:t>Смешанная избирательная система</a:t>
          </a:r>
        </a:p>
      </dsp:txBody>
      <dsp:txXfrm>
        <a:off x="3656707" y="408622"/>
        <a:ext cx="1827014" cy="858107"/>
      </dsp:txXfrm>
    </dsp:sp>
    <dsp:sp modelId="{46FB4CC3-5CE8-4560-B186-FE1F62BCA257}">
      <dsp:nvSpPr>
        <dsp:cNvPr id="0" name=""/>
        <dsp:cNvSpPr/>
      </dsp:nvSpPr>
      <dsp:spPr>
        <a:xfrm>
          <a:off x="0" y="1266729"/>
          <a:ext cx="5486400" cy="95345"/>
        </a:xfrm>
        <a:prstGeom prst="rect">
          <a:avLst/>
        </a:prstGeom>
        <a:solidFill>
          <a:schemeClr val="dk2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3417</Words>
  <Characters>19482</Characters>
  <Application>Microsoft Office Word</Application>
  <DocSecurity>0</DocSecurity>
  <Lines>162</Lines>
  <Paragraphs>45</Paragraphs>
  <ScaleCrop>false</ScaleCrop>
  <Company>Grizli777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2014-08-08T10:57:00Z</dcterms:created>
  <dcterms:modified xsi:type="dcterms:W3CDTF">2014-08-08T10:57:00Z</dcterms:modified>
</cp:coreProperties>
</file>