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6C" w:rsidRPr="00C53A6C" w:rsidRDefault="00C53A6C" w:rsidP="00C53A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p w:rsidR="00C53A6C" w:rsidRPr="00C53A6C" w:rsidRDefault="00C53A6C" w:rsidP="00C53A6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53A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55"/>
      </w:tblGrid>
      <w:tr w:rsidR="00C53A6C" w:rsidRPr="00C31A9C" w:rsidTr="00C53A6C">
        <w:trPr>
          <w:tblCellSpacing w:w="0" w:type="dxa"/>
        </w:trPr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9"/>
              <w:gridCol w:w="8857"/>
              <w:gridCol w:w="249"/>
            </w:tblGrid>
            <w:tr w:rsidR="00C53A6C" w:rsidRPr="00C53A6C">
              <w:tc>
                <w:tcPr>
                  <w:tcW w:w="34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53A6C" w:rsidRPr="00C53A6C" w:rsidRDefault="00C53A6C" w:rsidP="00C53A6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33333"/>
                      <w:sz w:val="19"/>
                      <w:szCs w:val="19"/>
                      <w:lang w:eastAsia="ru-RU"/>
                    </w:rPr>
                  </w:pPr>
                </w:p>
                <w:p w:rsidR="00C53A6C" w:rsidRPr="00C53A6C" w:rsidRDefault="00C53A6C" w:rsidP="00C53A6C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C53A6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p w:rsidR="00C53A6C" w:rsidRPr="00C53A6C" w:rsidRDefault="009E1529" w:rsidP="00C53A6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9"/>
                      <w:szCs w:val="19"/>
                      <w:lang w:eastAsia="ru-RU"/>
                    </w:rPr>
                  </w:pPr>
                  <w:r w:rsidRPr="00C53A6C">
                    <w:rPr>
                      <w:rFonts w:ascii="Tahoma" w:eastAsia="Times New Roman" w:hAnsi="Tahoma" w:cs="Tahoma"/>
                      <w:color w:val="333333"/>
                      <w:sz w:val="19"/>
                      <w:szCs w:val="19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7" type="#_x0000_t75" style="width:1in;height:18pt" o:ole="">
                        <v:imagedata r:id="rId5" o:title=""/>
                      </v:shape>
                      <w:control r:id="rId6" w:name="DefaultOcxName2" w:shapeid="_x0000_i1057"/>
                    </w:object>
                  </w:r>
                  <w:r w:rsidRPr="00C53A6C">
                    <w:rPr>
                      <w:rFonts w:ascii="Tahoma" w:eastAsia="Times New Roman" w:hAnsi="Tahoma" w:cs="Tahoma"/>
                      <w:color w:val="333333"/>
                      <w:sz w:val="19"/>
                      <w:szCs w:val="19"/>
                    </w:rPr>
                    <w:object w:dxaOrig="225" w:dyaOrig="225">
                      <v:shape id="_x0000_i1060" type="#_x0000_t75" style="width:1in;height:18pt" o:ole="">
                        <v:imagedata r:id="rId7" o:title=""/>
                      </v:shape>
                      <w:control r:id="rId8" w:name="DefaultOcxName3" w:shapeid="_x0000_i1060"/>
                    </w:object>
                  </w:r>
                  <w:r w:rsidRPr="00C53A6C">
                    <w:rPr>
                      <w:rFonts w:ascii="Tahoma" w:eastAsia="Times New Roman" w:hAnsi="Tahoma" w:cs="Tahoma"/>
                      <w:color w:val="333333"/>
                      <w:sz w:val="19"/>
                      <w:szCs w:val="19"/>
                    </w:rPr>
                    <w:object w:dxaOrig="225" w:dyaOrig="225">
                      <v:shape id="_x0000_i1063" type="#_x0000_t75" style="width:1in;height:18pt" o:ole="">
                        <v:imagedata r:id="rId9" o:title=""/>
                      </v:shape>
                      <w:control r:id="rId10" w:name="DefaultOcxName4" w:shapeid="_x0000_i1063"/>
                    </w:object>
                  </w:r>
                  <w:r w:rsidRPr="00C53A6C">
                    <w:rPr>
                      <w:rFonts w:ascii="Tahoma" w:eastAsia="Times New Roman" w:hAnsi="Tahoma" w:cs="Tahoma"/>
                      <w:color w:val="333333"/>
                      <w:sz w:val="19"/>
                      <w:szCs w:val="19"/>
                    </w:rPr>
                    <w:object w:dxaOrig="225" w:dyaOrig="225">
                      <v:shape id="_x0000_i1066" type="#_x0000_t75" style="width:1in;height:18pt" o:ole="">
                        <v:imagedata r:id="rId11" o:title=""/>
                      </v:shape>
                      <w:control r:id="rId12" w:name="DefaultOcxName5" w:shapeid="_x0000_i1066"/>
                    </w:object>
                  </w:r>
                </w:p>
                <w:p w:rsidR="00C53A6C" w:rsidRPr="00C53A6C" w:rsidRDefault="00C53A6C" w:rsidP="00C53A6C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C53A6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:rsidR="00C53A6C" w:rsidRPr="00C53A6C" w:rsidRDefault="00C53A6C" w:rsidP="00C53A6C">
                  <w:pPr>
                    <w:pBdr>
                      <w:bottom w:val="single" w:sz="6" w:space="4" w:color="CCCCCC"/>
                    </w:pBdr>
                    <w:spacing w:after="225" w:line="240" w:lineRule="auto"/>
                    <w:outlineLvl w:val="0"/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36"/>
                      <w:sz w:val="27"/>
                      <w:szCs w:val="27"/>
                      <w:lang w:eastAsia="ru-RU"/>
                    </w:rPr>
                  </w:pPr>
                  <w:r w:rsidRPr="00C53A6C">
                    <w:rPr>
                      <w:rFonts w:ascii="Tahoma" w:eastAsia="Times New Roman" w:hAnsi="Tahoma" w:cs="Tahoma"/>
                      <w:b/>
                      <w:bCs/>
                      <w:color w:val="333333"/>
                      <w:kern w:val="36"/>
                      <w:sz w:val="27"/>
                      <w:szCs w:val="27"/>
                      <w:lang w:eastAsia="ru-RU"/>
                    </w:rPr>
                    <w:t>Перечень основных дефектов обуви, их описание и причины возникновения</w:t>
                  </w:r>
                </w:p>
                <w:p w:rsidR="00C53A6C" w:rsidRPr="00C53A6C" w:rsidRDefault="00C31A9C" w:rsidP="00C53A6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33333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333333"/>
                      <w:sz w:val="19"/>
                      <w:szCs w:val="19"/>
                      <w:lang w:eastAsia="ru-RU"/>
                    </w:rPr>
                    <w:drawing>
                      <wp:inline distT="0" distB="0" distL="0" distR="0">
                        <wp:extent cx="2381250" cy="1781175"/>
                        <wp:effectExtent l="19050" t="0" r="0" b="0"/>
                        <wp:docPr id="21" name="Рисунок 5" descr="Перечень основных дефектов обуви, их описание и причины возникновен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Перечень основных дефектов обуви, их описание и причины возникновен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1553"/>
                    <w:gridCol w:w="2580"/>
                    <w:gridCol w:w="2281"/>
                    <w:gridCol w:w="1827"/>
                  </w:tblGrid>
                  <w:tr w:rsidR="00C53A6C" w:rsidRPr="00C53A6C" w:rsidTr="00C53A6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название дефекта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описание внешних признаков дефекта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причины образования дефекта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характер дефекта</w:t>
                        </w:r>
                      </w:p>
                    </w:tc>
                  </w:tr>
                  <w:tr w:rsidR="00C53A6C" w:rsidRPr="00C53A6C" w:rsidTr="00C53A6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разные по оттенку цвета кожи деталей изделия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неодинаковый оттенок цвета одноименных деталей верха обуви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 xml:space="preserve">образуется в результате плохой подготовки кожи к </w:t>
                        </w:r>
                        <w:proofErr w:type="spellStart"/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крашению</w:t>
                        </w:r>
                        <w:proofErr w:type="gramStart"/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,п</w:t>
                        </w:r>
                        <w:proofErr w:type="gramEnd"/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рименения</w:t>
                        </w:r>
                        <w:proofErr w:type="spellEnd"/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 xml:space="preserve"> красителей неудовлетворительного качества, неправильного комплектования деталей при раскрое,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неравномерного нанесения слоя аппретуры на кожу верха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производственный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дефект</w:t>
                        </w:r>
                      </w:p>
                    </w:tc>
                  </w:tr>
                  <w:tr w:rsidR="00C53A6C" w:rsidRPr="00C53A6C" w:rsidTr="00C53A6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липкость покрытия кожи верха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наличие липкости покрытия на коже деталей верха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образуется в результате неправильного составления покрытий для кож или нарушение режима сушки кожи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производственный дефект</w:t>
                        </w:r>
                      </w:p>
                    </w:tc>
                  </w:tr>
                  <w:tr w:rsidR="00C53A6C" w:rsidRPr="00C53A6C" w:rsidTr="00C53A6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матовость лаковой пленки кожи верха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отсутствие блеска или слабый блеск лаковой пленки на коже деталей верха обуви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образуется в результате неправильного состава комплектов лакового покрытия или нарушения температурного режима сушки обуви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производственный дефект</w:t>
                        </w:r>
                      </w:p>
                    </w:tc>
                  </w:tr>
                  <w:tr w:rsidR="00C53A6C" w:rsidRPr="00C53A6C" w:rsidTr="00C53A6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трещины лаковой пленки кожи верха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наличие трещин лакового покрытия на коже деталей верха: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lastRenderedPageBreak/>
                          <w:t>при сохранении эластичности кожи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lastRenderedPageBreak/>
                          <w:t xml:space="preserve">образуется в результате чрезмерного натяжения при </w:t>
                        </w: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lastRenderedPageBreak/>
                          <w:t>затягивании (формования) заготовки лаковой пленки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при отсутствии эластичности кож в местах трещин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lastRenderedPageBreak/>
                          <w:t>производственный дефект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эксплуатационный дефект</w:t>
                        </w:r>
                      </w:p>
                    </w:tc>
                  </w:tr>
                  <w:tr w:rsidR="00C53A6C" w:rsidRPr="00C53A6C" w:rsidTr="00C53A6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lastRenderedPageBreak/>
                          <w:t>неустойчивость и маркость красителя кожи верха или подкладки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неустойчивость красителя определяется степенью перехода красителя на одежду и кожу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образуется в результате нарушения рецептуры покрывной краски, недостаточной адгезии покрытия с кожей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производственный дефект</w:t>
                        </w:r>
                      </w:p>
                    </w:tc>
                  </w:tr>
                  <w:tr w:rsidR="00C53A6C" w:rsidRPr="00C53A6C" w:rsidTr="00C53A6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разные по оттенку подошвы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неодинаковый оттенок подошв в паре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образуется в результате неправильного подбора подошв по оттенку или нарушения технологии покрытия подошв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производственный дефект</w:t>
                        </w:r>
                      </w:p>
                    </w:tc>
                  </w:tr>
                  <w:tr w:rsidR="00C53A6C" w:rsidRPr="00C53A6C" w:rsidTr="00C53A6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 xml:space="preserve">трещины подошвы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трещины различной длины и глубины без изменения структуры, жесткости и цвета материала подошвы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образуется в результате неправильного составления сметок и нарушения технологии производства подошвы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производственный дефект</w:t>
                        </w:r>
                      </w:p>
                    </w:tc>
                  </w:tr>
                  <w:tr w:rsidR="00C53A6C" w:rsidRPr="00C53A6C" w:rsidTr="00C53A6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разрыв кожи (материал) по линии заготовки шва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видимый разрыв разной формы и величины: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без деформации верха в месте разрыва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с деформацией верха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(вытянутость, выпуклость кожи заготовки в результате особенностей строения стопы и др.)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образуется в результате применения материала низкого качества, нарушения технологии сборки заготовки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образуется в результате чрезмерного физического воздействия, вследствие особенности строения стопы или походки человека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производственный дефект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эксплуатационный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дефект</w:t>
                        </w:r>
                      </w:p>
                    </w:tc>
                  </w:tr>
                  <w:tr w:rsidR="00C53A6C" w:rsidRPr="00C53A6C" w:rsidTr="00C53A6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складки подкладки изделия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складки или морщины подкладки, влияющие на качество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 xml:space="preserve">образуется в результате нарушения технологии формования заготовки, </w:t>
                        </w: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lastRenderedPageBreak/>
                          <w:t>применения кожи подкладки низкого качества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lastRenderedPageBreak/>
                          <w:t>производственный дефект</w:t>
                        </w:r>
                      </w:p>
                    </w:tc>
                  </w:tr>
                  <w:tr w:rsidR="00C53A6C" w:rsidRPr="00C53A6C" w:rsidTr="00C53A6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lastRenderedPageBreak/>
                          <w:t>морщинистость или складки кожи верха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складка или морщина материала верха: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без изменения формы деталей, структуры и эластичности материала верха и покрытия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с изменением формы деталей и структуры материала верха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образуется в результате неправильного раскроя материала на детали, нарушения технологии формования обуви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образуется в результате чрезмерного физического воздействия, вследствие несоответствия полноты обуви полноте стопы, особенностей строения стопы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производственный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дефект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эксплуатационный дефект</w:t>
                        </w:r>
                      </w:p>
                    </w:tc>
                  </w:tr>
                  <w:tr w:rsidR="00C53A6C" w:rsidRPr="00C53A6C" w:rsidTr="00C53A6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оседание задника и подноска изделия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заготовка верха обуви нависает за грань подошвы или каблука: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 xml:space="preserve">подносок (задник) у основания мягкий, </w:t>
                        </w:r>
                        <w:proofErr w:type="spellStart"/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неформоустойчивый</w:t>
                        </w:r>
                        <w:proofErr w:type="gramStart"/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.О</w:t>
                        </w:r>
                        <w:proofErr w:type="gramEnd"/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бувь</w:t>
                        </w:r>
                        <w:proofErr w:type="spellEnd"/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 xml:space="preserve"> сохранила первоначальную форму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Образуется в результате нарушения технологии формования носочной и пяточной части обуви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производственный дефект</w:t>
                        </w:r>
                      </w:p>
                    </w:tc>
                  </w:tr>
                  <w:tr w:rsidR="00C53A6C" w:rsidRPr="00C53A6C" w:rsidTr="00C53A6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отклеивание подошвы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 xml:space="preserve">участки, где имеется </w:t>
                        </w:r>
                        <w:proofErr w:type="spellStart"/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неприклеивание</w:t>
                        </w:r>
                        <w:proofErr w:type="spellEnd"/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 xml:space="preserve"> подошвы.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образуется в результате неправильной обработки затяжной кромки, отсутствие клеевой пленки на отдельных участках, нарушение технологии приклеивания подошв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производственный дефект</w:t>
                        </w:r>
                      </w:p>
                    </w:tc>
                  </w:tr>
                  <w:tr w:rsidR="00C53A6C" w:rsidRPr="00C53A6C" w:rsidTr="00C53A6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отставание каблука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видимая расщелина между каблуком и пяточной частью, образуется при натяжении каблука большим пальцем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образуется в результате неправильной установки каблука или нарушения технологии его крепления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производственный дефект</w:t>
                        </w:r>
                      </w:p>
                    </w:tc>
                  </w:tr>
                  <w:tr w:rsidR="00C53A6C" w:rsidRPr="00C53A6C" w:rsidTr="00C53A6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lastRenderedPageBreak/>
                          <w:t>отрыв каблука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каблук оторван от пяточной части: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крепление каблука не обеспечивает прочность держания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крепление каблука обеспечивает прочность держания, но имеются механические повреждения обтяжки каблука или граней каблука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образуется в результате недостаточного количества крепления или недостаточной их длины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образуется в результате механического повреждения, способствующего отрыву каблука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производственный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дефект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эксплуатационный дефект</w:t>
                        </w:r>
                      </w:p>
                    </w:tc>
                  </w:tr>
                  <w:tr w:rsidR="00C53A6C" w:rsidRPr="00C53A6C" w:rsidTr="00C53A6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перелом каблука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перелом или трещины каблука различной глубины: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каблук или набойка не имеют дополнительных производственных креплений и механических повреждений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каблук или набойка имеют дополнительные непроизводственные крепители или механические повреждения, способствующего образованию дефекта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образуется в результате нарушения технологии изготовления каблука или его крепления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образуется в результате некачественного ремонта обуви или механического повреждения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производственный дефект</w:t>
                        </w: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</w:p>
                      <w:p w:rsidR="00C53A6C" w:rsidRPr="00C53A6C" w:rsidRDefault="00C53A6C" w:rsidP="00C53A6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</w:pPr>
                        <w:r w:rsidRPr="00C53A6C">
                          <w:rPr>
                            <w:rFonts w:ascii="Tahoma" w:eastAsia="Times New Roman" w:hAnsi="Tahoma" w:cs="Tahoma"/>
                            <w:color w:val="333333"/>
                            <w:sz w:val="19"/>
                            <w:szCs w:val="19"/>
                            <w:lang w:eastAsia="ru-RU"/>
                          </w:rPr>
                          <w:t>эксплуатационный дефект</w:t>
                        </w:r>
                      </w:p>
                    </w:tc>
                  </w:tr>
                </w:tbl>
                <w:p w:rsidR="00C53A6C" w:rsidRPr="00C53A6C" w:rsidRDefault="00C53A6C" w:rsidP="00C53A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333333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34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53A6C" w:rsidRPr="00C53A6C" w:rsidRDefault="00C53A6C" w:rsidP="00C53A6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33333"/>
                      <w:sz w:val="19"/>
                      <w:szCs w:val="19"/>
                      <w:lang w:eastAsia="ru-RU"/>
                    </w:rPr>
                  </w:pPr>
                </w:p>
                <w:p w:rsidR="00C53A6C" w:rsidRPr="00C53A6C" w:rsidRDefault="00C53A6C" w:rsidP="00C53A6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33333"/>
                      <w:sz w:val="19"/>
                      <w:szCs w:val="19"/>
                      <w:lang w:eastAsia="ru-RU"/>
                    </w:rPr>
                  </w:pPr>
                </w:p>
                <w:p w:rsidR="00C53A6C" w:rsidRPr="00C53A6C" w:rsidRDefault="00C53A6C" w:rsidP="00C53A6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33333"/>
                      <w:sz w:val="19"/>
                      <w:szCs w:val="19"/>
                      <w:lang w:eastAsia="ru-RU"/>
                    </w:rPr>
                  </w:pPr>
                </w:p>
                <w:p w:rsidR="00C53A6C" w:rsidRPr="00C53A6C" w:rsidRDefault="00C53A6C" w:rsidP="00C53A6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33333"/>
                      <w:sz w:val="19"/>
                      <w:szCs w:val="19"/>
                      <w:lang w:eastAsia="ru-RU"/>
                    </w:rPr>
                  </w:pPr>
                </w:p>
                <w:p w:rsidR="00C53A6C" w:rsidRPr="00C53A6C" w:rsidRDefault="00C53A6C" w:rsidP="00C53A6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33333"/>
                      <w:sz w:val="19"/>
                      <w:szCs w:val="19"/>
                      <w:lang w:eastAsia="ru-RU"/>
                    </w:rPr>
                  </w:pPr>
                </w:p>
                <w:p w:rsidR="00C53A6C" w:rsidRPr="00C53A6C" w:rsidRDefault="00C53A6C" w:rsidP="00C53A6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33333"/>
                      <w:sz w:val="19"/>
                      <w:szCs w:val="19"/>
                      <w:lang w:eastAsia="ru-RU"/>
                    </w:rPr>
                  </w:pPr>
                </w:p>
                <w:p w:rsidR="00C53A6C" w:rsidRPr="00C53A6C" w:rsidRDefault="00C53A6C" w:rsidP="00C53A6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33333"/>
                      <w:sz w:val="19"/>
                      <w:szCs w:val="19"/>
                      <w:lang w:eastAsia="ru-RU"/>
                    </w:rPr>
                  </w:pPr>
                </w:p>
                <w:p w:rsidR="00C53A6C" w:rsidRPr="00C53A6C" w:rsidRDefault="00C53A6C" w:rsidP="00C53A6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33333"/>
                      <w:sz w:val="19"/>
                      <w:szCs w:val="19"/>
                      <w:lang w:eastAsia="ru-RU"/>
                    </w:rPr>
                  </w:pPr>
                </w:p>
                <w:p w:rsidR="00C53A6C" w:rsidRPr="00C53A6C" w:rsidRDefault="00C53A6C" w:rsidP="00C53A6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33333"/>
                      <w:sz w:val="19"/>
                      <w:szCs w:val="19"/>
                      <w:lang w:eastAsia="ru-RU"/>
                    </w:rPr>
                  </w:pPr>
                </w:p>
                <w:p w:rsidR="00C53A6C" w:rsidRPr="00C53A6C" w:rsidRDefault="00C53A6C" w:rsidP="00C53A6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33333"/>
                      <w:sz w:val="19"/>
                      <w:szCs w:val="19"/>
                      <w:lang w:eastAsia="ru-RU"/>
                    </w:rPr>
                  </w:pPr>
                </w:p>
                <w:p w:rsidR="00C53A6C" w:rsidRPr="00C31A9C" w:rsidRDefault="00C53A6C" w:rsidP="00C53A6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33333"/>
                      <w:sz w:val="19"/>
                      <w:szCs w:val="19"/>
                      <w:lang w:val="en-US" w:eastAsia="ru-RU"/>
                    </w:rPr>
                  </w:pPr>
                </w:p>
                <w:p w:rsidR="00C53A6C" w:rsidRPr="00C53A6C" w:rsidRDefault="00C53A6C" w:rsidP="00C53A6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33333"/>
                      <w:sz w:val="19"/>
                      <w:szCs w:val="19"/>
                      <w:lang w:eastAsia="ru-RU"/>
                    </w:rPr>
                  </w:pPr>
                </w:p>
                <w:p w:rsidR="00C53A6C" w:rsidRPr="00C31A9C" w:rsidRDefault="00C53A6C" w:rsidP="00C53A6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33333"/>
                      <w:sz w:val="19"/>
                      <w:szCs w:val="19"/>
                      <w:lang w:val="en-US" w:eastAsia="ru-RU"/>
                    </w:rPr>
                  </w:pPr>
                </w:p>
                <w:p w:rsidR="00C53A6C" w:rsidRPr="00C53A6C" w:rsidRDefault="00C53A6C" w:rsidP="00C53A6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33333"/>
                      <w:sz w:val="19"/>
                      <w:szCs w:val="19"/>
                      <w:lang w:eastAsia="ru-RU"/>
                    </w:rPr>
                  </w:pPr>
                </w:p>
                <w:p w:rsidR="00C53A6C" w:rsidRPr="00C53A6C" w:rsidRDefault="00C53A6C" w:rsidP="00C53A6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33333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C53A6C" w:rsidRPr="00C53A6C" w:rsidRDefault="00C53A6C" w:rsidP="00C53A6C">
            <w:pPr>
              <w:spacing w:before="120" w:after="12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  <w:p w:rsidR="00C53A6C" w:rsidRPr="00C31A9C" w:rsidRDefault="00C53A6C" w:rsidP="00C31A9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  <w:lang w:val="en-US" w:eastAsia="ru-RU"/>
              </w:rPr>
            </w:pPr>
          </w:p>
        </w:tc>
      </w:tr>
    </w:tbl>
    <w:p w:rsidR="00B05F41" w:rsidRPr="00C53A6C" w:rsidRDefault="00B05F41">
      <w:pPr>
        <w:rPr>
          <w:lang w:val="en-US"/>
        </w:rPr>
      </w:pPr>
    </w:p>
    <w:sectPr w:rsidR="00B05F41" w:rsidRPr="00C53A6C" w:rsidSect="00B0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70AAD"/>
    <w:multiLevelType w:val="multilevel"/>
    <w:tmpl w:val="7F7E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A6C"/>
    <w:rsid w:val="009E1529"/>
    <w:rsid w:val="00B05F41"/>
    <w:rsid w:val="00C31A9C"/>
    <w:rsid w:val="00C5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41"/>
  </w:style>
  <w:style w:type="paragraph" w:styleId="1">
    <w:name w:val="heading 1"/>
    <w:basedOn w:val="a"/>
    <w:link w:val="10"/>
    <w:uiPriority w:val="9"/>
    <w:qFormat/>
    <w:rsid w:val="00C53A6C"/>
    <w:pPr>
      <w:pBdr>
        <w:bottom w:val="single" w:sz="6" w:space="4" w:color="CCCCCC"/>
      </w:pBdr>
      <w:spacing w:after="22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A6C"/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C53A6C"/>
    <w:rPr>
      <w:color w:val="005DB7"/>
      <w:u w:val="single"/>
    </w:rPr>
  </w:style>
  <w:style w:type="paragraph" w:customStyle="1" w:styleId="allnews">
    <w:name w:val="allnews"/>
    <w:basedOn w:val="a"/>
    <w:rsid w:val="00C5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53813"/>
      <w:sz w:val="26"/>
      <w:szCs w:val="26"/>
      <w:lang w:eastAsia="ru-RU"/>
    </w:rPr>
  </w:style>
  <w:style w:type="character" w:styleId="a4">
    <w:name w:val="Strong"/>
    <w:basedOn w:val="a0"/>
    <w:uiPriority w:val="22"/>
    <w:qFormat/>
    <w:rsid w:val="00C53A6C"/>
    <w:rPr>
      <w:b/>
      <w:bCs/>
    </w:rPr>
  </w:style>
  <w:style w:type="paragraph" w:styleId="a5">
    <w:name w:val="Normal (Web)"/>
    <w:basedOn w:val="a"/>
    <w:uiPriority w:val="99"/>
    <w:unhideWhenUsed/>
    <w:rsid w:val="00C5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3A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53A6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53A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C53A6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ote-answer-item">
    <w:name w:val="vote-answer-item"/>
    <w:basedOn w:val="a0"/>
    <w:rsid w:val="00C53A6C"/>
  </w:style>
  <w:style w:type="character" w:customStyle="1" w:styleId="vote-form-box-button">
    <w:name w:val="vote-form-box-button"/>
    <w:basedOn w:val="a0"/>
    <w:rsid w:val="00C53A6C"/>
  </w:style>
  <w:style w:type="character" w:customStyle="1" w:styleId="news-date-time1">
    <w:name w:val="news-date-time1"/>
    <w:basedOn w:val="a0"/>
    <w:rsid w:val="00C53A6C"/>
    <w:rPr>
      <w:color w:val="000000"/>
      <w:sz w:val="19"/>
      <w:szCs w:val="19"/>
    </w:rPr>
  </w:style>
  <w:style w:type="character" w:customStyle="1" w:styleId="print1">
    <w:name w:val="print1"/>
    <w:basedOn w:val="a0"/>
    <w:rsid w:val="00C53A6C"/>
    <w:rPr>
      <w:rFonts w:ascii="Tahoma" w:hAnsi="Tahoma" w:cs="Tahoma" w:hint="default"/>
      <w:b w:val="0"/>
      <w:bCs w:val="0"/>
      <w:strike w:val="0"/>
      <w:dstrike w:val="0"/>
      <w:color w:val="5B5B5B"/>
      <w:sz w:val="19"/>
      <w:szCs w:val="19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C5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4714">
          <w:marLeft w:val="0"/>
          <w:marRight w:val="0"/>
          <w:marTop w:val="0"/>
          <w:marBottom w:val="0"/>
          <w:divBdr>
            <w:top w:val="single" w:sz="6" w:space="7" w:color="CCCCCC"/>
            <w:left w:val="single" w:sz="6" w:space="7" w:color="CCCCCC"/>
            <w:bottom w:val="single" w:sz="6" w:space="7" w:color="CCCCCC"/>
            <w:right w:val="single" w:sz="6" w:space="7" w:color="CCCCCC"/>
          </w:divBdr>
          <w:divsChild>
            <w:div w:id="1809057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2014-03-09T05:25:00Z</dcterms:created>
  <dcterms:modified xsi:type="dcterms:W3CDTF">2014-03-09T06:21:00Z</dcterms:modified>
</cp:coreProperties>
</file>