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2B4" w:rsidRPr="00237861" w:rsidRDefault="00237861" w:rsidP="00237861">
      <w:pPr>
        <w:jc w:val="right"/>
        <w:rPr>
          <w:rFonts w:ascii="Times New Roman" w:eastAsia="Times New Roman" w:hAnsi="Times New Roman" w:cs="Times New Roman"/>
          <w:i/>
          <w:sz w:val="24"/>
          <w:szCs w:val="24"/>
          <w:lang w:eastAsia="ru-RU"/>
        </w:rPr>
      </w:pPr>
      <w:bookmarkStart w:id="0" w:name="_GoBack"/>
      <w:proofErr w:type="spellStart"/>
      <w:r w:rsidRPr="00237861">
        <w:rPr>
          <w:rFonts w:ascii="Times New Roman" w:eastAsia="Times New Roman" w:hAnsi="Times New Roman" w:cs="Times New Roman"/>
          <w:b/>
          <w:i/>
          <w:sz w:val="24"/>
          <w:szCs w:val="24"/>
          <w:lang w:eastAsia="ru-RU"/>
        </w:rPr>
        <w:t>Шиляева</w:t>
      </w:r>
      <w:proofErr w:type="spellEnd"/>
      <w:r w:rsidRPr="00237861">
        <w:rPr>
          <w:rFonts w:ascii="Times New Roman" w:eastAsia="Times New Roman" w:hAnsi="Times New Roman" w:cs="Times New Roman"/>
          <w:b/>
          <w:i/>
          <w:sz w:val="24"/>
          <w:szCs w:val="24"/>
          <w:lang w:eastAsia="ru-RU"/>
        </w:rPr>
        <w:t xml:space="preserve"> А. Б</w:t>
      </w:r>
      <w:r>
        <w:rPr>
          <w:rFonts w:ascii="Times New Roman" w:eastAsia="Times New Roman" w:hAnsi="Times New Roman" w:cs="Times New Roman"/>
          <w:i/>
          <w:sz w:val="24"/>
          <w:szCs w:val="24"/>
          <w:lang w:eastAsia="ru-RU"/>
        </w:rPr>
        <w:t xml:space="preserve">. - </w:t>
      </w:r>
      <w:r w:rsidRPr="00237861">
        <w:rPr>
          <w:rFonts w:ascii="Times New Roman" w:eastAsia="Times New Roman" w:hAnsi="Times New Roman" w:cs="Times New Roman"/>
          <w:i/>
          <w:sz w:val="24"/>
          <w:szCs w:val="24"/>
          <w:lang w:eastAsia="ru-RU"/>
        </w:rPr>
        <w:t>учитель математики.</w:t>
      </w:r>
    </w:p>
    <w:bookmarkEnd w:id="0"/>
    <w:p w:rsidR="00B72A79" w:rsidRDefault="00237861" w:rsidP="00B72A79">
      <w:pPr>
        <w:jc w:val="center"/>
        <w:rPr>
          <w:rFonts w:ascii="Times New Roman" w:eastAsia="Times New Roman" w:hAnsi="Times New Roman" w:cs="Times New Roman"/>
          <w:sz w:val="24"/>
          <w:szCs w:val="24"/>
          <w:lang w:eastAsia="ru-RU"/>
        </w:rPr>
      </w:pPr>
      <w:r w:rsidRPr="00237861">
        <w:rPr>
          <w:rFonts w:ascii="Times New Roman" w:hAnsi="Times New Roman" w:cs="Times New Roman"/>
          <w:b/>
          <w:sz w:val="28"/>
          <w:szCs w:val="24"/>
        </w:rPr>
        <w:t>Использование</w:t>
      </w:r>
      <w:r w:rsidR="00B202B4" w:rsidRPr="00237861">
        <w:rPr>
          <w:rFonts w:ascii="Times New Roman" w:hAnsi="Times New Roman" w:cs="Times New Roman"/>
          <w:b/>
          <w:sz w:val="28"/>
          <w:szCs w:val="24"/>
        </w:rPr>
        <w:t xml:space="preserve"> одного модуля программы</w:t>
      </w:r>
      <w:r w:rsidR="000B0157" w:rsidRPr="00237861">
        <w:rPr>
          <w:rFonts w:ascii="Times New Roman" w:hAnsi="Times New Roman" w:cs="Times New Roman"/>
          <w:b/>
          <w:sz w:val="28"/>
          <w:szCs w:val="24"/>
        </w:rPr>
        <w:t xml:space="preserve"> «Обучение критическому мышлению»</w:t>
      </w:r>
      <w:r w:rsidR="00B202B4" w:rsidRPr="00237861">
        <w:rPr>
          <w:rFonts w:ascii="Times New Roman" w:hAnsi="Times New Roman" w:cs="Times New Roman"/>
          <w:b/>
          <w:sz w:val="28"/>
          <w:szCs w:val="24"/>
        </w:rPr>
        <w:t xml:space="preserve"> при планировании серии уроков.</w:t>
      </w:r>
      <w:r w:rsidR="00B72A79">
        <w:rPr>
          <w:rFonts w:ascii="Times New Roman" w:eastAsia="Times New Roman" w:hAnsi="Times New Roman" w:cs="Times New Roman"/>
          <w:sz w:val="24"/>
          <w:szCs w:val="24"/>
          <w:lang w:eastAsia="ru-RU"/>
        </w:rPr>
        <w:tab/>
      </w:r>
    </w:p>
    <w:p w:rsidR="000A3A26" w:rsidRPr="00B72A79" w:rsidRDefault="000B0157" w:rsidP="00B72A79">
      <w:pPr>
        <w:jc w:val="right"/>
        <w:rPr>
          <w:rFonts w:ascii="Times New Roman" w:hAnsi="Times New Roman" w:cs="Times New Roman"/>
          <w:b/>
          <w:sz w:val="28"/>
          <w:szCs w:val="24"/>
        </w:rPr>
      </w:pPr>
      <w:r w:rsidRPr="00D25565">
        <w:rPr>
          <w:rFonts w:ascii="Times New Roman" w:eastAsia="Times New Roman" w:hAnsi="Times New Roman" w:cs="Times New Roman"/>
          <w:sz w:val="24"/>
          <w:szCs w:val="24"/>
          <w:lang w:eastAsia="ru-RU"/>
        </w:rPr>
        <w:t xml:space="preserve"> </w:t>
      </w:r>
      <w:r w:rsidR="000A3A26" w:rsidRPr="00D25565">
        <w:rPr>
          <w:rFonts w:ascii="Times New Roman" w:eastAsia="Times New Roman" w:hAnsi="Times New Roman" w:cs="Times New Roman"/>
          <w:sz w:val="24"/>
          <w:szCs w:val="24"/>
          <w:lang w:eastAsia="ru-RU"/>
        </w:rPr>
        <w:t>«Учитель может научить только тому, чем сам владеет в совершенстве».</w:t>
      </w:r>
    </w:p>
    <w:p w:rsidR="000A3A26" w:rsidRPr="00D25565" w:rsidRDefault="000A3A26" w:rsidP="00B72A79">
      <w:pPr>
        <w:ind w:left="-142"/>
        <w:jc w:val="right"/>
        <w:rPr>
          <w:rFonts w:ascii="Times New Roman" w:eastAsia="Times New Roman" w:hAnsi="Times New Roman" w:cs="Times New Roman"/>
          <w:sz w:val="24"/>
          <w:szCs w:val="24"/>
          <w:lang w:eastAsia="ru-RU"/>
        </w:rPr>
      </w:pPr>
      <w:r w:rsidRPr="00D25565">
        <w:rPr>
          <w:rFonts w:ascii="Times New Roman" w:eastAsia="Times New Roman" w:hAnsi="Times New Roman" w:cs="Times New Roman"/>
          <w:sz w:val="24"/>
          <w:szCs w:val="24"/>
          <w:lang w:eastAsia="ru-RU"/>
        </w:rPr>
        <w:t>«Учитель творит себя подобных».</w:t>
      </w:r>
    </w:p>
    <w:p w:rsidR="003529D9"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hAnsi="Times New Roman" w:cs="Times New Roman"/>
          <w:sz w:val="24"/>
          <w:szCs w:val="24"/>
        </w:rPr>
        <w:t xml:space="preserve">   </w:t>
      </w:r>
      <w:r w:rsidR="009554B7" w:rsidRPr="00D25565">
        <w:rPr>
          <w:rFonts w:ascii="Times New Roman" w:eastAsia="Arial Unicode MS" w:hAnsi="Times New Roman" w:cs="Times New Roman"/>
          <w:sz w:val="24"/>
          <w:szCs w:val="24"/>
          <w:lang w:eastAsia="ru-RU"/>
        </w:rPr>
        <w:t>«Критическое мышление - особый вид умственной</w:t>
      </w:r>
      <w:r w:rsidR="009554B7" w:rsidRPr="00D25565">
        <w:rPr>
          <w:rFonts w:ascii="Times New Roman" w:eastAsia="Times New Roman" w:hAnsi="Times New Roman" w:cs="Times New Roman"/>
          <w:sz w:val="24"/>
          <w:szCs w:val="24"/>
          <w:lang w:eastAsia="ru-RU"/>
        </w:rPr>
        <w:t xml:space="preserve"> </w:t>
      </w:r>
      <w:r w:rsidR="009554B7" w:rsidRPr="00D25565">
        <w:rPr>
          <w:rFonts w:ascii="Times New Roman" w:eastAsia="Arial Unicode MS" w:hAnsi="Times New Roman" w:cs="Times New Roman"/>
          <w:sz w:val="24"/>
          <w:szCs w:val="24"/>
          <w:lang w:eastAsia="ru-RU"/>
        </w:rPr>
        <w:t>деятельности, позволяющий человеку вынести здравое суждение о</w:t>
      </w:r>
      <w:r w:rsidR="009554B7" w:rsidRPr="00D25565">
        <w:rPr>
          <w:rFonts w:ascii="Times New Roman" w:eastAsia="Times New Roman" w:hAnsi="Times New Roman" w:cs="Times New Roman"/>
          <w:sz w:val="24"/>
          <w:szCs w:val="24"/>
          <w:lang w:eastAsia="ru-RU"/>
        </w:rPr>
        <w:t xml:space="preserve"> </w:t>
      </w:r>
      <w:r w:rsidR="009554B7" w:rsidRPr="00D25565">
        <w:rPr>
          <w:rFonts w:ascii="Times New Roman" w:eastAsia="Arial Unicode MS" w:hAnsi="Times New Roman" w:cs="Times New Roman"/>
          <w:sz w:val="24"/>
          <w:szCs w:val="24"/>
          <w:lang w:eastAsia="ru-RU"/>
        </w:rPr>
        <w:t>предложенной ему то</w:t>
      </w:r>
      <w:r w:rsidR="00006A43" w:rsidRPr="00D25565">
        <w:rPr>
          <w:rFonts w:ascii="Times New Roman" w:eastAsia="Arial Unicode MS" w:hAnsi="Times New Roman" w:cs="Times New Roman"/>
          <w:sz w:val="24"/>
          <w:szCs w:val="24"/>
          <w:lang w:eastAsia="ru-RU"/>
        </w:rPr>
        <w:t>чке зрения или модели поведения</w:t>
      </w:r>
      <w:r w:rsidR="009554B7" w:rsidRPr="00D25565">
        <w:rPr>
          <w:rFonts w:ascii="Times New Roman" w:eastAsia="Arial Unicode MS" w:hAnsi="Times New Roman" w:cs="Times New Roman"/>
          <w:sz w:val="24"/>
          <w:szCs w:val="24"/>
          <w:lang w:eastAsia="ru-RU"/>
        </w:rPr>
        <w:t xml:space="preserve">. </w:t>
      </w:r>
      <w:r w:rsidR="009554B7" w:rsidRPr="00D25565">
        <w:rPr>
          <w:rFonts w:ascii="Times New Roman" w:eastAsia="Times New Roman" w:hAnsi="Times New Roman" w:cs="Times New Roman"/>
          <w:sz w:val="24"/>
          <w:szCs w:val="24"/>
          <w:lang w:eastAsia="ru-RU"/>
        </w:rPr>
        <w:t>Критическое мышление - это поиск, здравого смысла: как рассудить объективно и поступить логично, с учетом, как своей точки зрения, так и других мнений, умение отказаться от собственных предубеждений. Критическое мышление, способное выдвинуть новые идеи и увидеть новые возможности, весьма существенно при решении проблем</w:t>
      </w:r>
      <w:proofErr w:type="gramStart"/>
      <w:r w:rsidR="009554B7" w:rsidRPr="00D25565">
        <w:rPr>
          <w:rFonts w:ascii="Times New Roman" w:eastAsia="Times New Roman" w:hAnsi="Times New Roman" w:cs="Times New Roman"/>
          <w:sz w:val="24"/>
          <w:szCs w:val="24"/>
          <w:lang w:eastAsia="ru-RU"/>
        </w:rPr>
        <w:t>».</w:t>
      </w:r>
      <w:r w:rsidR="009554B7" w:rsidRPr="00D25565">
        <w:rPr>
          <w:rFonts w:ascii="Times New Roman" w:eastAsia="Arial Unicode MS" w:hAnsi="Times New Roman" w:cs="Times New Roman"/>
          <w:sz w:val="24"/>
          <w:szCs w:val="24"/>
          <w:lang w:eastAsia="ru-RU"/>
        </w:rPr>
        <w:t>(</w:t>
      </w:r>
      <w:proofErr w:type="gramEnd"/>
      <w:r w:rsidR="009554B7" w:rsidRPr="00D25565">
        <w:rPr>
          <w:rFonts w:ascii="Times New Roman" w:eastAsia="Arial Unicode MS" w:hAnsi="Times New Roman" w:cs="Times New Roman"/>
          <w:sz w:val="24"/>
          <w:szCs w:val="24"/>
          <w:lang w:eastAsia="ru-RU"/>
        </w:rPr>
        <w:t>«</w:t>
      </w:r>
      <w:r w:rsidR="009554B7" w:rsidRPr="00D25565">
        <w:rPr>
          <w:rFonts w:ascii="Times New Roman" w:eastAsia="Times New Roman" w:hAnsi="Times New Roman" w:cs="Times New Roman"/>
          <w:sz w:val="24"/>
          <w:szCs w:val="24"/>
          <w:lang w:eastAsia="ru-RU"/>
        </w:rPr>
        <w:t xml:space="preserve">Культура умственного труда  или </w:t>
      </w:r>
      <w:r w:rsidR="009554B7" w:rsidRPr="00D25565">
        <w:rPr>
          <w:rFonts w:ascii="Times New Roman" w:eastAsia="Times New Roman" w:hAnsi="Times New Roman" w:cs="Times New Roman"/>
          <w:i/>
          <w:sz w:val="24"/>
          <w:szCs w:val="24"/>
          <w:lang w:eastAsia="ru-RU"/>
        </w:rPr>
        <w:t xml:space="preserve"> </w:t>
      </w:r>
      <w:r w:rsidR="009554B7" w:rsidRPr="00D25565">
        <w:rPr>
          <w:rFonts w:ascii="Times New Roman" w:eastAsia="Times New Roman" w:hAnsi="Times New Roman" w:cs="Times New Roman"/>
          <w:sz w:val="24"/>
          <w:szCs w:val="24"/>
          <w:lang w:eastAsia="ru-RU"/>
        </w:rPr>
        <w:t xml:space="preserve">101 техника учения». Г.А. </w:t>
      </w:r>
      <w:proofErr w:type="spellStart"/>
      <w:r w:rsidR="009554B7" w:rsidRPr="00D25565">
        <w:rPr>
          <w:rFonts w:ascii="Times New Roman" w:eastAsia="Times New Roman" w:hAnsi="Times New Roman" w:cs="Times New Roman"/>
          <w:sz w:val="24"/>
          <w:szCs w:val="24"/>
          <w:lang w:eastAsia="ru-RU"/>
        </w:rPr>
        <w:t>Рудик</w:t>
      </w:r>
      <w:proofErr w:type="spellEnd"/>
      <w:r w:rsidR="009554B7" w:rsidRPr="00D25565">
        <w:rPr>
          <w:rFonts w:ascii="Times New Roman" w:eastAsia="Times New Roman" w:hAnsi="Times New Roman" w:cs="Times New Roman"/>
          <w:sz w:val="24"/>
          <w:szCs w:val="24"/>
          <w:lang w:eastAsia="ru-RU"/>
        </w:rPr>
        <w:t>. ЦСП «Обучение без границ» Монреаль Канада).</w:t>
      </w:r>
    </w:p>
    <w:p w:rsidR="00E96871"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9554B7" w:rsidRPr="00D25565">
        <w:rPr>
          <w:rFonts w:ascii="Times New Roman" w:eastAsia="Calibri" w:hAnsi="Times New Roman" w:cs="Times New Roman"/>
          <w:sz w:val="24"/>
          <w:szCs w:val="24"/>
        </w:rPr>
        <w:t>С понятием «критическое мышление» я неоднократно сталкивалась изучения нынешней программы, но не совсем понимала, как обучить критическому мышлению учащихся и если это делала, скорее интуитивно, чем осознанно. Изучив модуль</w:t>
      </w:r>
      <w:r w:rsidR="009554B7" w:rsidRPr="00D25565">
        <w:rPr>
          <w:rFonts w:ascii="Times New Roman" w:hAnsi="Times New Roman" w:cs="Times New Roman"/>
          <w:sz w:val="24"/>
          <w:szCs w:val="24"/>
        </w:rPr>
        <w:t xml:space="preserve"> «Обучение критическому мышлению» и обсудив его с коллегами и тренером на первой сессии,</w:t>
      </w:r>
      <w:r w:rsidR="009554B7" w:rsidRPr="00D25565">
        <w:rPr>
          <w:rFonts w:ascii="Times New Roman" w:eastAsia="Calibri" w:hAnsi="Times New Roman" w:cs="Times New Roman"/>
          <w:sz w:val="24"/>
          <w:szCs w:val="24"/>
        </w:rPr>
        <w:t xml:space="preserve"> я стала понимать философию критического мышления.</w:t>
      </w:r>
    </w:p>
    <w:p w:rsidR="00E96871"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 xml:space="preserve">Казалось бы «Зачем </w:t>
      </w:r>
      <w:r w:rsidR="00B202B4"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обучать учащихся</w:t>
      </w:r>
      <w:r w:rsidR="00B202B4" w:rsidRPr="00D25565">
        <w:rPr>
          <w:rFonts w:ascii="Times New Roman" w:eastAsia="Calibri" w:hAnsi="Times New Roman" w:cs="Times New Roman"/>
          <w:sz w:val="24"/>
          <w:szCs w:val="24"/>
        </w:rPr>
        <w:t xml:space="preserve"> критически мыслить</w:t>
      </w:r>
      <w:r w:rsidR="00E96871"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На этот вопрос я получила ответ на первой сессии.</w:t>
      </w:r>
    </w:p>
    <w:p w:rsidR="00E96871"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 xml:space="preserve">Во-первых, вырабатывает собственное мнение на основе осмысления различного опыта, идей и представлений. </w:t>
      </w:r>
    </w:p>
    <w:p w:rsidR="00B202B4"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Во- вторых</w:t>
      </w:r>
      <w:r w:rsidR="00E96871" w:rsidRPr="00D25565">
        <w:rPr>
          <w:rFonts w:ascii="Times New Roman" w:eastAsia="Calibri" w:hAnsi="Times New Roman" w:cs="Times New Roman"/>
          <w:sz w:val="24"/>
          <w:szCs w:val="24"/>
        </w:rPr>
        <w:t>,</w:t>
      </w:r>
      <w:r w:rsidR="00B202B4"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критически мыслящий ученик умеет</w:t>
      </w:r>
      <w:r w:rsidR="00B202B4" w:rsidRPr="00D25565">
        <w:rPr>
          <w:rFonts w:ascii="Times New Roman" w:eastAsia="Calibri" w:hAnsi="Times New Roman" w:cs="Times New Roman"/>
          <w:sz w:val="24"/>
          <w:szCs w:val="24"/>
        </w:rPr>
        <w:t xml:space="preserve"> выражать свои</w:t>
      </w:r>
      <w:r w:rsidR="00E96871" w:rsidRPr="00D25565">
        <w:rPr>
          <w:rFonts w:ascii="Times New Roman" w:eastAsia="Calibri" w:hAnsi="Times New Roman" w:cs="Times New Roman"/>
          <w:sz w:val="24"/>
          <w:szCs w:val="24"/>
        </w:rPr>
        <w:t xml:space="preserve"> мысли (устно и письменно) ясно и</w:t>
      </w:r>
      <w:r w:rsidR="00B202B4" w:rsidRPr="00D25565">
        <w:rPr>
          <w:rFonts w:ascii="Times New Roman" w:eastAsia="Calibri" w:hAnsi="Times New Roman" w:cs="Times New Roman"/>
          <w:sz w:val="24"/>
          <w:szCs w:val="24"/>
        </w:rPr>
        <w:t xml:space="preserve"> уверенно</w:t>
      </w:r>
      <w:r w:rsidR="00E96871" w:rsidRPr="00D25565">
        <w:rPr>
          <w:rFonts w:ascii="Times New Roman" w:eastAsia="Calibri" w:hAnsi="Times New Roman" w:cs="Times New Roman"/>
          <w:sz w:val="24"/>
          <w:szCs w:val="24"/>
        </w:rPr>
        <w:t>.</w:t>
      </w:r>
      <w:r w:rsidR="00B202B4" w:rsidRPr="00D25565">
        <w:rPr>
          <w:rFonts w:ascii="Times New Roman" w:eastAsia="Calibri" w:hAnsi="Times New Roman" w:cs="Times New Roman"/>
          <w:sz w:val="24"/>
          <w:szCs w:val="24"/>
        </w:rPr>
        <w:t xml:space="preserve"> </w:t>
      </w:r>
    </w:p>
    <w:p w:rsidR="00B202B4" w:rsidRPr="00D25565" w:rsidRDefault="003529D9" w:rsidP="0001485E">
      <w:pPr>
        <w:spacing w:line="360" w:lineRule="auto"/>
        <w:ind w:left="-142"/>
        <w:contextualSpacing/>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В-</w:t>
      </w:r>
      <w:r w:rsidR="00E96871" w:rsidRPr="00D25565">
        <w:rPr>
          <w:rFonts w:ascii="Times New Roman" w:eastAsia="Calibri" w:hAnsi="Times New Roman" w:cs="Times New Roman"/>
          <w:sz w:val="24"/>
          <w:szCs w:val="24"/>
        </w:rPr>
        <w:t>третьих, критически мыслящий ученик умеет</w:t>
      </w:r>
      <w:r w:rsidR="00B202B4" w:rsidRPr="00D25565">
        <w:rPr>
          <w:rFonts w:ascii="Times New Roman" w:eastAsia="Calibri" w:hAnsi="Times New Roman" w:cs="Times New Roman"/>
          <w:sz w:val="24"/>
          <w:szCs w:val="24"/>
        </w:rPr>
        <w:t xml:space="preserve"> аргументировать свою точку зрения и учитывать точку зрения других. </w:t>
      </w:r>
    </w:p>
    <w:p w:rsidR="00B202B4" w:rsidRPr="00D25565" w:rsidRDefault="003529D9" w:rsidP="0001485E">
      <w:pPr>
        <w:spacing w:line="360" w:lineRule="auto"/>
        <w:ind w:left="-142"/>
        <w:contextualSpacing/>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В-четвертых,</w:t>
      </w:r>
      <w:r w:rsidR="00E96871" w:rsidRPr="00D25565">
        <w:rPr>
          <w:rFonts w:ascii="Times New Roman" w:eastAsia="Calibri" w:hAnsi="Times New Roman" w:cs="Times New Roman"/>
          <w:sz w:val="24"/>
          <w:szCs w:val="24"/>
        </w:rPr>
        <w:t xml:space="preserve"> критически мыслящий ученик способен самостоятельно обучаться</w:t>
      </w:r>
      <w:r w:rsidR="00B202B4" w:rsidRPr="00D25565">
        <w:rPr>
          <w:rFonts w:ascii="Times New Roman" w:eastAsia="Calibri" w:hAnsi="Times New Roman" w:cs="Times New Roman"/>
          <w:sz w:val="24"/>
          <w:szCs w:val="24"/>
        </w:rPr>
        <w:t xml:space="preserve">. </w:t>
      </w:r>
    </w:p>
    <w:p w:rsidR="00B202B4" w:rsidRPr="00D25565" w:rsidRDefault="003529D9" w:rsidP="0001485E">
      <w:pPr>
        <w:spacing w:line="360" w:lineRule="auto"/>
        <w:ind w:left="-142"/>
        <w:contextualSpacing/>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В-пятых</w:t>
      </w:r>
      <w:r w:rsidR="00E96871" w:rsidRPr="00D25565">
        <w:rPr>
          <w:rFonts w:ascii="Times New Roman" w:eastAsia="Calibri" w:hAnsi="Times New Roman" w:cs="Times New Roman"/>
          <w:sz w:val="24"/>
          <w:szCs w:val="24"/>
        </w:rPr>
        <w:t>,</w:t>
      </w:r>
      <w:r w:rsidR="00B202B4"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 xml:space="preserve">критически мыслящий ученик умеет </w:t>
      </w:r>
      <w:r w:rsidR="00B202B4" w:rsidRPr="00D25565">
        <w:rPr>
          <w:rFonts w:ascii="Times New Roman" w:eastAsia="Calibri" w:hAnsi="Times New Roman" w:cs="Times New Roman"/>
          <w:sz w:val="24"/>
          <w:szCs w:val="24"/>
        </w:rPr>
        <w:t>брать на себя ответственность</w:t>
      </w:r>
      <w:r w:rsidR="00E96871" w:rsidRPr="00D25565">
        <w:rPr>
          <w:rFonts w:ascii="Times New Roman" w:eastAsia="Calibri" w:hAnsi="Times New Roman" w:cs="Times New Roman"/>
          <w:sz w:val="24"/>
          <w:szCs w:val="24"/>
        </w:rPr>
        <w:t xml:space="preserve"> за собственное обучение</w:t>
      </w:r>
      <w:r w:rsidR="00B202B4" w:rsidRPr="00D25565">
        <w:rPr>
          <w:rFonts w:ascii="Times New Roman" w:eastAsia="Calibri" w:hAnsi="Times New Roman" w:cs="Times New Roman"/>
          <w:sz w:val="24"/>
          <w:szCs w:val="24"/>
        </w:rPr>
        <w:t xml:space="preserve">. </w:t>
      </w:r>
    </w:p>
    <w:p w:rsidR="00B202B4" w:rsidRPr="00D25565" w:rsidRDefault="003529D9" w:rsidP="0001485E">
      <w:pPr>
        <w:spacing w:line="360" w:lineRule="auto"/>
        <w:ind w:left="-142"/>
        <w:contextualSpacing/>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В-шестых</w:t>
      </w:r>
      <w:r w:rsidR="00E96871" w:rsidRPr="00D25565">
        <w:rPr>
          <w:rFonts w:ascii="Times New Roman" w:eastAsia="Calibri" w:hAnsi="Times New Roman" w:cs="Times New Roman"/>
          <w:sz w:val="24"/>
          <w:szCs w:val="24"/>
        </w:rPr>
        <w:t>,</w:t>
      </w:r>
      <w:r w:rsidR="00B202B4"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 xml:space="preserve">критически мыслящий ученик умеет </w:t>
      </w:r>
      <w:r w:rsidR="00B202B4" w:rsidRPr="00D25565">
        <w:rPr>
          <w:rFonts w:ascii="Times New Roman" w:eastAsia="Calibri" w:hAnsi="Times New Roman" w:cs="Times New Roman"/>
          <w:sz w:val="24"/>
          <w:szCs w:val="24"/>
        </w:rPr>
        <w:t xml:space="preserve">участвовать в совместном принятии решения. </w:t>
      </w:r>
    </w:p>
    <w:p w:rsidR="00B202B4" w:rsidRPr="00D25565" w:rsidRDefault="003529D9" w:rsidP="0001485E">
      <w:pPr>
        <w:spacing w:line="360" w:lineRule="auto"/>
        <w:ind w:left="-142"/>
        <w:contextualSpacing/>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lastRenderedPageBreak/>
        <w:t xml:space="preserve">   </w:t>
      </w:r>
      <w:r w:rsidR="00B202B4" w:rsidRPr="00D25565">
        <w:rPr>
          <w:rFonts w:ascii="Times New Roman" w:eastAsia="Calibri" w:hAnsi="Times New Roman" w:cs="Times New Roman"/>
          <w:sz w:val="24"/>
          <w:szCs w:val="24"/>
        </w:rPr>
        <w:t>В-седьмых</w:t>
      </w:r>
      <w:r w:rsidR="00E96871" w:rsidRPr="00D25565">
        <w:rPr>
          <w:rFonts w:ascii="Times New Roman" w:eastAsia="Calibri" w:hAnsi="Times New Roman" w:cs="Times New Roman"/>
          <w:sz w:val="24"/>
          <w:szCs w:val="24"/>
        </w:rPr>
        <w:t>,</w:t>
      </w:r>
      <w:r w:rsidR="00B202B4" w:rsidRPr="00D25565">
        <w:rPr>
          <w:rFonts w:ascii="Times New Roman" w:eastAsia="Calibri" w:hAnsi="Times New Roman" w:cs="Times New Roman"/>
          <w:sz w:val="24"/>
          <w:szCs w:val="24"/>
        </w:rPr>
        <w:t xml:space="preserve"> </w:t>
      </w:r>
      <w:r w:rsidR="00E96871" w:rsidRPr="00D25565">
        <w:rPr>
          <w:rFonts w:ascii="Times New Roman" w:eastAsia="Calibri" w:hAnsi="Times New Roman" w:cs="Times New Roman"/>
          <w:sz w:val="24"/>
          <w:szCs w:val="24"/>
        </w:rPr>
        <w:t xml:space="preserve">критически мыслящий ученик умеет </w:t>
      </w:r>
      <w:r w:rsidR="00006A43" w:rsidRPr="00D25565">
        <w:rPr>
          <w:rFonts w:ascii="Times New Roman" w:eastAsia="Calibri" w:hAnsi="Times New Roman" w:cs="Times New Roman"/>
          <w:sz w:val="24"/>
          <w:szCs w:val="24"/>
        </w:rPr>
        <w:t>конструктивно взаимо</w:t>
      </w:r>
      <w:r w:rsidR="00E96871" w:rsidRPr="00D25565">
        <w:rPr>
          <w:rFonts w:ascii="Times New Roman" w:eastAsia="Calibri" w:hAnsi="Times New Roman" w:cs="Times New Roman"/>
          <w:sz w:val="24"/>
          <w:szCs w:val="24"/>
        </w:rPr>
        <w:t xml:space="preserve">действовать </w:t>
      </w:r>
      <w:r w:rsidR="00B202B4" w:rsidRPr="00D25565">
        <w:rPr>
          <w:rFonts w:ascii="Times New Roman" w:eastAsia="Calibri" w:hAnsi="Times New Roman" w:cs="Times New Roman"/>
          <w:sz w:val="24"/>
          <w:szCs w:val="24"/>
        </w:rPr>
        <w:t xml:space="preserve"> с другими людьми. </w:t>
      </w:r>
    </w:p>
    <w:p w:rsidR="00B202B4" w:rsidRPr="00D25565" w:rsidRDefault="0056104A" w:rsidP="0001485E">
      <w:pPr>
        <w:spacing w:line="360" w:lineRule="auto"/>
        <w:ind w:left="-142"/>
        <w:contextualSpacing/>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О</w:t>
      </w:r>
      <w:r w:rsidR="00B202B4" w:rsidRPr="00D25565">
        <w:rPr>
          <w:rFonts w:ascii="Times New Roman" w:eastAsia="Calibri" w:hAnsi="Times New Roman" w:cs="Times New Roman"/>
          <w:sz w:val="24"/>
          <w:szCs w:val="24"/>
        </w:rPr>
        <w:t>пределив для себя для чего</w:t>
      </w:r>
      <w:r w:rsidRPr="00D25565">
        <w:rPr>
          <w:rFonts w:ascii="Times New Roman" w:eastAsia="Calibri" w:hAnsi="Times New Roman" w:cs="Times New Roman"/>
          <w:sz w:val="24"/>
          <w:szCs w:val="24"/>
        </w:rPr>
        <w:t xml:space="preserve"> необходимо обучать критическому мышлению</w:t>
      </w:r>
      <w:r w:rsidR="00B202B4" w:rsidRPr="00D25565">
        <w:rPr>
          <w:rFonts w:ascii="Times New Roman" w:eastAsia="Calibri" w:hAnsi="Times New Roman" w:cs="Times New Roman"/>
          <w:sz w:val="24"/>
          <w:szCs w:val="24"/>
        </w:rPr>
        <w:t>,</w:t>
      </w:r>
      <w:r w:rsidRPr="00D25565">
        <w:rPr>
          <w:rFonts w:ascii="Times New Roman" w:eastAsia="Calibri" w:hAnsi="Times New Roman" w:cs="Times New Roman"/>
          <w:sz w:val="24"/>
          <w:szCs w:val="24"/>
        </w:rPr>
        <w:t xml:space="preserve"> я подошла к следующему вопросу:</w:t>
      </w:r>
      <w:r w:rsidR="00B202B4" w:rsidRPr="00D25565">
        <w:rPr>
          <w:rFonts w:ascii="Times New Roman" w:eastAsia="Calibri" w:hAnsi="Times New Roman" w:cs="Times New Roman"/>
          <w:sz w:val="24"/>
          <w:szCs w:val="24"/>
        </w:rPr>
        <w:t xml:space="preserve"> </w:t>
      </w:r>
      <w:r w:rsidRPr="00D25565">
        <w:rPr>
          <w:rFonts w:ascii="Times New Roman" w:eastAsia="Calibri" w:hAnsi="Times New Roman" w:cs="Times New Roman"/>
          <w:sz w:val="24"/>
          <w:szCs w:val="24"/>
        </w:rPr>
        <w:t>« К</w:t>
      </w:r>
      <w:r w:rsidR="00B202B4" w:rsidRPr="00D25565">
        <w:rPr>
          <w:rFonts w:ascii="Times New Roman" w:eastAsia="Calibri" w:hAnsi="Times New Roman" w:cs="Times New Roman"/>
          <w:sz w:val="24"/>
          <w:szCs w:val="24"/>
        </w:rPr>
        <w:t xml:space="preserve">ак это </w:t>
      </w:r>
      <w:r w:rsidRPr="00D25565">
        <w:rPr>
          <w:rFonts w:ascii="Times New Roman" w:eastAsia="Calibri" w:hAnsi="Times New Roman" w:cs="Times New Roman"/>
          <w:sz w:val="24"/>
          <w:szCs w:val="24"/>
        </w:rPr>
        <w:t xml:space="preserve">реализовать </w:t>
      </w:r>
      <w:r w:rsidR="00B202B4" w:rsidRPr="00D25565">
        <w:rPr>
          <w:rFonts w:ascii="Times New Roman" w:eastAsia="Calibri" w:hAnsi="Times New Roman" w:cs="Times New Roman"/>
          <w:sz w:val="24"/>
          <w:szCs w:val="24"/>
        </w:rPr>
        <w:t>на практике?</w:t>
      </w:r>
      <w:r w:rsidRPr="00D25565">
        <w:rPr>
          <w:rFonts w:ascii="Times New Roman" w:eastAsia="Calibri" w:hAnsi="Times New Roman" w:cs="Times New Roman"/>
          <w:sz w:val="24"/>
          <w:szCs w:val="24"/>
        </w:rPr>
        <w:t>»</w:t>
      </w:r>
    </w:p>
    <w:p w:rsidR="00B202B4"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202B4" w:rsidRPr="00D25565">
        <w:rPr>
          <w:rFonts w:ascii="Times New Roman" w:eastAsia="Calibri" w:hAnsi="Times New Roman" w:cs="Times New Roman"/>
          <w:sz w:val="24"/>
          <w:szCs w:val="24"/>
        </w:rPr>
        <w:t xml:space="preserve">Прежде чем приступить к </w:t>
      </w:r>
      <w:r w:rsidR="0056104A" w:rsidRPr="00D25565">
        <w:rPr>
          <w:rFonts w:ascii="Times New Roman" w:eastAsia="Calibri" w:hAnsi="Times New Roman" w:cs="Times New Roman"/>
          <w:sz w:val="24"/>
          <w:szCs w:val="24"/>
        </w:rPr>
        <w:t>обучению критическому мышлению своих учеников</w:t>
      </w:r>
      <w:r w:rsidR="00B202B4" w:rsidRPr="00D25565">
        <w:rPr>
          <w:rFonts w:ascii="Times New Roman" w:eastAsia="Calibri" w:hAnsi="Times New Roman" w:cs="Times New Roman"/>
          <w:sz w:val="24"/>
          <w:szCs w:val="24"/>
        </w:rPr>
        <w:t xml:space="preserve"> я </w:t>
      </w:r>
      <w:r w:rsidR="0056104A" w:rsidRPr="00D25565">
        <w:rPr>
          <w:rFonts w:ascii="Times New Roman" w:eastAsia="Calibri" w:hAnsi="Times New Roman" w:cs="Times New Roman"/>
          <w:sz w:val="24"/>
          <w:szCs w:val="24"/>
        </w:rPr>
        <w:t>апробировала</w:t>
      </w:r>
      <w:r w:rsidR="00B202B4" w:rsidRPr="00D25565">
        <w:rPr>
          <w:rFonts w:ascii="Times New Roman" w:eastAsia="Calibri" w:hAnsi="Times New Roman" w:cs="Times New Roman"/>
          <w:sz w:val="24"/>
          <w:szCs w:val="24"/>
        </w:rPr>
        <w:t xml:space="preserve"> знания</w:t>
      </w:r>
      <w:r w:rsidR="0056104A" w:rsidRPr="00D25565">
        <w:rPr>
          <w:rFonts w:ascii="Times New Roman" w:eastAsia="Calibri" w:hAnsi="Times New Roman" w:cs="Times New Roman"/>
          <w:sz w:val="24"/>
          <w:szCs w:val="24"/>
        </w:rPr>
        <w:t>, направленные на  решение</w:t>
      </w:r>
      <w:r w:rsidR="00B202B4" w:rsidRPr="00D25565">
        <w:rPr>
          <w:rFonts w:ascii="Times New Roman" w:eastAsia="Calibri" w:hAnsi="Times New Roman" w:cs="Times New Roman"/>
          <w:sz w:val="24"/>
          <w:szCs w:val="24"/>
        </w:rPr>
        <w:t xml:space="preserve">  проблемы.  </w:t>
      </w:r>
      <w:r w:rsidR="0056104A" w:rsidRPr="00D25565">
        <w:rPr>
          <w:rFonts w:ascii="Times New Roman" w:eastAsia="Calibri" w:hAnsi="Times New Roman" w:cs="Times New Roman"/>
          <w:sz w:val="24"/>
          <w:szCs w:val="24"/>
        </w:rPr>
        <w:t xml:space="preserve"> То есть в</w:t>
      </w:r>
      <w:r w:rsidR="00B202B4" w:rsidRPr="00D25565">
        <w:rPr>
          <w:rFonts w:ascii="Times New Roman" w:eastAsia="Calibri" w:hAnsi="Times New Roman" w:cs="Times New Roman"/>
          <w:sz w:val="24"/>
          <w:szCs w:val="24"/>
        </w:rPr>
        <w:t xml:space="preserve">ыработала </w:t>
      </w:r>
      <w:r w:rsidR="0056104A" w:rsidRPr="00D25565">
        <w:rPr>
          <w:rFonts w:ascii="Times New Roman" w:eastAsia="Calibri" w:hAnsi="Times New Roman" w:cs="Times New Roman"/>
          <w:sz w:val="24"/>
          <w:szCs w:val="24"/>
        </w:rPr>
        <w:t>стратегию решения моей проблемы:</w:t>
      </w:r>
      <w:r w:rsidR="00B202B4" w:rsidRPr="00D25565">
        <w:rPr>
          <w:rFonts w:ascii="Times New Roman" w:eastAsia="Calibri" w:hAnsi="Times New Roman" w:cs="Times New Roman"/>
          <w:sz w:val="24"/>
          <w:szCs w:val="24"/>
        </w:rPr>
        <w:t xml:space="preserve"> </w:t>
      </w:r>
    </w:p>
    <w:p w:rsidR="00B202B4" w:rsidRPr="00D25565" w:rsidRDefault="002C5FD8"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Во</w:t>
      </w:r>
      <w:r w:rsidR="003529D9" w:rsidRPr="00D25565">
        <w:rPr>
          <w:rFonts w:ascii="Times New Roman" w:eastAsia="Calibri" w:hAnsi="Times New Roman" w:cs="Times New Roman"/>
          <w:sz w:val="24"/>
          <w:szCs w:val="24"/>
        </w:rPr>
        <w:t>-</w:t>
      </w:r>
      <w:r w:rsidRPr="00D25565">
        <w:rPr>
          <w:rFonts w:ascii="Times New Roman" w:eastAsia="Calibri" w:hAnsi="Times New Roman" w:cs="Times New Roman"/>
          <w:sz w:val="24"/>
          <w:szCs w:val="24"/>
        </w:rPr>
        <w:t xml:space="preserve"> первых, и</w:t>
      </w:r>
      <w:r w:rsidR="00E50663" w:rsidRPr="00D25565">
        <w:rPr>
          <w:rFonts w:ascii="Times New Roman" w:eastAsia="Calibri" w:hAnsi="Times New Roman" w:cs="Times New Roman"/>
          <w:sz w:val="24"/>
          <w:szCs w:val="24"/>
        </w:rPr>
        <w:t>зучив теорию по теме: «критическое мышление» в различных источниках,</w:t>
      </w:r>
      <w:r w:rsidR="00B202B4" w:rsidRPr="00D25565">
        <w:rPr>
          <w:rFonts w:ascii="Times New Roman" w:eastAsia="Calibri" w:hAnsi="Times New Roman" w:cs="Times New Roman"/>
          <w:sz w:val="24"/>
          <w:szCs w:val="24"/>
        </w:rPr>
        <w:t xml:space="preserve"> я нашла </w:t>
      </w:r>
      <w:r w:rsidR="00E50663" w:rsidRPr="00D25565">
        <w:rPr>
          <w:rFonts w:ascii="Times New Roman" w:eastAsia="Calibri" w:hAnsi="Times New Roman" w:cs="Times New Roman"/>
          <w:sz w:val="24"/>
          <w:szCs w:val="24"/>
        </w:rPr>
        <w:t xml:space="preserve">«фундамент» </w:t>
      </w:r>
      <w:r w:rsidR="00B202B4" w:rsidRPr="00D25565">
        <w:rPr>
          <w:rFonts w:ascii="Times New Roman" w:eastAsia="Calibri" w:hAnsi="Times New Roman" w:cs="Times New Roman"/>
          <w:sz w:val="24"/>
          <w:szCs w:val="24"/>
        </w:rPr>
        <w:t>для составления плана уро</w:t>
      </w:r>
      <w:r w:rsidR="003529D9" w:rsidRPr="00D25565">
        <w:rPr>
          <w:rFonts w:ascii="Times New Roman" w:eastAsia="Calibri" w:hAnsi="Times New Roman" w:cs="Times New Roman"/>
          <w:sz w:val="24"/>
          <w:szCs w:val="24"/>
        </w:rPr>
        <w:t>ка - это</w:t>
      </w:r>
      <w:r w:rsidR="00E50663" w:rsidRPr="00D25565">
        <w:rPr>
          <w:rFonts w:ascii="Times New Roman" w:eastAsia="Calibri" w:hAnsi="Times New Roman" w:cs="Times New Roman"/>
          <w:sz w:val="24"/>
          <w:szCs w:val="24"/>
        </w:rPr>
        <w:t xml:space="preserve"> приёмы технологии развития критическ</w:t>
      </w:r>
      <w:r w:rsidR="003529D9" w:rsidRPr="00D25565">
        <w:rPr>
          <w:rFonts w:ascii="Times New Roman" w:eastAsia="Calibri" w:hAnsi="Times New Roman" w:cs="Times New Roman"/>
          <w:sz w:val="24"/>
          <w:szCs w:val="24"/>
        </w:rPr>
        <w:t xml:space="preserve">ого мышления, которые помогают </w:t>
      </w:r>
      <w:r w:rsidR="00E50663" w:rsidRPr="00D25565">
        <w:rPr>
          <w:rFonts w:ascii="Times New Roman" w:eastAsia="Calibri" w:hAnsi="Times New Roman" w:cs="Times New Roman"/>
          <w:sz w:val="24"/>
          <w:szCs w:val="24"/>
        </w:rPr>
        <w:t>развивать критическое мышление</w:t>
      </w:r>
      <w:r w:rsidR="003529D9" w:rsidRPr="00D25565">
        <w:rPr>
          <w:rFonts w:ascii="Times New Roman" w:eastAsia="Calibri" w:hAnsi="Times New Roman" w:cs="Times New Roman"/>
          <w:sz w:val="24"/>
          <w:szCs w:val="24"/>
        </w:rPr>
        <w:t xml:space="preserve"> у обучающихся. Эти</w:t>
      </w:r>
      <w:r w:rsidR="00E50663" w:rsidRPr="00D25565">
        <w:rPr>
          <w:rFonts w:ascii="Times New Roman" w:eastAsia="Calibri" w:hAnsi="Times New Roman" w:cs="Times New Roman"/>
          <w:sz w:val="24"/>
          <w:szCs w:val="24"/>
        </w:rPr>
        <w:t xml:space="preserve"> приёмы </w:t>
      </w:r>
      <w:r w:rsidR="00B202B4" w:rsidRPr="00D25565">
        <w:rPr>
          <w:rFonts w:ascii="Times New Roman" w:eastAsia="Calibri" w:hAnsi="Times New Roman" w:cs="Times New Roman"/>
          <w:sz w:val="24"/>
          <w:szCs w:val="24"/>
        </w:rPr>
        <w:t xml:space="preserve">стали для меня основой и при </w:t>
      </w:r>
      <w:r w:rsidR="00E50663" w:rsidRPr="00D25565">
        <w:rPr>
          <w:rFonts w:ascii="Times New Roman" w:eastAsia="Calibri" w:hAnsi="Times New Roman" w:cs="Times New Roman"/>
          <w:sz w:val="24"/>
          <w:szCs w:val="24"/>
        </w:rPr>
        <w:t xml:space="preserve">выборе заданий, форм и </w:t>
      </w:r>
      <w:proofErr w:type="gramStart"/>
      <w:r w:rsidR="00E50663" w:rsidRPr="00D25565">
        <w:rPr>
          <w:rFonts w:ascii="Times New Roman" w:eastAsia="Calibri" w:hAnsi="Times New Roman" w:cs="Times New Roman"/>
          <w:sz w:val="24"/>
          <w:szCs w:val="24"/>
        </w:rPr>
        <w:t>видов деятельности</w:t>
      </w:r>
      <w:proofErr w:type="gramEnd"/>
      <w:r w:rsidR="00E50663" w:rsidRPr="00D25565">
        <w:rPr>
          <w:rFonts w:ascii="Times New Roman" w:eastAsia="Calibri" w:hAnsi="Times New Roman" w:cs="Times New Roman"/>
          <w:sz w:val="24"/>
          <w:szCs w:val="24"/>
        </w:rPr>
        <w:t xml:space="preserve"> обучающихся во время урока. Конечно</w:t>
      </w:r>
      <w:r w:rsidR="00B202B4" w:rsidRPr="00D25565">
        <w:rPr>
          <w:rFonts w:ascii="Times New Roman" w:eastAsia="Calibri" w:hAnsi="Times New Roman" w:cs="Times New Roman"/>
          <w:sz w:val="24"/>
          <w:szCs w:val="24"/>
        </w:rPr>
        <w:t xml:space="preserve">, не все </w:t>
      </w:r>
      <w:r w:rsidR="00E50663" w:rsidRPr="00D25565">
        <w:rPr>
          <w:rFonts w:ascii="Times New Roman" w:eastAsia="Calibri" w:hAnsi="Times New Roman" w:cs="Times New Roman"/>
          <w:sz w:val="24"/>
          <w:szCs w:val="24"/>
        </w:rPr>
        <w:t xml:space="preserve">приёмы </w:t>
      </w:r>
      <w:r w:rsidR="00B202B4" w:rsidRPr="00D25565">
        <w:rPr>
          <w:rFonts w:ascii="Times New Roman" w:eastAsia="Calibri" w:hAnsi="Times New Roman" w:cs="Times New Roman"/>
          <w:sz w:val="24"/>
          <w:szCs w:val="24"/>
        </w:rPr>
        <w:t>получа</w:t>
      </w:r>
      <w:r w:rsidR="00E50663" w:rsidRPr="00D25565">
        <w:rPr>
          <w:rFonts w:ascii="Times New Roman" w:eastAsia="Calibri" w:hAnsi="Times New Roman" w:cs="Times New Roman"/>
          <w:sz w:val="24"/>
          <w:szCs w:val="24"/>
        </w:rPr>
        <w:t>лось применить</w:t>
      </w:r>
      <w:r w:rsidR="00B202B4" w:rsidRPr="00D25565">
        <w:rPr>
          <w:rFonts w:ascii="Times New Roman" w:eastAsia="Calibri" w:hAnsi="Times New Roman" w:cs="Times New Roman"/>
          <w:sz w:val="24"/>
          <w:szCs w:val="24"/>
        </w:rPr>
        <w:t xml:space="preserve">. </w:t>
      </w:r>
      <w:r w:rsidR="00E50663" w:rsidRPr="00D25565">
        <w:rPr>
          <w:rFonts w:ascii="Times New Roman" w:eastAsia="Calibri" w:hAnsi="Times New Roman" w:cs="Times New Roman"/>
          <w:sz w:val="24"/>
          <w:szCs w:val="24"/>
        </w:rPr>
        <w:t xml:space="preserve">Но при том </w:t>
      </w:r>
      <w:proofErr w:type="spellStart"/>
      <w:r w:rsidR="00E50663" w:rsidRPr="00D25565">
        <w:rPr>
          <w:rFonts w:ascii="Times New Roman" w:eastAsia="Calibri" w:hAnsi="Times New Roman" w:cs="Times New Roman"/>
          <w:sz w:val="24"/>
          <w:szCs w:val="24"/>
        </w:rPr>
        <w:t>многобразии</w:t>
      </w:r>
      <w:proofErr w:type="spellEnd"/>
      <w:r w:rsidR="00E50663" w:rsidRPr="00D25565">
        <w:rPr>
          <w:rFonts w:ascii="Times New Roman" w:eastAsia="Calibri" w:hAnsi="Times New Roman" w:cs="Times New Roman"/>
          <w:sz w:val="24"/>
          <w:szCs w:val="24"/>
        </w:rPr>
        <w:t xml:space="preserve"> этих приёмов это просто не</w:t>
      </w:r>
      <w:r w:rsidRPr="00D25565">
        <w:rPr>
          <w:rFonts w:ascii="Times New Roman" w:eastAsia="Calibri" w:hAnsi="Times New Roman" w:cs="Times New Roman"/>
          <w:sz w:val="24"/>
          <w:szCs w:val="24"/>
        </w:rPr>
        <w:t xml:space="preserve"> реально осуществить в течении четырёх</w:t>
      </w:r>
      <w:r w:rsidR="00E50663" w:rsidRPr="00D25565">
        <w:rPr>
          <w:rFonts w:ascii="Times New Roman" w:eastAsia="Calibri" w:hAnsi="Times New Roman" w:cs="Times New Roman"/>
          <w:sz w:val="24"/>
          <w:szCs w:val="24"/>
        </w:rPr>
        <w:t xml:space="preserve"> у</w:t>
      </w:r>
      <w:r w:rsidRPr="00D25565">
        <w:rPr>
          <w:rFonts w:ascii="Times New Roman" w:eastAsia="Calibri" w:hAnsi="Times New Roman" w:cs="Times New Roman"/>
          <w:sz w:val="24"/>
          <w:szCs w:val="24"/>
        </w:rPr>
        <w:t xml:space="preserve">роков. </w:t>
      </w:r>
    </w:p>
    <w:p w:rsidR="002C5FD8" w:rsidRPr="00D25565" w:rsidRDefault="002C5FD8"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3529D9" w:rsidRPr="00D25565">
        <w:rPr>
          <w:rFonts w:ascii="Times New Roman" w:eastAsia="Calibri" w:hAnsi="Times New Roman" w:cs="Times New Roman"/>
          <w:sz w:val="24"/>
          <w:szCs w:val="24"/>
        </w:rPr>
        <w:t xml:space="preserve">  </w:t>
      </w:r>
      <w:proofErr w:type="gramStart"/>
      <w:r w:rsidR="0080091B" w:rsidRPr="00D25565">
        <w:rPr>
          <w:rFonts w:ascii="Times New Roman" w:eastAsia="Calibri" w:hAnsi="Times New Roman" w:cs="Times New Roman"/>
          <w:sz w:val="24"/>
          <w:szCs w:val="24"/>
        </w:rPr>
        <w:t>Во-вторых</w:t>
      </w:r>
      <w:proofErr w:type="gramEnd"/>
      <w:r w:rsidRPr="00D25565">
        <w:rPr>
          <w:rFonts w:ascii="Times New Roman" w:eastAsia="Calibri" w:hAnsi="Times New Roman" w:cs="Times New Roman"/>
          <w:sz w:val="24"/>
          <w:szCs w:val="24"/>
        </w:rPr>
        <w:t xml:space="preserve"> планируя каждый урок, я опиралась на</w:t>
      </w:r>
      <w:r w:rsidR="00B202B4" w:rsidRPr="00D25565">
        <w:rPr>
          <w:rFonts w:ascii="Times New Roman" w:eastAsia="Calibri" w:hAnsi="Times New Roman" w:cs="Times New Roman"/>
          <w:sz w:val="24"/>
          <w:szCs w:val="24"/>
        </w:rPr>
        <w:t xml:space="preserve"> модель современного урока</w:t>
      </w:r>
      <w:r w:rsidRPr="00D25565">
        <w:rPr>
          <w:rFonts w:ascii="Times New Roman" w:eastAsia="Calibri" w:hAnsi="Times New Roman" w:cs="Times New Roman"/>
          <w:sz w:val="24"/>
          <w:szCs w:val="24"/>
        </w:rPr>
        <w:t>,</w:t>
      </w:r>
      <w:r w:rsidR="00B202B4" w:rsidRPr="00D25565">
        <w:rPr>
          <w:rFonts w:ascii="Times New Roman" w:eastAsia="Calibri" w:hAnsi="Times New Roman" w:cs="Times New Roman"/>
          <w:sz w:val="24"/>
          <w:szCs w:val="24"/>
        </w:rPr>
        <w:t xml:space="preserve"> </w:t>
      </w:r>
      <w:r w:rsidRPr="00D25565">
        <w:rPr>
          <w:rFonts w:ascii="Times New Roman" w:eastAsia="Calibri" w:hAnsi="Times New Roman" w:cs="Times New Roman"/>
          <w:sz w:val="24"/>
          <w:szCs w:val="24"/>
        </w:rPr>
        <w:t xml:space="preserve">которая </w:t>
      </w:r>
      <w:r w:rsidR="00B202B4" w:rsidRPr="00D25565">
        <w:rPr>
          <w:rFonts w:ascii="Times New Roman" w:eastAsia="Calibri" w:hAnsi="Times New Roman" w:cs="Times New Roman"/>
          <w:sz w:val="24"/>
          <w:szCs w:val="24"/>
        </w:rPr>
        <w:t xml:space="preserve">состоит из </w:t>
      </w:r>
      <w:r w:rsidRPr="00D25565">
        <w:rPr>
          <w:rFonts w:ascii="Times New Roman" w:eastAsia="Calibri" w:hAnsi="Times New Roman" w:cs="Times New Roman"/>
          <w:sz w:val="24"/>
          <w:szCs w:val="24"/>
        </w:rPr>
        <w:t xml:space="preserve">трёх </w:t>
      </w:r>
      <w:r w:rsidR="00B202B4" w:rsidRPr="00D25565">
        <w:rPr>
          <w:rFonts w:ascii="Times New Roman" w:eastAsia="Calibri" w:hAnsi="Times New Roman" w:cs="Times New Roman"/>
          <w:sz w:val="24"/>
          <w:szCs w:val="24"/>
        </w:rPr>
        <w:t>этапов</w:t>
      </w:r>
      <w:r w:rsidRPr="00D25565">
        <w:rPr>
          <w:rFonts w:ascii="Times New Roman" w:eastAsia="Calibri" w:hAnsi="Times New Roman" w:cs="Times New Roman"/>
          <w:sz w:val="24"/>
          <w:szCs w:val="24"/>
        </w:rPr>
        <w:t xml:space="preserve"> - «вызов-осмысление-рефлексия»</w:t>
      </w:r>
      <w:r w:rsidR="00B202B4" w:rsidRPr="00D25565">
        <w:rPr>
          <w:rFonts w:ascii="Times New Roman" w:eastAsia="Calibri" w:hAnsi="Times New Roman" w:cs="Times New Roman"/>
          <w:sz w:val="24"/>
          <w:szCs w:val="24"/>
        </w:rPr>
        <w:t xml:space="preserve">, </w:t>
      </w:r>
      <w:r w:rsidRPr="00D25565">
        <w:rPr>
          <w:rFonts w:ascii="Times New Roman" w:eastAsia="Calibri" w:hAnsi="Times New Roman" w:cs="Times New Roman"/>
          <w:sz w:val="24"/>
          <w:szCs w:val="24"/>
        </w:rPr>
        <w:t>подразумевающих</w:t>
      </w:r>
      <w:r w:rsidR="00B202B4" w:rsidRPr="00D25565">
        <w:rPr>
          <w:rFonts w:ascii="Times New Roman" w:eastAsia="Calibri" w:hAnsi="Times New Roman" w:cs="Times New Roman"/>
          <w:sz w:val="24"/>
          <w:szCs w:val="24"/>
        </w:rPr>
        <w:t xml:space="preserve"> развитие критическо</w:t>
      </w:r>
      <w:r w:rsidRPr="00D25565">
        <w:rPr>
          <w:rFonts w:ascii="Times New Roman" w:eastAsia="Calibri" w:hAnsi="Times New Roman" w:cs="Times New Roman"/>
          <w:sz w:val="24"/>
          <w:szCs w:val="24"/>
        </w:rPr>
        <w:t>го мышления.</w:t>
      </w:r>
    </w:p>
    <w:p w:rsidR="00B202B4" w:rsidRPr="00D25565" w:rsidRDefault="003529D9"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295EBE" w:rsidRPr="00D25565">
        <w:rPr>
          <w:rFonts w:ascii="Times New Roman" w:eastAsia="Calibri" w:hAnsi="Times New Roman" w:cs="Times New Roman"/>
          <w:sz w:val="24"/>
          <w:szCs w:val="24"/>
        </w:rPr>
        <w:t>На стадии</w:t>
      </w:r>
      <w:r w:rsidR="00B202B4" w:rsidRPr="00D25565">
        <w:rPr>
          <w:rFonts w:ascii="Times New Roman" w:eastAsia="Calibri" w:hAnsi="Times New Roman" w:cs="Times New Roman"/>
          <w:sz w:val="24"/>
          <w:szCs w:val="24"/>
        </w:rPr>
        <w:t xml:space="preserve"> </w:t>
      </w:r>
      <w:r w:rsidR="002C5FD8" w:rsidRPr="00D25565">
        <w:rPr>
          <w:rFonts w:ascii="Times New Roman" w:eastAsia="Calibri" w:hAnsi="Times New Roman" w:cs="Times New Roman"/>
          <w:sz w:val="24"/>
          <w:szCs w:val="24"/>
        </w:rPr>
        <w:t xml:space="preserve">вызова </w:t>
      </w:r>
      <w:r w:rsidR="00B202B4" w:rsidRPr="00D25565">
        <w:rPr>
          <w:rFonts w:ascii="Times New Roman" w:eastAsia="Calibri" w:hAnsi="Times New Roman" w:cs="Times New Roman"/>
          <w:sz w:val="24"/>
          <w:szCs w:val="24"/>
        </w:rPr>
        <w:t xml:space="preserve">я использовала </w:t>
      </w:r>
      <w:r w:rsidR="002C5FD8" w:rsidRPr="00D25565">
        <w:rPr>
          <w:rFonts w:ascii="Times New Roman" w:eastAsia="Calibri" w:hAnsi="Times New Roman" w:cs="Times New Roman"/>
          <w:sz w:val="24"/>
          <w:szCs w:val="24"/>
        </w:rPr>
        <w:t xml:space="preserve">различные </w:t>
      </w:r>
      <w:r w:rsidR="00B202B4" w:rsidRPr="00D25565">
        <w:rPr>
          <w:rFonts w:ascii="Times New Roman" w:eastAsia="Calibri" w:hAnsi="Times New Roman" w:cs="Times New Roman"/>
          <w:sz w:val="24"/>
          <w:szCs w:val="24"/>
        </w:rPr>
        <w:t>приемы, чтобы настроить пс</w:t>
      </w:r>
      <w:r w:rsidR="002C5FD8" w:rsidRPr="00D25565">
        <w:rPr>
          <w:rFonts w:ascii="Times New Roman" w:eastAsia="Calibri" w:hAnsi="Times New Roman" w:cs="Times New Roman"/>
          <w:sz w:val="24"/>
          <w:szCs w:val="24"/>
        </w:rPr>
        <w:t>ихологически и мотивировать учащихся</w:t>
      </w:r>
      <w:r w:rsidR="00B202B4" w:rsidRPr="00D25565">
        <w:rPr>
          <w:rFonts w:ascii="Times New Roman" w:eastAsia="Calibri" w:hAnsi="Times New Roman" w:cs="Times New Roman"/>
          <w:sz w:val="24"/>
          <w:szCs w:val="24"/>
        </w:rPr>
        <w:t xml:space="preserve"> на</w:t>
      </w:r>
      <w:r w:rsidR="002C5FD8" w:rsidRPr="00D25565">
        <w:rPr>
          <w:rFonts w:ascii="Times New Roman" w:eastAsia="Calibri" w:hAnsi="Times New Roman" w:cs="Times New Roman"/>
          <w:sz w:val="24"/>
          <w:szCs w:val="24"/>
        </w:rPr>
        <w:t xml:space="preserve"> приобретение новых зн</w:t>
      </w:r>
      <w:r w:rsidR="00F45E7B" w:rsidRPr="00D25565">
        <w:rPr>
          <w:rFonts w:ascii="Times New Roman" w:eastAsia="Calibri" w:hAnsi="Times New Roman" w:cs="Times New Roman"/>
          <w:sz w:val="24"/>
          <w:szCs w:val="24"/>
        </w:rPr>
        <w:t>аний. Это был диалог учителя с учениками</w:t>
      </w:r>
      <w:r w:rsidR="00B202B4" w:rsidRPr="00D25565">
        <w:rPr>
          <w:rFonts w:ascii="Times New Roman" w:eastAsia="Calibri" w:hAnsi="Times New Roman" w:cs="Times New Roman"/>
          <w:sz w:val="24"/>
          <w:szCs w:val="24"/>
        </w:rPr>
        <w:t xml:space="preserve">, – с каким настроением вы пришли на урок, какими хотите видеть себя на уроке, учителя, сам урок. </w:t>
      </w:r>
      <w:r w:rsidR="00F45E7B" w:rsidRPr="00D25565">
        <w:rPr>
          <w:rFonts w:ascii="Times New Roman" w:eastAsia="Calibri" w:hAnsi="Times New Roman" w:cs="Times New Roman"/>
          <w:sz w:val="24"/>
          <w:szCs w:val="24"/>
        </w:rPr>
        <w:t xml:space="preserve">Это </w:t>
      </w:r>
      <w:proofErr w:type="gramStart"/>
      <w:r w:rsidR="00F45E7B" w:rsidRPr="00D25565">
        <w:rPr>
          <w:rFonts w:ascii="Times New Roman" w:eastAsia="Calibri" w:hAnsi="Times New Roman" w:cs="Times New Roman"/>
          <w:sz w:val="24"/>
          <w:szCs w:val="24"/>
        </w:rPr>
        <w:t>были  психологические</w:t>
      </w:r>
      <w:proofErr w:type="gramEnd"/>
      <w:r w:rsidR="00F45E7B" w:rsidRPr="00D25565">
        <w:rPr>
          <w:rFonts w:ascii="Times New Roman" w:eastAsia="Calibri" w:hAnsi="Times New Roman" w:cs="Times New Roman"/>
          <w:sz w:val="24"/>
          <w:szCs w:val="24"/>
        </w:rPr>
        <w:t xml:space="preserve"> </w:t>
      </w:r>
      <w:r w:rsidR="00B37455" w:rsidRPr="00D25565">
        <w:rPr>
          <w:rFonts w:ascii="Times New Roman" w:eastAsia="Calibri" w:hAnsi="Times New Roman" w:cs="Times New Roman"/>
          <w:sz w:val="24"/>
          <w:szCs w:val="24"/>
        </w:rPr>
        <w:t>тренинги</w:t>
      </w:r>
      <w:r w:rsidR="00F45E7B" w:rsidRPr="00D25565">
        <w:rPr>
          <w:rFonts w:ascii="Times New Roman" w:eastAsia="Calibri" w:hAnsi="Times New Roman" w:cs="Times New Roman"/>
          <w:sz w:val="24"/>
          <w:szCs w:val="24"/>
        </w:rPr>
        <w:t xml:space="preserve"> «Мы в одной лодке» (сплочение коллектива)</w:t>
      </w:r>
      <w:r w:rsidR="00B37455" w:rsidRPr="00D25565">
        <w:rPr>
          <w:rFonts w:ascii="Times New Roman" w:eastAsia="Calibri" w:hAnsi="Times New Roman" w:cs="Times New Roman"/>
          <w:sz w:val="24"/>
          <w:szCs w:val="24"/>
        </w:rPr>
        <w:t xml:space="preserve"> и «Жизнь река»(анализ и осмысление изменений, произошедших со мной в течении урока, через восприятие объекта)</w:t>
      </w:r>
      <w:r w:rsidR="00F45E7B" w:rsidRPr="00D25565">
        <w:rPr>
          <w:rFonts w:ascii="Times New Roman" w:eastAsia="Calibri" w:hAnsi="Times New Roman" w:cs="Times New Roman"/>
          <w:sz w:val="24"/>
          <w:szCs w:val="24"/>
        </w:rPr>
        <w:t>. О</w:t>
      </w:r>
      <w:r w:rsidR="00B202B4" w:rsidRPr="00D25565">
        <w:rPr>
          <w:rFonts w:ascii="Times New Roman" w:eastAsia="Calibri" w:hAnsi="Times New Roman" w:cs="Times New Roman"/>
          <w:sz w:val="24"/>
          <w:szCs w:val="24"/>
        </w:rPr>
        <w:t>бучающимся понравились серия вопросов о том, какими хотят видеть себя, учителя, сам урок</w:t>
      </w:r>
      <w:r w:rsidR="00F45E7B" w:rsidRPr="00D25565">
        <w:rPr>
          <w:rFonts w:ascii="Times New Roman" w:eastAsia="Calibri" w:hAnsi="Times New Roman" w:cs="Times New Roman"/>
          <w:sz w:val="24"/>
          <w:szCs w:val="24"/>
        </w:rPr>
        <w:t>, потому что в результате такой беседы ученики понимали, что на уроке они</w:t>
      </w:r>
      <w:r w:rsidR="00D815EE" w:rsidRPr="00D25565">
        <w:rPr>
          <w:rFonts w:ascii="Times New Roman" w:eastAsia="Calibri" w:hAnsi="Times New Roman" w:cs="Times New Roman"/>
          <w:sz w:val="24"/>
          <w:szCs w:val="24"/>
        </w:rPr>
        <w:t xml:space="preserve"> главные действующие лица и всё на уроке подчинено их желанию обучаться. Так же на стадии вызова учащиеся формировали цели урока, исходя из темы урока, и выстраивали стратегии достижения этих целей.</w:t>
      </w:r>
      <w:r w:rsidR="00B202B4" w:rsidRPr="00D25565">
        <w:rPr>
          <w:rFonts w:ascii="Times New Roman" w:eastAsia="Calibri" w:hAnsi="Times New Roman" w:cs="Times New Roman"/>
          <w:sz w:val="24"/>
          <w:szCs w:val="24"/>
        </w:rPr>
        <w:t xml:space="preserve"> </w:t>
      </w:r>
      <w:r w:rsidR="00F46B27" w:rsidRPr="00D25565">
        <w:rPr>
          <w:rFonts w:ascii="Times New Roman" w:eastAsia="Calibri" w:hAnsi="Times New Roman" w:cs="Times New Roman"/>
          <w:sz w:val="24"/>
          <w:szCs w:val="24"/>
        </w:rPr>
        <w:t xml:space="preserve"> На одном из уроков на стадии вызова я начала проводить тренинг «Жизнь река, а в одну реку нельзя войти дважды», который мы завершили на стадии рефлексии. В результате </w:t>
      </w:r>
      <w:r w:rsidR="00D815EE" w:rsidRPr="00D25565">
        <w:rPr>
          <w:rFonts w:ascii="Times New Roman" w:eastAsia="Calibri" w:hAnsi="Times New Roman" w:cs="Times New Roman"/>
          <w:sz w:val="24"/>
          <w:szCs w:val="24"/>
        </w:rPr>
        <w:t xml:space="preserve">этого тренинга </w:t>
      </w:r>
      <w:r w:rsidR="00F46B27" w:rsidRPr="00D25565">
        <w:rPr>
          <w:rFonts w:ascii="Times New Roman" w:eastAsia="Calibri" w:hAnsi="Times New Roman" w:cs="Times New Roman"/>
          <w:sz w:val="24"/>
          <w:szCs w:val="24"/>
        </w:rPr>
        <w:t>учащиеся оценили изменения, которые произошли с ними в течении урока, что является ос</w:t>
      </w:r>
      <w:r w:rsidR="00AF1417" w:rsidRPr="00D25565">
        <w:rPr>
          <w:rFonts w:ascii="Times New Roman" w:eastAsia="Calibri" w:hAnsi="Times New Roman" w:cs="Times New Roman"/>
          <w:sz w:val="24"/>
          <w:szCs w:val="24"/>
        </w:rPr>
        <w:t xml:space="preserve">новой </w:t>
      </w:r>
      <w:proofErr w:type="spellStart"/>
      <w:proofErr w:type="gramStart"/>
      <w:r w:rsidR="00AF1417" w:rsidRPr="00D25565">
        <w:rPr>
          <w:rFonts w:ascii="Times New Roman" w:eastAsia="Calibri" w:hAnsi="Times New Roman" w:cs="Times New Roman"/>
          <w:sz w:val="24"/>
          <w:szCs w:val="24"/>
        </w:rPr>
        <w:t>метапознания</w:t>
      </w:r>
      <w:proofErr w:type="spellEnd"/>
      <w:r w:rsidR="00AF1417" w:rsidRPr="00D25565">
        <w:rPr>
          <w:rFonts w:ascii="Times New Roman" w:eastAsia="Calibri" w:hAnsi="Times New Roman" w:cs="Times New Roman"/>
          <w:sz w:val="24"/>
          <w:szCs w:val="24"/>
        </w:rPr>
        <w:t xml:space="preserve">  и</w:t>
      </w:r>
      <w:proofErr w:type="gramEnd"/>
      <w:r w:rsidR="00AF1417" w:rsidRPr="00D25565">
        <w:rPr>
          <w:rFonts w:ascii="Times New Roman" w:eastAsia="Calibri" w:hAnsi="Times New Roman" w:cs="Times New Roman"/>
          <w:sz w:val="24"/>
          <w:szCs w:val="24"/>
        </w:rPr>
        <w:t xml:space="preserve"> </w:t>
      </w:r>
      <w:proofErr w:type="spellStart"/>
      <w:r w:rsidR="00AF1417" w:rsidRPr="00D25565">
        <w:rPr>
          <w:rFonts w:ascii="Times New Roman" w:eastAsia="Calibri" w:hAnsi="Times New Roman" w:cs="Times New Roman"/>
          <w:sz w:val="24"/>
          <w:szCs w:val="24"/>
        </w:rPr>
        <w:t>саморегуляции</w:t>
      </w:r>
      <w:proofErr w:type="spellEnd"/>
      <w:r w:rsidR="00AF1417" w:rsidRPr="00D25565">
        <w:rPr>
          <w:rFonts w:ascii="Times New Roman" w:eastAsia="Calibri" w:hAnsi="Times New Roman" w:cs="Times New Roman"/>
          <w:sz w:val="24"/>
          <w:szCs w:val="24"/>
        </w:rPr>
        <w:t xml:space="preserve"> обучающихся. </w:t>
      </w:r>
      <w:r w:rsidR="00F46B27" w:rsidRPr="00D25565">
        <w:rPr>
          <w:rFonts w:ascii="Times New Roman" w:eastAsia="Calibri" w:hAnsi="Times New Roman" w:cs="Times New Roman"/>
          <w:sz w:val="24"/>
          <w:szCs w:val="24"/>
        </w:rPr>
        <w:t xml:space="preserve"> </w:t>
      </w:r>
    </w:p>
    <w:p w:rsidR="0080091B" w:rsidRPr="00D25565" w:rsidRDefault="00B37455"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AF1417" w:rsidRPr="00D25565">
        <w:rPr>
          <w:rFonts w:ascii="Times New Roman" w:eastAsia="Calibri" w:hAnsi="Times New Roman" w:cs="Times New Roman"/>
          <w:sz w:val="24"/>
          <w:szCs w:val="24"/>
        </w:rPr>
        <w:t xml:space="preserve">На </w:t>
      </w:r>
      <w:r w:rsidR="00295EBE" w:rsidRPr="00D25565">
        <w:rPr>
          <w:rFonts w:ascii="Times New Roman" w:eastAsia="Calibri" w:hAnsi="Times New Roman" w:cs="Times New Roman"/>
          <w:sz w:val="24"/>
          <w:szCs w:val="24"/>
        </w:rPr>
        <w:t xml:space="preserve">этом этапе </w:t>
      </w:r>
      <w:r w:rsidR="00AF1417" w:rsidRPr="00D25565">
        <w:rPr>
          <w:rFonts w:ascii="Times New Roman" w:eastAsia="Calibri" w:hAnsi="Times New Roman" w:cs="Times New Roman"/>
          <w:sz w:val="24"/>
          <w:szCs w:val="24"/>
        </w:rPr>
        <w:t>все приемы прошли успешно</w:t>
      </w:r>
      <w:r w:rsidR="00B202B4" w:rsidRPr="00D25565">
        <w:rPr>
          <w:rFonts w:ascii="Times New Roman" w:eastAsia="Calibri" w:hAnsi="Times New Roman" w:cs="Times New Roman"/>
          <w:sz w:val="24"/>
          <w:szCs w:val="24"/>
        </w:rPr>
        <w:t>.</w:t>
      </w:r>
      <w:r w:rsidR="00AF1417" w:rsidRPr="00D25565">
        <w:rPr>
          <w:rFonts w:ascii="Times New Roman" w:eastAsia="Calibri" w:hAnsi="Times New Roman" w:cs="Times New Roman"/>
          <w:sz w:val="24"/>
          <w:szCs w:val="24"/>
        </w:rPr>
        <w:t xml:space="preserve"> Были трудности при </w:t>
      </w:r>
      <w:proofErr w:type="gramStart"/>
      <w:r w:rsidR="00AF1417" w:rsidRPr="00D25565">
        <w:rPr>
          <w:rFonts w:ascii="Times New Roman" w:eastAsia="Calibri" w:hAnsi="Times New Roman" w:cs="Times New Roman"/>
          <w:sz w:val="24"/>
          <w:szCs w:val="24"/>
        </w:rPr>
        <w:t>ведении  диалога</w:t>
      </w:r>
      <w:proofErr w:type="gramEnd"/>
      <w:r w:rsidR="00AF1417" w:rsidRPr="00D25565">
        <w:rPr>
          <w:rFonts w:ascii="Times New Roman" w:eastAsia="Calibri" w:hAnsi="Times New Roman" w:cs="Times New Roman"/>
          <w:sz w:val="24"/>
          <w:szCs w:val="24"/>
        </w:rPr>
        <w:t xml:space="preserve">  «с каким настроением вы пришли на урок, какими хотите видеть себя на уроке, учителя, сам </w:t>
      </w:r>
      <w:r w:rsidR="00AF1417" w:rsidRPr="00D25565">
        <w:rPr>
          <w:rFonts w:ascii="Times New Roman" w:eastAsia="Calibri" w:hAnsi="Times New Roman" w:cs="Times New Roman"/>
          <w:sz w:val="24"/>
          <w:szCs w:val="24"/>
        </w:rPr>
        <w:lastRenderedPageBreak/>
        <w:t xml:space="preserve">урок», потому что в начале </w:t>
      </w:r>
      <w:r w:rsidR="00295EBE" w:rsidRPr="00D25565">
        <w:rPr>
          <w:rFonts w:ascii="Times New Roman" w:eastAsia="Calibri" w:hAnsi="Times New Roman" w:cs="Times New Roman"/>
          <w:sz w:val="24"/>
          <w:szCs w:val="24"/>
        </w:rPr>
        <w:t>учащимся не верилось, что я готова «услышать их голос»</w:t>
      </w:r>
      <w:r w:rsidRPr="00D25565">
        <w:rPr>
          <w:rFonts w:ascii="Times New Roman" w:eastAsia="Calibri" w:hAnsi="Times New Roman" w:cs="Times New Roman"/>
          <w:sz w:val="24"/>
          <w:szCs w:val="24"/>
        </w:rPr>
        <w:t xml:space="preserve">, но после нескольких таких бесед этот барьер был </w:t>
      </w:r>
      <w:r w:rsidR="002768FC" w:rsidRPr="00D25565">
        <w:rPr>
          <w:rFonts w:ascii="Times New Roman" w:eastAsia="Calibri" w:hAnsi="Times New Roman" w:cs="Times New Roman"/>
          <w:sz w:val="24"/>
          <w:szCs w:val="24"/>
        </w:rPr>
        <w:t>преодолен</w:t>
      </w:r>
      <w:r w:rsidR="00B202B4" w:rsidRPr="00D25565">
        <w:rPr>
          <w:rFonts w:ascii="Times New Roman" w:eastAsia="Calibri" w:hAnsi="Times New Roman" w:cs="Times New Roman"/>
          <w:sz w:val="24"/>
          <w:szCs w:val="24"/>
        </w:rPr>
        <w:t>.</w:t>
      </w:r>
      <w:r w:rsidR="00295EBE" w:rsidRPr="00D25565">
        <w:rPr>
          <w:rFonts w:ascii="Times New Roman" w:eastAsia="Calibri" w:hAnsi="Times New Roman" w:cs="Times New Roman"/>
          <w:sz w:val="24"/>
          <w:szCs w:val="24"/>
        </w:rPr>
        <w:t xml:space="preserve"> Из этого я сделала для себя вывод: «нужно чаще обсуждать с учениками их желания и их видения урока, как процесса обучения».</w:t>
      </w:r>
    </w:p>
    <w:p w:rsidR="00E637C3" w:rsidRPr="00D25565" w:rsidRDefault="00B37455"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E637C3" w:rsidRPr="00D25565">
        <w:rPr>
          <w:rFonts w:ascii="Times New Roman" w:eastAsia="Calibri" w:hAnsi="Times New Roman" w:cs="Times New Roman"/>
          <w:sz w:val="24"/>
          <w:szCs w:val="24"/>
        </w:rPr>
        <w:t>Так же на стадии вызова для активизации познавательного интереса и выявления целей обучения на уроке заполняли таблицы «ЗХУ».</w:t>
      </w:r>
    </w:p>
    <w:p w:rsidR="0080091B" w:rsidRPr="00D25565" w:rsidRDefault="0080091B"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noProof/>
          <w:sz w:val="24"/>
          <w:szCs w:val="24"/>
          <w:lang w:eastAsia="ru-RU"/>
        </w:rPr>
        <w:drawing>
          <wp:inline distT="0" distB="0" distL="0" distR="0">
            <wp:extent cx="2490589" cy="1552575"/>
            <wp:effectExtent l="19050" t="0" r="4961" b="0"/>
            <wp:docPr id="2" name="Рисунок 2" descr="F:\мама фото\DSCN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ма фото\DSCN1985.JPG"/>
                    <pic:cNvPicPr>
                      <a:picLocks noChangeAspect="1" noChangeArrowheads="1"/>
                    </pic:cNvPicPr>
                  </pic:nvPicPr>
                  <pic:blipFill>
                    <a:blip r:embed="rId5" cstate="print"/>
                    <a:srcRect t="21429" r="20855" b="10000"/>
                    <a:stretch>
                      <a:fillRect/>
                    </a:stretch>
                  </pic:blipFill>
                  <pic:spPr bwMode="auto">
                    <a:xfrm>
                      <a:off x="0" y="0"/>
                      <a:ext cx="2490589" cy="1552575"/>
                    </a:xfrm>
                    <a:prstGeom prst="rect">
                      <a:avLst/>
                    </a:prstGeom>
                    <a:noFill/>
                    <a:ln w="9525">
                      <a:noFill/>
                      <a:miter lim="800000"/>
                      <a:headEnd/>
                      <a:tailEnd/>
                    </a:ln>
                  </pic:spPr>
                </pic:pic>
              </a:graphicData>
            </a:graphic>
          </wp:inline>
        </w:drawing>
      </w:r>
      <w:r w:rsidRPr="00D25565">
        <w:rPr>
          <w:rFonts w:ascii="Times New Roman" w:eastAsia="Calibri" w:hAnsi="Times New Roman" w:cs="Times New Roman"/>
          <w:noProof/>
          <w:sz w:val="24"/>
          <w:szCs w:val="24"/>
          <w:lang w:eastAsia="ru-RU"/>
        </w:rPr>
        <w:drawing>
          <wp:inline distT="0" distB="0" distL="0" distR="0">
            <wp:extent cx="2438400" cy="1552575"/>
            <wp:effectExtent l="19050" t="0" r="0" b="0"/>
            <wp:docPr id="7" name="Рисунок 3" descr="F:\мама фото\DSCN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ма фото\DSCN1986.JPG"/>
                    <pic:cNvPicPr>
                      <a:picLocks noChangeAspect="1" noChangeArrowheads="1"/>
                    </pic:cNvPicPr>
                  </pic:nvPicPr>
                  <pic:blipFill>
                    <a:blip r:embed="rId6" cstate="print"/>
                    <a:srcRect t="11145" r="24752" b="39759"/>
                    <a:stretch>
                      <a:fillRect/>
                    </a:stretch>
                  </pic:blipFill>
                  <pic:spPr bwMode="auto">
                    <a:xfrm>
                      <a:off x="0" y="0"/>
                      <a:ext cx="2438400" cy="1552575"/>
                    </a:xfrm>
                    <a:prstGeom prst="rect">
                      <a:avLst/>
                    </a:prstGeom>
                    <a:noFill/>
                    <a:ln w="9525">
                      <a:noFill/>
                      <a:miter lim="800000"/>
                      <a:headEnd/>
                      <a:tailEnd/>
                    </a:ln>
                  </pic:spPr>
                </pic:pic>
              </a:graphicData>
            </a:graphic>
          </wp:inline>
        </w:drawing>
      </w:r>
    </w:p>
    <w:p w:rsidR="00295EBE" w:rsidRPr="00D25565" w:rsidRDefault="00B37455"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E637C3" w:rsidRPr="00D25565">
        <w:rPr>
          <w:rFonts w:ascii="Times New Roman" w:eastAsia="Calibri" w:hAnsi="Times New Roman" w:cs="Times New Roman"/>
          <w:sz w:val="24"/>
          <w:szCs w:val="24"/>
        </w:rPr>
        <w:t>И ещё, т</w:t>
      </w:r>
      <w:r w:rsidR="00295EBE" w:rsidRPr="00D25565">
        <w:rPr>
          <w:rFonts w:ascii="Times New Roman" w:eastAsia="Calibri" w:hAnsi="Times New Roman" w:cs="Times New Roman"/>
          <w:sz w:val="24"/>
          <w:szCs w:val="24"/>
        </w:rPr>
        <w:t xml:space="preserve">ак </w:t>
      </w:r>
      <w:r w:rsidR="00E637C3" w:rsidRPr="00D25565">
        <w:rPr>
          <w:rFonts w:ascii="Times New Roman" w:eastAsia="Calibri" w:hAnsi="Times New Roman" w:cs="Times New Roman"/>
          <w:sz w:val="24"/>
          <w:szCs w:val="24"/>
        </w:rPr>
        <w:t>как все задания для уроков</w:t>
      </w:r>
      <w:r w:rsidR="00295EBE" w:rsidRPr="00D25565">
        <w:rPr>
          <w:rFonts w:ascii="Times New Roman" w:eastAsia="Calibri" w:hAnsi="Times New Roman" w:cs="Times New Roman"/>
          <w:sz w:val="24"/>
          <w:szCs w:val="24"/>
        </w:rPr>
        <w:t xml:space="preserve"> разрабатывались по таксономии </w:t>
      </w:r>
      <w:proofErr w:type="spellStart"/>
      <w:r w:rsidR="00295EBE" w:rsidRPr="00D25565">
        <w:rPr>
          <w:rFonts w:ascii="Times New Roman" w:eastAsia="Calibri" w:hAnsi="Times New Roman" w:cs="Times New Roman"/>
          <w:sz w:val="24"/>
          <w:szCs w:val="24"/>
        </w:rPr>
        <w:t>Блума</w:t>
      </w:r>
      <w:proofErr w:type="spellEnd"/>
      <w:r w:rsidR="002022F2" w:rsidRPr="00D25565">
        <w:rPr>
          <w:rFonts w:ascii="Times New Roman" w:eastAsia="Calibri" w:hAnsi="Times New Roman" w:cs="Times New Roman"/>
          <w:sz w:val="24"/>
          <w:szCs w:val="24"/>
        </w:rPr>
        <w:t>,</w:t>
      </w:r>
      <w:r w:rsidR="00295EBE" w:rsidRPr="00D25565">
        <w:rPr>
          <w:rFonts w:ascii="Times New Roman" w:eastAsia="Calibri" w:hAnsi="Times New Roman" w:cs="Times New Roman"/>
          <w:sz w:val="24"/>
          <w:szCs w:val="24"/>
        </w:rPr>
        <w:t xml:space="preserve"> на стадии вызова учащиеся </w:t>
      </w:r>
      <w:proofErr w:type="gramStart"/>
      <w:r w:rsidR="00295EBE" w:rsidRPr="00D25565">
        <w:rPr>
          <w:rFonts w:ascii="Times New Roman" w:eastAsia="Calibri" w:hAnsi="Times New Roman" w:cs="Times New Roman"/>
          <w:sz w:val="24"/>
          <w:szCs w:val="24"/>
        </w:rPr>
        <w:t>выполняли  первый</w:t>
      </w:r>
      <w:proofErr w:type="gramEnd"/>
      <w:r w:rsidR="00295EBE" w:rsidRPr="00D25565">
        <w:rPr>
          <w:rFonts w:ascii="Times New Roman" w:eastAsia="Calibri" w:hAnsi="Times New Roman" w:cs="Times New Roman"/>
          <w:sz w:val="24"/>
          <w:szCs w:val="24"/>
        </w:rPr>
        <w:t xml:space="preserve"> уровень зданий</w:t>
      </w:r>
      <w:r w:rsidR="002022F2" w:rsidRPr="00D25565">
        <w:rPr>
          <w:rFonts w:ascii="Times New Roman" w:eastAsia="Calibri" w:hAnsi="Times New Roman" w:cs="Times New Roman"/>
          <w:sz w:val="24"/>
          <w:szCs w:val="24"/>
        </w:rPr>
        <w:t xml:space="preserve"> (</w:t>
      </w:r>
      <w:r w:rsidR="00E637C3" w:rsidRPr="00D25565">
        <w:rPr>
          <w:rFonts w:ascii="Times New Roman" w:eastAsia="Calibri" w:hAnsi="Times New Roman" w:cs="Times New Roman"/>
          <w:sz w:val="24"/>
          <w:szCs w:val="24"/>
        </w:rPr>
        <w:t>«</w:t>
      </w:r>
      <w:r w:rsidR="002022F2" w:rsidRPr="00D25565">
        <w:rPr>
          <w:rFonts w:ascii="Times New Roman" w:eastAsia="Calibri" w:hAnsi="Times New Roman" w:cs="Times New Roman"/>
          <w:sz w:val="24"/>
          <w:szCs w:val="24"/>
        </w:rPr>
        <w:t>знания</w:t>
      </w:r>
      <w:r w:rsidR="00E637C3" w:rsidRPr="00D25565">
        <w:rPr>
          <w:rFonts w:ascii="Times New Roman" w:eastAsia="Calibri" w:hAnsi="Times New Roman" w:cs="Times New Roman"/>
          <w:sz w:val="24"/>
          <w:szCs w:val="24"/>
        </w:rPr>
        <w:t>»</w:t>
      </w:r>
      <w:r w:rsidR="002022F2" w:rsidRPr="00D25565">
        <w:rPr>
          <w:rFonts w:ascii="Times New Roman" w:eastAsia="Calibri" w:hAnsi="Times New Roman" w:cs="Times New Roman"/>
          <w:sz w:val="24"/>
          <w:szCs w:val="24"/>
        </w:rPr>
        <w:t>-актуализация уже имеющихся знаний по теме урока или обеспечивающих восприятие нового материала), который тоже позволил применить приёмы критического мышления «Покопаемся в памяти», «Лови ошибку» и «Ключевые термины».</w:t>
      </w:r>
      <w:r w:rsidR="00295EBE" w:rsidRPr="00D25565">
        <w:rPr>
          <w:rFonts w:ascii="Times New Roman" w:eastAsia="Calibri" w:hAnsi="Times New Roman" w:cs="Times New Roman"/>
          <w:sz w:val="24"/>
          <w:szCs w:val="24"/>
        </w:rPr>
        <w:t xml:space="preserve"> </w:t>
      </w:r>
    </w:p>
    <w:p w:rsidR="0080091B" w:rsidRPr="00D25565" w:rsidRDefault="0080091B"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noProof/>
          <w:sz w:val="24"/>
          <w:szCs w:val="24"/>
          <w:lang w:eastAsia="ru-RU"/>
        </w:rPr>
        <w:drawing>
          <wp:inline distT="0" distB="0" distL="0" distR="0">
            <wp:extent cx="2181225" cy="1601599"/>
            <wp:effectExtent l="19050" t="0" r="9525" b="0"/>
            <wp:docPr id="8" name="Рисунок 4" descr="F:\мама фото\DSCN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ма фото\DSCN1909.JPG"/>
                    <pic:cNvPicPr>
                      <a:picLocks noChangeAspect="1" noChangeArrowheads="1"/>
                    </pic:cNvPicPr>
                  </pic:nvPicPr>
                  <pic:blipFill>
                    <a:blip r:embed="rId7" cstate="print"/>
                    <a:srcRect l="6318" t="16421" r="25916" b="17263"/>
                    <a:stretch>
                      <a:fillRect/>
                    </a:stretch>
                  </pic:blipFill>
                  <pic:spPr bwMode="auto">
                    <a:xfrm>
                      <a:off x="0" y="0"/>
                      <a:ext cx="2181225" cy="1601599"/>
                    </a:xfrm>
                    <a:prstGeom prst="rect">
                      <a:avLst/>
                    </a:prstGeom>
                    <a:noFill/>
                    <a:ln w="9525">
                      <a:noFill/>
                      <a:miter lim="800000"/>
                      <a:headEnd/>
                      <a:tailEnd/>
                    </a:ln>
                  </pic:spPr>
                </pic:pic>
              </a:graphicData>
            </a:graphic>
          </wp:inline>
        </w:drawing>
      </w:r>
      <w:r w:rsidRPr="00D25565">
        <w:rPr>
          <w:rFonts w:ascii="Times New Roman" w:eastAsia="Calibri" w:hAnsi="Times New Roman" w:cs="Times New Roman"/>
          <w:noProof/>
          <w:sz w:val="24"/>
          <w:szCs w:val="24"/>
          <w:lang w:eastAsia="ru-RU"/>
        </w:rPr>
        <w:drawing>
          <wp:inline distT="0" distB="0" distL="0" distR="0">
            <wp:extent cx="2447925" cy="1609725"/>
            <wp:effectExtent l="19050" t="0" r="9525" b="0"/>
            <wp:docPr id="9" name="Рисунок 5" descr="F:\мама фото\DSCN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ма фото\DSCN1917.JPG"/>
                    <pic:cNvPicPr>
                      <a:picLocks noChangeAspect="1" noChangeArrowheads="1"/>
                    </pic:cNvPicPr>
                  </pic:nvPicPr>
                  <pic:blipFill>
                    <a:blip r:embed="rId8" cstate="print"/>
                    <a:srcRect l="47230" t="67579" r="12166" b="5263"/>
                    <a:stretch>
                      <a:fillRect/>
                    </a:stretch>
                  </pic:blipFill>
                  <pic:spPr bwMode="auto">
                    <a:xfrm>
                      <a:off x="0" y="0"/>
                      <a:ext cx="2447925" cy="1609725"/>
                    </a:xfrm>
                    <a:prstGeom prst="rect">
                      <a:avLst/>
                    </a:prstGeom>
                    <a:noFill/>
                    <a:ln w="9525">
                      <a:noFill/>
                      <a:miter lim="800000"/>
                      <a:headEnd/>
                      <a:tailEnd/>
                    </a:ln>
                  </pic:spPr>
                </pic:pic>
              </a:graphicData>
            </a:graphic>
          </wp:inline>
        </w:drawing>
      </w:r>
    </w:p>
    <w:p w:rsidR="00B202B4" w:rsidRPr="00D25565" w:rsidRDefault="00B37455"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2022F2" w:rsidRPr="00D25565">
        <w:rPr>
          <w:rFonts w:ascii="Times New Roman" w:eastAsia="Calibri" w:hAnsi="Times New Roman" w:cs="Times New Roman"/>
          <w:sz w:val="24"/>
          <w:szCs w:val="24"/>
        </w:rPr>
        <w:t>На стадии осмысления</w:t>
      </w:r>
      <w:r w:rsidR="00B202B4" w:rsidRPr="00D25565">
        <w:rPr>
          <w:rFonts w:ascii="Times New Roman" w:eastAsia="Calibri" w:hAnsi="Times New Roman" w:cs="Times New Roman"/>
          <w:sz w:val="24"/>
          <w:szCs w:val="24"/>
        </w:rPr>
        <w:t xml:space="preserve"> </w:t>
      </w:r>
      <w:r w:rsidR="002022F2" w:rsidRPr="00D25565">
        <w:rPr>
          <w:rFonts w:ascii="Times New Roman" w:eastAsia="Calibri" w:hAnsi="Times New Roman" w:cs="Times New Roman"/>
          <w:sz w:val="24"/>
          <w:szCs w:val="24"/>
        </w:rPr>
        <w:t xml:space="preserve">в течении всех уроков обучающиеся изучали новую информацию и осмысляли её через призму применения при </w:t>
      </w:r>
      <w:proofErr w:type="gramStart"/>
      <w:r w:rsidR="002022F2" w:rsidRPr="00D25565">
        <w:rPr>
          <w:rFonts w:ascii="Times New Roman" w:eastAsia="Calibri" w:hAnsi="Times New Roman" w:cs="Times New Roman"/>
          <w:sz w:val="24"/>
          <w:szCs w:val="24"/>
        </w:rPr>
        <w:t>выполнении  практических</w:t>
      </w:r>
      <w:proofErr w:type="gramEnd"/>
      <w:r w:rsidR="002022F2" w:rsidRPr="00D25565">
        <w:rPr>
          <w:rFonts w:ascii="Times New Roman" w:eastAsia="Calibri" w:hAnsi="Times New Roman" w:cs="Times New Roman"/>
          <w:sz w:val="24"/>
          <w:szCs w:val="24"/>
        </w:rPr>
        <w:t xml:space="preserve"> упражнений. </w:t>
      </w:r>
      <w:r w:rsidR="00E637C3" w:rsidRPr="00D25565">
        <w:rPr>
          <w:rFonts w:ascii="Times New Roman" w:eastAsia="Calibri" w:hAnsi="Times New Roman" w:cs="Times New Roman"/>
          <w:sz w:val="24"/>
          <w:szCs w:val="24"/>
        </w:rPr>
        <w:t xml:space="preserve">При изучении </w:t>
      </w:r>
      <w:r w:rsidR="002768FC" w:rsidRPr="00D25565">
        <w:rPr>
          <w:rFonts w:ascii="Times New Roman" w:eastAsia="Calibri" w:hAnsi="Times New Roman" w:cs="Times New Roman"/>
          <w:sz w:val="24"/>
          <w:szCs w:val="24"/>
        </w:rPr>
        <w:t>теоретического</w:t>
      </w:r>
      <w:r w:rsidR="00E637C3" w:rsidRPr="00D25565">
        <w:rPr>
          <w:rFonts w:ascii="Times New Roman" w:eastAsia="Calibri" w:hAnsi="Times New Roman" w:cs="Times New Roman"/>
          <w:sz w:val="24"/>
          <w:szCs w:val="24"/>
        </w:rPr>
        <w:t xml:space="preserve"> материала использовали стратегии и приёмы  работы с текстом «ИНСЕРТ», «дневник двойной записи «ясно - неясно»»,</w:t>
      </w:r>
      <w:r w:rsidR="00FC1046" w:rsidRPr="00D25565">
        <w:rPr>
          <w:rFonts w:ascii="Times New Roman" w:eastAsia="Calibri" w:hAnsi="Times New Roman" w:cs="Times New Roman"/>
          <w:sz w:val="24"/>
          <w:szCs w:val="24"/>
        </w:rPr>
        <w:t xml:space="preserve"> «</w:t>
      </w:r>
      <w:proofErr w:type="spellStart"/>
      <w:r w:rsidR="00FC1046" w:rsidRPr="00D25565">
        <w:rPr>
          <w:rFonts w:ascii="Times New Roman" w:eastAsia="Calibri" w:hAnsi="Times New Roman" w:cs="Times New Roman"/>
          <w:sz w:val="24"/>
          <w:szCs w:val="24"/>
        </w:rPr>
        <w:t>мнемические</w:t>
      </w:r>
      <w:proofErr w:type="spellEnd"/>
      <w:r w:rsidR="00FC1046" w:rsidRPr="00D25565">
        <w:rPr>
          <w:rFonts w:ascii="Times New Roman" w:eastAsia="Calibri" w:hAnsi="Times New Roman" w:cs="Times New Roman"/>
          <w:sz w:val="24"/>
          <w:szCs w:val="24"/>
        </w:rPr>
        <w:t xml:space="preserve"> опоры», «план»</w:t>
      </w:r>
      <w:r w:rsidR="00C66CF4" w:rsidRPr="00D25565">
        <w:rPr>
          <w:rFonts w:ascii="Times New Roman" w:eastAsia="Calibri" w:hAnsi="Times New Roman" w:cs="Times New Roman"/>
          <w:sz w:val="24"/>
          <w:szCs w:val="24"/>
        </w:rPr>
        <w:t>, «разные источники информации»</w:t>
      </w:r>
      <w:r w:rsidR="00FC1046" w:rsidRPr="00D25565">
        <w:rPr>
          <w:rFonts w:ascii="Times New Roman" w:eastAsia="Calibri" w:hAnsi="Times New Roman" w:cs="Times New Roman"/>
          <w:sz w:val="24"/>
          <w:szCs w:val="24"/>
        </w:rPr>
        <w:t>. Дальнейшее осмысление информации шло через её интерпретацию в виде различных схем, таких как  «кластер», «многоуровневые треугольники», «карта памяти» и составления вопрос</w:t>
      </w:r>
      <w:r w:rsidR="00C66CF4" w:rsidRPr="00D25565">
        <w:rPr>
          <w:rFonts w:ascii="Times New Roman" w:eastAsia="Calibri" w:hAnsi="Times New Roman" w:cs="Times New Roman"/>
          <w:sz w:val="24"/>
          <w:szCs w:val="24"/>
        </w:rPr>
        <w:t>ов для интервью по теме урока. Т</w:t>
      </w:r>
      <w:r w:rsidR="00FC1046" w:rsidRPr="00D25565">
        <w:rPr>
          <w:rFonts w:ascii="Times New Roman" w:eastAsia="Calibri" w:hAnsi="Times New Roman" w:cs="Times New Roman"/>
          <w:sz w:val="24"/>
          <w:szCs w:val="24"/>
        </w:rPr>
        <w:t>ретий этап осмысления проходил в виде презентаций сво</w:t>
      </w:r>
      <w:r w:rsidR="00C66CF4" w:rsidRPr="00D25565">
        <w:rPr>
          <w:rFonts w:ascii="Times New Roman" w:eastAsia="Calibri" w:hAnsi="Times New Roman" w:cs="Times New Roman"/>
          <w:sz w:val="24"/>
          <w:szCs w:val="24"/>
        </w:rPr>
        <w:t>и</w:t>
      </w:r>
      <w:r w:rsidR="00FC1046" w:rsidRPr="00D25565">
        <w:rPr>
          <w:rFonts w:ascii="Times New Roman" w:eastAsia="Calibri" w:hAnsi="Times New Roman" w:cs="Times New Roman"/>
          <w:sz w:val="24"/>
          <w:szCs w:val="24"/>
        </w:rPr>
        <w:t>х схем и интервью по теме урока.</w:t>
      </w:r>
      <w:r w:rsidR="00C66CF4" w:rsidRPr="00D25565">
        <w:rPr>
          <w:rFonts w:ascii="Times New Roman" w:eastAsia="Calibri" w:hAnsi="Times New Roman" w:cs="Times New Roman"/>
          <w:sz w:val="24"/>
          <w:szCs w:val="24"/>
        </w:rPr>
        <w:t xml:space="preserve"> (задания второго уровня</w:t>
      </w:r>
      <w:r w:rsidR="00A01561" w:rsidRPr="00D25565">
        <w:rPr>
          <w:rFonts w:ascii="Times New Roman" w:eastAsia="Calibri" w:hAnsi="Times New Roman" w:cs="Times New Roman"/>
          <w:sz w:val="24"/>
          <w:szCs w:val="24"/>
        </w:rPr>
        <w:t>- понимание</w:t>
      </w:r>
      <w:r w:rsidR="00C66CF4" w:rsidRPr="00D25565">
        <w:rPr>
          <w:rFonts w:ascii="Times New Roman" w:eastAsia="Calibri" w:hAnsi="Times New Roman" w:cs="Times New Roman"/>
          <w:sz w:val="24"/>
          <w:szCs w:val="24"/>
        </w:rPr>
        <w:t>). Форма деятельности  учащихся на данном этапе</w:t>
      </w:r>
      <w:r w:rsidR="00FC1046" w:rsidRPr="00D25565">
        <w:rPr>
          <w:rFonts w:ascii="Times New Roman" w:eastAsia="Calibri" w:hAnsi="Times New Roman" w:cs="Times New Roman"/>
          <w:sz w:val="24"/>
          <w:szCs w:val="24"/>
        </w:rPr>
        <w:t xml:space="preserve"> </w:t>
      </w:r>
      <w:r w:rsidR="00C66CF4" w:rsidRPr="00D25565">
        <w:rPr>
          <w:rFonts w:ascii="Times New Roman" w:eastAsia="Calibri" w:hAnsi="Times New Roman" w:cs="Times New Roman"/>
          <w:sz w:val="24"/>
          <w:szCs w:val="24"/>
        </w:rPr>
        <w:t xml:space="preserve">была </w:t>
      </w:r>
      <w:r w:rsidR="00C66CF4" w:rsidRPr="00D25565">
        <w:rPr>
          <w:rFonts w:ascii="Times New Roman" w:eastAsia="Calibri" w:hAnsi="Times New Roman" w:cs="Times New Roman"/>
          <w:sz w:val="24"/>
          <w:szCs w:val="24"/>
        </w:rPr>
        <w:lastRenderedPageBreak/>
        <w:t xml:space="preserve">выбрана групповая, так как при совместной работе </w:t>
      </w:r>
      <w:r w:rsidR="00E637C3" w:rsidRPr="00D25565">
        <w:rPr>
          <w:rFonts w:ascii="Times New Roman" w:eastAsia="Calibri" w:hAnsi="Times New Roman" w:cs="Times New Roman"/>
          <w:sz w:val="24"/>
          <w:szCs w:val="24"/>
        </w:rPr>
        <w:t xml:space="preserve"> </w:t>
      </w:r>
      <w:r w:rsidR="00C66CF4" w:rsidRPr="00D25565">
        <w:rPr>
          <w:rFonts w:ascii="Times New Roman" w:eastAsia="Calibri" w:hAnsi="Times New Roman" w:cs="Times New Roman"/>
          <w:sz w:val="24"/>
          <w:szCs w:val="24"/>
        </w:rPr>
        <w:t xml:space="preserve">в группах высказываются различные гипотезы, предложения, вырабатываются стратегии решения проблемы, что позволяет развивать не только критическое мышление, но и  </w:t>
      </w:r>
      <w:proofErr w:type="spellStart"/>
      <w:r w:rsidR="00C66CF4" w:rsidRPr="00D25565">
        <w:rPr>
          <w:rFonts w:ascii="Times New Roman" w:eastAsia="Calibri" w:hAnsi="Times New Roman" w:cs="Times New Roman"/>
          <w:sz w:val="24"/>
          <w:szCs w:val="24"/>
        </w:rPr>
        <w:t>саморегуляцию</w:t>
      </w:r>
      <w:proofErr w:type="spellEnd"/>
      <w:r w:rsidR="00C66CF4" w:rsidRPr="00D25565">
        <w:rPr>
          <w:rFonts w:ascii="Times New Roman" w:eastAsia="Calibri" w:hAnsi="Times New Roman" w:cs="Times New Roman"/>
          <w:sz w:val="24"/>
          <w:szCs w:val="24"/>
        </w:rPr>
        <w:t xml:space="preserve">, самоорганизацию, </w:t>
      </w:r>
      <w:proofErr w:type="spellStart"/>
      <w:r w:rsidR="00C66CF4" w:rsidRPr="00D25565">
        <w:rPr>
          <w:rFonts w:ascii="Times New Roman" w:eastAsia="Calibri" w:hAnsi="Times New Roman" w:cs="Times New Roman"/>
          <w:sz w:val="24"/>
          <w:szCs w:val="24"/>
        </w:rPr>
        <w:t>взаимообучение</w:t>
      </w:r>
      <w:proofErr w:type="spellEnd"/>
      <w:r w:rsidR="00C66CF4" w:rsidRPr="00D25565">
        <w:rPr>
          <w:rFonts w:ascii="Times New Roman" w:eastAsia="Calibri" w:hAnsi="Times New Roman" w:cs="Times New Roman"/>
          <w:sz w:val="24"/>
          <w:szCs w:val="24"/>
        </w:rPr>
        <w:t xml:space="preserve"> и навыки общения в группе. На </w:t>
      </w:r>
      <w:r w:rsidR="00A01561" w:rsidRPr="00D25565">
        <w:rPr>
          <w:rFonts w:ascii="Times New Roman" w:eastAsia="Calibri" w:hAnsi="Times New Roman" w:cs="Times New Roman"/>
          <w:sz w:val="24"/>
          <w:szCs w:val="24"/>
        </w:rPr>
        <w:t>данном этапе уроков не вызвало затруднений</w:t>
      </w:r>
      <w:r w:rsidR="00C66CF4" w:rsidRPr="00D25565">
        <w:rPr>
          <w:rFonts w:ascii="Times New Roman" w:eastAsia="Calibri" w:hAnsi="Times New Roman" w:cs="Times New Roman"/>
          <w:sz w:val="24"/>
          <w:szCs w:val="24"/>
        </w:rPr>
        <w:t xml:space="preserve"> обработка текстовой информации</w:t>
      </w:r>
      <w:r w:rsidR="00A01561" w:rsidRPr="00D25565">
        <w:rPr>
          <w:rFonts w:ascii="Times New Roman" w:eastAsia="Calibri" w:hAnsi="Times New Roman" w:cs="Times New Roman"/>
          <w:sz w:val="24"/>
          <w:szCs w:val="24"/>
        </w:rPr>
        <w:t xml:space="preserve"> и интерпретация её в виде схем, так как такие задания мы выполняли и раньше, а вот презентация коллективных работ на первых уроках вызывала затруднение, потому что чувствовалась скованность учащихся при публичном выступлении, стоял психологический барьер. Для преодоления этих трудностей на последующих уроках проводила психологический тренинг на сплочение коллектива и на повышение самооценки. Это позволило учащимся понять, что все они равны и не правильных суждений не бывает. И последний этап осмысления это осмысление теории через практическое применение. На данном этапе предлагались задания 3уровня – применение, 4 уровня – анализ и 5 уровня –</w:t>
      </w:r>
      <w:r w:rsidR="000B194A" w:rsidRPr="00D25565">
        <w:rPr>
          <w:rFonts w:ascii="Times New Roman" w:eastAsia="Calibri" w:hAnsi="Times New Roman" w:cs="Times New Roman"/>
          <w:sz w:val="24"/>
          <w:szCs w:val="24"/>
        </w:rPr>
        <w:t xml:space="preserve"> синтез, при этом использовались стратегии и приёмы критического мышления: стратегия решения проблемы, схема последовательных действий, алгоритм решения, схема влияния. На данном этапе была индивидуальная работа, позволяющая развивать </w:t>
      </w:r>
      <w:proofErr w:type="spellStart"/>
      <w:r w:rsidR="000B194A" w:rsidRPr="00D25565">
        <w:rPr>
          <w:rFonts w:ascii="Times New Roman" w:eastAsia="Calibri" w:hAnsi="Times New Roman" w:cs="Times New Roman"/>
          <w:sz w:val="24"/>
          <w:szCs w:val="24"/>
        </w:rPr>
        <w:t>саморегуляц</w:t>
      </w:r>
      <w:r w:rsidR="00242438" w:rsidRPr="00D25565">
        <w:rPr>
          <w:rFonts w:ascii="Times New Roman" w:eastAsia="Calibri" w:hAnsi="Times New Roman" w:cs="Times New Roman"/>
          <w:sz w:val="24"/>
          <w:szCs w:val="24"/>
        </w:rPr>
        <w:t>ию</w:t>
      </w:r>
      <w:proofErr w:type="spellEnd"/>
      <w:r w:rsidR="00242438" w:rsidRPr="00D25565">
        <w:rPr>
          <w:rFonts w:ascii="Times New Roman" w:eastAsia="Calibri" w:hAnsi="Times New Roman" w:cs="Times New Roman"/>
          <w:sz w:val="24"/>
          <w:szCs w:val="24"/>
        </w:rPr>
        <w:t xml:space="preserve"> и самоорганизацию, которые являются индикаторами</w:t>
      </w:r>
      <w:r w:rsidR="000B194A" w:rsidRPr="00D25565">
        <w:rPr>
          <w:rFonts w:ascii="Times New Roman" w:eastAsia="Calibri" w:hAnsi="Times New Roman" w:cs="Times New Roman"/>
          <w:sz w:val="24"/>
          <w:szCs w:val="24"/>
        </w:rPr>
        <w:t xml:space="preserve"> развития критического мышления, проверка и оценивание заданий учителем, осуществлялась после взаимопр</w:t>
      </w:r>
      <w:r w:rsidR="002768FC" w:rsidRPr="00D25565">
        <w:rPr>
          <w:rFonts w:ascii="Times New Roman" w:eastAsia="Calibri" w:hAnsi="Times New Roman" w:cs="Times New Roman"/>
          <w:sz w:val="24"/>
          <w:szCs w:val="24"/>
        </w:rPr>
        <w:t>о</w:t>
      </w:r>
      <w:r w:rsidR="000B194A" w:rsidRPr="00D25565">
        <w:rPr>
          <w:rFonts w:ascii="Times New Roman" w:eastAsia="Calibri" w:hAnsi="Times New Roman" w:cs="Times New Roman"/>
          <w:sz w:val="24"/>
          <w:szCs w:val="24"/>
        </w:rPr>
        <w:t xml:space="preserve">верки и </w:t>
      </w:r>
      <w:proofErr w:type="spellStart"/>
      <w:r w:rsidR="000B194A" w:rsidRPr="00D25565">
        <w:rPr>
          <w:rFonts w:ascii="Times New Roman" w:eastAsia="Calibri" w:hAnsi="Times New Roman" w:cs="Times New Roman"/>
          <w:sz w:val="24"/>
          <w:szCs w:val="24"/>
        </w:rPr>
        <w:t>взаимооценивания</w:t>
      </w:r>
      <w:proofErr w:type="spellEnd"/>
      <w:r w:rsidR="000B194A" w:rsidRPr="00D25565">
        <w:rPr>
          <w:rFonts w:ascii="Times New Roman" w:eastAsia="Calibri" w:hAnsi="Times New Roman" w:cs="Times New Roman"/>
          <w:sz w:val="24"/>
          <w:szCs w:val="24"/>
        </w:rPr>
        <w:t>. Сравнивая оценку своей деятельности товарищами и учителем</w:t>
      </w:r>
      <w:r w:rsidR="00B03C9B" w:rsidRPr="00D25565">
        <w:rPr>
          <w:rFonts w:ascii="Times New Roman" w:eastAsia="Calibri" w:hAnsi="Times New Roman" w:cs="Times New Roman"/>
          <w:sz w:val="24"/>
          <w:szCs w:val="24"/>
        </w:rPr>
        <w:t>,</w:t>
      </w:r>
      <w:r w:rsidR="000B194A" w:rsidRPr="00D25565">
        <w:rPr>
          <w:rFonts w:ascii="Times New Roman" w:eastAsia="Calibri" w:hAnsi="Times New Roman" w:cs="Times New Roman"/>
          <w:sz w:val="24"/>
          <w:szCs w:val="24"/>
        </w:rPr>
        <w:t xml:space="preserve"> позволяло</w:t>
      </w:r>
      <w:r w:rsidR="00B03C9B" w:rsidRPr="00D25565">
        <w:rPr>
          <w:rFonts w:ascii="Times New Roman" w:eastAsia="Calibri" w:hAnsi="Times New Roman" w:cs="Times New Roman"/>
          <w:sz w:val="24"/>
          <w:szCs w:val="24"/>
        </w:rPr>
        <w:t xml:space="preserve"> учащимся</w:t>
      </w:r>
      <w:r w:rsidR="000B194A" w:rsidRPr="00D25565">
        <w:rPr>
          <w:rFonts w:ascii="Times New Roman" w:eastAsia="Calibri" w:hAnsi="Times New Roman" w:cs="Times New Roman"/>
          <w:sz w:val="24"/>
          <w:szCs w:val="24"/>
        </w:rPr>
        <w:t xml:space="preserve"> критически рассматривать результаты своей работы и </w:t>
      </w:r>
      <w:r w:rsidR="00B03C9B" w:rsidRPr="00D25565">
        <w:rPr>
          <w:rFonts w:ascii="Times New Roman" w:eastAsia="Calibri" w:hAnsi="Times New Roman" w:cs="Times New Roman"/>
          <w:sz w:val="24"/>
          <w:szCs w:val="24"/>
        </w:rPr>
        <w:t>осуществлять мониторинг дальнейшего  своего обучения,</w:t>
      </w:r>
      <w:r w:rsidR="00242438" w:rsidRPr="00D25565">
        <w:rPr>
          <w:rFonts w:ascii="Times New Roman" w:eastAsia="Calibri" w:hAnsi="Times New Roman" w:cs="Times New Roman"/>
          <w:sz w:val="24"/>
          <w:szCs w:val="24"/>
        </w:rPr>
        <w:t xml:space="preserve"> что является одним из показателей </w:t>
      </w:r>
      <w:r w:rsidR="00B03C9B" w:rsidRPr="00D25565">
        <w:rPr>
          <w:rFonts w:ascii="Times New Roman" w:eastAsia="Calibri" w:hAnsi="Times New Roman" w:cs="Times New Roman"/>
          <w:sz w:val="24"/>
          <w:szCs w:val="24"/>
        </w:rPr>
        <w:t xml:space="preserve"> критического мышления.</w:t>
      </w:r>
      <w:r w:rsidR="00242438" w:rsidRPr="00D25565">
        <w:rPr>
          <w:rFonts w:ascii="Times New Roman" w:eastAsia="Calibri" w:hAnsi="Times New Roman" w:cs="Times New Roman"/>
          <w:sz w:val="24"/>
          <w:szCs w:val="24"/>
        </w:rPr>
        <w:t xml:space="preserve"> На данном этапе урока возникли трудности с восприятием некоторых обучающихся оценки, выставленной при </w:t>
      </w:r>
      <w:proofErr w:type="spellStart"/>
      <w:r w:rsidR="00242438" w:rsidRPr="00D25565">
        <w:rPr>
          <w:rFonts w:ascii="Times New Roman" w:eastAsia="Calibri" w:hAnsi="Times New Roman" w:cs="Times New Roman"/>
          <w:sz w:val="24"/>
          <w:szCs w:val="24"/>
        </w:rPr>
        <w:t>взаимооценивании</w:t>
      </w:r>
      <w:proofErr w:type="spellEnd"/>
      <w:r w:rsidR="00061BC8" w:rsidRPr="00D25565">
        <w:rPr>
          <w:rFonts w:ascii="Times New Roman" w:eastAsia="Calibri" w:hAnsi="Times New Roman" w:cs="Times New Roman"/>
          <w:sz w:val="24"/>
          <w:szCs w:val="24"/>
        </w:rPr>
        <w:t>, т</w:t>
      </w:r>
      <w:r w:rsidR="00D8793D" w:rsidRPr="00D25565">
        <w:rPr>
          <w:rFonts w:ascii="Times New Roman" w:eastAsia="Calibri" w:hAnsi="Times New Roman" w:cs="Times New Roman"/>
          <w:sz w:val="24"/>
          <w:szCs w:val="24"/>
        </w:rPr>
        <w:t>ак как  не все обучающиеся</w:t>
      </w:r>
      <w:r w:rsidR="00D8793D" w:rsidRPr="00D25565">
        <w:rPr>
          <w:rFonts w:ascii="Times New Roman" w:eastAsia="Times New Roman" w:hAnsi="Times New Roman" w:cs="Times New Roman"/>
          <w:sz w:val="24"/>
          <w:szCs w:val="24"/>
          <w:lang w:eastAsia="ru-RU"/>
        </w:rPr>
        <w:t xml:space="preserve"> могут «рассуждать объективно и поступать логично, с учетом, как своей точки зрения, так и других мнений, умение отказаться от собственных предубеждений»</w:t>
      </w:r>
      <w:r w:rsidR="00061BC8" w:rsidRPr="00D25565">
        <w:rPr>
          <w:rFonts w:ascii="Times New Roman" w:eastAsia="Times New Roman" w:hAnsi="Times New Roman" w:cs="Times New Roman"/>
          <w:sz w:val="24"/>
          <w:szCs w:val="24"/>
          <w:lang w:eastAsia="ru-RU"/>
        </w:rPr>
        <w:t>.</w:t>
      </w:r>
      <w:r w:rsidR="00D8793D" w:rsidRPr="00D25565">
        <w:rPr>
          <w:rFonts w:ascii="Times New Roman" w:eastAsia="Arial Unicode MS" w:hAnsi="Times New Roman" w:cs="Times New Roman"/>
          <w:sz w:val="24"/>
          <w:szCs w:val="24"/>
          <w:lang w:eastAsia="ru-RU"/>
        </w:rPr>
        <w:t xml:space="preserve"> («</w:t>
      </w:r>
      <w:r w:rsidR="00D8793D" w:rsidRPr="00D25565">
        <w:rPr>
          <w:rFonts w:ascii="Times New Roman" w:eastAsia="Times New Roman" w:hAnsi="Times New Roman" w:cs="Times New Roman"/>
          <w:sz w:val="24"/>
          <w:szCs w:val="24"/>
          <w:lang w:eastAsia="ru-RU"/>
        </w:rPr>
        <w:t xml:space="preserve">Культура умственного </w:t>
      </w:r>
      <w:proofErr w:type="gramStart"/>
      <w:r w:rsidR="00D8793D" w:rsidRPr="00D25565">
        <w:rPr>
          <w:rFonts w:ascii="Times New Roman" w:eastAsia="Times New Roman" w:hAnsi="Times New Roman" w:cs="Times New Roman"/>
          <w:sz w:val="24"/>
          <w:szCs w:val="24"/>
          <w:lang w:eastAsia="ru-RU"/>
        </w:rPr>
        <w:t>труда  или</w:t>
      </w:r>
      <w:proofErr w:type="gramEnd"/>
      <w:r w:rsidR="00D8793D" w:rsidRPr="00D25565">
        <w:rPr>
          <w:rFonts w:ascii="Times New Roman" w:eastAsia="Times New Roman" w:hAnsi="Times New Roman" w:cs="Times New Roman"/>
          <w:sz w:val="24"/>
          <w:szCs w:val="24"/>
          <w:lang w:eastAsia="ru-RU"/>
        </w:rPr>
        <w:t xml:space="preserve"> </w:t>
      </w:r>
      <w:r w:rsidR="00D8793D" w:rsidRPr="00D25565">
        <w:rPr>
          <w:rFonts w:ascii="Times New Roman" w:eastAsia="Times New Roman" w:hAnsi="Times New Roman" w:cs="Times New Roman"/>
          <w:i/>
          <w:sz w:val="24"/>
          <w:szCs w:val="24"/>
          <w:lang w:eastAsia="ru-RU"/>
        </w:rPr>
        <w:t xml:space="preserve"> </w:t>
      </w:r>
      <w:r w:rsidR="00D8793D" w:rsidRPr="00D25565">
        <w:rPr>
          <w:rFonts w:ascii="Times New Roman" w:eastAsia="Times New Roman" w:hAnsi="Times New Roman" w:cs="Times New Roman"/>
          <w:sz w:val="24"/>
          <w:szCs w:val="24"/>
          <w:lang w:eastAsia="ru-RU"/>
        </w:rPr>
        <w:t xml:space="preserve">101 техника учения». Г.А. </w:t>
      </w:r>
      <w:proofErr w:type="spellStart"/>
      <w:r w:rsidR="00D8793D" w:rsidRPr="00D25565">
        <w:rPr>
          <w:rFonts w:ascii="Times New Roman" w:eastAsia="Times New Roman" w:hAnsi="Times New Roman" w:cs="Times New Roman"/>
          <w:sz w:val="24"/>
          <w:szCs w:val="24"/>
          <w:lang w:eastAsia="ru-RU"/>
        </w:rPr>
        <w:t>Рудик</w:t>
      </w:r>
      <w:proofErr w:type="spellEnd"/>
      <w:r w:rsidR="00D8793D" w:rsidRPr="00D25565">
        <w:rPr>
          <w:rFonts w:ascii="Times New Roman" w:eastAsia="Times New Roman" w:hAnsi="Times New Roman" w:cs="Times New Roman"/>
          <w:sz w:val="24"/>
          <w:szCs w:val="24"/>
          <w:lang w:eastAsia="ru-RU"/>
        </w:rPr>
        <w:t>. ЦСП «Обучен</w:t>
      </w:r>
      <w:r w:rsidR="00061BC8" w:rsidRPr="00D25565">
        <w:rPr>
          <w:rFonts w:ascii="Times New Roman" w:eastAsia="Times New Roman" w:hAnsi="Times New Roman" w:cs="Times New Roman"/>
          <w:sz w:val="24"/>
          <w:szCs w:val="24"/>
          <w:lang w:eastAsia="ru-RU"/>
        </w:rPr>
        <w:t xml:space="preserve">ие без границ» Монреаль Канада).  </w:t>
      </w:r>
      <w:r w:rsidR="00591D2C" w:rsidRPr="00D25565">
        <w:rPr>
          <w:rFonts w:ascii="Times New Roman" w:eastAsia="Calibri" w:hAnsi="Times New Roman" w:cs="Times New Roman"/>
          <w:sz w:val="24"/>
          <w:szCs w:val="24"/>
        </w:rPr>
        <w:t>Что бы преодолеть эти трудности</w:t>
      </w:r>
      <w:r w:rsidR="00061BC8" w:rsidRPr="00D25565">
        <w:rPr>
          <w:rFonts w:ascii="Times New Roman" w:eastAsia="Calibri" w:hAnsi="Times New Roman" w:cs="Times New Roman"/>
          <w:sz w:val="24"/>
          <w:szCs w:val="24"/>
        </w:rPr>
        <w:t>,</w:t>
      </w:r>
      <w:r w:rsidR="00591D2C" w:rsidRPr="00D25565">
        <w:rPr>
          <w:rFonts w:ascii="Times New Roman" w:eastAsia="Calibri" w:hAnsi="Times New Roman" w:cs="Times New Roman"/>
          <w:sz w:val="24"/>
          <w:szCs w:val="24"/>
        </w:rPr>
        <w:t xml:space="preserve"> приходилось напоминать учащимся критерии оценивания заданий по таксономии </w:t>
      </w:r>
      <w:proofErr w:type="spellStart"/>
      <w:r w:rsidR="00591D2C" w:rsidRPr="00D25565">
        <w:rPr>
          <w:rFonts w:ascii="Times New Roman" w:eastAsia="Calibri" w:hAnsi="Times New Roman" w:cs="Times New Roman"/>
          <w:sz w:val="24"/>
          <w:szCs w:val="24"/>
        </w:rPr>
        <w:t>Блума</w:t>
      </w:r>
      <w:proofErr w:type="spellEnd"/>
      <w:r w:rsidR="00591D2C" w:rsidRPr="00D25565">
        <w:rPr>
          <w:rFonts w:ascii="Times New Roman" w:eastAsia="Calibri" w:hAnsi="Times New Roman" w:cs="Times New Roman"/>
          <w:sz w:val="24"/>
          <w:szCs w:val="24"/>
        </w:rPr>
        <w:t xml:space="preserve"> или проводить детальный анализ выполненного задания. </w:t>
      </w:r>
    </w:p>
    <w:p w:rsidR="0080091B" w:rsidRPr="00D25565" w:rsidRDefault="0080091B"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noProof/>
          <w:sz w:val="24"/>
          <w:szCs w:val="24"/>
          <w:lang w:eastAsia="ru-RU"/>
        </w:rPr>
        <w:drawing>
          <wp:inline distT="0" distB="0" distL="0" distR="0">
            <wp:extent cx="2998578" cy="169545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7092" r="24816" b="63779"/>
                    <a:stretch>
                      <a:fillRect/>
                    </a:stretch>
                  </pic:blipFill>
                  <pic:spPr bwMode="auto">
                    <a:xfrm>
                      <a:off x="0" y="0"/>
                      <a:ext cx="3007666" cy="1700589"/>
                    </a:xfrm>
                    <a:prstGeom prst="rect">
                      <a:avLst/>
                    </a:prstGeom>
                    <a:noFill/>
                  </pic:spPr>
                </pic:pic>
              </a:graphicData>
            </a:graphic>
          </wp:inline>
        </w:drawing>
      </w:r>
      <w:r w:rsidRPr="00D25565">
        <w:rPr>
          <w:rFonts w:ascii="Times New Roman" w:eastAsia="Calibri" w:hAnsi="Times New Roman" w:cs="Times New Roman"/>
          <w:noProof/>
          <w:sz w:val="24"/>
          <w:szCs w:val="24"/>
          <w:lang w:eastAsia="ru-RU"/>
        </w:rPr>
        <w:drawing>
          <wp:inline distT="0" distB="0" distL="0" distR="0">
            <wp:extent cx="2883110" cy="1646152"/>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16131" t="5897" r="5003" b="34103"/>
                    <a:stretch>
                      <a:fillRect/>
                    </a:stretch>
                  </pic:blipFill>
                  <pic:spPr bwMode="auto">
                    <a:xfrm>
                      <a:off x="0" y="0"/>
                      <a:ext cx="2885457" cy="1647492"/>
                    </a:xfrm>
                    <a:prstGeom prst="rect">
                      <a:avLst/>
                    </a:prstGeom>
                    <a:noFill/>
                  </pic:spPr>
                </pic:pic>
              </a:graphicData>
            </a:graphic>
          </wp:inline>
        </w:drawing>
      </w:r>
    </w:p>
    <w:p w:rsidR="0080091B" w:rsidRPr="00D25565" w:rsidRDefault="0080091B"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lastRenderedPageBreak/>
        <w:t xml:space="preserve">                       </w:t>
      </w:r>
      <w:r w:rsidRPr="00D25565">
        <w:rPr>
          <w:rFonts w:ascii="Times New Roman" w:eastAsia="Calibri" w:hAnsi="Times New Roman" w:cs="Times New Roman"/>
          <w:noProof/>
          <w:sz w:val="24"/>
          <w:szCs w:val="24"/>
          <w:lang w:eastAsia="ru-RU"/>
        </w:rPr>
        <w:drawing>
          <wp:inline distT="0" distB="0" distL="0" distR="0">
            <wp:extent cx="1858010" cy="1393508"/>
            <wp:effectExtent l="19050" t="0" r="8890" b="0"/>
            <wp:docPr id="14" name="Рисунок 8" descr="F:\мама фото\DSCN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ма фото\DSCN1928.JPG"/>
                    <pic:cNvPicPr>
                      <a:picLocks noChangeAspect="1" noChangeArrowheads="1"/>
                    </pic:cNvPicPr>
                  </pic:nvPicPr>
                  <pic:blipFill>
                    <a:blip r:embed="rId11" cstate="print"/>
                    <a:srcRect/>
                    <a:stretch>
                      <a:fillRect/>
                    </a:stretch>
                  </pic:blipFill>
                  <pic:spPr bwMode="auto">
                    <a:xfrm>
                      <a:off x="0" y="0"/>
                      <a:ext cx="1858010" cy="1393508"/>
                    </a:xfrm>
                    <a:prstGeom prst="rect">
                      <a:avLst/>
                    </a:prstGeom>
                    <a:noFill/>
                    <a:ln w="9525">
                      <a:noFill/>
                      <a:miter lim="800000"/>
                      <a:headEnd/>
                      <a:tailEnd/>
                    </a:ln>
                  </pic:spPr>
                </pic:pic>
              </a:graphicData>
            </a:graphic>
          </wp:inline>
        </w:drawing>
      </w:r>
      <w:r w:rsidRPr="00D25565">
        <w:rPr>
          <w:rFonts w:ascii="Times New Roman" w:eastAsia="Calibri" w:hAnsi="Times New Roman" w:cs="Times New Roman"/>
          <w:noProof/>
          <w:sz w:val="24"/>
          <w:szCs w:val="24"/>
          <w:lang w:eastAsia="ru-RU"/>
        </w:rPr>
        <w:drawing>
          <wp:inline distT="0" distB="0" distL="0" distR="0">
            <wp:extent cx="1905000" cy="1390650"/>
            <wp:effectExtent l="19050" t="0" r="0" b="0"/>
            <wp:docPr id="15" name="Рисунок 9" descr="F:\мама фото\DSCN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ма фото\DSCN1929.JPG"/>
                    <pic:cNvPicPr>
                      <a:picLocks noChangeAspect="1" noChangeArrowheads="1"/>
                    </pic:cNvPicPr>
                  </pic:nvPicPr>
                  <pic:blipFill>
                    <a:blip r:embed="rId12" cstate="print"/>
                    <a:srcRect/>
                    <a:stretch>
                      <a:fillRect/>
                    </a:stretch>
                  </pic:blipFill>
                  <pic:spPr bwMode="auto">
                    <a:xfrm>
                      <a:off x="0" y="0"/>
                      <a:ext cx="1905512" cy="1391024"/>
                    </a:xfrm>
                    <a:prstGeom prst="rect">
                      <a:avLst/>
                    </a:prstGeom>
                    <a:noFill/>
                    <a:ln w="9525">
                      <a:noFill/>
                      <a:miter lim="800000"/>
                      <a:headEnd/>
                      <a:tailEnd/>
                    </a:ln>
                  </pic:spPr>
                </pic:pic>
              </a:graphicData>
            </a:graphic>
          </wp:inline>
        </w:drawing>
      </w:r>
    </w:p>
    <w:p w:rsidR="0080091B" w:rsidRPr="00D25565" w:rsidRDefault="0080091B" w:rsidP="0001485E">
      <w:pPr>
        <w:spacing w:line="360" w:lineRule="auto"/>
        <w:ind w:left="-142"/>
        <w:jc w:val="both"/>
        <w:rPr>
          <w:rFonts w:ascii="Times New Roman" w:eastAsia="Times New Roman" w:hAnsi="Times New Roman" w:cs="Times New Roman"/>
          <w:sz w:val="24"/>
          <w:szCs w:val="24"/>
          <w:lang w:eastAsia="ru-RU"/>
        </w:rPr>
      </w:pPr>
    </w:p>
    <w:p w:rsidR="00DE2890" w:rsidRPr="00D25565" w:rsidRDefault="00B37455"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591D2C" w:rsidRPr="00D25565">
        <w:rPr>
          <w:rFonts w:ascii="Times New Roman" w:eastAsia="Calibri" w:hAnsi="Times New Roman" w:cs="Times New Roman"/>
          <w:sz w:val="24"/>
          <w:szCs w:val="24"/>
        </w:rPr>
        <w:t xml:space="preserve">На стадии рефлексия обучающимся предлагались задания направленные на оценку ситуации и изложение своих действий, которые складывались из изученного материала, </w:t>
      </w:r>
      <w:proofErr w:type="spellStart"/>
      <w:r w:rsidR="00591D2C" w:rsidRPr="00D25565">
        <w:rPr>
          <w:rFonts w:ascii="Times New Roman" w:eastAsia="Calibri" w:hAnsi="Times New Roman" w:cs="Times New Roman"/>
          <w:sz w:val="24"/>
          <w:szCs w:val="24"/>
        </w:rPr>
        <w:t>межпредметных</w:t>
      </w:r>
      <w:proofErr w:type="spellEnd"/>
      <w:r w:rsidR="00591D2C" w:rsidRPr="00D25565">
        <w:rPr>
          <w:rFonts w:ascii="Times New Roman" w:eastAsia="Calibri" w:hAnsi="Times New Roman" w:cs="Times New Roman"/>
          <w:sz w:val="24"/>
          <w:szCs w:val="24"/>
        </w:rPr>
        <w:t xml:space="preserve"> связей, мыслительной деятельности и из событий, людей и обстоятельств жизни</w:t>
      </w:r>
      <w:r w:rsidR="005B4072" w:rsidRPr="00D25565">
        <w:rPr>
          <w:rFonts w:ascii="Times New Roman" w:eastAsia="Calibri" w:hAnsi="Times New Roman" w:cs="Times New Roman"/>
          <w:sz w:val="24"/>
          <w:szCs w:val="24"/>
        </w:rPr>
        <w:t xml:space="preserve"> (6 уровень таксономии </w:t>
      </w:r>
      <w:proofErr w:type="spellStart"/>
      <w:r w:rsidR="005B4072" w:rsidRPr="00D25565">
        <w:rPr>
          <w:rFonts w:ascii="Times New Roman" w:eastAsia="Calibri" w:hAnsi="Times New Roman" w:cs="Times New Roman"/>
          <w:sz w:val="24"/>
          <w:szCs w:val="24"/>
        </w:rPr>
        <w:t>Блума</w:t>
      </w:r>
      <w:proofErr w:type="spellEnd"/>
      <w:r w:rsidR="005B4072" w:rsidRPr="00D25565">
        <w:rPr>
          <w:rFonts w:ascii="Times New Roman" w:eastAsia="Calibri" w:hAnsi="Times New Roman" w:cs="Times New Roman"/>
          <w:sz w:val="24"/>
          <w:szCs w:val="24"/>
        </w:rPr>
        <w:t xml:space="preserve"> – оценка)</w:t>
      </w:r>
      <w:r w:rsidR="00591D2C" w:rsidRPr="00D25565">
        <w:rPr>
          <w:rFonts w:ascii="Times New Roman" w:eastAsia="Calibri" w:hAnsi="Times New Roman" w:cs="Times New Roman"/>
          <w:sz w:val="24"/>
          <w:szCs w:val="24"/>
        </w:rPr>
        <w:t xml:space="preserve">, также задания на </w:t>
      </w:r>
      <w:r w:rsidR="005B4072" w:rsidRPr="00D25565">
        <w:rPr>
          <w:rFonts w:ascii="Times New Roman" w:eastAsia="Calibri" w:hAnsi="Times New Roman" w:cs="Times New Roman"/>
          <w:sz w:val="24"/>
          <w:szCs w:val="24"/>
        </w:rPr>
        <w:t xml:space="preserve">оценку </w:t>
      </w:r>
      <w:r w:rsidR="00591D2C" w:rsidRPr="00D25565">
        <w:rPr>
          <w:rFonts w:ascii="Times New Roman" w:eastAsia="Calibri" w:hAnsi="Times New Roman" w:cs="Times New Roman"/>
          <w:sz w:val="24"/>
          <w:szCs w:val="24"/>
        </w:rPr>
        <w:t>изменений</w:t>
      </w:r>
      <w:r w:rsidR="005B4072" w:rsidRPr="00D25565">
        <w:rPr>
          <w:rFonts w:ascii="Times New Roman" w:eastAsia="Calibri" w:hAnsi="Times New Roman" w:cs="Times New Roman"/>
          <w:sz w:val="24"/>
          <w:szCs w:val="24"/>
        </w:rPr>
        <w:t>, происшедших с обучающимся в течении урока.</w:t>
      </w:r>
      <w:r w:rsidR="000774CE">
        <w:rPr>
          <w:rFonts w:ascii="Times New Roman" w:eastAsia="Calibri" w:hAnsi="Times New Roman" w:cs="Times New Roman"/>
          <w:sz w:val="24"/>
          <w:szCs w:val="24"/>
        </w:rPr>
        <w:t xml:space="preserve"> Этап рефлексии очень важен и им,</w:t>
      </w:r>
      <w:r w:rsidR="005B4072" w:rsidRPr="00D25565">
        <w:rPr>
          <w:rFonts w:ascii="Times New Roman" w:eastAsia="Calibri" w:hAnsi="Times New Roman" w:cs="Times New Roman"/>
          <w:sz w:val="24"/>
          <w:szCs w:val="24"/>
        </w:rPr>
        <w:t xml:space="preserve">  ни в коем случае</w:t>
      </w:r>
      <w:r w:rsidR="000774CE">
        <w:rPr>
          <w:rFonts w:ascii="Times New Roman" w:eastAsia="Calibri" w:hAnsi="Times New Roman" w:cs="Times New Roman"/>
          <w:sz w:val="24"/>
          <w:szCs w:val="24"/>
        </w:rPr>
        <w:t>,</w:t>
      </w:r>
      <w:r w:rsidR="005B4072" w:rsidRPr="00D25565">
        <w:rPr>
          <w:rFonts w:ascii="Times New Roman" w:eastAsia="Calibri" w:hAnsi="Times New Roman" w:cs="Times New Roman"/>
          <w:sz w:val="24"/>
          <w:szCs w:val="24"/>
        </w:rPr>
        <w:t xml:space="preserve"> нельзя пренебрегать.</w:t>
      </w:r>
      <w:r w:rsidR="00A83000" w:rsidRPr="00D25565">
        <w:rPr>
          <w:rFonts w:ascii="Times New Roman" w:eastAsia="Calibri" w:hAnsi="Times New Roman" w:cs="Times New Roman"/>
          <w:sz w:val="24"/>
          <w:szCs w:val="24"/>
        </w:rPr>
        <w:t xml:space="preserve"> </w:t>
      </w:r>
      <w:r w:rsidR="005B4072" w:rsidRPr="00D25565">
        <w:rPr>
          <w:rFonts w:ascii="Times New Roman" w:eastAsia="Calibri" w:hAnsi="Times New Roman" w:cs="Times New Roman"/>
          <w:sz w:val="24"/>
          <w:szCs w:val="24"/>
        </w:rPr>
        <w:t>Конечно</w:t>
      </w:r>
      <w:r w:rsidR="000774CE">
        <w:rPr>
          <w:rFonts w:ascii="Times New Roman" w:eastAsia="Calibri" w:hAnsi="Times New Roman" w:cs="Times New Roman"/>
          <w:sz w:val="24"/>
          <w:szCs w:val="24"/>
        </w:rPr>
        <w:t>,</w:t>
      </w:r>
      <w:r w:rsidR="005B4072" w:rsidRPr="00D25565">
        <w:rPr>
          <w:rFonts w:ascii="Times New Roman" w:eastAsia="Calibri" w:hAnsi="Times New Roman" w:cs="Times New Roman"/>
          <w:sz w:val="24"/>
          <w:szCs w:val="24"/>
        </w:rPr>
        <w:t xml:space="preserve"> не все обучающиеся выполнили </w:t>
      </w:r>
      <w:r w:rsidR="00A83000" w:rsidRPr="00D25565">
        <w:rPr>
          <w:rFonts w:ascii="Times New Roman" w:eastAsia="Calibri" w:hAnsi="Times New Roman" w:cs="Times New Roman"/>
          <w:sz w:val="24"/>
          <w:szCs w:val="24"/>
        </w:rPr>
        <w:t>задания</w:t>
      </w:r>
      <w:r w:rsidR="005B4072" w:rsidRPr="00D25565">
        <w:rPr>
          <w:rFonts w:ascii="Times New Roman" w:eastAsia="Calibri" w:hAnsi="Times New Roman" w:cs="Times New Roman"/>
          <w:sz w:val="24"/>
          <w:szCs w:val="24"/>
        </w:rPr>
        <w:t xml:space="preserve"> 6 уровня, в силу своих индивидуальных способностей в обучении. Но задание</w:t>
      </w:r>
      <w:r w:rsidR="00061BC8" w:rsidRPr="00D25565">
        <w:rPr>
          <w:rFonts w:ascii="Times New Roman" w:eastAsia="Calibri" w:hAnsi="Times New Roman" w:cs="Times New Roman"/>
          <w:sz w:val="24"/>
          <w:szCs w:val="24"/>
        </w:rPr>
        <w:t>,</w:t>
      </w:r>
      <w:r w:rsidR="005B4072" w:rsidRPr="00D25565">
        <w:rPr>
          <w:rFonts w:ascii="Times New Roman" w:eastAsia="Calibri" w:hAnsi="Times New Roman" w:cs="Times New Roman"/>
          <w:sz w:val="24"/>
          <w:szCs w:val="24"/>
        </w:rPr>
        <w:t xml:space="preserve"> на оценку собстве</w:t>
      </w:r>
      <w:r w:rsidR="00A83000" w:rsidRPr="00D25565">
        <w:rPr>
          <w:rFonts w:ascii="Times New Roman" w:eastAsia="Calibri" w:hAnsi="Times New Roman" w:cs="Times New Roman"/>
          <w:sz w:val="24"/>
          <w:szCs w:val="24"/>
        </w:rPr>
        <w:t>нных изменений за время урока выполняли</w:t>
      </w:r>
      <w:r w:rsidR="005B4072" w:rsidRPr="00D25565">
        <w:rPr>
          <w:rFonts w:ascii="Times New Roman" w:eastAsia="Calibri" w:hAnsi="Times New Roman" w:cs="Times New Roman"/>
          <w:sz w:val="24"/>
          <w:szCs w:val="24"/>
        </w:rPr>
        <w:t xml:space="preserve"> все</w:t>
      </w:r>
      <w:r w:rsidR="00D8793D" w:rsidRPr="00D25565">
        <w:rPr>
          <w:rFonts w:ascii="Times New Roman" w:eastAsia="Calibri" w:hAnsi="Times New Roman" w:cs="Times New Roman"/>
          <w:sz w:val="24"/>
          <w:szCs w:val="24"/>
        </w:rPr>
        <w:t>, т</w:t>
      </w:r>
      <w:r w:rsidR="005B4072" w:rsidRPr="00D25565">
        <w:rPr>
          <w:rFonts w:ascii="Times New Roman" w:eastAsia="Calibri" w:hAnsi="Times New Roman" w:cs="Times New Roman"/>
          <w:sz w:val="24"/>
          <w:szCs w:val="24"/>
        </w:rPr>
        <w:t>ак как эти</w:t>
      </w:r>
      <w:r w:rsidR="00AB310C" w:rsidRPr="00D25565">
        <w:rPr>
          <w:rFonts w:ascii="Times New Roman" w:eastAsia="Calibri" w:hAnsi="Times New Roman" w:cs="Times New Roman"/>
          <w:sz w:val="24"/>
          <w:szCs w:val="24"/>
        </w:rPr>
        <w:t xml:space="preserve"> задания учат </w:t>
      </w:r>
      <w:proofErr w:type="spellStart"/>
      <w:r w:rsidR="00AB310C" w:rsidRPr="00D25565">
        <w:rPr>
          <w:rFonts w:ascii="Times New Roman" w:eastAsia="Calibri" w:hAnsi="Times New Roman" w:cs="Times New Roman"/>
          <w:sz w:val="24"/>
          <w:szCs w:val="24"/>
        </w:rPr>
        <w:t>само</w:t>
      </w:r>
      <w:r w:rsidR="005B4072" w:rsidRPr="00D25565">
        <w:rPr>
          <w:rFonts w:ascii="Times New Roman" w:eastAsia="Calibri" w:hAnsi="Times New Roman" w:cs="Times New Roman"/>
          <w:sz w:val="24"/>
          <w:szCs w:val="24"/>
        </w:rPr>
        <w:t>рефлексии</w:t>
      </w:r>
      <w:proofErr w:type="spellEnd"/>
      <w:r w:rsidR="00DE2890" w:rsidRPr="00D25565">
        <w:rPr>
          <w:rFonts w:ascii="Times New Roman" w:eastAsia="Calibri" w:hAnsi="Times New Roman" w:cs="Times New Roman"/>
          <w:sz w:val="24"/>
          <w:szCs w:val="24"/>
        </w:rPr>
        <w:t>,</w:t>
      </w:r>
      <w:r w:rsidR="00D8793D" w:rsidRPr="00D25565">
        <w:rPr>
          <w:rFonts w:ascii="Times New Roman" w:eastAsia="Calibri" w:hAnsi="Times New Roman" w:cs="Times New Roman"/>
          <w:sz w:val="24"/>
          <w:szCs w:val="24"/>
        </w:rPr>
        <w:t xml:space="preserve"> </w:t>
      </w:r>
      <w:r w:rsidR="00DE2890" w:rsidRPr="00D25565">
        <w:rPr>
          <w:rFonts w:ascii="Times New Roman" w:eastAsia="Calibri" w:hAnsi="Times New Roman" w:cs="Times New Roman"/>
          <w:sz w:val="24"/>
          <w:szCs w:val="24"/>
        </w:rPr>
        <w:t>а</w:t>
      </w:r>
      <w:r w:rsidR="00D8793D" w:rsidRPr="00D25565">
        <w:rPr>
          <w:rFonts w:ascii="Times New Roman" w:eastAsia="Calibri" w:hAnsi="Times New Roman" w:cs="Times New Roman"/>
          <w:sz w:val="24"/>
          <w:szCs w:val="24"/>
        </w:rPr>
        <w:t xml:space="preserve"> </w:t>
      </w:r>
      <w:r w:rsidR="00A83000" w:rsidRPr="00D25565">
        <w:rPr>
          <w:rFonts w:ascii="Times New Roman" w:eastAsia="Calibri" w:hAnsi="Times New Roman" w:cs="Times New Roman"/>
          <w:sz w:val="24"/>
          <w:szCs w:val="24"/>
        </w:rPr>
        <w:t>одна из целей</w:t>
      </w:r>
      <w:r w:rsidR="00D8793D" w:rsidRPr="00D25565">
        <w:rPr>
          <w:rFonts w:ascii="Times New Roman" w:eastAsia="Calibri" w:hAnsi="Times New Roman" w:cs="Times New Roman"/>
          <w:sz w:val="24"/>
          <w:szCs w:val="24"/>
        </w:rPr>
        <w:t xml:space="preserve"> обучения критическому мышлению</w:t>
      </w:r>
      <w:r w:rsidR="00AB310C" w:rsidRPr="00D25565">
        <w:rPr>
          <w:rFonts w:ascii="Times New Roman" w:eastAsia="Calibri" w:hAnsi="Times New Roman" w:cs="Times New Roman"/>
          <w:sz w:val="24"/>
          <w:szCs w:val="24"/>
        </w:rPr>
        <w:t xml:space="preserve">, </w:t>
      </w:r>
      <w:r w:rsidR="00A83000" w:rsidRPr="00D25565">
        <w:rPr>
          <w:rFonts w:ascii="Times New Roman" w:eastAsia="Calibri" w:hAnsi="Times New Roman" w:cs="Times New Roman"/>
          <w:sz w:val="24"/>
          <w:szCs w:val="24"/>
        </w:rPr>
        <w:t xml:space="preserve">научить </w:t>
      </w:r>
      <w:r w:rsidR="00AB310C" w:rsidRPr="00D25565">
        <w:rPr>
          <w:rFonts w:ascii="Times New Roman" w:eastAsia="Calibri" w:hAnsi="Times New Roman" w:cs="Times New Roman"/>
          <w:sz w:val="24"/>
          <w:szCs w:val="24"/>
        </w:rPr>
        <w:t>правильно рефлексировать относительно изменений в собственном обучении.</w:t>
      </w:r>
      <w:r w:rsidR="00DE2890" w:rsidRPr="00D25565">
        <w:rPr>
          <w:rFonts w:ascii="Times New Roman" w:eastAsia="Calibri" w:hAnsi="Times New Roman" w:cs="Times New Roman"/>
          <w:sz w:val="24"/>
          <w:szCs w:val="24"/>
        </w:rPr>
        <w:t xml:space="preserve"> При выполнении таких заданий проблемы возникали при выражении своих пожеланий для дальнейшего обучения, не все могут ставить  цели  на перспективу обучения. Решала я эту проблему при помощи диалога, который строил</w:t>
      </w:r>
      <w:r w:rsidR="008104DA" w:rsidRPr="00D25565">
        <w:rPr>
          <w:rFonts w:ascii="Times New Roman" w:eastAsia="Calibri" w:hAnsi="Times New Roman" w:cs="Times New Roman"/>
          <w:sz w:val="24"/>
          <w:szCs w:val="24"/>
        </w:rPr>
        <w:t>а на вопросах следующего вида</w:t>
      </w:r>
      <w:r w:rsidR="00DE2890" w:rsidRPr="00D25565">
        <w:rPr>
          <w:rFonts w:ascii="Times New Roman" w:eastAsia="Calibri" w:hAnsi="Times New Roman" w:cs="Times New Roman"/>
          <w:sz w:val="24"/>
          <w:szCs w:val="24"/>
        </w:rPr>
        <w:t>: «</w:t>
      </w:r>
      <w:r w:rsidR="008104DA" w:rsidRPr="00D25565">
        <w:rPr>
          <w:rFonts w:ascii="Times New Roman" w:eastAsia="Calibri" w:hAnsi="Times New Roman" w:cs="Times New Roman"/>
          <w:sz w:val="24"/>
          <w:szCs w:val="24"/>
        </w:rPr>
        <w:t>Ч</w:t>
      </w:r>
      <w:r w:rsidR="00DE2890" w:rsidRPr="00D25565">
        <w:rPr>
          <w:rFonts w:ascii="Times New Roman" w:eastAsia="Calibri" w:hAnsi="Times New Roman" w:cs="Times New Roman"/>
          <w:sz w:val="24"/>
          <w:szCs w:val="24"/>
        </w:rPr>
        <w:t>то вам ещё не ясно в изученном материале</w:t>
      </w:r>
      <w:r w:rsidR="008104DA" w:rsidRPr="00D25565">
        <w:rPr>
          <w:rFonts w:ascii="Times New Roman" w:eastAsia="Calibri" w:hAnsi="Times New Roman" w:cs="Times New Roman"/>
          <w:sz w:val="24"/>
          <w:szCs w:val="24"/>
        </w:rPr>
        <w:t>? Что хотите узнать? А для чего хотите узнать? Как будит</w:t>
      </w:r>
      <w:r w:rsidR="00C741AE" w:rsidRPr="00D25565">
        <w:rPr>
          <w:rFonts w:ascii="Times New Roman" w:eastAsia="Calibri" w:hAnsi="Times New Roman" w:cs="Times New Roman"/>
          <w:sz w:val="24"/>
          <w:szCs w:val="24"/>
        </w:rPr>
        <w:t>е решать проблему?» и так далее.</w:t>
      </w:r>
    </w:p>
    <w:p w:rsidR="009E0F53" w:rsidRPr="00D25565" w:rsidRDefault="00C741AE"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При проведении серии уроков я вела наблюдения</w:t>
      </w:r>
      <w:r w:rsidR="000774CE">
        <w:rPr>
          <w:rFonts w:ascii="Times New Roman" w:eastAsia="Calibri" w:hAnsi="Times New Roman" w:cs="Times New Roman"/>
          <w:sz w:val="24"/>
          <w:szCs w:val="24"/>
        </w:rPr>
        <w:t xml:space="preserve"> за процессом формирования  критического мышления</w:t>
      </w:r>
      <w:r w:rsidRPr="00D25565">
        <w:rPr>
          <w:rFonts w:ascii="Times New Roman" w:eastAsia="Calibri" w:hAnsi="Times New Roman" w:cs="Times New Roman"/>
          <w:sz w:val="24"/>
          <w:szCs w:val="24"/>
        </w:rPr>
        <w:t xml:space="preserve"> у обучающихся с «высоким», «средним» и «</w:t>
      </w:r>
      <w:r w:rsidR="000774CE">
        <w:rPr>
          <w:rFonts w:ascii="Times New Roman" w:eastAsia="Calibri" w:hAnsi="Times New Roman" w:cs="Times New Roman"/>
          <w:sz w:val="24"/>
          <w:szCs w:val="24"/>
        </w:rPr>
        <w:t>низким» уровнем успеваемости</w:t>
      </w:r>
      <w:r w:rsidRPr="00D25565">
        <w:rPr>
          <w:rFonts w:ascii="Times New Roman" w:eastAsia="Calibri" w:hAnsi="Times New Roman" w:cs="Times New Roman"/>
          <w:sz w:val="24"/>
          <w:szCs w:val="24"/>
        </w:rPr>
        <w:t>.  Наблюдения велись во время выполнения совместных и индивидуальных заданий.</w:t>
      </w:r>
      <w:r w:rsidR="009E0F53" w:rsidRPr="00D25565">
        <w:rPr>
          <w:rFonts w:ascii="Times New Roman" w:eastAsia="Calibri" w:hAnsi="Times New Roman" w:cs="Times New Roman"/>
          <w:sz w:val="24"/>
          <w:szCs w:val="24"/>
        </w:rPr>
        <w:t xml:space="preserve"> </w:t>
      </w:r>
    </w:p>
    <w:p w:rsidR="009E0F53" w:rsidRPr="00D25565" w:rsidRDefault="009E0F53"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При выполнении совместных заданий на составление и презентацию  кластера, составление вопросов  в деловой игре «Пресс-конференция» учащиеся с «высоким» уровнем успеваемости демонстрировали достаточно высокий уровень навыков наблюдения, анализа, оценки доказательств и умение делать выводы. Они чётко могли   изложить, доказать, проиллюстрировать, выделить важные детали и обобщит</w:t>
      </w:r>
      <w:r w:rsidR="002768FC" w:rsidRPr="00D25565">
        <w:rPr>
          <w:rFonts w:ascii="Times New Roman" w:eastAsia="Calibri" w:hAnsi="Times New Roman" w:cs="Times New Roman"/>
          <w:sz w:val="24"/>
          <w:szCs w:val="24"/>
        </w:rPr>
        <w:t>ь изученный теоретический матери</w:t>
      </w:r>
      <w:r w:rsidRPr="00D25565">
        <w:rPr>
          <w:rFonts w:ascii="Times New Roman" w:eastAsia="Calibri" w:hAnsi="Times New Roman" w:cs="Times New Roman"/>
          <w:sz w:val="24"/>
          <w:szCs w:val="24"/>
        </w:rPr>
        <w:t xml:space="preserve">ал, после детального анализа предоставленной информации.  При выполнении индивидуальных заданий на применение изученной информации, такие дети как правило критически относились к предоставленным </w:t>
      </w:r>
      <w:proofErr w:type="gramStart"/>
      <w:r w:rsidRPr="00D25565">
        <w:rPr>
          <w:rFonts w:ascii="Times New Roman" w:eastAsia="Calibri" w:hAnsi="Times New Roman" w:cs="Times New Roman"/>
          <w:sz w:val="24"/>
          <w:szCs w:val="24"/>
        </w:rPr>
        <w:t>доказательствам  и</w:t>
      </w:r>
      <w:proofErr w:type="gramEnd"/>
      <w:r w:rsidRPr="00D25565">
        <w:rPr>
          <w:rFonts w:ascii="Times New Roman" w:eastAsia="Calibri" w:hAnsi="Times New Roman" w:cs="Times New Roman"/>
          <w:sz w:val="24"/>
          <w:szCs w:val="24"/>
        </w:rPr>
        <w:t xml:space="preserve">  примерам, которые иллюстрировали теорию и доказательство, и искали другие виды доказательств и примеров. </w:t>
      </w:r>
      <w:r w:rsidR="002768FC" w:rsidRPr="00D25565">
        <w:rPr>
          <w:rFonts w:ascii="Times New Roman" w:eastAsia="Calibri" w:hAnsi="Times New Roman" w:cs="Times New Roman"/>
          <w:sz w:val="24"/>
          <w:szCs w:val="24"/>
        </w:rPr>
        <w:lastRenderedPageBreak/>
        <w:t>Всё это сви</w:t>
      </w:r>
      <w:r w:rsidRPr="00D25565">
        <w:rPr>
          <w:rFonts w:ascii="Times New Roman" w:eastAsia="Calibri" w:hAnsi="Times New Roman" w:cs="Times New Roman"/>
          <w:sz w:val="24"/>
          <w:szCs w:val="24"/>
        </w:rPr>
        <w:t xml:space="preserve">детельствует о достаточно высоком уровне критического мышления у учащихся данного возраста. </w:t>
      </w:r>
    </w:p>
    <w:p w:rsidR="00C741AE" w:rsidRPr="00D25565" w:rsidRDefault="009E0F53"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Учащиеся со «средним» уровнем успеваемости по математике  при выполнении совместных заданий как правило могли доказать и проиллюстрировать теоретический материал из предоставленной информации, но они редко под</w:t>
      </w:r>
      <w:r w:rsidR="002768FC" w:rsidRPr="00D25565">
        <w:rPr>
          <w:rFonts w:ascii="Times New Roman" w:eastAsia="Calibri" w:hAnsi="Times New Roman" w:cs="Times New Roman"/>
          <w:sz w:val="24"/>
          <w:szCs w:val="24"/>
        </w:rPr>
        <w:t>вергали сомнению доказательства</w:t>
      </w:r>
      <w:r w:rsidRPr="00D25565">
        <w:rPr>
          <w:rFonts w:ascii="Times New Roman" w:eastAsia="Calibri" w:hAnsi="Times New Roman" w:cs="Times New Roman"/>
          <w:sz w:val="24"/>
          <w:szCs w:val="24"/>
        </w:rPr>
        <w:t>, но приводили свои примеры для иллюстрации доказательств, а оценивая различные виды доказательств не всегда выделяли  их преимущества и недостатки. При выполнении индивидуальных заданий такие учащиеся опирались на уже изученные доказательства и примеры,  иногда упуская детали и требуя большей поддержки со стороны учителя. Все эти наблюдения говорят о том, что у учащихся со «средним» уровнем успеваемости имеют достаточный уровень развития критического мышления.</w:t>
      </w:r>
    </w:p>
    <w:p w:rsidR="009E0F53" w:rsidRPr="00D25565" w:rsidRDefault="009E0F53"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Критическое мышление у учащихся с «низким» уровнем успеваемос</w:t>
      </w:r>
      <w:r w:rsidR="002768FC" w:rsidRPr="00D25565">
        <w:rPr>
          <w:rFonts w:ascii="Times New Roman" w:eastAsia="Calibri" w:hAnsi="Times New Roman" w:cs="Times New Roman"/>
          <w:sz w:val="24"/>
          <w:szCs w:val="24"/>
        </w:rPr>
        <w:t>т</w:t>
      </w:r>
      <w:r w:rsidRPr="00D25565">
        <w:rPr>
          <w:rFonts w:ascii="Times New Roman" w:eastAsia="Calibri" w:hAnsi="Times New Roman" w:cs="Times New Roman"/>
          <w:sz w:val="24"/>
          <w:szCs w:val="24"/>
        </w:rPr>
        <w:t xml:space="preserve">и  имело низкий уровень развития, это подтверждается следующими   моими наблюдениями: при выполнении совместных заданий такие учащиеся демонстрировали низкий уровень навыков наблюдения и анализа информации. Доказательства, как правило, они изучали поверхностно, не обращая внимание на иллюстрации в виде примеров, или же вообще игнорировали </w:t>
      </w:r>
      <w:proofErr w:type="gramStart"/>
      <w:r w:rsidRPr="00D25565">
        <w:rPr>
          <w:rFonts w:ascii="Times New Roman" w:eastAsia="Calibri" w:hAnsi="Times New Roman" w:cs="Times New Roman"/>
          <w:sz w:val="24"/>
          <w:szCs w:val="24"/>
        </w:rPr>
        <w:t>доказательства</w:t>
      </w:r>
      <w:r w:rsidR="00EE4911" w:rsidRPr="00D25565">
        <w:rPr>
          <w:rFonts w:ascii="Times New Roman" w:eastAsia="Calibri" w:hAnsi="Times New Roman" w:cs="Times New Roman"/>
          <w:sz w:val="24"/>
          <w:szCs w:val="24"/>
        </w:rPr>
        <w:t xml:space="preserve">  и</w:t>
      </w:r>
      <w:proofErr w:type="gramEnd"/>
      <w:r w:rsidR="00EE4911" w:rsidRPr="00D25565">
        <w:rPr>
          <w:rFonts w:ascii="Times New Roman" w:eastAsia="Calibri" w:hAnsi="Times New Roman" w:cs="Times New Roman"/>
          <w:sz w:val="24"/>
          <w:szCs w:val="24"/>
        </w:rPr>
        <w:t xml:space="preserve"> рассматривали только примеры, иллюстрирующие эти доказательства</w:t>
      </w:r>
      <w:r w:rsidRPr="00D25565">
        <w:rPr>
          <w:rFonts w:ascii="Times New Roman" w:eastAsia="Calibri" w:hAnsi="Times New Roman" w:cs="Times New Roman"/>
          <w:sz w:val="24"/>
          <w:szCs w:val="24"/>
        </w:rPr>
        <w:t>.</w:t>
      </w:r>
      <w:r w:rsidR="00EE4911" w:rsidRPr="00D25565">
        <w:rPr>
          <w:rFonts w:ascii="Times New Roman" w:eastAsia="Calibri" w:hAnsi="Times New Roman" w:cs="Times New Roman"/>
          <w:sz w:val="24"/>
          <w:szCs w:val="24"/>
        </w:rPr>
        <w:t xml:space="preserve"> При выпо</w:t>
      </w:r>
      <w:r w:rsidR="002768FC" w:rsidRPr="00D25565">
        <w:rPr>
          <w:rFonts w:ascii="Times New Roman" w:eastAsia="Calibri" w:hAnsi="Times New Roman" w:cs="Times New Roman"/>
          <w:sz w:val="24"/>
          <w:szCs w:val="24"/>
        </w:rPr>
        <w:t>л</w:t>
      </w:r>
      <w:r w:rsidR="00EE4911" w:rsidRPr="00D25565">
        <w:rPr>
          <w:rFonts w:ascii="Times New Roman" w:eastAsia="Calibri" w:hAnsi="Times New Roman" w:cs="Times New Roman"/>
          <w:sz w:val="24"/>
          <w:szCs w:val="24"/>
        </w:rPr>
        <w:t>нении индивидуальных заданий учащиеся опирались только на примеры-иллюстрации и готовые алгоритмы, которые они демонстрируют и требовали значительной поддержки учителя при выполнении  задания.</w:t>
      </w:r>
    </w:p>
    <w:p w:rsidR="00B202B4" w:rsidRPr="00D25565" w:rsidRDefault="00B37455"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8104DA" w:rsidRPr="00D25565">
        <w:rPr>
          <w:rFonts w:ascii="Times New Roman" w:eastAsia="Calibri" w:hAnsi="Times New Roman" w:cs="Times New Roman"/>
          <w:sz w:val="24"/>
          <w:szCs w:val="24"/>
        </w:rPr>
        <w:t>Изучив модуль «Обучение критическому мышлению» и апробировав идеи этого модуля на практике</w:t>
      </w:r>
      <w:r w:rsidR="002768FC" w:rsidRPr="00D25565">
        <w:rPr>
          <w:rFonts w:ascii="Times New Roman" w:eastAsia="Calibri" w:hAnsi="Times New Roman" w:cs="Times New Roman"/>
          <w:sz w:val="24"/>
          <w:szCs w:val="24"/>
        </w:rPr>
        <w:t>,</w:t>
      </w:r>
      <w:r w:rsidR="008104DA" w:rsidRPr="00D25565">
        <w:rPr>
          <w:rFonts w:ascii="Times New Roman" w:eastAsia="Calibri" w:hAnsi="Times New Roman" w:cs="Times New Roman"/>
          <w:sz w:val="24"/>
          <w:szCs w:val="24"/>
        </w:rPr>
        <w:t xml:space="preserve"> я поняла, что г</w:t>
      </w:r>
      <w:r w:rsidR="00DE2890" w:rsidRPr="00D25565">
        <w:rPr>
          <w:rFonts w:ascii="Times New Roman" w:eastAsia="Calibri" w:hAnsi="Times New Roman" w:cs="Times New Roman"/>
          <w:sz w:val="24"/>
          <w:szCs w:val="24"/>
        </w:rPr>
        <w:t>лавное достоинство  критического мышления, это то, что оно</w:t>
      </w:r>
      <w:r w:rsidR="00B202B4" w:rsidRPr="00D25565">
        <w:rPr>
          <w:rFonts w:ascii="Times New Roman" w:eastAsia="Calibri" w:hAnsi="Times New Roman" w:cs="Times New Roman"/>
          <w:sz w:val="24"/>
          <w:szCs w:val="24"/>
        </w:rPr>
        <w:t xml:space="preserve"> помогает ломать стереотипы и находить верные, иногда, казалось бы, невероятные пути решения проблем, и не только в учебе. Еще Г.К. Лихтенберг писал: «Когда людей станут учить не тому, что они должны думать, а тому, как они должны думать, </w:t>
      </w:r>
      <w:r w:rsidR="008104DA" w:rsidRPr="00D25565">
        <w:rPr>
          <w:rFonts w:ascii="Times New Roman" w:eastAsia="Calibri" w:hAnsi="Times New Roman" w:cs="Times New Roman"/>
          <w:sz w:val="24"/>
          <w:szCs w:val="24"/>
        </w:rPr>
        <w:t>исчезнут всякие недоразумения».</w:t>
      </w:r>
    </w:p>
    <w:p w:rsidR="00B202B4" w:rsidRPr="00D25565" w:rsidRDefault="008104DA"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w:t>
      </w:r>
      <w:r w:rsidR="00B37455" w:rsidRPr="00D25565">
        <w:rPr>
          <w:rFonts w:ascii="Times New Roman" w:eastAsia="Calibri" w:hAnsi="Times New Roman" w:cs="Times New Roman"/>
          <w:sz w:val="24"/>
          <w:szCs w:val="24"/>
        </w:rPr>
        <w:t xml:space="preserve">  </w:t>
      </w:r>
      <w:r w:rsidRPr="00D25565">
        <w:rPr>
          <w:rFonts w:ascii="Times New Roman" w:eastAsia="Calibri" w:hAnsi="Times New Roman" w:cs="Times New Roman"/>
          <w:sz w:val="24"/>
          <w:szCs w:val="24"/>
        </w:rPr>
        <w:t>Результатом внедрения идей модуля «</w:t>
      </w:r>
      <w:r w:rsidR="00F370C1" w:rsidRPr="00D25565">
        <w:rPr>
          <w:rFonts w:ascii="Times New Roman" w:eastAsia="Calibri" w:hAnsi="Times New Roman" w:cs="Times New Roman"/>
          <w:sz w:val="24"/>
          <w:szCs w:val="24"/>
        </w:rPr>
        <w:t>Обучение критическому мышлению</w:t>
      </w:r>
      <w:r w:rsidRPr="00D25565">
        <w:rPr>
          <w:rFonts w:ascii="Times New Roman" w:eastAsia="Calibri" w:hAnsi="Times New Roman" w:cs="Times New Roman"/>
          <w:sz w:val="24"/>
          <w:szCs w:val="24"/>
        </w:rPr>
        <w:t>» в мою практическую деятельность стали заметные изменения</w:t>
      </w:r>
      <w:r w:rsidR="00F370C1" w:rsidRPr="00D25565">
        <w:rPr>
          <w:rFonts w:ascii="Times New Roman" w:eastAsia="Calibri" w:hAnsi="Times New Roman" w:cs="Times New Roman"/>
          <w:sz w:val="24"/>
          <w:szCs w:val="24"/>
        </w:rPr>
        <w:t xml:space="preserve"> в проявлении у обучающихся мыслительных операций анализ и синтез, которые являются базовыми для формирования критического мышления, </w:t>
      </w:r>
      <w:proofErr w:type="gramStart"/>
      <w:r w:rsidR="00F370C1" w:rsidRPr="00D25565">
        <w:rPr>
          <w:rFonts w:ascii="Times New Roman" w:eastAsia="Calibri" w:hAnsi="Times New Roman" w:cs="Times New Roman"/>
          <w:sz w:val="24"/>
          <w:szCs w:val="24"/>
        </w:rPr>
        <w:t>получили  своё</w:t>
      </w:r>
      <w:proofErr w:type="gramEnd"/>
      <w:r w:rsidR="00F370C1" w:rsidRPr="00D25565">
        <w:rPr>
          <w:rFonts w:ascii="Times New Roman" w:eastAsia="Calibri" w:hAnsi="Times New Roman" w:cs="Times New Roman"/>
          <w:sz w:val="24"/>
          <w:szCs w:val="24"/>
        </w:rPr>
        <w:t xml:space="preserve"> развитие т</w:t>
      </w:r>
      <w:r w:rsidR="00B202B4" w:rsidRPr="00D25565">
        <w:rPr>
          <w:rFonts w:ascii="Times New Roman" w:eastAsia="Calibri" w:hAnsi="Times New Roman" w:cs="Times New Roman"/>
          <w:sz w:val="24"/>
          <w:szCs w:val="24"/>
        </w:rPr>
        <w:t xml:space="preserve">акие умения как: </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представление</w:t>
      </w:r>
      <w:r w:rsidR="00B202B4" w:rsidRPr="00D25565">
        <w:rPr>
          <w:rFonts w:ascii="Times New Roman" w:eastAsia="Calibri" w:hAnsi="Times New Roman" w:cs="Times New Roman"/>
          <w:sz w:val="24"/>
          <w:szCs w:val="24"/>
        </w:rPr>
        <w:t xml:space="preserve"> информации</w:t>
      </w:r>
      <w:r w:rsidRPr="00D25565">
        <w:rPr>
          <w:rFonts w:ascii="Times New Roman" w:eastAsia="Calibri" w:hAnsi="Times New Roman" w:cs="Times New Roman"/>
          <w:sz w:val="24"/>
          <w:szCs w:val="24"/>
        </w:rPr>
        <w:t xml:space="preserve"> в виде схем,</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обработка текста,</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lastRenderedPageBreak/>
        <w:t>построение стратегий решений проблемы,</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общаться со сверстниками,</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ф</w:t>
      </w:r>
      <w:r w:rsidR="00B202B4" w:rsidRPr="00D25565">
        <w:rPr>
          <w:rFonts w:ascii="Times New Roman" w:eastAsia="Calibri" w:hAnsi="Times New Roman" w:cs="Times New Roman"/>
          <w:sz w:val="24"/>
          <w:szCs w:val="24"/>
        </w:rPr>
        <w:t>ормулировать вопросы</w:t>
      </w:r>
      <w:r w:rsidRPr="00D25565">
        <w:rPr>
          <w:rFonts w:ascii="Times New Roman" w:eastAsia="Calibri" w:hAnsi="Times New Roman" w:cs="Times New Roman"/>
          <w:sz w:val="24"/>
          <w:szCs w:val="24"/>
        </w:rPr>
        <w:t>,</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а</w:t>
      </w:r>
      <w:r w:rsidR="00B202B4" w:rsidRPr="00D25565">
        <w:rPr>
          <w:rFonts w:ascii="Times New Roman" w:eastAsia="Calibri" w:hAnsi="Times New Roman" w:cs="Times New Roman"/>
          <w:sz w:val="24"/>
          <w:szCs w:val="24"/>
        </w:rPr>
        <w:t>нализировать удачи и промахи</w:t>
      </w:r>
      <w:r w:rsidRPr="00D25565">
        <w:rPr>
          <w:rFonts w:ascii="Times New Roman" w:eastAsia="Calibri" w:hAnsi="Times New Roman" w:cs="Times New Roman"/>
          <w:sz w:val="24"/>
          <w:szCs w:val="24"/>
        </w:rPr>
        <w:t>,</w:t>
      </w:r>
    </w:p>
    <w:p w:rsidR="00B202B4" w:rsidRPr="00D25565" w:rsidRDefault="00F370C1" w:rsidP="0001485E">
      <w:pPr>
        <w:numPr>
          <w:ilvl w:val="0"/>
          <w:numId w:val="3"/>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адекватно реагировать</w:t>
      </w:r>
      <w:r w:rsidR="005A15DB" w:rsidRPr="00D25565">
        <w:rPr>
          <w:rFonts w:ascii="Times New Roman" w:eastAsia="Calibri" w:hAnsi="Times New Roman" w:cs="Times New Roman"/>
          <w:sz w:val="24"/>
          <w:szCs w:val="24"/>
        </w:rPr>
        <w:t xml:space="preserve"> на высказывания и мнения отличн</w:t>
      </w:r>
      <w:r w:rsidRPr="00D25565">
        <w:rPr>
          <w:rFonts w:ascii="Times New Roman" w:eastAsia="Calibri" w:hAnsi="Times New Roman" w:cs="Times New Roman"/>
          <w:sz w:val="24"/>
          <w:szCs w:val="24"/>
        </w:rPr>
        <w:t>ые от их собственных.</w:t>
      </w:r>
    </w:p>
    <w:p w:rsidR="00EE250E" w:rsidRPr="00D25565" w:rsidRDefault="00EE250E"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Все эти умения позволяют обучающимся позволяют выстраивать свою учебную деятельность осмысленно.</w:t>
      </w:r>
    </w:p>
    <w:p w:rsidR="003529D9" w:rsidRPr="00D25565" w:rsidRDefault="00EE250E" w:rsidP="0001485E">
      <w:pPr>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  Навыки критического мышления позволят в дальнейшем моим ученикам жить и действовать в быстроизменяющемся мире – мире кибернетических технологий, когда окружающая нас информация изменяется  со скоростью света; они способствую</w:t>
      </w:r>
      <w:r w:rsidR="00B202B4" w:rsidRPr="00D25565">
        <w:rPr>
          <w:rFonts w:ascii="Times New Roman" w:eastAsia="Calibri" w:hAnsi="Times New Roman" w:cs="Times New Roman"/>
          <w:sz w:val="24"/>
          <w:szCs w:val="24"/>
        </w:rPr>
        <w:t xml:space="preserve">т освоению нового </w:t>
      </w:r>
      <w:r w:rsidRPr="00D25565">
        <w:rPr>
          <w:rFonts w:ascii="Times New Roman" w:eastAsia="Calibri" w:hAnsi="Times New Roman" w:cs="Times New Roman"/>
          <w:sz w:val="24"/>
          <w:szCs w:val="24"/>
        </w:rPr>
        <w:t>способа познания, и предоставляют</w:t>
      </w:r>
      <w:r w:rsidR="003529D9" w:rsidRPr="00D25565">
        <w:rPr>
          <w:rFonts w:ascii="Times New Roman" w:eastAsia="Calibri" w:hAnsi="Times New Roman" w:cs="Times New Roman"/>
          <w:sz w:val="24"/>
          <w:szCs w:val="24"/>
        </w:rPr>
        <w:t xml:space="preserve"> прекрасные возможности, что бы эффективно</w:t>
      </w:r>
      <w:r w:rsidR="00B202B4" w:rsidRPr="00D25565">
        <w:rPr>
          <w:rFonts w:ascii="Times New Roman" w:eastAsia="Calibri" w:hAnsi="Times New Roman" w:cs="Times New Roman"/>
          <w:sz w:val="24"/>
          <w:szCs w:val="24"/>
        </w:rPr>
        <w:t xml:space="preserve"> – ДУМАТЬ</w:t>
      </w:r>
      <w:r w:rsidR="003529D9" w:rsidRPr="00D25565">
        <w:rPr>
          <w:rFonts w:ascii="Times New Roman" w:eastAsia="Calibri" w:hAnsi="Times New Roman" w:cs="Times New Roman"/>
          <w:sz w:val="24"/>
          <w:szCs w:val="24"/>
        </w:rPr>
        <w:t>, РЕШАТЬ И ДЕЙСТВОВАТЬ!</w:t>
      </w:r>
    </w:p>
    <w:p w:rsidR="00B202B4" w:rsidRPr="00D25565" w:rsidRDefault="00B202B4" w:rsidP="0001485E">
      <w:pPr>
        <w:tabs>
          <w:tab w:val="left" w:pos="6870"/>
        </w:tabs>
        <w:spacing w:line="360" w:lineRule="auto"/>
        <w:ind w:left="-142"/>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Литература:</w:t>
      </w:r>
      <w:r w:rsidR="00EE4911" w:rsidRPr="00D25565">
        <w:rPr>
          <w:rFonts w:ascii="Times New Roman" w:eastAsia="Calibri" w:hAnsi="Times New Roman" w:cs="Times New Roman"/>
          <w:sz w:val="24"/>
          <w:szCs w:val="24"/>
        </w:rPr>
        <w:tab/>
      </w:r>
    </w:p>
    <w:p w:rsidR="00B202B4" w:rsidRPr="00D25565" w:rsidRDefault="00B202B4" w:rsidP="0001485E">
      <w:pPr>
        <w:numPr>
          <w:ilvl w:val="0"/>
          <w:numId w:val="4"/>
        </w:numPr>
        <w:spacing w:line="360" w:lineRule="auto"/>
        <w:ind w:left="-142" w:firstLine="0"/>
        <w:jc w:val="both"/>
        <w:rPr>
          <w:rFonts w:ascii="Times New Roman" w:eastAsia="Calibri" w:hAnsi="Times New Roman" w:cs="Times New Roman"/>
          <w:sz w:val="24"/>
          <w:szCs w:val="24"/>
        </w:rPr>
      </w:pPr>
      <w:r w:rsidRPr="00D25565">
        <w:rPr>
          <w:rFonts w:ascii="Times New Roman" w:eastAsia="Calibri" w:hAnsi="Times New Roman" w:cs="Times New Roman"/>
          <w:sz w:val="24"/>
          <w:szCs w:val="24"/>
        </w:rPr>
        <w:t xml:space="preserve">Руководство для учителя «Обучение критическому мышлению». // [онлайн </w:t>
      </w:r>
      <w:hyperlink r:id="rId13" w:history="1">
        <w:r w:rsidRPr="00D25565">
          <w:rPr>
            <w:rFonts w:ascii="Times New Roman" w:eastAsia="Calibri" w:hAnsi="Times New Roman" w:cs="Times New Roman"/>
            <w:sz w:val="24"/>
            <w:szCs w:val="24"/>
            <w:lang w:val="en-US"/>
          </w:rPr>
          <w:t>www</w:t>
        </w:r>
        <w:r w:rsidRPr="00D25565">
          <w:rPr>
            <w:rFonts w:ascii="Times New Roman" w:eastAsia="Calibri" w:hAnsi="Times New Roman" w:cs="Times New Roman"/>
            <w:sz w:val="24"/>
            <w:szCs w:val="24"/>
          </w:rPr>
          <w:t>.</w:t>
        </w:r>
        <w:proofErr w:type="spellStart"/>
        <w:r w:rsidRPr="00D25565">
          <w:rPr>
            <w:rFonts w:ascii="Times New Roman" w:eastAsia="Calibri" w:hAnsi="Times New Roman" w:cs="Times New Roman"/>
            <w:sz w:val="24"/>
            <w:szCs w:val="24"/>
            <w:lang w:val="en-US"/>
          </w:rPr>
          <w:t>cpm</w:t>
        </w:r>
        <w:proofErr w:type="spellEnd"/>
        <w:r w:rsidRPr="00D25565">
          <w:rPr>
            <w:rFonts w:ascii="Times New Roman" w:eastAsia="Calibri" w:hAnsi="Times New Roman" w:cs="Times New Roman"/>
            <w:sz w:val="24"/>
            <w:szCs w:val="24"/>
          </w:rPr>
          <w:t>.</w:t>
        </w:r>
        <w:proofErr w:type="spellStart"/>
        <w:r w:rsidRPr="00D25565">
          <w:rPr>
            <w:rFonts w:ascii="Times New Roman" w:eastAsia="Calibri" w:hAnsi="Times New Roman" w:cs="Times New Roman"/>
            <w:sz w:val="24"/>
            <w:szCs w:val="24"/>
            <w:lang w:val="en-US"/>
          </w:rPr>
          <w:t>kz</w:t>
        </w:r>
        <w:proofErr w:type="spellEnd"/>
      </w:hyperlink>
      <w:r w:rsidRPr="00D25565">
        <w:rPr>
          <w:rFonts w:ascii="Times New Roman" w:eastAsia="Calibri" w:hAnsi="Times New Roman" w:cs="Times New Roman"/>
          <w:sz w:val="24"/>
          <w:szCs w:val="24"/>
        </w:rPr>
        <w:t>.]</w:t>
      </w:r>
    </w:p>
    <w:p w:rsidR="003529D9" w:rsidRPr="00D25565" w:rsidRDefault="00B202B4" w:rsidP="0001485E">
      <w:pPr>
        <w:numPr>
          <w:ilvl w:val="0"/>
          <w:numId w:val="4"/>
        </w:numPr>
        <w:spacing w:line="360" w:lineRule="auto"/>
        <w:ind w:left="-142" w:firstLine="0"/>
        <w:jc w:val="both"/>
        <w:rPr>
          <w:rFonts w:ascii="Times New Roman" w:eastAsia="Calibri" w:hAnsi="Times New Roman" w:cs="Times New Roman"/>
          <w:sz w:val="24"/>
          <w:szCs w:val="24"/>
        </w:rPr>
      </w:pPr>
      <w:proofErr w:type="spellStart"/>
      <w:r w:rsidRPr="00D25565">
        <w:rPr>
          <w:rFonts w:ascii="Times New Roman" w:eastAsia="Calibri" w:hAnsi="Times New Roman" w:cs="Times New Roman"/>
          <w:sz w:val="24"/>
          <w:szCs w:val="24"/>
        </w:rPr>
        <w:t>Аяганова</w:t>
      </w:r>
      <w:proofErr w:type="spellEnd"/>
      <w:r w:rsidRPr="00D25565">
        <w:rPr>
          <w:rFonts w:ascii="Times New Roman" w:eastAsia="Calibri" w:hAnsi="Times New Roman" w:cs="Times New Roman"/>
          <w:sz w:val="24"/>
          <w:szCs w:val="24"/>
        </w:rPr>
        <w:t xml:space="preserve"> Ш.Ж. Использование технологии критического мышления в учебном процессе. //Администратор в казахстанской школе.-2011.-№1.</w:t>
      </w:r>
    </w:p>
    <w:p w:rsidR="00B202B4" w:rsidRPr="00D25565" w:rsidRDefault="003529D9" w:rsidP="0001485E">
      <w:pPr>
        <w:numPr>
          <w:ilvl w:val="0"/>
          <w:numId w:val="4"/>
        </w:numPr>
        <w:spacing w:line="360" w:lineRule="auto"/>
        <w:ind w:left="-142" w:firstLine="0"/>
        <w:jc w:val="both"/>
        <w:rPr>
          <w:rFonts w:ascii="Times New Roman" w:eastAsia="Calibri" w:hAnsi="Times New Roman" w:cs="Times New Roman"/>
          <w:sz w:val="24"/>
          <w:szCs w:val="24"/>
        </w:rPr>
      </w:pPr>
      <w:r w:rsidRPr="00D25565">
        <w:rPr>
          <w:rFonts w:ascii="Times New Roman" w:eastAsia="Arial Unicode MS" w:hAnsi="Times New Roman" w:cs="Times New Roman"/>
          <w:sz w:val="24"/>
          <w:szCs w:val="24"/>
          <w:lang w:eastAsia="ru-RU"/>
        </w:rPr>
        <w:t>«</w:t>
      </w:r>
      <w:r w:rsidRPr="00D25565">
        <w:rPr>
          <w:rFonts w:ascii="Times New Roman" w:eastAsia="Times New Roman" w:hAnsi="Times New Roman" w:cs="Times New Roman"/>
          <w:sz w:val="24"/>
          <w:szCs w:val="24"/>
          <w:lang w:eastAsia="ru-RU"/>
        </w:rPr>
        <w:t xml:space="preserve">Культура умственного труда  или </w:t>
      </w:r>
      <w:r w:rsidRPr="00D25565">
        <w:rPr>
          <w:rFonts w:ascii="Times New Roman" w:eastAsia="Times New Roman" w:hAnsi="Times New Roman" w:cs="Times New Roman"/>
          <w:i/>
          <w:sz w:val="24"/>
          <w:szCs w:val="24"/>
          <w:lang w:eastAsia="ru-RU"/>
        </w:rPr>
        <w:t xml:space="preserve"> </w:t>
      </w:r>
      <w:r w:rsidRPr="00D25565">
        <w:rPr>
          <w:rFonts w:ascii="Times New Roman" w:eastAsia="Times New Roman" w:hAnsi="Times New Roman" w:cs="Times New Roman"/>
          <w:sz w:val="24"/>
          <w:szCs w:val="24"/>
          <w:lang w:eastAsia="ru-RU"/>
        </w:rPr>
        <w:t xml:space="preserve">101 техника учения». Г.А. </w:t>
      </w:r>
      <w:proofErr w:type="spellStart"/>
      <w:r w:rsidRPr="00D25565">
        <w:rPr>
          <w:rFonts w:ascii="Times New Roman" w:eastAsia="Times New Roman" w:hAnsi="Times New Roman" w:cs="Times New Roman"/>
          <w:sz w:val="24"/>
          <w:szCs w:val="24"/>
          <w:lang w:eastAsia="ru-RU"/>
        </w:rPr>
        <w:t>Рудик</w:t>
      </w:r>
      <w:proofErr w:type="spellEnd"/>
      <w:r w:rsidRPr="00D25565">
        <w:rPr>
          <w:rFonts w:ascii="Times New Roman" w:eastAsia="Times New Roman" w:hAnsi="Times New Roman" w:cs="Times New Roman"/>
          <w:sz w:val="24"/>
          <w:szCs w:val="24"/>
          <w:lang w:eastAsia="ru-RU"/>
        </w:rPr>
        <w:t>. ЦСП «Обучение без границ» Монреаль Канада.</w:t>
      </w:r>
      <w:r w:rsidR="00B202B4" w:rsidRPr="00D25565">
        <w:rPr>
          <w:rFonts w:ascii="Times New Roman" w:eastAsia="Calibri" w:hAnsi="Times New Roman" w:cs="Times New Roman"/>
          <w:sz w:val="24"/>
          <w:szCs w:val="24"/>
        </w:rPr>
        <w:t xml:space="preserve"> </w:t>
      </w:r>
    </w:p>
    <w:p w:rsidR="00B202B4" w:rsidRPr="00D25565" w:rsidRDefault="00B202B4" w:rsidP="0001485E">
      <w:pPr>
        <w:spacing w:line="360" w:lineRule="auto"/>
        <w:ind w:left="786"/>
        <w:jc w:val="both"/>
        <w:rPr>
          <w:rFonts w:ascii="Times New Roman" w:eastAsia="Calibri" w:hAnsi="Times New Roman" w:cs="Times New Roman"/>
          <w:sz w:val="24"/>
          <w:szCs w:val="24"/>
        </w:rPr>
      </w:pPr>
    </w:p>
    <w:p w:rsidR="00B202B4" w:rsidRPr="00D25565" w:rsidRDefault="00B202B4" w:rsidP="0001485E">
      <w:pPr>
        <w:spacing w:line="360" w:lineRule="auto"/>
        <w:jc w:val="both"/>
        <w:rPr>
          <w:rFonts w:ascii="Times New Roman" w:eastAsia="Calibri" w:hAnsi="Times New Roman" w:cs="Times New Roman"/>
          <w:sz w:val="24"/>
          <w:szCs w:val="24"/>
        </w:rPr>
      </w:pPr>
    </w:p>
    <w:p w:rsidR="00B202B4" w:rsidRPr="00D25565" w:rsidRDefault="00B202B4" w:rsidP="0001485E">
      <w:pPr>
        <w:spacing w:line="360" w:lineRule="auto"/>
        <w:jc w:val="both"/>
        <w:rPr>
          <w:rFonts w:ascii="Times New Roman" w:hAnsi="Times New Roman" w:cs="Times New Roman"/>
          <w:sz w:val="24"/>
          <w:szCs w:val="24"/>
        </w:rPr>
      </w:pPr>
    </w:p>
    <w:sectPr w:rsidR="00B202B4" w:rsidRPr="00D25565" w:rsidSect="00B37455">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D4DF0"/>
    <w:multiLevelType w:val="hybridMultilevel"/>
    <w:tmpl w:val="5A6089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F760E3"/>
    <w:multiLevelType w:val="hybridMultilevel"/>
    <w:tmpl w:val="85CC4CE4"/>
    <w:lvl w:ilvl="0" w:tplc="0419000D">
      <w:start w:val="1"/>
      <w:numFmt w:val="bullet"/>
      <w:lvlText w:val=""/>
      <w:lvlJc w:val="left"/>
      <w:pPr>
        <w:ind w:left="1572" w:hanging="360"/>
      </w:pPr>
      <w:rPr>
        <w:rFonts w:ascii="Wingdings" w:hAnsi="Wingdings"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nsid w:val="259C106D"/>
    <w:multiLevelType w:val="hybridMultilevel"/>
    <w:tmpl w:val="8ED86800"/>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nsid w:val="2CB14967"/>
    <w:multiLevelType w:val="hybridMultilevel"/>
    <w:tmpl w:val="BC78EE24"/>
    <w:lvl w:ilvl="0" w:tplc="338A976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7B2503FC"/>
    <w:multiLevelType w:val="hybridMultilevel"/>
    <w:tmpl w:val="B4CC9CE0"/>
    <w:lvl w:ilvl="0" w:tplc="45845FC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26E10"/>
    <w:rsid w:val="00006A43"/>
    <w:rsid w:val="0001485E"/>
    <w:rsid w:val="00061BC8"/>
    <w:rsid w:val="000774CE"/>
    <w:rsid w:val="000A3A26"/>
    <w:rsid w:val="000B0157"/>
    <w:rsid w:val="000B194A"/>
    <w:rsid w:val="000D56F1"/>
    <w:rsid w:val="00126E10"/>
    <w:rsid w:val="0014121B"/>
    <w:rsid w:val="001E7359"/>
    <w:rsid w:val="002022F2"/>
    <w:rsid w:val="00237861"/>
    <w:rsid w:val="00242438"/>
    <w:rsid w:val="002768FC"/>
    <w:rsid w:val="00295EBE"/>
    <w:rsid w:val="002C5FD8"/>
    <w:rsid w:val="00303E46"/>
    <w:rsid w:val="003529D9"/>
    <w:rsid w:val="00386E6A"/>
    <w:rsid w:val="003D2240"/>
    <w:rsid w:val="00422969"/>
    <w:rsid w:val="00542E54"/>
    <w:rsid w:val="0056104A"/>
    <w:rsid w:val="00591D2C"/>
    <w:rsid w:val="005A15DB"/>
    <w:rsid w:val="005B4072"/>
    <w:rsid w:val="0080091B"/>
    <w:rsid w:val="008104DA"/>
    <w:rsid w:val="009554B7"/>
    <w:rsid w:val="009E0F53"/>
    <w:rsid w:val="00A01561"/>
    <w:rsid w:val="00A83000"/>
    <w:rsid w:val="00AB310C"/>
    <w:rsid w:val="00AF1417"/>
    <w:rsid w:val="00B03C9B"/>
    <w:rsid w:val="00B202B4"/>
    <w:rsid w:val="00B37455"/>
    <w:rsid w:val="00B72A79"/>
    <w:rsid w:val="00C44BFF"/>
    <w:rsid w:val="00C46DC5"/>
    <w:rsid w:val="00C66CF4"/>
    <w:rsid w:val="00C741AE"/>
    <w:rsid w:val="00C9799A"/>
    <w:rsid w:val="00D25565"/>
    <w:rsid w:val="00D815EE"/>
    <w:rsid w:val="00D8793D"/>
    <w:rsid w:val="00DE2890"/>
    <w:rsid w:val="00E50663"/>
    <w:rsid w:val="00E637C3"/>
    <w:rsid w:val="00E96871"/>
    <w:rsid w:val="00EE250E"/>
    <w:rsid w:val="00EE4911"/>
    <w:rsid w:val="00F370C1"/>
    <w:rsid w:val="00F45E7B"/>
    <w:rsid w:val="00F46B27"/>
    <w:rsid w:val="00FC10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0C662-A4EA-4A67-ABCC-C3F51F96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4B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04A"/>
    <w:pPr>
      <w:ind w:left="720"/>
      <w:contextualSpacing/>
    </w:pPr>
  </w:style>
  <w:style w:type="paragraph" w:styleId="a4">
    <w:name w:val="Balloon Text"/>
    <w:basedOn w:val="a"/>
    <w:link w:val="a5"/>
    <w:uiPriority w:val="99"/>
    <w:semiHidden/>
    <w:unhideWhenUsed/>
    <w:rsid w:val="008009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09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pm.kz"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7</Pages>
  <Words>2028</Words>
  <Characters>11561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16</cp:revision>
  <cp:lastPrinted>2014-02-10T14:14:00Z</cp:lastPrinted>
  <dcterms:created xsi:type="dcterms:W3CDTF">2012-11-07T18:46:00Z</dcterms:created>
  <dcterms:modified xsi:type="dcterms:W3CDTF">2014-02-10T14:20:00Z</dcterms:modified>
</cp:coreProperties>
</file>