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B5" w:rsidRDefault="009B5215" w:rsidP="007E1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DF10B5" w:rsidRDefault="00DF10B5" w:rsidP="007E1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DF10B5">
        <w:rPr>
          <w:rFonts w:ascii="Times New Roman" w:eastAsia="SimSun" w:hAnsi="Times New Roman" w:cs="Times New Roman"/>
          <w:sz w:val="32"/>
          <w:szCs w:val="32"/>
          <w:lang w:eastAsia="zh-CN"/>
        </w:rPr>
        <w:t>Муниципальное бюджетное общеобразовательное учреждение</w:t>
      </w: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DF10B5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«Средня</w:t>
      </w:r>
      <w:r w:rsidR="005E6EE0" w:rsidRPr="005E6EE0">
        <w:rPr>
          <w:rFonts w:ascii="Times New Roman" w:eastAsia="SimSun" w:hAnsi="Times New Roman" w:cs="Times New Roman"/>
          <w:sz w:val="32"/>
          <w:szCs w:val="32"/>
          <w:lang w:eastAsia="zh-CN"/>
        </w:rPr>
        <w:t>я общеобразовательная школа № 3г</w:t>
      </w:r>
      <w:proofErr w:type="gramStart"/>
      <w:r w:rsidR="005E6EE0" w:rsidRPr="005E6EE0">
        <w:rPr>
          <w:rFonts w:ascii="Times New Roman" w:eastAsia="SimSun" w:hAnsi="Times New Roman" w:cs="Times New Roman"/>
          <w:sz w:val="32"/>
          <w:szCs w:val="32"/>
          <w:lang w:eastAsia="zh-CN"/>
        </w:rPr>
        <w:t>.М</w:t>
      </w:r>
      <w:proofErr w:type="gramEnd"/>
      <w:r w:rsidR="005E6EE0" w:rsidRPr="005E6EE0">
        <w:rPr>
          <w:rFonts w:ascii="Times New Roman" w:eastAsia="SimSun" w:hAnsi="Times New Roman" w:cs="Times New Roman"/>
          <w:sz w:val="32"/>
          <w:szCs w:val="32"/>
          <w:lang w:eastAsia="zh-CN"/>
        </w:rPr>
        <w:t>амадыш»</w:t>
      </w:r>
      <w:r w:rsidRPr="00DF10B5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</w:p>
    <w:p w:rsidR="00DF10B5" w:rsidRPr="00DF10B5" w:rsidRDefault="005E6EE0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spellStart"/>
      <w:r w:rsidRPr="005E6EE0">
        <w:rPr>
          <w:rFonts w:ascii="Times New Roman" w:eastAsia="SimSun" w:hAnsi="Times New Roman" w:cs="Times New Roman"/>
          <w:sz w:val="32"/>
          <w:szCs w:val="32"/>
          <w:lang w:eastAsia="zh-CN"/>
        </w:rPr>
        <w:t>Мамадышского</w:t>
      </w:r>
      <w:proofErr w:type="spellEnd"/>
      <w:r w:rsidRPr="005E6EE0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муниципального района РТ</w:t>
      </w: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5E6EE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DF10B5" w:rsidRPr="00DF10B5" w:rsidRDefault="005E6EE0" w:rsidP="00DF10B5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72"/>
          <w:szCs w:val="72"/>
          <w:lang w:eastAsia="zh-CN"/>
        </w:rPr>
      </w:pPr>
      <w:r w:rsidRPr="005E6EE0">
        <w:rPr>
          <w:rFonts w:ascii="Times New Roman" w:eastAsia="SimSun" w:hAnsi="Times New Roman" w:cs="Times New Roman"/>
          <w:b/>
          <w:sz w:val="72"/>
          <w:szCs w:val="72"/>
          <w:lang w:eastAsia="zh-CN"/>
        </w:rPr>
        <w:t>«Правовой клуб»</w:t>
      </w: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48"/>
          <w:szCs w:val="48"/>
          <w:lang w:eastAsia="zh-CN"/>
        </w:rPr>
      </w:pPr>
      <w:r w:rsidRPr="00DF10B5">
        <w:rPr>
          <w:rFonts w:ascii="Times New Roman" w:eastAsia="SimSun" w:hAnsi="Times New Roman" w:cs="Times New Roman"/>
          <w:sz w:val="48"/>
          <w:szCs w:val="48"/>
          <w:lang w:eastAsia="zh-CN"/>
        </w:rPr>
        <w:t>Программа  курса</w:t>
      </w: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right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DF10B5">
        <w:rPr>
          <w:rFonts w:ascii="Times New Roman" w:eastAsia="SimSun" w:hAnsi="Times New Roman" w:cs="Times New Roman"/>
          <w:sz w:val="32"/>
          <w:szCs w:val="32"/>
          <w:lang w:eastAsia="zh-CN"/>
        </w:rPr>
        <w:t>Учитель истории и обще</w:t>
      </w:r>
      <w:r w:rsidR="005E6EE0">
        <w:rPr>
          <w:rFonts w:ascii="Times New Roman" w:eastAsia="SimSun" w:hAnsi="Times New Roman" w:cs="Times New Roman"/>
          <w:sz w:val="32"/>
          <w:szCs w:val="32"/>
          <w:lang w:eastAsia="zh-CN"/>
        </w:rPr>
        <w:t>ствознания</w:t>
      </w:r>
    </w:p>
    <w:p w:rsidR="00DF10B5" w:rsidRPr="00DF10B5" w:rsidRDefault="005E6EE0" w:rsidP="00DF10B5">
      <w:pPr>
        <w:spacing w:after="0" w:line="240" w:lineRule="auto"/>
        <w:jc w:val="right"/>
        <w:rPr>
          <w:rFonts w:ascii="Times New Roman" w:eastAsia="SimSun" w:hAnsi="Times New Roman" w:cs="Times New Roman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Ахметова Р.И.</w:t>
      </w: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DF10B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10B5" w:rsidRPr="00DF10B5" w:rsidRDefault="00DF10B5" w:rsidP="005E6E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E6EE0" w:rsidRDefault="005E6EE0" w:rsidP="005E6EE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E6EE0" w:rsidRDefault="005E6EE0" w:rsidP="005E6EE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E6EE0" w:rsidRDefault="005E6EE0" w:rsidP="005E6EE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E6EE0" w:rsidRDefault="005E6EE0" w:rsidP="005E6EE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E6EE0" w:rsidRDefault="005E6EE0" w:rsidP="005E6EE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E6EE0" w:rsidRDefault="005E6EE0" w:rsidP="005E6EE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10B5" w:rsidRPr="00DF10B5" w:rsidRDefault="005E6EE0" w:rsidP="005E6EE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5E6EE0">
        <w:rPr>
          <w:rFonts w:ascii="Times New Roman" w:eastAsia="SimSun" w:hAnsi="Times New Roman" w:cs="Times New Roman"/>
          <w:sz w:val="28"/>
          <w:szCs w:val="28"/>
          <w:lang w:eastAsia="zh-CN"/>
        </w:rPr>
        <w:t>Мамадыш</w:t>
      </w:r>
      <w:proofErr w:type="spellEnd"/>
      <w:r w:rsidRPr="005E6E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2013</w:t>
      </w:r>
    </w:p>
    <w:p w:rsidR="00DF10B5" w:rsidRDefault="00DF10B5" w:rsidP="007E1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0B5" w:rsidRDefault="00DF10B5" w:rsidP="007E1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215" w:rsidRDefault="009B5215" w:rsidP="005E6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    внеурочных занятий   «Правовой клуб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3D78" w:rsidRPr="00FE287B" w:rsidRDefault="000C3D78" w:rsidP="005E6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 xml:space="preserve"> Программа внеурочных занятий «Правовой клуб» предназначена для учащихся 8-11 классов, мотивированных на поступление  вузы на юридические  специальности</w:t>
      </w:r>
      <w:proofErr w:type="gramStart"/>
      <w:r w:rsidRPr="000C3D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3D78">
        <w:rPr>
          <w:rFonts w:ascii="Times New Roman" w:hAnsi="Times New Roman" w:cs="Times New Roman"/>
          <w:sz w:val="28"/>
          <w:szCs w:val="28"/>
        </w:rPr>
        <w:t xml:space="preserve"> Курс является практико-ориентированным, призван помочь будущим выпускникам овла</w:t>
      </w:r>
      <w:r>
        <w:rPr>
          <w:rFonts w:ascii="Times New Roman" w:hAnsi="Times New Roman" w:cs="Times New Roman"/>
          <w:sz w:val="28"/>
          <w:szCs w:val="28"/>
        </w:rPr>
        <w:t xml:space="preserve">деть ключевыми </w:t>
      </w:r>
      <w:r w:rsidRPr="000C3D78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информационно-коммуникативными </w:t>
      </w:r>
      <w:r>
        <w:rPr>
          <w:rFonts w:ascii="Times New Roman" w:hAnsi="Times New Roman" w:cs="Times New Roman"/>
          <w:sz w:val="28"/>
          <w:szCs w:val="28"/>
        </w:rPr>
        <w:t xml:space="preserve"> и социальными </w:t>
      </w:r>
      <w:r w:rsidRPr="000C3D78">
        <w:rPr>
          <w:rFonts w:ascii="Times New Roman" w:hAnsi="Times New Roman" w:cs="Times New Roman"/>
          <w:sz w:val="28"/>
          <w:szCs w:val="28"/>
        </w:rPr>
        <w:t>компетенциями.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 правовыми источниками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 xml:space="preserve">          Цель курса: формирование  более глубоких представлений о  конституции РФ, истории государства и права, отраслях права, подготовка к олимпиадам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3D78">
        <w:rPr>
          <w:rFonts w:ascii="Times New Roman" w:hAnsi="Times New Roman" w:cs="Times New Roman"/>
          <w:b/>
          <w:sz w:val="28"/>
          <w:szCs w:val="28"/>
        </w:rPr>
        <w:t xml:space="preserve">Задачи  курса 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>Создание условий для овладения способами решения познавательных и логических заданий  по праву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>Формирование умений и навыков поиска и систематизации информации, работы с различными типами правовых источников.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Стимулирование  познавательной  активности</w:t>
      </w:r>
      <w:r w:rsidRPr="000C3D78">
        <w:rPr>
          <w:rFonts w:ascii="Times New Roman" w:hAnsi="Times New Roman" w:cs="Times New Roman"/>
          <w:sz w:val="28"/>
          <w:szCs w:val="28"/>
        </w:rPr>
        <w:t xml:space="preserve"> и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D78">
        <w:rPr>
          <w:rFonts w:ascii="Times New Roman" w:hAnsi="Times New Roman" w:cs="Times New Roman"/>
          <w:sz w:val="28"/>
          <w:szCs w:val="28"/>
        </w:rPr>
        <w:t xml:space="preserve"> учеников к предмету, в том числе в контексте выбора   ими  профессионального гуманитарного   обучения;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 xml:space="preserve">    Содействовать воспитанию свободной и ответственной личности выпускника, её социализации в современных  условиях.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3D78">
        <w:rPr>
          <w:rFonts w:ascii="Times New Roman" w:hAnsi="Times New Roman" w:cs="Times New Roman"/>
          <w:b/>
          <w:sz w:val="28"/>
          <w:szCs w:val="28"/>
        </w:rPr>
        <w:t>Содержание курса включает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 xml:space="preserve">В ходе изучении курса учащимся предоставляется возможность овладеть приемами и методами познавательной и рефлексивной деятельности – сравнением, анализом, синтезом, мысленным моделированием, самоанализом и т.п. Ключевые содержательные позиции каждой линии рекомендуется рассмотреть на обзорной или тематической лекции, с привлечением наглядных опорных конспектов, схем, таблиц, позволяющих систематизировать и повторить учебный материал. Практические занятия 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уделяется отработке умений учащихся раскрывать смысл афористичного высказывания и формулировать собственные суждения и аргументы по актуальным проблемам. Лабораторные занятия  ориентированы на развитие умений учащихся осуществлять комплексный поиск, систематизацию и интерпретацию информации из неадаптированных источников.  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3D78">
        <w:rPr>
          <w:rFonts w:ascii="Times New Roman" w:hAnsi="Times New Roman" w:cs="Times New Roman"/>
          <w:b/>
          <w:sz w:val="28"/>
          <w:szCs w:val="28"/>
        </w:rPr>
        <w:t xml:space="preserve"> В результате изучения данного курса учащиеся должны: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>• Систематизировать  и углубить теоретические знания  по праву</w:t>
      </w:r>
    </w:p>
    <w:p w:rsidR="000C3D78" w:rsidRPr="000C3D78" w:rsidRDefault="000C3D78" w:rsidP="000C3D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>Проявить компетентности</w:t>
      </w:r>
      <w:r>
        <w:rPr>
          <w:rFonts w:ascii="Times New Roman" w:hAnsi="Times New Roman" w:cs="Times New Roman"/>
          <w:sz w:val="28"/>
          <w:szCs w:val="28"/>
        </w:rPr>
        <w:t>, позволяющие</w:t>
      </w:r>
      <w:r w:rsidRPr="000C3D78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деятельности. </w:t>
      </w:r>
    </w:p>
    <w:p w:rsidR="000C3D78" w:rsidRPr="000C3D78" w:rsidRDefault="000C3D78" w:rsidP="000C3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lastRenderedPageBreak/>
        <w:t xml:space="preserve">             Основу занятий курса составляют интерактивные методы, среди которых стоит выделить: анализ казусов, моделирование (упрощенные судебные разбирательства), деловые игры.</w:t>
      </w:r>
    </w:p>
    <w:p w:rsidR="007501F6" w:rsidRPr="000C3D78" w:rsidRDefault="007501F6" w:rsidP="007E1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D78">
        <w:rPr>
          <w:rFonts w:ascii="Times New Roman" w:hAnsi="Times New Roman" w:cs="Times New Roman"/>
          <w:sz w:val="28"/>
          <w:szCs w:val="28"/>
        </w:rPr>
        <w:t xml:space="preserve">       Предлагаемый курс</w:t>
      </w:r>
      <w:r w:rsidR="009B5215" w:rsidRPr="000C3D78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0C3D78">
        <w:rPr>
          <w:rFonts w:ascii="Times New Roman" w:hAnsi="Times New Roman" w:cs="Times New Roman"/>
          <w:sz w:val="28"/>
          <w:szCs w:val="28"/>
        </w:rPr>
        <w:t xml:space="preserve"> направлен на преодоление правового нигилизма и формирование правовой культуры и правомерного поведения учащихся.</w:t>
      </w:r>
    </w:p>
    <w:p w:rsidR="007501F6" w:rsidRDefault="007501F6" w:rsidP="007E1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1F6">
        <w:rPr>
          <w:rFonts w:ascii="Times New Roman" w:hAnsi="Times New Roman" w:cs="Times New Roman"/>
          <w:b/>
          <w:sz w:val="28"/>
          <w:szCs w:val="28"/>
        </w:rPr>
        <w:t xml:space="preserve">       Программа курса</w:t>
      </w:r>
    </w:p>
    <w:p w:rsidR="007501F6" w:rsidRDefault="007501F6" w:rsidP="007E12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1F6">
        <w:rPr>
          <w:rFonts w:ascii="Times New Roman" w:hAnsi="Times New Roman" w:cs="Times New Roman"/>
          <w:sz w:val="28"/>
          <w:szCs w:val="28"/>
        </w:rPr>
        <w:t>Введение</w:t>
      </w:r>
      <w:r w:rsidR="000C3D78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7501F6" w:rsidRDefault="005A4E6D" w:rsidP="007E12E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5A4E6D" w:rsidRDefault="005A4E6D" w:rsidP="007E12E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особенности курса и его практическая направленность.</w:t>
      </w:r>
    </w:p>
    <w:p w:rsidR="005A4E6D" w:rsidRDefault="005A4E6D" w:rsidP="007E12E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рассказ учителя.</w:t>
      </w:r>
    </w:p>
    <w:p w:rsidR="005A4E6D" w:rsidRDefault="005A4E6D" w:rsidP="007E12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и мораль. Взаимосвязь государства и права (</w:t>
      </w:r>
      <w:r w:rsidR="000C3D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5A4E6D" w:rsidRDefault="005A4E6D" w:rsidP="007E1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5A4E6D" w:rsidRDefault="005A4E6D" w:rsidP="007E1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появление морали в жизни общества; отличительные признаки норм морали; возникновение государства и права; признаки правовых норм; взаимосвязь права и морали.</w:t>
      </w:r>
    </w:p>
    <w:p w:rsidR="005A4E6D" w:rsidRDefault="005A4E6D" w:rsidP="007E1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рассказ учителя, сообщение учащегося по теме» Решение казусных вопросов  древности», дискуссия «Можно ли жить без норм права и морали?».</w:t>
      </w:r>
    </w:p>
    <w:p w:rsidR="005A4E6D" w:rsidRDefault="005A4E6D" w:rsidP="007E12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совреме</w:t>
      </w:r>
      <w:r w:rsidR="000C3D78">
        <w:rPr>
          <w:rFonts w:ascii="Times New Roman" w:hAnsi="Times New Roman" w:cs="Times New Roman"/>
          <w:sz w:val="28"/>
          <w:szCs w:val="28"/>
        </w:rPr>
        <w:t>нного права (4</w:t>
      </w:r>
      <w:r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5A4E6D" w:rsidRDefault="005A4E6D" w:rsidP="007E12EC">
      <w:pPr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5A4E6D" w:rsidRDefault="005A4E6D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понятие отрасли права, характеристика основных отраслей права.</w:t>
      </w:r>
    </w:p>
    <w:p w:rsidR="005A4E6D" w:rsidRDefault="005A4E6D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рассказ учителя, анализ фрагментов</w:t>
      </w:r>
      <w:r w:rsidR="0049486A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 Гражданского, Трудового, Семейного и Уголовного кодексов РФ.</w:t>
      </w:r>
    </w:p>
    <w:p w:rsidR="0049486A" w:rsidRDefault="009B5215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(4</w:t>
      </w:r>
      <w:r w:rsidR="0049486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49486A" w:rsidRDefault="001B7287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1B7287" w:rsidRDefault="007E12EC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287"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 w:rsidR="001B7287">
        <w:rPr>
          <w:rFonts w:ascii="Times New Roman" w:hAnsi="Times New Roman" w:cs="Times New Roman"/>
          <w:sz w:val="28"/>
          <w:szCs w:val="28"/>
        </w:rPr>
        <w:t>: Конституция – основной закон</w:t>
      </w:r>
      <w:r w:rsidR="000F0751">
        <w:rPr>
          <w:rFonts w:ascii="Times New Roman" w:hAnsi="Times New Roman" w:cs="Times New Roman"/>
          <w:sz w:val="28"/>
          <w:szCs w:val="28"/>
        </w:rPr>
        <w:t>; роль Конституции в жизни страны; Конституция РФ 1993 г.; конституционные права и обязанности; основы конституционного строя РФ.</w:t>
      </w:r>
    </w:p>
    <w:p w:rsidR="000F0751" w:rsidRDefault="000F0751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урок-конференция по заранее подготовленным учащимися основным вопросам занятия; дискуссия «Конституционный закон: стал ли он нормой нашей жизни?»</w:t>
      </w:r>
      <w:r w:rsidR="00890505">
        <w:rPr>
          <w:rFonts w:ascii="Times New Roman" w:hAnsi="Times New Roman" w:cs="Times New Roman"/>
          <w:sz w:val="28"/>
          <w:szCs w:val="28"/>
        </w:rPr>
        <w:t>; выполнение учащимися практических заданий.</w:t>
      </w:r>
    </w:p>
    <w:p w:rsidR="00890505" w:rsidRDefault="009B5215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право (4</w:t>
      </w:r>
      <w:r w:rsidR="00890505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890505" w:rsidRDefault="00890505" w:rsidP="007E12EC">
      <w:pPr>
        <w:tabs>
          <w:tab w:val="left" w:pos="0"/>
        </w:tabs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890505" w:rsidRDefault="00890505" w:rsidP="007E12EC">
      <w:pPr>
        <w:tabs>
          <w:tab w:val="left" w:pos="0"/>
        </w:tabs>
        <w:spacing w:after="0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понятие правонарушения; структура и значение Кодекса РФ об административных правонарушениях; виды наказаний за административные правонарушения.</w:t>
      </w:r>
    </w:p>
    <w:p w:rsidR="00890505" w:rsidRDefault="00890505" w:rsidP="007E12EC">
      <w:pPr>
        <w:tabs>
          <w:tab w:val="left" w:pos="0"/>
        </w:tabs>
        <w:spacing w:after="0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рассказ учителя. Работа учащихся со статьями Кодекса РФ об административных правонарушениях.</w:t>
      </w:r>
    </w:p>
    <w:p w:rsidR="00890505" w:rsidRDefault="009B5215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право (4</w:t>
      </w:r>
      <w:r w:rsidR="00890505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890505" w:rsidRDefault="00890505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890505" w:rsidRDefault="00890505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понятие гражданского права; структура и содержание Гражданского кодекса РФ; понятия правоспособности и дееспособности.</w:t>
      </w:r>
    </w:p>
    <w:p w:rsidR="00890505" w:rsidRDefault="00890505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рассказ </w:t>
      </w:r>
      <w:r w:rsidR="00303B8D">
        <w:rPr>
          <w:rFonts w:ascii="Times New Roman" w:hAnsi="Times New Roman" w:cs="Times New Roman"/>
          <w:sz w:val="28"/>
          <w:szCs w:val="28"/>
        </w:rPr>
        <w:t>учителя, анализ учащимися содержания глав и первого раздела ГК РФ, выполнение практических заданий.</w:t>
      </w:r>
    </w:p>
    <w:p w:rsidR="00303B8D" w:rsidRDefault="00303B8D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виды договоров в гражда</w:t>
      </w:r>
      <w:r w:rsidR="009B5215">
        <w:rPr>
          <w:rFonts w:ascii="Times New Roman" w:hAnsi="Times New Roman" w:cs="Times New Roman"/>
          <w:sz w:val="28"/>
          <w:szCs w:val="28"/>
        </w:rPr>
        <w:t>нском праве (4</w:t>
      </w:r>
      <w:r>
        <w:rPr>
          <w:rFonts w:ascii="Times New Roman" w:hAnsi="Times New Roman" w:cs="Times New Roman"/>
          <w:sz w:val="28"/>
          <w:szCs w:val="28"/>
        </w:rPr>
        <w:t>ч).</w:t>
      </w:r>
    </w:p>
    <w:p w:rsidR="00303B8D" w:rsidRDefault="00303B8D" w:rsidP="007E12EC">
      <w:pPr>
        <w:tabs>
          <w:tab w:val="left" w:pos="0"/>
        </w:tabs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303B8D" w:rsidRDefault="0017159F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B8D"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 w:rsidR="00303B8D">
        <w:rPr>
          <w:rFonts w:ascii="Times New Roman" w:hAnsi="Times New Roman" w:cs="Times New Roman"/>
          <w:sz w:val="28"/>
          <w:szCs w:val="28"/>
        </w:rPr>
        <w:t>: понятие договора; виды договоров; недействительность договоров, значение договорных обязательств.</w:t>
      </w:r>
    </w:p>
    <w:p w:rsidR="0017159F" w:rsidRDefault="007E12EC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2EC">
        <w:rPr>
          <w:rFonts w:ascii="Times New Roman" w:hAnsi="Times New Roman" w:cs="Times New Roman"/>
          <w:sz w:val="28"/>
          <w:szCs w:val="28"/>
        </w:rPr>
        <w:t xml:space="preserve">        </w:t>
      </w:r>
      <w:r w:rsidR="0017159F"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 w:rsidR="0017159F">
        <w:rPr>
          <w:rFonts w:ascii="Times New Roman" w:hAnsi="Times New Roman" w:cs="Times New Roman"/>
          <w:sz w:val="28"/>
          <w:szCs w:val="28"/>
        </w:rPr>
        <w:t>: рассказ учителя, анализ учащимися статей ГК РФ, выполнение практических заданий.</w:t>
      </w:r>
    </w:p>
    <w:p w:rsidR="0017159F" w:rsidRDefault="009B5215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право (4</w:t>
      </w:r>
      <w:r w:rsidR="0017159F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303B8D" w:rsidRDefault="0017159F" w:rsidP="007E12EC">
      <w:pPr>
        <w:tabs>
          <w:tab w:val="left" w:pos="0"/>
        </w:tabs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17159F" w:rsidRDefault="0017159F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Трудовой кодекс РФ – содержание и структура; права несовершеннолетних по ТК РФ.</w:t>
      </w:r>
    </w:p>
    <w:p w:rsidR="0017159F" w:rsidRDefault="0017159F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рассказ учителя, работа учащихся со статьями ТК РФ, решение заданий практической направленности.</w:t>
      </w:r>
    </w:p>
    <w:p w:rsidR="0017159F" w:rsidRDefault="009B5215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право (4</w:t>
      </w:r>
      <w:r w:rsidR="0017159F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7159F" w:rsidRDefault="0017159F" w:rsidP="007E12EC">
      <w:pPr>
        <w:tabs>
          <w:tab w:val="left" w:pos="0"/>
        </w:tabs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17159F" w:rsidRDefault="0017159F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содержание и структура Семейного кодекса РФ; порядок и условия заключения брака; личные и имущественные права супругов.</w:t>
      </w:r>
    </w:p>
    <w:p w:rsidR="0017159F" w:rsidRDefault="0017159F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рассказ учителя,  работа с учащимися со статьями СК РФ, ролевая игра «Ранние браки: за и против»; решение практических заданий.</w:t>
      </w:r>
    </w:p>
    <w:p w:rsidR="0017159F" w:rsidRDefault="009B5215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право (4</w:t>
      </w:r>
      <w:r w:rsidR="0017159F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7159F" w:rsidRDefault="0017159F" w:rsidP="007E12EC">
      <w:pPr>
        <w:tabs>
          <w:tab w:val="left" w:pos="0"/>
        </w:tabs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знаний.</w:t>
      </w:r>
    </w:p>
    <w:p w:rsidR="0017159F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содержание и структура Уголовного кодекса РФ; роль и значение уголовного права в жизни общества; виды и роль уголовных наказаний.</w:t>
      </w:r>
    </w:p>
    <w:p w:rsidR="00486F5A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рассказ учителя. Работа со статьями УК РФ, выполнение практических заданий.</w:t>
      </w:r>
    </w:p>
    <w:p w:rsidR="00486F5A" w:rsidRDefault="009B5215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Профессия – юрист (4</w:t>
      </w:r>
      <w:r w:rsidR="00486F5A">
        <w:rPr>
          <w:rFonts w:ascii="Times New Roman" w:hAnsi="Times New Roman" w:cs="Times New Roman"/>
          <w:sz w:val="28"/>
          <w:szCs w:val="28"/>
        </w:rPr>
        <w:t>ч).</w:t>
      </w:r>
      <w:r w:rsidR="000C3D78">
        <w:rPr>
          <w:rFonts w:ascii="Times New Roman" w:hAnsi="Times New Roman" w:cs="Times New Roman"/>
          <w:sz w:val="28"/>
          <w:szCs w:val="28"/>
        </w:rPr>
        <w:t>Брейн-ринг</w:t>
      </w:r>
    </w:p>
    <w:p w:rsidR="00486F5A" w:rsidRDefault="00486F5A" w:rsidP="007E12EC">
      <w:pPr>
        <w:tabs>
          <w:tab w:val="left" w:pos="0"/>
        </w:tabs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7E12EC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сообщение новых знаний и развитие практических умений.</w:t>
      </w:r>
    </w:p>
    <w:p w:rsidR="00486F5A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 направления юридической деятельности  (адвокат, нотариус, прокурор, следователь, криминалист).</w:t>
      </w:r>
    </w:p>
    <w:p w:rsidR="00486F5A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ролевая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вид юридической деятельности я хотел бы выбрать. Чем она мне интересна», диспут «Можно ли сегодня обойтись без юристов узкой специализации».</w:t>
      </w:r>
    </w:p>
    <w:p w:rsidR="00486F5A" w:rsidRDefault="00486F5A" w:rsidP="007E12E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Повторительно – обобщающий урок (1 ч).</w:t>
      </w:r>
    </w:p>
    <w:p w:rsidR="00486F5A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Данное занятие предлагается провести в форме игры.</w:t>
      </w:r>
    </w:p>
    <w:p w:rsidR="00486F5A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Основные понятия: право; отрасли права.</w:t>
      </w:r>
    </w:p>
    <w:p w:rsidR="00486F5A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Оснащение занятия: основные законодательные акты РФ.</w:t>
      </w:r>
    </w:p>
    <w:p w:rsidR="00486F5A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Предлагается несколько вариантов проведения такого повторительно-обобщающего урока.</w:t>
      </w:r>
    </w:p>
    <w:p w:rsidR="00486F5A" w:rsidRDefault="00486F5A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12EC">
        <w:rPr>
          <w:rFonts w:ascii="Times New Roman" w:hAnsi="Times New Roman" w:cs="Times New Roman"/>
          <w:sz w:val="28"/>
          <w:szCs w:val="28"/>
        </w:rPr>
        <w:t xml:space="preserve">На примере сказочных ситуаций </w:t>
      </w:r>
      <w:proofErr w:type="gramStart"/>
      <w:r w:rsidR="007E12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12EC">
        <w:rPr>
          <w:rFonts w:ascii="Times New Roman" w:hAnsi="Times New Roman" w:cs="Times New Roman"/>
          <w:sz w:val="28"/>
          <w:szCs w:val="28"/>
        </w:rPr>
        <w:t>«Золотой ключик</w:t>
      </w:r>
      <w:r w:rsidR="000C3D78">
        <w:rPr>
          <w:rFonts w:ascii="Times New Roman" w:hAnsi="Times New Roman" w:cs="Times New Roman"/>
          <w:sz w:val="28"/>
          <w:szCs w:val="28"/>
        </w:rPr>
        <w:t>,</w:t>
      </w:r>
      <w:r w:rsidR="007E12EC">
        <w:rPr>
          <w:rFonts w:ascii="Times New Roman" w:hAnsi="Times New Roman" w:cs="Times New Roman"/>
          <w:sz w:val="28"/>
          <w:szCs w:val="28"/>
        </w:rPr>
        <w:t xml:space="preserve"> «Золушка») выявит нарушения прав героев сказок и, если возможно, определить, какие отрасли права были здесь тронуты.</w:t>
      </w:r>
    </w:p>
    <w:p w:rsidR="007E12EC" w:rsidRPr="00486F5A" w:rsidRDefault="007E12EC" w:rsidP="007E12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2EC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>. Урок – судебное заседание, на котором могут рассматриваться различные судебные дела: иски о восстановлении на работе, о расторжении брака, о разделе имущества и т.д.</w:t>
      </w:r>
    </w:p>
    <w:p w:rsidR="008B21D4" w:rsidRPr="008B21D4" w:rsidRDefault="008B21D4" w:rsidP="008B21D4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B21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ТЕМАТИЧЕСКИЙ ПЛАН </w:t>
      </w:r>
    </w:p>
    <w:p w:rsidR="008B21D4" w:rsidRPr="008B21D4" w:rsidRDefault="008B21D4" w:rsidP="008B21D4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1701"/>
      </w:tblGrid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24BD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Темы</w:t>
            </w:r>
            <w:proofErr w:type="spellEnd"/>
            <w:r w:rsidRPr="00524BD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24BD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курса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часов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Введение</w:t>
            </w: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Понятие</w:t>
            </w:r>
            <w:proofErr w:type="spellEnd"/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признаки государства.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Право и мораль </w:t>
            </w: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Понятие права и системы права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Понятие и виды источников права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Конституционное право. Система органов государственной власти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 и судоустройство в Российской Федерации.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Основы гражданского права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Основы а</w:t>
            </w:r>
            <w:bookmarkStart w:id="0" w:name="_GoBack"/>
            <w:bookmarkEnd w:id="0"/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дминистративного права.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Основы семейного права.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Основы трудового права.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Основы уголовного права.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Семинар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Повторно-</w:t>
            </w:r>
            <w:proofErr w:type="spellStart"/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обощающий</w:t>
            </w:r>
            <w:proofErr w:type="spellEnd"/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B21D4" w:rsidRPr="00524BD9" w:rsidTr="00524BD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D4" w:rsidRPr="00524BD9" w:rsidRDefault="008B21D4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524B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4A1944" w:rsidRPr="004A1944" w:rsidRDefault="004A1944" w:rsidP="004A1944">
      <w:pPr>
        <w:rPr>
          <w:rFonts w:ascii="Times New Roman" w:eastAsia="Calibri" w:hAnsi="Times New Roman" w:cs="Times New Roman"/>
          <w:sz w:val="24"/>
          <w:szCs w:val="24"/>
        </w:rPr>
      </w:pPr>
    </w:p>
    <w:p w:rsidR="004A1944" w:rsidRPr="004A1944" w:rsidRDefault="004A1944" w:rsidP="004A194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1944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Литература</w:t>
      </w:r>
    </w:p>
    <w:p w:rsidR="004A1944" w:rsidRPr="004A1944" w:rsidRDefault="00797CE1" w:rsidP="004A1944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4A1944" w:rsidRPr="004A1944">
        <w:rPr>
          <w:rFonts w:ascii="Times New Roman" w:eastAsia="Calibri" w:hAnsi="Times New Roman" w:cs="Times New Roman"/>
          <w:sz w:val="20"/>
          <w:szCs w:val="20"/>
        </w:rPr>
        <w:t xml:space="preserve">. ЕГЭ-2008. Обществознание. Тренировочные задания./ Е.Л. Рутковская, Н.И. </w:t>
      </w:r>
      <w:proofErr w:type="spellStart"/>
      <w:r w:rsidR="004A1944" w:rsidRPr="004A1944">
        <w:rPr>
          <w:rFonts w:ascii="Times New Roman" w:eastAsia="Calibri" w:hAnsi="Times New Roman" w:cs="Times New Roman"/>
          <w:sz w:val="20"/>
          <w:szCs w:val="20"/>
        </w:rPr>
        <w:t>Городецкая</w:t>
      </w:r>
      <w:proofErr w:type="gramStart"/>
      <w:r w:rsidR="004A1944" w:rsidRPr="004A1944">
        <w:rPr>
          <w:rFonts w:ascii="Times New Roman" w:eastAsia="Calibri" w:hAnsi="Times New Roman" w:cs="Times New Roman"/>
          <w:sz w:val="20"/>
          <w:szCs w:val="20"/>
        </w:rPr>
        <w:t>,О</w:t>
      </w:r>
      <w:proofErr w:type="spellEnd"/>
      <w:proofErr w:type="gramEnd"/>
      <w:r w:rsidR="004A1944" w:rsidRPr="004A1944">
        <w:rPr>
          <w:rFonts w:ascii="Times New Roman" w:eastAsia="Calibri" w:hAnsi="Times New Roman" w:cs="Times New Roman"/>
          <w:sz w:val="20"/>
          <w:szCs w:val="20"/>
        </w:rPr>
        <w:t xml:space="preserve">. А., Котова, Е.С. </w:t>
      </w:r>
      <w:proofErr w:type="spellStart"/>
      <w:r w:rsidR="004A1944" w:rsidRPr="004A1944">
        <w:rPr>
          <w:rFonts w:ascii="Times New Roman" w:eastAsia="Calibri" w:hAnsi="Times New Roman" w:cs="Times New Roman"/>
          <w:sz w:val="20"/>
          <w:szCs w:val="20"/>
        </w:rPr>
        <w:t>Королькова</w:t>
      </w:r>
      <w:proofErr w:type="spellEnd"/>
      <w:r w:rsidR="004A1944" w:rsidRPr="004A1944">
        <w:rPr>
          <w:rFonts w:ascii="Times New Roman" w:eastAsia="Calibri" w:hAnsi="Times New Roman" w:cs="Times New Roman"/>
          <w:sz w:val="20"/>
          <w:szCs w:val="20"/>
        </w:rPr>
        <w:t xml:space="preserve">, Т. Е. </w:t>
      </w:r>
      <w:proofErr w:type="spellStart"/>
      <w:r w:rsidR="004A1944" w:rsidRPr="004A1944">
        <w:rPr>
          <w:rFonts w:ascii="Times New Roman" w:eastAsia="Calibri" w:hAnsi="Times New Roman" w:cs="Times New Roman"/>
          <w:sz w:val="20"/>
          <w:szCs w:val="20"/>
        </w:rPr>
        <w:t>Лискова</w:t>
      </w:r>
      <w:proofErr w:type="spellEnd"/>
      <w:r w:rsidR="004A1944" w:rsidRPr="004A1944">
        <w:rPr>
          <w:rFonts w:ascii="Times New Roman" w:eastAsia="Calibri" w:hAnsi="Times New Roman" w:cs="Times New Roman"/>
          <w:sz w:val="20"/>
          <w:szCs w:val="20"/>
        </w:rPr>
        <w:t xml:space="preserve">. - М.: Экзамен, 2010. </w:t>
      </w:r>
    </w:p>
    <w:p w:rsidR="004A1944" w:rsidRPr="004A1944" w:rsidRDefault="00797CE1" w:rsidP="004A1944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4A1944" w:rsidRPr="004A1944">
        <w:rPr>
          <w:rFonts w:ascii="Times New Roman" w:eastAsia="Calibri" w:hAnsi="Times New Roman" w:cs="Times New Roman"/>
          <w:sz w:val="20"/>
          <w:szCs w:val="20"/>
        </w:rPr>
        <w:t xml:space="preserve">. ЕГЭ 2008. Обществознание. Методические материалы. /Авт.-сост. Е.Л. Рутковская. М.: </w:t>
      </w:r>
      <w:proofErr w:type="spellStart"/>
      <w:r w:rsidR="004A1944" w:rsidRPr="004A1944">
        <w:rPr>
          <w:rFonts w:ascii="Times New Roman" w:eastAsia="Calibri" w:hAnsi="Times New Roman" w:cs="Times New Roman"/>
          <w:sz w:val="20"/>
          <w:szCs w:val="20"/>
        </w:rPr>
        <w:t>Эксмо</w:t>
      </w:r>
      <w:proofErr w:type="spellEnd"/>
      <w:r w:rsidR="004A1944" w:rsidRPr="004A1944">
        <w:rPr>
          <w:rFonts w:ascii="Times New Roman" w:eastAsia="Calibri" w:hAnsi="Times New Roman" w:cs="Times New Roman"/>
          <w:sz w:val="20"/>
          <w:szCs w:val="20"/>
        </w:rPr>
        <w:t>, 2010.</w:t>
      </w:r>
    </w:p>
    <w:p w:rsidR="004A1944" w:rsidRDefault="00797CE1" w:rsidP="004A1944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4A194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Арбузкин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А.М. Обществознание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урс лекций.-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Зерцао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М.-2011.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4.</w:t>
      </w:r>
      <w:r w:rsidRPr="00797CE1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Основы права: учебник / под ред. В.В. Лазарева. – М.: </w:t>
      </w:r>
      <w:proofErr w:type="spellStart"/>
      <w:r w:rsidRPr="00797CE1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Юристъ</w:t>
      </w:r>
      <w:proofErr w:type="spellEnd"/>
      <w:r w:rsidRPr="00797CE1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, 2004.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5.</w:t>
      </w:r>
      <w:r w:rsidRPr="00797CE1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Румынина В.В. Основы права: учебник для </w:t>
      </w:r>
      <w:proofErr w:type="spellStart"/>
      <w:r w:rsidRPr="00797CE1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ССУЗов</w:t>
      </w:r>
      <w:proofErr w:type="spellEnd"/>
      <w:r w:rsidRPr="00797CE1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. – М.: Форум, Инфра-М, 2006.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6.</w:t>
      </w:r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Кашанина Т.В., </w:t>
      </w:r>
      <w:proofErr w:type="spell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Кашанин</w:t>
      </w:r>
      <w:proofErr w:type="spell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А.В. Основы российского права. – М.: Норма, 2001.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7.</w:t>
      </w:r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Матузов М.И. Теория государства и права. – М., 2004.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8.</w:t>
      </w:r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Козлова Е.И., </w:t>
      </w:r>
      <w:proofErr w:type="spell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Кутафин</w:t>
      </w:r>
      <w:proofErr w:type="spell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О.В. Конституционное право России. </w:t>
      </w:r>
      <w:proofErr w:type="gram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–М</w:t>
      </w:r>
      <w:proofErr w:type="gram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.: </w:t>
      </w:r>
      <w:proofErr w:type="spell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Юристъ</w:t>
      </w:r>
      <w:proofErr w:type="spell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, 2005.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9.</w:t>
      </w:r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Гражданское право: в 3-х томах: Учебник</w:t>
      </w:r>
      <w:proofErr w:type="gram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/ П</w:t>
      </w:r>
      <w:proofErr w:type="gram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од ред. А.П. Сергеева, Ю.К. Толстого. – М.: ТК </w:t>
      </w:r>
      <w:proofErr w:type="spell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Велби</w:t>
      </w:r>
      <w:proofErr w:type="spell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, Проспект, 2005.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10</w:t>
      </w:r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Административное право: Учебник / Под ред. Л.Л. Попова.- 2 </w:t>
      </w:r>
      <w:proofErr w:type="spellStart"/>
      <w:proofErr w:type="gram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изд</w:t>
      </w:r>
      <w:proofErr w:type="spellEnd"/>
      <w:proofErr w:type="gram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перераб</w:t>
      </w:r>
      <w:proofErr w:type="spell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и доп. - М.: </w:t>
      </w:r>
      <w:proofErr w:type="spell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Юристъ</w:t>
      </w:r>
      <w:proofErr w:type="spell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2005. 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11.</w:t>
      </w:r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Пчелинцева</w:t>
      </w:r>
      <w:proofErr w:type="spell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Л.М. Семейное право: Учебник. – М., 2002.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12.</w:t>
      </w:r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Трудовое право России: учебник</w:t>
      </w:r>
      <w:proofErr w:type="gram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/ П</w:t>
      </w:r>
      <w:proofErr w:type="gram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од ред. А.М. Куренного. – М., 2006.</w:t>
      </w:r>
    </w:p>
    <w:p w:rsidR="00797CE1" w:rsidRPr="00797CE1" w:rsidRDefault="00797CE1" w:rsidP="00797C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13.</w:t>
      </w:r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Уголовное право России. Часть общая. Учебник</w:t>
      </w:r>
      <w:proofErr w:type="gramStart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/ П</w:t>
      </w:r>
      <w:proofErr w:type="gramEnd"/>
      <w:r w:rsidRPr="00797CE1">
        <w:rPr>
          <w:rFonts w:ascii="Times New Roman" w:eastAsia="SimSun" w:hAnsi="Times New Roman" w:cs="Times New Roman"/>
          <w:sz w:val="24"/>
          <w:szCs w:val="24"/>
          <w:lang w:eastAsia="zh-CN"/>
        </w:rPr>
        <w:t>од ред. Л.Л. Кругликова. – М., 2005.</w:t>
      </w:r>
    </w:p>
    <w:p w:rsidR="00797CE1" w:rsidRPr="004A1944" w:rsidRDefault="00797CE1" w:rsidP="00797CE1">
      <w:pPr>
        <w:rPr>
          <w:rFonts w:ascii="Times New Roman" w:eastAsia="Calibri" w:hAnsi="Times New Roman" w:cs="Times New Roman"/>
          <w:sz w:val="20"/>
          <w:szCs w:val="20"/>
        </w:rPr>
      </w:pPr>
    </w:p>
    <w:p w:rsidR="005A4E6D" w:rsidRPr="005A4E6D" w:rsidRDefault="005A4E6D" w:rsidP="00797CE1">
      <w:pPr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sectPr w:rsidR="005A4E6D" w:rsidRPr="005A4E6D" w:rsidSect="001B728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171"/>
    <w:multiLevelType w:val="hybridMultilevel"/>
    <w:tmpl w:val="A702675E"/>
    <w:lvl w:ilvl="0" w:tplc="30B2A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850242"/>
    <w:multiLevelType w:val="hybridMultilevel"/>
    <w:tmpl w:val="39ACFD2E"/>
    <w:lvl w:ilvl="0" w:tplc="2FF89C7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39"/>
    <w:rsid w:val="000C3D78"/>
    <w:rsid w:val="000F0751"/>
    <w:rsid w:val="0017159F"/>
    <w:rsid w:val="001B7287"/>
    <w:rsid w:val="00303B8D"/>
    <w:rsid w:val="00486F5A"/>
    <w:rsid w:val="0049486A"/>
    <w:rsid w:val="004A1944"/>
    <w:rsid w:val="00524BD9"/>
    <w:rsid w:val="00555C30"/>
    <w:rsid w:val="00583E39"/>
    <w:rsid w:val="005A4E6D"/>
    <w:rsid w:val="005E6EE0"/>
    <w:rsid w:val="007501F6"/>
    <w:rsid w:val="00797CE1"/>
    <w:rsid w:val="007B007E"/>
    <w:rsid w:val="007E12EC"/>
    <w:rsid w:val="00890505"/>
    <w:rsid w:val="008B21D4"/>
    <w:rsid w:val="009B5215"/>
    <w:rsid w:val="00D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F6"/>
    <w:pPr>
      <w:ind w:left="720"/>
      <w:contextualSpacing/>
    </w:pPr>
  </w:style>
  <w:style w:type="paragraph" w:styleId="a4">
    <w:name w:val="No Spacing"/>
    <w:uiPriority w:val="1"/>
    <w:qFormat/>
    <w:rsid w:val="000C3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F6"/>
    <w:pPr>
      <w:ind w:left="720"/>
      <w:contextualSpacing/>
    </w:pPr>
  </w:style>
  <w:style w:type="paragraph" w:styleId="a4">
    <w:name w:val="No Spacing"/>
    <w:uiPriority w:val="1"/>
    <w:qFormat/>
    <w:rsid w:val="000C3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Роза</cp:lastModifiedBy>
  <cp:revision>10</cp:revision>
  <dcterms:created xsi:type="dcterms:W3CDTF">2014-03-24T08:44:00Z</dcterms:created>
  <dcterms:modified xsi:type="dcterms:W3CDTF">2014-04-06T10:55:00Z</dcterms:modified>
</cp:coreProperties>
</file>