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D" w:rsidRPr="00C71BDB" w:rsidRDefault="00F67E1D" w:rsidP="000C432F">
      <w:pPr>
        <w:mirrorIndents/>
        <w:rPr>
          <w:rFonts w:ascii="Times New Roman" w:eastAsia="Times New Roman" w:hAnsi="Times New Roman"/>
          <w:b/>
          <w:sz w:val="18"/>
          <w:szCs w:val="18"/>
          <w:shd w:val="clear" w:color="auto" w:fill="FFFFFF"/>
          <w:lang w:eastAsia="ru-RU"/>
        </w:rPr>
      </w:pPr>
    </w:p>
    <w:p w:rsidR="00EB0E12" w:rsidRPr="00C71BDB" w:rsidRDefault="00EB0E12" w:rsidP="00C009F3">
      <w:pPr>
        <w:jc w:val="center"/>
        <w:rPr>
          <w:rFonts w:ascii="Times New Roman" w:hAnsi="Times New Roman"/>
          <w:b/>
          <w:sz w:val="18"/>
          <w:szCs w:val="18"/>
        </w:rPr>
      </w:pPr>
    </w:p>
    <w:p w:rsidR="002611F5" w:rsidRPr="00C71BDB" w:rsidRDefault="00B14E5B" w:rsidP="00B14E5B">
      <w:pPr>
        <w:shd w:val="clear" w:color="auto" w:fill="FFFFFF"/>
        <w:spacing w:before="225" w:after="225" w:line="286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1BDB">
        <w:rPr>
          <w:rFonts w:ascii="Times New Roman" w:eastAsia="Times New Roman" w:hAnsi="Times New Roman"/>
          <w:b/>
          <w:sz w:val="28"/>
          <w:szCs w:val="28"/>
          <w:lang w:eastAsia="ru-RU"/>
        </w:rPr>
        <w:t>«Мастерская Деда Мороза»</w:t>
      </w:r>
    </w:p>
    <w:p w:rsidR="00934810" w:rsidRPr="00C71BDB" w:rsidRDefault="00AC6C48" w:rsidP="00F114B5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Приближается любимый всеми праздник Новый год. </w:t>
      </w:r>
      <w:r w:rsidR="00C71BDB" w:rsidRPr="00C71BDB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созда</w:t>
      </w:r>
      <w:r w:rsidR="00C71BDB" w:rsidRPr="00C71BDB">
        <w:rPr>
          <w:rFonts w:ascii="Times New Roman" w:hAnsi="Times New Roman"/>
          <w:sz w:val="28"/>
          <w:szCs w:val="28"/>
          <w:shd w:val="clear" w:color="auto" w:fill="FFFFFF"/>
        </w:rPr>
        <w:t>ния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предпразднично</w:t>
      </w:r>
      <w:r w:rsidR="00C71BDB" w:rsidRPr="00C71BDB">
        <w:rPr>
          <w:rFonts w:ascii="Times New Roman" w:hAnsi="Times New Roman"/>
          <w:sz w:val="28"/>
          <w:szCs w:val="28"/>
          <w:shd w:val="clear" w:color="auto" w:fill="FFFFFF"/>
        </w:rPr>
        <w:t>го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настроени</w:t>
      </w:r>
      <w:r w:rsidR="00C71BDB" w:rsidRPr="00C71BDB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, в нашем детском саду </w:t>
      </w:r>
      <w:r w:rsidR="00B612C6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была организована 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>выставка поделок на тему "Мастерская Деда Мороза"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C71BDB" w:rsidRPr="00C71BDB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>одители приняли активное участие в этой выставке, они сделали замечательные поделки вместе со своими детьми</w:t>
      </w:r>
      <w:r w:rsidR="00C71BDB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радуя всех своим мастерством, приобщаясь к совместному творчеству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B612C6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В каждую работу вложено много труда и старания, каждый проявил свое творчество, фантазию, талант.  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>В итоге была организована интересная выставка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которая</w:t>
      </w:r>
      <w:r w:rsidR="00B14E5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рад</w:t>
      </w:r>
      <w:r w:rsidR="00C71BDB">
        <w:rPr>
          <w:rFonts w:ascii="Times New Roman" w:hAnsi="Times New Roman"/>
          <w:sz w:val="28"/>
          <w:szCs w:val="28"/>
          <w:shd w:val="clear" w:color="auto" w:fill="FFFFFF"/>
        </w:rPr>
        <w:t>ует</w:t>
      </w:r>
      <w:r w:rsidR="00B14E5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глаз и поднима</w:t>
      </w:r>
      <w:r w:rsidR="00C71BDB">
        <w:rPr>
          <w:rFonts w:ascii="Times New Roman" w:hAnsi="Times New Roman"/>
          <w:sz w:val="28"/>
          <w:szCs w:val="28"/>
          <w:shd w:val="clear" w:color="auto" w:fill="FFFFFF"/>
        </w:rPr>
        <w:t>ет</w:t>
      </w:r>
      <w:r w:rsidR="00B14E5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настроение всем: детям, родителям,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сотрудникам</w:t>
      </w:r>
      <w:r w:rsidR="00B14E5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. Абсолютно все в восторге от такой красоты, мастерства родителей и детей. </w:t>
      </w:r>
    </w:p>
    <w:p w:rsidR="00B612C6" w:rsidRPr="00C71BDB" w:rsidRDefault="00AC6C48" w:rsidP="00F114B5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BDB">
        <w:rPr>
          <w:rFonts w:ascii="Times New Roman" w:eastAsia="Times New Roman" w:hAnsi="Times New Roman"/>
          <w:sz w:val="28"/>
          <w:szCs w:val="28"/>
          <w:lang w:eastAsia="ru-RU"/>
        </w:rPr>
        <w:t>Сколько фантазии проя</w:t>
      </w:r>
      <w:r w:rsidR="009E431B" w:rsidRPr="00C71BDB">
        <w:rPr>
          <w:rFonts w:ascii="Times New Roman" w:eastAsia="Times New Roman" w:hAnsi="Times New Roman"/>
          <w:sz w:val="28"/>
          <w:szCs w:val="28"/>
          <w:lang w:eastAsia="ru-RU"/>
        </w:rPr>
        <w:t>вили мамы и папы! Каждая поделка</w:t>
      </w:r>
      <w:r w:rsidRPr="00C71BDB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по - своему уникальна.</w:t>
      </w:r>
      <w:r w:rsidR="009E431B" w:rsidRPr="00C71B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11F5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Работы получились разные, яркие. Какие только материалы не использовали! Это и нитки, и 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>макаронные изделия</w:t>
      </w:r>
      <w:r w:rsidR="002611F5" w:rsidRPr="00C71BDB">
        <w:rPr>
          <w:rFonts w:ascii="Times New Roman" w:hAnsi="Times New Roman"/>
          <w:sz w:val="28"/>
          <w:szCs w:val="28"/>
          <w:shd w:val="clear" w:color="auto" w:fill="FFFFFF"/>
        </w:rPr>
        <w:t>, пенопласт и пластмасс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2611F5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вата, синтепон, </w:t>
      </w:r>
      <w:r w:rsidR="00934810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салфетки, 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>картон и фанера, бумага, ткань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и многое другое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B612C6" w:rsidRPr="00C71BDB" w:rsidRDefault="00B612C6" w:rsidP="00F114B5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Родителям и особенно детям очень нравится участвовать в таких выставках. Такая форма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взаимодействия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способствует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приобщ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ению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родителей 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>к работе ДОУ, сплачивает детей, воспитателей и родителей благодаря совместно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му творчеству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, развивает воображение, фантазию не только у детей, но и у взрослых. </w:t>
      </w:r>
    </w:p>
    <w:p w:rsidR="00B612C6" w:rsidRPr="00C71BDB" w:rsidRDefault="009E431B" w:rsidP="00F114B5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1BDB">
        <w:rPr>
          <w:rFonts w:ascii="Times New Roman" w:hAnsi="Times New Roman"/>
          <w:sz w:val="28"/>
          <w:szCs w:val="28"/>
          <w:shd w:val="clear" w:color="auto" w:fill="FFFFFF"/>
        </w:rPr>
        <w:t>Выражаем благодарность</w:t>
      </w:r>
      <w:r w:rsidR="00B14E5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всем, кто участвовал в выставке.</w:t>
      </w:r>
    </w:p>
    <w:p w:rsidR="002611F5" w:rsidRPr="00C71BDB" w:rsidRDefault="002611F5" w:rsidP="00F114B5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На фотографиях лишь часть работ, 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>представленных на выставке</w:t>
      </w:r>
      <w:r w:rsidRPr="00C71BD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E431B" w:rsidRPr="00C71B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34810" w:rsidRPr="00C71BDB" w:rsidRDefault="00934810" w:rsidP="00B612C6">
      <w:pPr>
        <w:shd w:val="clear" w:color="auto" w:fill="FFFFFF"/>
        <w:spacing w:line="286" w:lineRule="atLeast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A5EE8" w:rsidRDefault="004A5EE8" w:rsidP="004A5EE8">
      <w:pPr>
        <w:tabs>
          <w:tab w:val="left" w:pos="9960"/>
        </w:tabs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>
            <wp:extent cx="3019425" cy="2264057"/>
            <wp:effectExtent l="0" t="0" r="0" b="0"/>
            <wp:docPr id="2" name="Рисунок 2" descr="L:\мастерская деда мороза 2013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астерская деда мороза 2013\DSCN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07" cy="22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 wp14:anchorId="510CD6AD" wp14:editId="74948236">
            <wp:extent cx="2870849" cy="2152650"/>
            <wp:effectExtent l="0" t="0" r="0" b="0"/>
            <wp:docPr id="1" name="Рисунок 1" descr="L:\мастерская деда мороза 2013\DSCN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астерская деда мороза 2013\DSCN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E8" w:rsidRDefault="004A5EE8" w:rsidP="004A5EE8">
      <w:pPr>
        <w:tabs>
          <w:tab w:val="left" w:pos="9960"/>
        </w:tabs>
        <w:rPr>
          <w:rFonts w:ascii="Times New Roman" w:eastAsia="Times New Roman" w:hAnsi="Times New Roman"/>
          <w:i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>
            <wp:extent cx="2463800" cy="1847850"/>
            <wp:effectExtent l="0" t="304800" r="0" b="285750"/>
            <wp:docPr id="3" name="Рисунок 3" descr="L:\мастерская деда мороза 2013\P12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астерская деда мороза 2013\P124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780" cy="18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>
            <wp:extent cx="2362199" cy="1771650"/>
            <wp:effectExtent l="0" t="285750" r="0" b="266700"/>
            <wp:docPr id="4" name="Рисунок 4" descr="L:\мастерская деда мороза 2013\P124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астерская деда мороза 2013\P124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139" cy="17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E8" w:rsidRDefault="004A5EE8" w:rsidP="004A5EE8">
      <w:pPr>
        <w:tabs>
          <w:tab w:val="left" w:pos="9960"/>
        </w:tabs>
        <w:rPr>
          <w:rFonts w:ascii="Times New Roman" w:eastAsia="Times New Roman" w:hAnsi="Times New Roman"/>
          <w:i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2876550" cy="3835400"/>
            <wp:effectExtent l="0" t="0" r="0" b="0"/>
            <wp:docPr id="5" name="Рисунок 5" descr="L:\мастерская деда мороза 2013\P12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мастерская деда мороза 2013\P124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64" cy="38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E8" w:rsidRDefault="004A5EE8" w:rsidP="004A5EE8">
      <w:pPr>
        <w:tabs>
          <w:tab w:val="left" w:pos="9960"/>
        </w:tabs>
        <w:rPr>
          <w:rFonts w:ascii="Times New Roman" w:eastAsia="Times New Roman" w:hAnsi="Times New Roman"/>
          <w:i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>
            <wp:extent cx="3819525" cy="2863997"/>
            <wp:effectExtent l="0" t="0" r="0" b="0"/>
            <wp:docPr id="7" name="Рисунок 7" descr="L:\мастерская деда мороза 2013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астерская деда мороза 2013\DSCN2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76" cy="28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D93" w:rsidRPr="00C71BDB" w:rsidRDefault="00581D93" w:rsidP="004A5EE8">
      <w:pPr>
        <w:tabs>
          <w:tab w:val="left" w:pos="9960"/>
        </w:tabs>
        <w:rPr>
          <w:rFonts w:ascii="Times New Roman" w:eastAsia="Times New Roman" w:hAnsi="Times New Roman"/>
          <w:i/>
          <w:shd w:val="clear" w:color="auto" w:fill="FFFFFF"/>
          <w:lang w:eastAsia="ru-RU"/>
        </w:rPr>
      </w:pPr>
    </w:p>
    <w:p w:rsidR="002611F5" w:rsidRPr="00C71BDB" w:rsidRDefault="006D1BBF" w:rsidP="00C009F3">
      <w:pPr>
        <w:tabs>
          <w:tab w:val="left" w:pos="9960"/>
        </w:tabs>
        <w:jc w:val="right"/>
        <w:rPr>
          <w:rFonts w:ascii="Times New Roman" w:eastAsia="Times New Roman" w:hAnsi="Times New Roman"/>
          <w:i/>
          <w:shd w:val="clear" w:color="auto" w:fill="FFFFFF"/>
          <w:lang w:eastAsia="ru-RU"/>
        </w:rPr>
      </w:pPr>
      <w:r w:rsidRPr="00C71BDB">
        <w:rPr>
          <w:rFonts w:ascii="Times New Roman" w:eastAsia="Times New Roman" w:hAnsi="Times New Roman"/>
          <w:i/>
          <w:shd w:val="clear" w:color="auto" w:fill="FFFFFF"/>
          <w:lang w:eastAsia="ru-RU"/>
        </w:rPr>
        <w:t xml:space="preserve">Педагог </w:t>
      </w:r>
      <w:proofErr w:type="gramStart"/>
      <w:r w:rsidRPr="00C71BDB">
        <w:rPr>
          <w:rFonts w:ascii="Times New Roman" w:eastAsia="Times New Roman" w:hAnsi="Times New Roman"/>
          <w:i/>
          <w:shd w:val="clear" w:color="auto" w:fill="FFFFFF"/>
          <w:lang w:eastAsia="ru-RU"/>
        </w:rPr>
        <w:t>ДО</w:t>
      </w:r>
      <w:proofErr w:type="gramEnd"/>
    </w:p>
    <w:p w:rsidR="006D1BBF" w:rsidRPr="00C71BDB" w:rsidRDefault="006D1BBF" w:rsidP="00C009F3">
      <w:pPr>
        <w:tabs>
          <w:tab w:val="left" w:pos="9960"/>
        </w:tabs>
        <w:jc w:val="right"/>
        <w:rPr>
          <w:rFonts w:ascii="Times New Roman" w:eastAsia="Times New Roman" w:hAnsi="Times New Roman"/>
          <w:i/>
          <w:shd w:val="clear" w:color="auto" w:fill="FFFFFF"/>
          <w:lang w:eastAsia="ru-RU"/>
        </w:rPr>
      </w:pPr>
      <w:r w:rsidRPr="00C71BDB">
        <w:rPr>
          <w:rFonts w:ascii="Times New Roman" w:eastAsia="Times New Roman" w:hAnsi="Times New Roman"/>
          <w:i/>
          <w:shd w:val="clear" w:color="auto" w:fill="FFFFFF"/>
          <w:lang w:eastAsia="ru-RU"/>
        </w:rPr>
        <w:t>Якшигулова Д.М.</w:t>
      </w:r>
    </w:p>
    <w:sectPr w:rsidR="006D1BBF" w:rsidRPr="00C71BDB" w:rsidSect="004A5EE8">
      <w:pgSz w:w="11906" w:h="16838"/>
      <w:pgMar w:top="426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633A6"/>
    <w:multiLevelType w:val="multilevel"/>
    <w:tmpl w:val="5178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1F6601"/>
    <w:multiLevelType w:val="multilevel"/>
    <w:tmpl w:val="F766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C25101"/>
    <w:multiLevelType w:val="multilevel"/>
    <w:tmpl w:val="C90C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640259"/>
    <w:multiLevelType w:val="multilevel"/>
    <w:tmpl w:val="70B8E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30E9A"/>
    <w:multiLevelType w:val="multilevel"/>
    <w:tmpl w:val="A2D6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E977B6"/>
    <w:multiLevelType w:val="multilevel"/>
    <w:tmpl w:val="C6A0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332F79"/>
    <w:multiLevelType w:val="multilevel"/>
    <w:tmpl w:val="C910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2D5720"/>
    <w:multiLevelType w:val="multilevel"/>
    <w:tmpl w:val="6244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585769"/>
    <w:multiLevelType w:val="multilevel"/>
    <w:tmpl w:val="2680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2B12"/>
    <w:rsid w:val="000110B9"/>
    <w:rsid w:val="00056FE3"/>
    <w:rsid w:val="00062F2B"/>
    <w:rsid w:val="000723E4"/>
    <w:rsid w:val="00075E2E"/>
    <w:rsid w:val="000769AB"/>
    <w:rsid w:val="000A1059"/>
    <w:rsid w:val="000B68B0"/>
    <w:rsid w:val="000C432F"/>
    <w:rsid w:val="0012149B"/>
    <w:rsid w:val="00125666"/>
    <w:rsid w:val="0013045E"/>
    <w:rsid w:val="00202F0E"/>
    <w:rsid w:val="002611F5"/>
    <w:rsid w:val="002926D6"/>
    <w:rsid w:val="002B0D0E"/>
    <w:rsid w:val="00315EB6"/>
    <w:rsid w:val="00341539"/>
    <w:rsid w:val="003D4C09"/>
    <w:rsid w:val="003F4783"/>
    <w:rsid w:val="00411144"/>
    <w:rsid w:val="004452E6"/>
    <w:rsid w:val="004974FE"/>
    <w:rsid w:val="004A5EE8"/>
    <w:rsid w:val="00564560"/>
    <w:rsid w:val="00581D93"/>
    <w:rsid w:val="00590105"/>
    <w:rsid w:val="005F04FC"/>
    <w:rsid w:val="00666523"/>
    <w:rsid w:val="006D1BBF"/>
    <w:rsid w:val="00726CD6"/>
    <w:rsid w:val="007352C6"/>
    <w:rsid w:val="007D220D"/>
    <w:rsid w:val="00820A48"/>
    <w:rsid w:val="008D2B12"/>
    <w:rsid w:val="008E7CA3"/>
    <w:rsid w:val="00934810"/>
    <w:rsid w:val="0096229C"/>
    <w:rsid w:val="00987F3F"/>
    <w:rsid w:val="009B1D86"/>
    <w:rsid w:val="009E431B"/>
    <w:rsid w:val="00A17B5B"/>
    <w:rsid w:val="00A30A96"/>
    <w:rsid w:val="00A46EFE"/>
    <w:rsid w:val="00A62538"/>
    <w:rsid w:val="00AC6C48"/>
    <w:rsid w:val="00B0413B"/>
    <w:rsid w:val="00B14E5B"/>
    <w:rsid w:val="00B201FA"/>
    <w:rsid w:val="00B612C6"/>
    <w:rsid w:val="00B82949"/>
    <w:rsid w:val="00C009F3"/>
    <w:rsid w:val="00C71BDB"/>
    <w:rsid w:val="00C85203"/>
    <w:rsid w:val="00D3257C"/>
    <w:rsid w:val="00D37ACE"/>
    <w:rsid w:val="00D71885"/>
    <w:rsid w:val="00E15F33"/>
    <w:rsid w:val="00E4279C"/>
    <w:rsid w:val="00EB0E12"/>
    <w:rsid w:val="00EC0785"/>
    <w:rsid w:val="00EF3915"/>
    <w:rsid w:val="00F114B5"/>
    <w:rsid w:val="00F67E1D"/>
    <w:rsid w:val="00F74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2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62F2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F2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F2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F2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F2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F2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F2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F2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F2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2F2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2F2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2F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62F2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F2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2F2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2F2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2F2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2F2B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4974FE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62F2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062F2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062F2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062F2B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062F2B"/>
    <w:rPr>
      <w:b/>
      <w:bCs/>
    </w:rPr>
  </w:style>
  <w:style w:type="character" w:styleId="ab">
    <w:name w:val="Emphasis"/>
    <w:basedOn w:val="a0"/>
    <w:uiPriority w:val="20"/>
    <w:qFormat/>
    <w:rsid w:val="00062F2B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062F2B"/>
    <w:rPr>
      <w:szCs w:val="32"/>
    </w:rPr>
  </w:style>
  <w:style w:type="paragraph" w:styleId="ad">
    <w:name w:val="List Paragraph"/>
    <w:basedOn w:val="a"/>
    <w:uiPriority w:val="34"/>
    <w:qFormat/>
    <w:rsid w:val="00062F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F2B"/>
    <w:rPr>
      <w:i/>
    </w:rPr>
  </w:style>
  <w:style w:type="character" w:customStyle="1" w:styleId="22">
    <w:name w:val="Цитата 2 Знак"/>
    <w:basedOn w:val="a0"/>
    <w:link w:val="21"/>
    <w:uiPriority w:val="29"/>
    <w:rsid w:val="00062F2B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62F2B"/>
    <w:pPr>
      <w:ind w:left="720" w:right="720"/>
    </w:pPr>
    <w:rPr>
      <w:rFonts w:cstheme="majorBidi"/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62F2B"/>
    <w:rPr>
      <w:rFonts w:cstheme="majorBidi"/>
      <w:b/>
      <w:i/>
      <w:sz w:val="24"/>
    </w:rPr>
  </w:style>
  <w:style w:type="character" w:styleId="af0">
    <w:name w:val="Subtle Emphasis"/>
    <w:uiPriority w:val="19"/>
    <w:qFormat/>
    <w:rsid w:val="00062F2B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62F2B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62F2B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62F2B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62F2B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62F2B"/>
    <w:pPr>
      <w:outlineLvl w:val="9"/>
    </w:pPr>
  </w:style>
  <w:style w:type="character" w:customStyle="1" w:styleId="apple-converted-space">
    <w:name w:val="apple-converted-space"/>
    <w:basedOn w:val="a0"/>
    <w:rsid w:val="00EC0785"/>
  </w:style>
  <w:style w:type="paragraph" w:styleId="af6">
    <w:name w:val="Normal (Web)"/>
    <w:basedOn w:val="a"/>
    <w:uiPriority w:val="99"/>
    <w:unhideWhenUsed/>
    <w:rsid w:val="004452E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7">
    <w:name w:val="Hyperlink"/>
    <w:basedOn w:val="a0"/>
    <w:uiPriority w:val="99"/>
    <w:semiHidden/>
    <w:unhideWhenUsed/>
    <w:rsid w:val="004452E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52E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452E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52E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452E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9">
    <w:name w:val="c9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7">
    <w:name w:val="c17"/>
    <w:basedOn w:val="a0"/>
    <w:rsid w:val="00A62538"/>
  </w:style>
  <w:style w:type="paragraph" w:customStyle="1" w:styleId="c4">
    <w:name w:val="c4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A62538"/>
  </w:style>
  <w:style w:type="character" w:customStyle="1" w:styleId="c3">
    <w:name w:val="c3"/>
    <w:basedOn w:val="a0"/>
    <w:rsid w:val="00A62538"/>
  </w:style>
  <w:style w:type="paragraph" w:customStyle="1" w:styleId="c2">
    <w:name w:val="c2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6">
    <w:name w:val="c16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0">
    <w:name w:val="c10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3">
    <w:name w:val="c13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0">
    <w:name w:val="c20"/>
    <w:basedOn w:val="a0"/>
    <w:rsid w:val="00A62538"/>
  </w:style>
  <w:style w:type="character" w:customStyle="1" w:styleId="c5">
    <w:name w:val="c5"/>
    <w:basedOn w:val="a0"/>
    <w:rsid w:val="00A62538"/>
  </w:style>
  <w:style w:type="character" w:customStyle="1" w:styleId="c1">
    <w:name w:val="c1"/>
    <w:basedOn w:val="a0"/>
    <w:rsid w:val="00A62538"/>
  </w:style>
  <w:style w:type="character" w:customStyle="1" w:styleId="c6">
    <w:name w:val="c6"/>
    <w:basedOn w:val="a0"/>
    <w:rsid w:val="00A62538"/>
  </w:style>
  <w:style w:type="paragraph" w:customStyle="1" w:styleId="c7">
    <w:name w:val="c7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2">
    <w:name w:val="c12"/>
    <w:basedOn w:val="a0"/>
    <w:rsid w:val="00A62538"/>
  </w:style>
  <w:style w:type="character" w:customStyle="1" w:styleId="c25">
    <w:name w:val="c25"/>
    <w:basedOn w:val="a0"/>
    <w:rsid w:val="00A62538"/>
  </w:style>
  <w:style w:type="character" w:customStyle="1" w:styleId="c31">
    <w:name w:val="c31"/>
    <w:basedOn w:val="a0"/>
    <w:rsid w:val="00A62538"/>
  </w:style>
  <w:style w:type="character" w:customStyle="1" w:styleId="c18">
    <w:name w:val="c18"/>
    <w:basedOn w:val="a0"/>
    <w:rsid w:val="00A62538"/>
  </w:style>
  <w:style w:type="character" w:customStyle="1" w:styleId="c8">
    <w:name w:val="c8"/>
    <w:basedOn w:val="a0"/>
    <w:rsid w:val="00A62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2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62F2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F2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F2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F2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F2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F2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F2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F2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F2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2F2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2F2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2F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62F2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F2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2F2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2F2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2F2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2F2B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4974FE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62F2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062F2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062F2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062F2B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062F2B"/>
    <w:rPr>
      <w:b/>
      <w:bCs/>
    </w:rPr>
  </w:style>
  <w:style w:type="character" w:styleId="ab">
    <w:name w:val="Emphasis"/>
    <w:basedOn w:val="a0"/>
    <w:uiPriority w:val="20"/>
    <w:qFormat/>
    <w:rsid w:val="00062F2B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062F2B"/>
    <w:rPr>
      <w:szCs w:val="32"/>
    </w:rPr>
  </w:style>
  <w:style w:type="paragraph" w:styleId="ad">
    <w:name w:val="List Paragraph"/>
    <w:basedOn w:val="a"/>
    <w:uiPriority w:val="34"/>
    <w:qFormat/>
    <w:rsid w:val="00062F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F2B"/>
    <w:rPr>
      <w:i/>
    </w:rPr>
  </w:style>
  <w:style w:type="character" w:customStyle="1" w:styleId="22">
    <w:name w:val="Цитата 2 Знак"/>
    <w:basedOn w:val="a0"/>
    <w:link w:val="21"/>
    <w:uiPriority w:val="29"/>
    <w:rsid w:val="00062F2B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62F2B"/>
    <w:pPr>
      <w:ind w:left="720" w:right="720"/>
    </w:pPr>
    <w:rPr>
      <w:rFonts w:cstheme="majorBidi"/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62F2B"/>
    <w:rPr>
      <w:rFonts w:cstheme="majorBidi"/>
      <w:b/>
      <w:i/>
      <w:sz w:val="24"/>
    </w:rPr>
  </w:style>
  <w:style w:type="character" w:styleId="af0">
    <w:name w:val="Subtle Emphasis"/>
    <w:uiPriority w:val="19"/>
    <w:qFormat/>
    <w:rsid w:val="00062F2B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62F2B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62F2B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62F2B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62F2B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62F2B"/>
    <w:pPr>
      <w:outlineLvl w:val="9"/>
    </w:pPr>
  </w:style>
  <w:style w:type="character" w:customStyle="1" w:styleId="apple-converted-space">
    <w:name w:val="apple-converted-space"/>
    <w:basedOn w:val="a0"/>
    <w:rsid w:val="00EC0785"/>
  </w:style>
  <w:style w:type="paragraph" w:styleId="af6">
    <w:name w:val="Normal (Web)"/>
    <w:basedOn w:val="a"/>
    <w:uiPriority w:val="99"/>
    <w:unhideWhenUsed/>
    <w:rsid w:val="004452E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7">
    <w:name w:val="Hyperlink"/>
    <w:basedOn w:val="a0"/>
    <w:uiPriority w:val="99"/>
    <w:semiHidden/>
    <w:unhideWhenUsed/>
    <w:rsid w:val="004452E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52E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452E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52E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452E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9">
    <w:name w:val="c9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7">
    <w:name w:val="c17"/>
    <w:basedOn w:val="a0"/>
    <w:rsid w:val="00A62538"/>
  </w:style>
  <w:style w:type="paragraph" w:customStyle="1" w:styleId="c4">
    <w:name w:val="c4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A62538"/>
  </w:style>
  <w:style w:type="character" w:customStyle="1" w:styleId="c3">
    <w:name w:val="c3"/>
    <w:basedOn w:val="a0"/>
    <w:rsid w:val="00A62538"/>
  </w:style>
  <w:style w:type="paragraph" w:customStyle="1" w:styleId="c2">
    <w:name w:val="c2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6">
    <w:name w:val="c16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0">
    <w:name w:val="c10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3">
    <w:name w:val="c13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0">
    <w:name w:val="c20"/>
    <w:basedOn w:val="a0"/>
    <w:rsid w:val="00A62538"/>
  </w:style>
  <w:style w:type="character" w:customStyle="1" w:styleId="c5">
    <w:name w:val="c5"/>
    <w:basedOn w:val="a0"/>
    <w:rsid w:val="00A62538"/>
  </w:style>
  <w:style w:type="character" w:customStyle="1" w:styleId="c1">
    <w:name w:val="c1"/>
    <w:basedOn w:val="a0"/>
    <w:rsid w:val="00A62538"/>
  </w:style>
  <w:style w:type="character" w:customStyle="1" w:styleId="c6">
    <w:name w:val="c6"/>
    <w:basedOn w:val="a0"/>
    <w:rsid w:val="00A62538"/>
  </w:style>
  <w:style w:type="paragraph" w:customStyle="1" w:styleId="c7">
    <w:name w:val="c7"/>
    <w:basedOn w:val="a"/>
    <w:rsid w:val="00A6253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2">
    <w:name w:val="c12"/>
    <w:basedOn w:val="a0"/>
    <w:rsid w:val="00A62538"/>
  </w:style>
  <w:style w:type="character" w:customStyle="1" w:styleId="c25">
    <w:name w:val="c25"/>
    <w:basedOn w:val="a0"/>
    <w:rsid w:val="00A62538"/>
  </w:style>
  <w:style w:type="character" w:customStyle="1" w:styleId="c31">
    <w:name w:val="c31"/>
    <w:basedOn w:val="a0"/>
    <w:rsid w:val="00A62538"/>
  </w:style>
  <w:style w:type="character" w:customStyle="1" w:styleId="c18">
    <w:name w:val="c18"/>
    <w:basedOn w:val="a0"/>
    <w:rsid w:val="00A62538"/>
  </w:style>
  <w:style w:type="character" w:customStyle="1" w:styleId="c8">
    <w:name w:val="c8"/>
    <w:basedOn w:val="a0"/>
    <w:rsid w:val="00A62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7116">
          <w:marLeft w:val="29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013">
          <w:marLeft w:val="0"/>
          <w:marRight w:val="0"/>
          <w:marTop w:val="0"/>
          <w:marBottom w:val="0"/>
          <w:divBdr>
            <w:top w:val="single" w:sz="18" w:space="0" w:color="EAEAEA"/>
            <w:left w:val="single" w:sz="6" w:space="0" w:color="EAEAEA"/>
            <w:bottom w:val="single" w:sz="6" w:space="8" w:color="EAEAEA"/>
            <w:right w:val="single" w:sz="6" w:space="0" w:color="EAEAEA"/>
          </w:divBdr>
          <w:divsChild>
            <w:div w:id="2004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2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7684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427708">
          <w:marLeft w:val="0"/>
          <w:marRight w:val="0"/>
          <w:marTop w:val="4500"/>
          <w:marBottom w:val="0"/>
          <w:divBdr>
            <w:top w:val="single" w:sz="18" w:space="0" w:color="EAEAEA"/>
            <w:left w:val="single" w:sz="6" w:space="0" w:color="EAEAEA"/>
            <w:bottom w:val="single" w:sz="6" w:space="0" w:color="EAEAEA"/>
            <w:right w:val="single" w:sz="6" w:space="0" w:color="EAEAEA"/>
          </w:divBdr>
          <w:divsChild>
            <w:div w:id="19225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2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5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9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95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AFAF0-5635-44FD-B58B-C3AEFF1A7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47</cp:revision>
  <cp:lastPrinted>2013-12-18T07:37:00Z</cp:lastPrinted>
  <dcterms:created xsi:type="dcterms:W3CDTF">2013-05-29T14:38:00Z</dcterms:created>
  <dcterms:modified xsi:type="dcterms:W3CDTF">2013-12-29T13:17:00Z</dcterms:modified>
</cp:coreProperties>
</file>