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3" w:rsidRPr="00C94723" w:rsidRDefault="00C94723" w:rsidP="00C94723">
      <w:pPr>
        <w:spacing w:after="0" w:line="360" w:lineRule="auto"/>
        <w:outlineLvl w:val="1"/>
        <w:rPr>
          <w:rFonts w:ascii="Verdana" w:eastAsia="Times New Roman" w:hAnsi="Verdana" w:cs="Arial"/>
          <w:b/>
          <w:color w:val="333333"/>
          <w:sz w:val="16"/>
          <w:szCs w:val="16"/>
          <w:lang w:eastAsia="ru-RU"/>
        </w:rPr>
      </w:pPr>
      <w:r w:rsidRPr="00C94723">
        <w:rPr>
          <w:rFonts w:ascii="Verdana" w:eastAsia="Times New Roman" w:hAnsi="Verdana" w:cs="Arial"/>
          <w:b/>
          <w:color w:val="333333"/>
          <w:sz w:val="16"/>
          <w:szCs w:val="16"/>
          <w:lang w:eastAsia="ru-RU"/>
        </w:rPr>
        <w:t>Тест по русскому языку по теме «</w:t>
      </w:r>
      <w:proofErr w:type="spellStart"/>
      <w:r w:rsidRPr="00C94723">
        <w:rPr>
          <w:rFonts w:ascii="Verdana" w:eastAsia="Times New Roman" w:hAnsi="Verdana" w:cs="Arial"/>
          <w:b/>
          <w:color w:val="333333"/>
          <w:sz w:val="16"/>
          <w:szCs w:val="16"/>
          <w:lang w:eastAsia="ru-RU"/>
        </w:rPr>
        <w:t>Морфемика</w:t>
      </w:r>
      <w:proofErr w:type="spellEnd"/>
      <w:r w:rsidRPr="00C94723">
        <w:rPr>
          <w:rFonts w:ascii="Verdana" w:eastAsia="Times New Roman" w:hAnsi="Verdana" w:cs="Arial"/>
          <w:b/>
          <w:color w:val="333333"/>
          <w:sz w:val="16"/>
          <w:szCs w:val="16"/>
          <w:lang w:eastAsia="ru-RU"/>
        </w:rPr>
        <w:t xml:space="preserve">. Словообразование». </w:t>
      </w:r>
    </w:p>
    <w:p w:rsidR="00C94723" w:rsidRPr="00C94723" w:rsidRDefault="00C94723" w:rsidP="00C94723">
      <w:pPr>
        <w:spacing w:before="240" w:after="24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bookmarkStart w:id="0" w:name="_GoBack"/>
      <w:bookmarkEnd w:id="0"/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 вариант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В каком варианте верно определение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: Словообразование – раздел науки о языке, в котором…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даются ответы на вопросы, как построены (т</w:t>
      </w:r>
      <w:r w:rsidRPr="00C94723"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eastAsia="ru-RU"/>
        </w:rPr>
        <w:t>.</w:t>
      </w: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е. из каких частей состоят) слова и как они образованы (т.е. от чего и с   помощью чего),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изучается звуковая сторона слова,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изучаются правила правописания слов,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изучается история слова,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изучается лексическое значение и употребление слов.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Что такое основа?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главная значимая часть слова,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значимая часть слова перед корнем,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часть изменяемого слова без окончания или все неизменяемое слово,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значимая часть слова без корня,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значимая часть слова, служащая для образования новых форм слова.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3. Определите вариант, в котором дана форма слова 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мести</w:t>
      </w: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вымести,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подмету,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подметенный,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подметавший,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метет.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 Укажите слово, образованное по модели «∩^^□»: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молчание,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сдержанный,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опасно,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городской,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давненько.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 Укажите способ образования видовой пары глаголов: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прощать – простить, получать – получить, забывать – забыть</w:t>
      </w: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А) суффиксальный,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приставочный,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перенос ударения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приставочно-суффиксальный,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Д) </w:t>
      </w:r>
      <w:proofErr w:type="spellStart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безаффиксный</w:t>
      </w:r>
      <w:proofErr w:type="spellEnd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6. В каких случаях в сложных словах пишется соединительная гласная 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е?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А) только после основ на мягкий согласный и </w:t>
      </w:r>
      <w:proofErr w:type="gramStart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Ц</w:t>
      </w:r>
      <w:proofErr w:type="gramEnd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после основ на мягкий согласный и гласные,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после основ на мягкий согласный,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Г) только после основ на мягкий согласный, шипящий и </w:t>
      </w:r>
      <w:proofErr w:type="gramStart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Ц</w:t>
      </w:r>
      <w:proofErr w:type="gramEnd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после основ на шипящий и Ц.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 Определите, какой вариант схем соответствует словам: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слушатель, сверхсекретный, приукрасить.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А)∩^^□, ¬∩^□, ¬¬∩^□;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∩^□, ∩∩^□, ¬∩^□;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¬∩^□, ∩^□, ¬∩□;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¬∩^^□, ¬∩□, ¬∩^^;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¬∩^□, ¬ ¬∩^□, ∩^^□.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8. Определите способ образования существительного 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учительская</w:t>
      </w: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суффиксальный;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переход из одной части речи в другую;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сложение основ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приставочно-суффиксальный,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Д) </w:t>
      </w:r>
      <w:proofErr w:type="spellStart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безаффиксный</w:t>
      </w:r>
      <w:proofErr w:type="spellEnd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9. Определите, с </w:t>
      </w:r>
      <w:proofErr w:type="gramStart"/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помощью</w:t>
      </w:r>
      <w:proofErr w:type="gramEnd"/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каких морфем образовалось слово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преотличный</w:t>
      </w: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суффикс,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два суффикса,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приставка и суффикс,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Г) приставка,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соединительной гласной Е.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10. Какое слово образовано путём  сложения основ: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настенный,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подоконник,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пешеходный,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ВУЗ,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кресло-кровать.</w:t>
      </w:r>
    </w:p>
    <w:p w:rsidR="00C94723" w:rsidRPr="00C94723" w:rsidRDefault="00C94723" w:rsidP="00C94723">
      <w:pPr>
        <w:spacing w:before="240" w:after="24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C94723" w:rsidRPr="00C94723" w:rsidRDefault="00C94723" w:rsidP="00C94723">
      <w:pPr>
        <w:spacing w:before="240" w:after="240" w:line="36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 вариант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 . Морфема – это…: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наименьшая значимая часть слова;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звук;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Буква;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 слово;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словосочетание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2.Корень – это…: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состав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центральный элемент структуры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основа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логическое ударение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система морфем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Раздел языкознания, изучающий систему морфем языка и морфемную структуру слов, называется: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фонетикой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синтаксисом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морфологией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Г)  </w:t>
      </w:r>
      <w:proofErr w:type="spellStart"/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морфемикой</w:t>
      </w:r>
      <w:proofErr w:type="spellEnd"/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фразеологией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4. Какие слова называются однокоренными?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Слова с одним лексическим значением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слова с переносным значением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слова с прямым значением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слова с одинаковым корнем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 слова с несколькими лексическими значениями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 Найдите слово с нулевым окончанием: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книга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умный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стул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вышла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сильное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 Основы бывают: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непроизводные и производные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прямые и косвенные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глухие и звонкие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парные и непарные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 сильные и слабые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7. Определите способ словообразования: </w:t>
      </w:r>
      <w:r w:rsidRPr="00C94723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лесоруб, снегопад, водоустойчивый: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суффиксальный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приставочный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приставочно-суффиксальный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переход одной части речи в другую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сложение основ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8. Укажите, какой частью речи является подчёркнутое слово в предложении: Мы вошли в </w:t>
      </w: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столовую.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прилагательное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причастие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существительное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Г)  наречие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местоимение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9.По какой модели образовано слово подснежник: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  ∩ ¬ ⁫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  ¬ ∩ ⁫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  ∩ ^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  ¬ ∩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  ¬ ∩ ^ ⁫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10. Аббревиатурами называются: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А) сложносокращённые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Б) иноязычные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В) устаревшие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Г) новые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C94723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Д) заимствованные слова</w:t>
      </w: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94723" w:rsidRPr="00C94723" w:rsidRDefault="00C94723" w:rsidP="00C94723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F003FB" w:rsidRPr="00C94723" w:rsidRDefault="00F003FB">
      <w:pPr>
        <w:rPr>
          <w:sz w:val="16"/>
          <w:szCs w:val="16"/>
        </w:rPr>
      </w:pPr>
    </w:p>
    <w:sectPr w:rsidR="00F003FB" w:rsidRPr="00C94723" w:rsidSect="00D20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723"/>
    <w:rsid w:val="002E7ACC"/>
    <w:rsid w:val="00A42A29"/>
    <w:rsid w:val="00C94723"/>
    <w:rsid w:val="00D2033E"/>
    <w:rsid w:val="00F0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2013-09-25T03:56:00Z</dcterms:created>
  <dcterms:modified xsi:type="dcterms:W3CDTF">2013-09-25T04:01:00Z</dcterms:modified>
</cp:coreProperties>
</file>