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A1" w:rsidRPr="00EA3BDD" w:rsidRDefault="00E25DA1" w:rsidP="00E25DA1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 xml:space="preserve">                                  Тест 9</w:t>
      </w:r>
    </w:p>
    <w:p w:rsidR="00E25DA1" w:rsidRPr="00E03654" w:rsidRDefault="00E25DA1" w:rsidP="00E25DA1">
      <w:pPr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E25DA1" w:rsidRPr="00323E7D" w:rsidRDefault="00E25DA1" w:rsidP="00E25DA1">
      <w:pPr>
        <w:autoSpaceDE w:val="0"/>
        <w:autoSpaceDN w:val="0"/>
        <w:adjustRightInd w:val="0"/>
        <w:rPr>
          <w:b/>
          <w:bCs/>
          <w:lang w:eastAsia="en-US"/>
        </w:rPr>
      </w:pPr>
      <w:r w:rsidRPr="00323E7D">
        <w:rPr>
          <w:b/>
          <w:bCs/>
          <w:lang w:eastAsia="en-US"/>
        </w:rPr>
        <w:t>Инструкция по выполнению работы</w:t>
      </w:r>
    </w:p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 xml:space="preserve">Экзаменационная работа состоит </w:t>
      </w:r>
      <w:r w:rsidRPr="00EA3BDD">
        <w:rPr>
          <w:i/>
          <w:u w:val="single"/>
          <w:lang w:eastAsia="en-US"/>
        </w:rPr>
        <w:t>из двух частей</w:t>
      </w:r>
      <w:r>
        <w:rPr>
          <w:lang w:eastAsia="en-US"/>
        </w:rPr>
        <w:t xml:space="preserve">, включающих в себя </w:t>
      </w:r>
      <w:r w:rsidRPr="00EA3BDD">
        <w:rPr>
          <w:i/>
          <w:u w:val="single"/>
          <w:lang w:eastAsia="en-US"/>
        </w:rPr>
        <w:t>25 заданий</w:t>
      </w:r>
      <w:r w:rsidRPr="00323E7D">
        <w:rPr>
          <w:lang w:eastAsia="en-US"/>
        </w:rPr>
        <w:t xml:space="preserve">. </w:t>
      </w:r>
    </w:p>
    <w:p w:rsidR="00E25DA1" w:rsidRPr="00323E7D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b/>
          <w:lang w:eastAsia="en-US"/>
        </w:rPr>
        <w:t>Часть 1 содержит 24 задания, часть 2 содержит 1 задание.</w:t>
      </w:r>
    </w:p>
    <w:p w:rsidR="00E25DA1" w:rsidRPr="00323E7D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На выполнение экзаменационной раб</w:t>
      </w:r>
      <w:r>
        <w:rPr>
          <w:lang w:eastAsia="en-US"/>
        </w:rPr>
        <w:t xml:space="preserve">оты по русскому языку отводится </w:t>
      </w:r>
      <w:r w:rsidRPr="00EA3BDD">
        <w:rPr>
          <w:u w:val="single"/>
          <w:lang w:eastAsia="en-US"/>
        </w:rPr>
        <w:t>3,5 часа (210 минут).</w:t>
      </w:r>
    </w:p>
    <w:p w:rsidR="00E25DA1" w:rsidRPr="00EA3BDD" w:rsidRDefault="00E25DA1" w:rsidP="00E25DA1">
      <w:pPr>
        <w:autoSpaceDE w:val="0"/>
        <w:autoSpaceDN w:val="0"/>
        <w:adjustRightInd w:val="0"/>
        <w:rPr>
          <w:b/>
          <w:i/>
          <w:u w:val="single"/>
          <w:lang w:eastAsia="en-US"/>
        </w:rPr>
      </w:pPr>
      <w:r w:rsidRPr="00323E7D">
        <w:rPr>
          <w:b/>
          <w:lang w:eastAsia="en-US"/>
        </w:rPr>
        <w:t xml:space="preserve">Ответами к заданиям 1–24 являются </w:t>
      </w:r>
      <w:r w:rsidRPr="00EA3BDD">
        <w:rPr>
          <w:b/>
          <w:i/>
          <w:u w:val="single"/>
          <w:lang w:eastAsia="en-US"/>
        </w:rPr>
        <w:t xml:space="preserve">число, слово, словосочетание или последовательность чисел и слов. </w:t>
      </w:r>
    </w:p>
    <w:p w:rsidR="00E25DA1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b/>
          <w:lang w:eastAsia="en-US"/>
        </w:rPr>
        <w:t xml:space="preserve">Ответ </w:t>
      </w:r>
      <w:r>
        <w:rPr>
          <w:b/>
          <w:lang w:eastAsia="en-US"/>
        </w:rPr>
        <w:t xml:space="preserve">запишите в поле ответа в тексте </w:t>
      </w:r>
      <w:r w:rsidRPr="00323E7D">
        <w:rPr>
          <w:b/>
          <w:lang w:eastAsia="en-US"/>
        </w:rPr>
        <w:t>работы, а затем перенесите в бланк ответов № 1.</w:t>
      </w:r>
    </w:p>
    <w:p w:rsidR="00E25DA1" w:rsidRDefault="00E25DA1" w:rsidP="00E25DA1">
      <w:pPr>
        <w:autoSpaceDE w:val="0"/>
        <w:autoSpaceDN w:val="0"/>
        <w:adjustRightInd w:val="0"/>
        <w:rPr>
          <w:b/>
          <w:lang w:eastAsia="en-US"/>
        </w:rPr>
      </w:pPr>
    </w:p>
    <w:p w:rsidR="00E25DA1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82550</wp:posOffset>
            </wp:positionV>
            <wp:extent cx="1066800" cy="177800"/>
            <wp:effectExtent l="19050" t="0" r="0" b="0"/>
            <wp:wrapThrough wrapText="bothSides">
              <wp:wrapPolygon edited="0">
                <wp:start x="-386" y="0"/>
                <wp:lineTo x="-386" y="18514"/>
                <wp:lineTo x="21600" y="18514"/>
                <wp:lineTo x="21600" y="0"/>
                <wp:lineTo x="-38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eastAsia="en-US"/>
        </w:rPr>
        <w:t>ПРИМЕР:</w:t>
      </w:r>
    </w:p>
    <w:tbl>
      <w:tblPr>
        <w:tblpPr w:leftFromText="180" w:rightFromText="180" w:vertAnchor="text" w:horzAnchor="page" w:tblpX="2158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355"/>
        <w:gridCol w:w="425"/>
      </w:tblGrid>
      <w:tr w:rsidR="00E25DA1" w:rsidRPr="003F3E39" w:rsidTr="002236FE">
        <w:tc>
          <w:tcPr>
            <w:tcW w:w="392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5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E25DA1" w:rsidRPr="003F3E39" w:rsidTr="002236FE">
        <w:tc>
          <w:tcPr>
            <w:tcW w:w="392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E39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E25DA1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118745</wp:posOffset>
            </wp:positionV>
            <wp:extent cx="2447925" cy="207645"/>
            <wp:effectExtent l="19050" t="0" r="9525" b="0"/>
            <wp:wrapThrough wrapText="bothSides">
              <wp:wrapPolygon edited="0">
                <wp:start x="-168" y="0"/>
                <wp:lineTo x="-168" y="19817"/>
                <wp:lineTo x="21684" y="19817"/>
                <wp:lineTo x="21684" y="0"/>
                <wp:lineTo x="-168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A1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Ответ</w:t>
      </w:r>
    </w:p>
    <w:p w:rsidR="00E25DA1" w:rsidRPr="00E03654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13970</wp:posOffset>
            </wp:positionV>
            <wp:extent cx="1009650" cy="201930"/>
            <wp:effectExtent l="19050" t="0" r="0" b="0"/>
            <wp:wrapThrough wrapText="bothSides">
              <wp:wrapPolygon edited="0">
                <wp:start x="-408" y="0"/>
                <wp:lineTo x="-408" y="20377"/>
                <wp:lineTo x="21600" y="20377"/>
                <wp:lineTo x="21600" y="0"/>
                <wp:lineTo x="-408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A1" w:rsidRPr="00EA3BDD" w:rsidRDefault="00E25DA1" w:rsidP="00E25DA1">
      <w:pPr>
        <w:tabs>
          <w:tab w:val="left" w:pos="3195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lang w:eastAsia="en-US"/>
        </w:rPr>
        <w:tab/>
      </w:r>
      <w:r w:rsidRPr="00EA3BDD">
        <w:rPr>
          <w:sz w:val="16"/>
          <w:szCs w:val="16"/>
          <w:lang w:eastAsia="en-US"/>
        </w:rPr>
        <w:tab/>
      </w:r>
    </w:p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9800D3">
        <w:rPr>
          <w:b/>
          <w:lang w:eastAsia="en-US"/>
        </w:rPr>
        <w:t>Задание 25 части 2</w:t>
      </w:r>
      <w:r w:rsidRPr="00323E7D">
        <w:rPr>
          <w:lang w:eastAsia="en-US"/>
        </w:rPr>
        <w:t xml:space="preserve"> представляет собой </w:t>
      </w:r>
      <w:r w:rsidRPr="009800D3">
        <w:rPr>
          <w:b/>
          <w:lang w:eastAsia="en-US"/>
        </w:rPr>
        <w:t xml:space="preserve">сочинение </w:t>
      </w:r>
      <w:r>
        <w:rPr>
          <w:lang w:eastAsia="en-US"/>
        </w:rPr>
        <w:t xml:space="preserve">по прочитанному </w:t>
      </w:r>
      <w:r w:rsidRPr="00323E7D">
        <w:rPr>
          <w:lang w:eastAsia="en-US"/>
        </w:rPr>
        <w:t xml:space="preserve">тексту. </w:t>
      </w:r>
    </w:p>
    <w:p w:rsidR="00E25DA1" w:rsidRPr="00EA3BDD" w:rsidRDefault="00E25DA1" w:rsidP="00E25DA1">
      <w:pPr>
        <w:autoSpaceDE w:val="0"/>
        <w:autoSpaceDN w:val="0"/>
        <w:adjustRightInd w:val="0"/>
        <w:rPr>
          <w:i/>
          <w:lang w:eastAsia="en-US"/>
        </w:rPr>
      </w:pPr>
      <w:r w:rsidRPr="00323E7D">
        <w:rPr>
          <w:lang w:eastAsia="en-US"/>
        </w:rPr>
        <w:t xml:space="preserve">Это задание выполняется </w:t>
      </w:r>
      <w:r w:rsidRPr="00EA3BDD">
        <w:rPr>
          <w:i/>
          <w:lang w:eastAsia="en-US"/>
        </w:rPr>
        <w:t>на бланке ответов № 2.</w:t>
      </w:r>
    </w:p>
    <w:p w:rsidR="00E25DA1" w:rsidRPr="00EA3BDD" w:rsidRDefault="00E25DA1" w:rsidP="00E25DA1">
      <w:pPr>
        <w:autoSpaceDE w:val="0"/>
        <w:autoSpaceDN w:val="0"/>
        <w:adjustRightInd w:val="0"/>
        <w:rPr>
          <w:b/>
          <w:i/>
          <w:lang w:eastAsia="en-US"/>
        </w:rPr>
      </w:pPr>
      <w:r w:rsidRPr="00323E7D">
        <w:rPr>
          <w:lang w:eastAsia="en-US"/>
        </w:rPr>
        <w:t xml:space="preserve">Все бланки ЕГЭ заполняются </w:t>
      </w:r>
      <w:r w:rsidRPr="009800D3">
        <w:rPr>
          <w:i/>
          <w:lang w:eastAsia="en-US"/>
        </w:rPr>
        <w:t xml:space="preserve">яркими </w:t>
      </w:r>
      <w:r w:rsidRPr="00EA3BDD">
        <w:rPr>
          <w:b/>
          <w:i/>
          <w:lang w:eastAsia="en-US"/>
        </w:rPr>
        <w:t>чёрными чернилами.</w:t>
      </w:r>
    </w:p>
    <w:p w:rsidR="00E25DA1" w:rsidRPr="009800D3" w:rsidRDefault="00E25DA1" w:rsidP="00E25DA1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lang w:eastAsia="en-US"/>
        </w:rPr>
        <w:t xml:space="preserve">Допускается использование </w:t>
      </w:r>
      <w:proofErr w:type="spellStart"/>
      <w:r w:rsidRPr="009800D3">
        <w:rPr>
          <w:b/>
          <w:lang w:eastAsia="en-US"/>
        </w:rPr>
        <w:t>гелевой</w:t>
      </w:r>
      <w:proofErr w:type="spellEnd"/>
      <w:r w:rsidRPr="009800D3">
        <w:rPr>
          <w:b/>
          <w:lang w:eastAsia="en-US"/>
        </w:rPr>
        <w:t>, капиллярной или перьевой ручки.</w:t>
      </w:r>
    </w:p>
    <w:p w:rsidR="00E25DA1" w:rsidRPr="00323E7D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 xml:space="preserve">При выполнении заданий можно </w:t>
      </w:r>
      <w:r>
        <w:rPr>
          <w:lang w:eastAsia="en-US"/>
        </w:rPr>
        <w:t xml:space="preserve">пользоваться черновиком. Записи </w:t>
      </w:r>
      <w:r w:rsidRPr="00323E7D">
        <w:rPr>
          <w:lang w:eastAsia="en-US"/>
        </w:rPr>
        <w:t>в черновике не учитываются при оценивании работы.</w:t>
      </w:r>
    </w:p>
    <w:p w:rsidR="00E25DA1" w:rsidRPr="00323E7D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Баллы, полученные Вами за выполненные задания, суммируются.</w:t>
      </w:r>
    </w:p>
    <w:p w:rsidR="00E25DA1" w:rsidRPr="00323E7D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Постарайтесь выполнить как можно боль</w:t>
      </w:r>
      <w:r>
        <w:rPr>
          <w:lang w:eastAsia="en-US"/>
        </w:rPr>
        <w:t xml:space="preserve">ше заданий и набрать наибольшее </w:t>
      </w:r>
      <w:r w:rsidRPr="00323E7D">
        <w:rPr>
          <w:lang w:eastAsia="en-US"/>
        </w:rPr>
        <w:t>количество баллов.</w:t>
      </w:r>
    </w:p>
    <w:p w:rsidR="00E25DA1" w:rsidRPr="00FB49C1" w:rsidRDefault="00E25DA1" w:rsidP="00E25DA1">
      <w:r w:rsidRPr="00323E7D">
        <w:rPr>
          <w:b/>
          <w:bCs/>
          <w:i/>
          <w:iCs/>
          <w:lang w:eastAsia="en-US"/>
        </w:rPr>
        <w:t>Желаем успеха!</w:t>
      </w:r>
    </w:p>
    <w:p w:rsidR="00E25DA1" w:rsidRPr="006D3A9F" w:rsidRDefault="00E25DA1" w:rsidP="00E25DA1">
      <w:pPr>
        <w:rPr>
          <w:sz w:val="16"/>
          <w:szCs w:val="16"/>
        </w:rPr>
      </w:pPr>
    </w:p>
    <w:p w:rsidR="00E25DA1" w:rsidRPr="00F9441F" w:rsidRDefault="00E25DA1" w:rsidP="00E25DA1">
      <w:pPr>
        <w:tabs>
          <w:tab w:val="left" w:pos="3570"/>
        </w:tabs>
        <w:rPr>
          <w:b/>
        </w:rPr>
      </w:pPr>
      <w:r w:rsidRPr="00F9441F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DA1" w:rsidRPr="003F3E39" w:rsidTr="002236FE">
        <w:tc>
          <w:tcPr>
            <w:tcW w:w="10279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lang w:eastAsia="en-US"/>
              </w:rPr>
            </w:pPr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Ответами к заданиям 1–24 являются слово, словосочетание, число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илипоследовательность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слов, чисел. Запишите ответ в поле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ответав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тексте работы, а затем перенесите в БЛАНК ОТВЕТОВ № 1 справа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отномера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задания, начиная с первой клеточки, без пробелов,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запятыхи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других дополнительных символов. Каждую букву или цифру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пишитев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отдельной клеточке в соответствии с </w:t>
            </w:r>
            <w:proofErr w:type="gram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приведёнными</w:t>
            </w:r>
            <w:proofErr w:type="gram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бланкеобразцами</w:t>
            </w:r>
            <w:proofErr w:type="spellEnd"/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E25DA1" w:rsidRPr="004049C4" w:rsidRDefault="00E25DA1" w:rsidP="00E25DA1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DA1" w:rsidRPr="003F3E39" w:rsidTr="002236FE">
        <w:trPr>
          <w:trHeight w:val="390"/>
        </w:trPr>
        <w:tc>
          <w:tcPr>
            <w:tcW w:w="10279" w:type="dxa"/>
          </w:tcPr>
          <w:p w:rsidR="00E25DA1" w:rsidRPr="003F3E39" w:rsidRDefault="00E25DA1" w:rsidP="002236FE">
            <w:pPr>
              <w:rPr>
                <w:i/>
              </w:rPr>
            </w:pPr>
            <w:r w:rsidRPr="003F3E3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Прочитайте текст и выполните задания 1–3.</w:t>
            </w:r>
          </w:p>
        </w:tc>
      </w:tr>
    </w:tbl>
    <w:p w:rsidR="00E25DA1" w:rsidRPr="00E03654" w:rsidRDefault="00E25DA1" w:rsidP="00E25D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DA1" w:rsidRPr="003F3E39" w:rsidTr="002236FE">
        <w:tc>
          <w:tcPr>
            <w:tcW w:w="10279" w:type="dxa"/>
          </w:tcPr>
          <w:p w:rsidR="00E25DA1" w:rsidRPr="003F3E39" w:rsidRDefault="00E25DA1" w:rsidP="002236F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ind w:left="0" w:right="140"/>
              <w:jc w:val="both"/>
              <w:rPr>
                <w:rFonts w:eastAsia="Times New Roman"/>
                <w:i/>
              </w:rPr>
            </w:pPr>
            <w:proofErr w:type="gramStart"/>
            <w:r w:rsidRPr="003F3E39">
              <w:rPr>
                <w:rFonts w:eastAsia="Times New Roman"/>
                <w:i/>
                <w:iCs/>
                <w:sz w:val="22"/>
                <w:szCs w:val="22"/>
              </w:rPr>
              <w:t>(1)Многие предметы, которые нас окружают, сделаны из природных материалов - одного или нескольких. (2) С древнейших времён люди использовали (…) материалы: они изготавливали ткани из натуральных волокон, строили дома из тростника и дерева, обрабатывали камни и металлы, создавая различные предметы. (3) Современный человек, использующий природные материалы сегодня, должен думать о том, что их запасы не безграничны.</w:t>
            </w:r>
            <w:proofErr w:type="gramEnd"/>
          </w:p>
        </w:tc>
      </w:tr>
    </w:tbl>
    <w:p w:rsidR="00E25DA1" w:rsidRPr="006D3A9F" w:rsidRDefault="00E25DA1" w:rsidP="00E25DA1">
      <w:pPr>
        <w:pStyle w:val="a3"/>
        <w:shd w:val="clear" w:color="auto" w:fill="FBFBFB"/>
        <w:ind w:left="0"/>
        <w:rPr>
          <w:rFonts w:eastAsia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1</w:t>
            </w:r>
          </w:p>
        </w:tc>
      </w:tr>
    </w:tbl>
    <w:p w:rsidR="00E25DA1" w:rsidRPr="00554B36" w:rsidRDefault="00E25DA1" w:rsidP="00E25DA1">
      <w:pPr>
        <w:pStyle w:val="a3"/>
        <w:shd w:val="clear" w:color="auto" w:fill="FBFBFB"/>
        <w:ind w:left="0"/>
        <w:rPr>
          <w:rFonts w:ascii="Georgia" w:eastAsia="Times New Roman" w:hAnsi="Georgia"/>
          <w:color w:val="333333"/>
        </w:rPr>
      </w:pPr>
      <w:r w:rsidRPr="00554B36">
        <w:rPr>
          <w:rFonts w:ascii="Georgia" w:eastAsia="Times New Roman" w:hAnsi="Georgia"/>
          <w:color w:val="333333"/>
        </w:rPr>
        <w:t xml:space="preserve">В каком из приведенных ниже </w:t>
      </w:r>
      <w:proofErr w:type="gramStart"/>
      <w:r w:rsidRPr="00554B36">
        <w:rPr>
          <w:rFonts w:ascii="Georgia" w:eastAsia="Times New Roman" w:hAnsi="Georgia"/>
          <w:color w:val="333333"/>
        </w:rPr>
        <w:t>предложений</w:t>
      </w:r>
      <w:proofErr w:type="gramEnd"/>
      <w:r w:rsidRPr="00554B36">
        <w:rPr>
          <w:rFonts w:ascii="Georgia" w:eastAsia="Times New Roman" w:hAnsi="Georgia"/>
          <w:color w:val="333333"/>
        </w:rPr>
        <w:t xml:space="preserve"> верно передана </w:t>
      </w:r>
      <w:r>
        <w:rPr>
          <w:rFonts w:ascii="Georgia" w:eastAsia="Times New Roman" w:hAnsi="Georgia"/>
          <w:b/>
          <w:color w:val="333333"/>
          <w:u w:val="single"/>
        </w:rPr>
        <w:t xml:space="preserve">главная </w:t>
      </w:r>
      <w:r w:rsidRPr="00554B36">
        <w:rPr>
          <w:rFonts w:ascii="Georgia" w:eastAsia="Times New Roman" w:hAnsi="Georgia"/>
          <w:color w:val="333333"/>
        </w:rPr>
        <w:t>информация, содержащаяся в тексте?</w:t>
      </w:r>
    </w:p>
    <w:p w:rsidR="00E25DA1" w:rsidRPr="00D33B09" w:rsidRDefault="00E25DA1" w:rsidP="00E25D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>1</w:t>
      </w:r>
      <w:r w:rsidRPr="00D33B09">
        <w:rPr>
          <w:rFonts w:eastAsia="Times New Roman"/>
        </w:rPr>
        <w:t>) Современный человек должен помнить, что запасы природных материалов, используемых с древних времён по сегодняшний день, не безграничны.</w:t>
      </w:r>
    </w:p>
    <w:p w:rsidR="00E25DA1" w:rsidRPr="00D33B09" w:rsidRDefault="00E25DA1" w:rsidP="00E25DA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rFonts w:eastAsia="Times New Roman"/>
          <w:spacing w:val="-13"/>
        </w:rPr>
      </w:pPr>
      <w:r w:rsidRPr="00D33B09">
        <w:rPr>
          <w:rFonts w:eastAsia="Times New Roman"/>
        </w:rPr>
        <w:t>2)Изготовленные из природных материалов предметы использовались древними людьми в быту, и сегодня многие предметы, которые нас окружают, также сделаны из камня и металла, дерева и натуральных волокон.</w:t>
      </w:r>
    </w:p>
    <w:p w:rsidR="00E25DA1" w:rsidRPr="00D33B09" w:rsidRDefault="00E25DA1" w:rsidP="00E25DA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pacing w:val="-4"/>
        </w:rPr>
      </w:pPr>
      <w:r w:rsidRPr="00D33B09">
        <w:rPr>
          <w:rFonts w:eastAsia="Times New Roman"/>
        </w:rPr>
        <w:t xml:space="preserve">3)Древние люди использовали только природные материалы: изготавливали ткани из натуральных волокон, строили дома из тростника и дерева, обрабатывали камни и </w:t>
      </w:r>
      <w:r w:rsidRPr="00D33B09">
        <w:rPr>
          <w:rFonts w:eastAsia="Times New Roman"/>
        </w:rPr>
        <w:lastRenderedPageBreak/>
        <w:t>металлы.</w:t>
      </w:r>
    </w:p>
    <w:p w:rsidR="00E25DA1" w:rsidRPr="00D33B09" w:rsidRDefault="00E25DA1" w:rsidP="00E25DA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D33B09">
        <w:rPr>
          <w:rFonts w:eastAsia="Times New Roman"/>
        </w:rPr>
        <w:t>4)Люди должны помнить о том, что запасы природных материалов могут иссякнуть, поэтому нужно использовать и искусственно созданные материалы.</w:t>
      </w:r>
    </w:p>
    <w:p w:rsidR="00E25DA1" w:rsidRPr="00D33B09" w:rsidRDefault="00E25DA1" w:rsidP="00E25DA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pacing w:val="-5"/>
        </w:rPr>
      </w:pPr>
      <w:r w:rsidRPr="00D33B09">
        <w:rPr>
          <w:rFonts w:eastAsia="Times New Roman"/>
        </w:rPr>
        <w:t>5)</w:t>
      </w:r>
      <w:r w:rsidRPr="00D33B09">
        <w:rPr>
          <w:rFonts w:eastAsia="Times New Roman"/>
          <w:iCs/>
        </w:rPr>
        <w:t>Предметы, которые нас окружают, сделаны из одного или нескольких природных материалов – и это важно.</w:t>
      </w:r>
    </w:p>
    <w:p w:rsidR="00E25DA1" w:rsidRPr="004049C4" w:rsidRDefault="00E25DA1" w:rsidP="00E25DA1">
      <w:pPr>
        <w:jc w:val="both"/>
        <w:rPr>
          <w:rFonts w:eastAsia="Times New Roman"/>
        </w:rPr>
      </w:pPr>
      <w:r w:rsidRPr="004049C4">
        <w:rPr>
          <w:rFonts w:ascii="TimesNewRomanPSMT" w:hAnsi="TimesNewRomanPSMT" w:cs="TimesNewRomanPSMT"/>
          <w:lang w:eastAsia="en-US"/>
        </w:rPr>
        <w:t>Ответ: ______</w:t>
      </w:r>
      <w:r>
        <w:rPr>
          <w:rFonts w:ascii="TimesNewRomanPSMT" w:hAnsi="TimesNewRomanPSMT" w:cs="TimesNewRomanPSMT"/>
          <w:lang w:eastAsia="en-US"/>
        </w:rPr>
        <w:t>1</w:t>
      </w:r>
      <w:r w:rsidRPr="004049C4">
        <w:rPr>
          <w:rFonts w:ascii="TimesNewRomanPSMT" w:hAnsi="TimesNewRomanPSMT" w:cs="TimesNewRomanPSMT"/>
          <w:lang w:eastAsia="en-US"/>
        </w:rPr>
        <w:t>_____________________.</w:t>
      </w:r>
    </w:p>
    <w:p w:rsidR="00E25DA1" w:rsidRPr="00D33B09" w:rsidRDefault="00E25DA1" w:rsidP="00E25DA1">
      <w:pPr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</w:tblGrid>
      <w:tr w:rsidR="00E25DA1" w:rsidRPr="003F3E39" w:rsidTr="002236FE">
        <w:trPr>
          <w:trHeight w:val="416"/>
        </w:trPr>
        <w:tc>
          <w:tcPr>
            <w:tcW w:w="42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2</w:t>
            </w:r>
          </w:p>
        </w:tc>
      </w:tr>
    </w:tbl>
    <w:p w:rsidR="00E25DA1" w:rsidRPr="00110B14" w:rsidRDefault="00E25DA1" w:rsidP="00E25DA1">
      <w:pPr>
        <w:autoSpaceDE w:val="0"/>
        <w:autoSpaceDN w:val="0"/>
        <w:adjustRightInd w:val="0"/>
        <w:spacing w:line="276" w:lineRule="auto"/>
        <w:ind w:left="360"/>
        <w:rPr>
          <w:lang w:eastAsia="en-US"/>
        </w:rPr>
      </w:pPr>
      <w:r w:rsidRPr="00110B14">
        <w:rPr>
          <w:lang w:eastAsia="en-US"/>
        </w:rPr>
        <w:t xml:space="preserve">Какое из приведённых ниже слов (сочетаний слов) должно стоять на месте пропуска </w:t>
      </w:r>
      <w:r>
        <w:rPr>
          <w:lang w:eastAsia="en-US"/>
        </w:rPr>
        <w:t>во втором (2</w:t>
      </w:r>
      <w:r w:rsidRPr="00110B14">
        <w:rPr>
          <w:lang w:eastAsia="en-US"/>
        </w:rPr>
        <w:t>) предложении текста? Выпишите это слово.</w:t>
      </w:r>
    </w:p>
    <w:p w:rsidR="00E25DA1" w:rsidRPr="00A456EC" w:rsidRDefault="00E25DA1" w:rsidP="00E25DA1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proofErr w:type="gramStart"/>
      <w:r>
        <w:rPr>
          <w:rFonts w:eastAsia="Times New Roman"/>
          <w:iCs/>
          <w:color w:val="333333"/>
        </w:rPr>
        <w:t>т</w:t>
      </w:r>
      <w:proofErr w:type="gramEnd"/>
      <w:r>
        <w:rPr>
          <w:rFonts w:eastAsia="Times New Roman"/>
          <w:iCs/>
          <w:color w:val="333333"/>
        </w:rPr>
        <w:t>е</w:t>
      </w:r>
      <w:r>
        <w:rPr>
          <w:rFonts w:eastAsia="Times New Roman"/>
          <w:iCs/>
          <w:color w:val="333333"/>
        </w:rPr>
        <w:tab/>
      </w:r>
      <w:r>
        <w:rPr>
          <w:lang w:eastAsia="en-US"/>
        </w:rPr>
        <w:t>удачные</w:t>
      </w:r>
    </w:p>
    <w:p w:rsidR="00E25DA1" w:rsidRPr="00A456EC" w:rsidRDefault="00E25DA1" w:rsidP="00E25DA1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A456EC">
        <w:rPr>
          <w:lang w:eastAsia="en-US"/>
        </w:rPr>
        <w:t>э</w:t>
      </w:r>
      <w:r>
        <w:rPr>
          <w:lang w:eastAsia="en-US"/>
        </w:rPr>
        <w:t>ти</w:t>
      </w:r>
      <w:r>
        <w:rPr>
          <w:lang w:eastAsia="en-US"/>
        </w:rPr>
        <w:tab/>
        <w:t xml:space="preserve">                         необычные</w:t>
      </w:r>
    </w:p>
    <w:p w:rsidR="00E25DA1" w:rsidRDefault="00E25DA1" w:rsidP="00E25DA1">
      <w:pPr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некоторые</w:t>
      </w:r>
    </w:p>
    <w:p w:rsidR="00E25DA1" w:rsidRPr="00D33B09" w:rsidRDefault="00E25DA1" w:rsidP="00E25DA1">
      <w:pPr>
        <w:rPr>
          <w:sz w:val="16"/>
          <w:szCs w:val="16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</w:tblGrid>
      <w:tr w:rsidR="00E25DA1" w:rsidRPr="003F3E39" w:rsidTr="002236FE">
        <w:trPr>
          <w:trHeight w:val="372"/>
        </w:trPr>
        <w:tc>
          <w:tcPr>
            <w:tcW w:w="394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3</w:t>
            </w:r>
          </w:p>
        </w:tc>
      </w:tr>
    </w:tbl>
    <w:p w:rsidR="00E25DA1" w:rsidRDefault="00E25DA1" w:rsidP="00E25DA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lang w:eastAsia="en-US"/>
        </w:rPr>
      </w:pPr>
      <w:r w:rsidRPr="00A456EC">
        <w:rPr>
          <w:rFonts w:ascii="TimesNewRomanPSMT" w:hAnsi="TimesNewRomanPSMT" w:cs="TimesNewRomanPSMT"/>
          <w:lang w:eastAsia="en-US"/>
        </w:rPr>
        <w:t>Прочитайте фрагмент словарной статьи, в которой приводятся значения слова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1282F">
        <w:rPr>
          <w:rFonts w:ascii="TimesNewRomanPSMT" w:hAnsi="TimesNewRomanPSMT" w:cs="TimesNewRomanPSMT"/>
          <w:b/>
          <w:lang w:eastAsia="en-US"/>
        </w:rPr>
        <w:t>натуральный</w:t>
      </w:r>
      <w:r w:rsidRPr="00A456EC">
        <w:rPr>
          <w:rFonts w:ascii="TimesNewRomanPSMT" w:hAnsi="TimesNewRomanPSMT" w:cs="TimesNewRomanPSMT"/>
          <w:lang w:eastAsia="en-US"/>
        </w:rPr>
        <w:t>. Определите значение, в котором это слово употреблено в</w:t>
      </w:r>
      <w:r>
        <w:rPr>
          <w:rFonts w:ascii="TimesNewRomanPSMT" w:hAnsi="TimesNewRomanPSMT" w:cs="TimesNewRomanPSMT"/>
          <w:lang w:eastAsia="en-US"/>
        </w:rPr>
        <w:t>о втором (2</w:t>
      </w:r>
      <w:r w:rsidRPr="00A456EC">
        <w:rPr>
          <w:rFonts w:ascii="TimesNewRomanPSMT" w:hAnsi="TimesNewRomanPSMT" w:cs="TimesNewRomanPSMT"/>
          <w:lang w:eastAsia="en-US"/>
        </w:rPr>
        <w:t>)предложении текста. Выпишите цифру,</w:t>
      </w:r>
      <w:r>
        <w:rPr>
          <w:rFonts w:ascii="TimesNewRomanPSMT" w:hAnsi="TimesNewRomanPSMT" w:cs="TimesNewRomanPSMT"/>
          <w:lang w:eastAsia="en-US"/>
        </w:rPr>
        <w:t xml:space="preserve"> соответствующую этому значению </w:t>
      </w:r>
      <w:r w:rsidRPr="00A456EC">
        <w:rPr>
          <w:rFonts w:ascii="TimesNewRomanPSMT" w:hAnsi="TimesNewRomanPSMT" w:cs="TimesNewRomanPSMT"/>
          <w:lang w:eastAsia="en-US"/>
        </w:rPr>
        <w:t>в приведённом фрагменте словарной статьи.</w:t>
      </w:r>
    </w:p>
    <w:p w:rsidR="00E25DA1" w:rsidRPr="001E06F3" w:rsidRDefault="00E25DA1" w:rsidP="00E25DA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16"/>
          <w:szCs w:val="16"/>
          <w:lang w:eastAsia="en-US"/>
        </w:rPr>
      </w:pPr>
      <w:r>
        <w:rPr>
          <w:rFonts w:ascii="TimesNewRomanPSMT" w:hAnsi="TimesNewRomanPSMT" w:cs="TimesNewRomanPSMT"/>
          <w:sz w:val="16"/>
          <w:szCs w:val="16"/>
          <w:lang w:eastAsia="en-US"/>
        </w:rPr>
        <w:tab/>
      </w:r>
      <w:bookmarkStart w:id="0" w:name="_GoBack"/>
      <w:bookmarkEnd w:id="0"/>
    </w:p>
    <w:p w:rsidR="00E25DA1" w:rsidRPr="00353430" w:rsidRDefault="00E25DA1" w:rsidP="00E25DA1">
      <w:pPr>
        <w:spacing w:line="360" w:lineRule="auto"/>
        <w:rPr>
          <w:rFonts w:eastAsia="Times New Roman"/>
        </w:rPr>
      </w:pPr>
      <w:proofErr w:type="spellStart"/>
      <w:r w:rsidRPr="00B81044">
        <w:rPr>
          <w:rFonts w:eastAsia="Times New Roman"/>
          <w:b/>
          <w:bCs/>
          <w:color w:val="000000"/>
        </w:rPr>
        <w:t>натуральный</w:t>
      </w:r>
      <w:proofErr w:type="gramStart"/>
      <w:r w:rsidRPr="00B81044">
        <w:rPr>
          <w:rFonts w:eastAsia="Times New Roman"/>
          <w:color w:val="000000"/>
        </w:rPr>
        <w:t>,</w:t>
      </w:r>
      <w:r w:rsidRPr="0051282F">
        <w:rPr>
          <w:rFonts w:eastAsia="Times New Roman"/>
        </w:rPr>
        <w:t>-</w:t>
      </w:r>
      <w:proofErr w:type="gramEnd"/>
      <w:r w:rsidRPr="0051282F">
        <w:rPr>
          <w:rFonts w:eastAsia="Times New Roman"/>
        </w:rPr>
        <w:t>ая</w:t>
      </w:r>
      <w:proofErr w:type="spellEnd"/>
      <w:r w:rsidRPr="0051282F">
        <w:rPr>
          <w:rFonts w:eastAsia="Times New Roman"/>
        </w:rPr>
        <w:t>, -</w:t>
      </w:r>
      <w:proofErr w:type="spellStart"/>
      <w:r w:rsidRPr="0051282F">
        <w:rPr>
          <w:rFonts w:eastAsia="Times New Roman"/>
        </w:rPr>
        <w:t>ое</w:t>
      </w:r>
      <w:proofErr w:type="spellEnd"/>
      <w:r w:rsidRPr="0051282F">
        <w:rPr>
          <w:rFonts w:eastAsia="Times New Roman"/>
        </w:rPr>
        <w:t>; -лен, -льна.</w:t>
      </w:r>
      <w:r w:rsidRPr="0051282F">
        <w:rPr>
          <w:rFonts w:eastAsia="Times New Roman"/>
        </w:rPr>
        <w:br/>
        <w:t>1.</w:t>
      </w:r>
      <w:r>
        <w:rPr>
          <w:rFonts w:eastAsia="Times New Roman"/>
        </w:rPr>
        <w:t xml:space="preserve"> полн. ф. Относящийся к области </w:t>
      </w:r>
      <w:r w:rsidRPr="0051282F">
        <w:rPr>
          <w:rFonts w:eastAsia="Times New Roman"/>
        </w:rPr>
        <w:t xml:space="preserve">естественных наук (устар.). </w:t>
      </w:r>
      <w:r w:rsidRPr="0051282F">
        <w:rPr>
          <w:rFonts w:eastAsia="Times New Roman"/>
          <w:i/>
        </w:rPr>
        <w:t>На</w:t>
      </w:r>
      <w:r>
        <w:rPr>
          <w:rFonts w:eastAsia="Times New Roman"/>
          <w:i/>
        </w:rPr>
        <w:t>туральная история.</w:t>
      </w:r>
      <w:r>
        <w:rPr>
          <w:rFonts w:eastAsia="Times New Roman"/>
          <w:i/>
        </w:rPr>
        <w:br/>
        <w:t xml:space="preserve">2. </w:t>
      </w:r>
      <w:proofErr w:type="gramStart"/>
      <w:r w:rsidRPr="0051282F">
        <w:rPr>
          <w:rFonts w:eastAsia="Times New Roman"/>
        </w:rPr>
        <w:t>Соответствующий</w:t>
      </w:r>
      <w:proofErr w:type="gramEnd"/>
      <w:r w:rsidRPr="0051282F">
        <w:rPr>
          <w:rFonts w:eastAsia="Times New Roman"/>
        </w:rPr>
        <w:t xml:space="preserve"> природе вещей, действительности. </w:t>
      </w:r>
      <w:hyperlink r:id="rId8" w:history="1">
        <w:r w:rsidRPr="0051282F">
          <w:rPr>
            <w:rFonts w:eastAsia="Times New Roman"/>
            <w:i/>
          </w:rPr>
          <w:t>Портрет</w:t>
        </w:r>
      </w:hyperlink>
      <w:r>
        <w:t xml:space="preserve"> </w:t>
      </w:r>
      <w:r>
        <w:rPr>
          <w:rFonts w:eastAsia="Times New Roman"/>
          <w:i/>
        </w:rPr>
        <w:t xml:space="preserve">в натуральную </w:t>
      </w:r>
      <w:r w:rsidRPr="0051282F">
        <w:rPr>
          <w:rFonts w:eastAsia="Times New Roman"/>
          <w:i/>
        </w:rPr>
        <w:t>величину.</w:t>
      </w:r>
      <w:r w:rsidRPr="0051282F">
        <w:rPr>
          <w:rFonts w:eastAsia="Times New Roman"/>
          <w:i/>
        </w:rPr>
        <w:br/>
      </w:r>
      <w:r w:rsidRPr="0051282F">
        <w:rPr>
          <w:rFonts w:eastAsia="Times New Roman"/>
        </w:rPr>
        <w:t>3. полн. ф. От</w:t>
      </w:r>
      <w:r>
        <w:rPr>
          <w:rFonts w:eastAsia="Times New Roman"/>
        </w:rPr>
        <w:t xml:space="preserve">носящийся к оплате натурой, не деньгами. </w:t>
      </w:r>
      <w:r>
        <w:rPr>
          <w:rFonts w:eastAsia="Times New Roman"/>
          <w:i/>
        </w:rPr>
        <w:t xml:space="preserve">Натуральный  налог. Натуральный </w:t>
      </w:r>
      <w:r w:rsidRPr="0051282F">
        <w:rPr>
          <w:rFonts w:eastAsia="Times New Roman"/>
          <w:i/>
        </w:rPr>
        <w:t>обмен.</w:t>
      </w:r>
      <w:r w:rsidRPr="0051282F">
        <w:rPr>
          <w:rFonts w:eastAsia="Times New Roman"/>
        </w:rPr>
        <w:br/>
        <w:t>4. полн. ф. Наст</w:t>
      </w:r>
      <w:r>
        <w:rPr>
          <w:rFonts w:eastAsia="Times New Roman"/>
        </w:rPr>
        <w:t xml:space="preserve">оящий, подлинный, природный, не </w:t>
      </w:r>
      <w:r w:rsidRPr="0051282F">
        <w:rPr>
          <w:rFonts w:eastAsia="Times New Roman"/>
        </w:rPr>
        <w:t xml:space="preserve">искусственный. </w:t>
      </w:r>
      <w:r>
        <w:rPr>
          <w:rFonts w:eastAsia="Times New Roman"/>
          <w:i/>
        </w:rPr>
        <w:t xml:space="preserve">Натуральный </w:t>
      </w:r>
      <w:hyperlink r:id="rId9" w:history="1">
        <w:r w:rsidRPr="0051282F">
          <w:rPr>
            <w:rFonts w:eastAsia="Times New Roman"/>
            <w:i/>
          </w:rPr>
          <w:t>шелк</w:t>
        </w:r>
      </w:hyperlink>
      <w:r w:rsidRPr="0051282F">
        <w:rPr>
          <w:rFonts w:eastAsia="Times New Roman"/>
          <w:i/>
        </w:rPr>
        <w:t xml:space="preserve">, мех. </w:t>
      </w:r>
      <w:r>
        <w:rPr>
          <w:rFonts w:eastAsia="Times New Roman"/>
          <w:i/>
        </w:rPr>
        <w:t>Натуральный</w:t>
      </w:r>
      <w:r w:rsidRPr="0051282F">
        <w:rPr>
          <w:rFonts w:eastAsia="Times New Roman"/>
          <w:i/>
        </w:rPr>
        <w:t xml:space="preserve"> кофе.</w:t>
      </w:r>
      <w:r w:rsidRPr="0051282F">
        <w:rPr>
          <w:rFonts w:eastAsia="Times New Roman"/>
          <w:i/>
        </w:rPr>
        <w:br/>
      </w:r>
      <w:r w:rsidRPr="0051282F">
        <w:rPr>
          <w:rFonts w:eastAsia="Times New Roman"/>
        </w:rPr>
        <w:t xml:space="preserve">5. Вполне </w:t>
      </w:r>
      <w:hyperlink r:id="rId10" w:history="1">
        <w:r w:rsidRPr="0051282F">
          <w:rPr>
            <w:rFonts w:eastAsia="Times New Roman"/>
          </w:rPr>
          <w:t>естественный</w:t>
        </w:r>
      </w:hyperlink>
      <w:r w:rsidRPr="0051282F">
        <w:rPr>
          <w:rFonts w:eastAsia="Times New Roman"/>
        </w:rPr>
        <w:t xml:space="preserve">, </w:t>
      </w:r>
      <w:hyperlink r:id="rId11" w:history="1">
        <w:r w:rsidRPr="0051282F">
          <w:rPr>
            <w:rFonts w:eastAsia="Times New Roman"/>
          </w:rPr>
          <w:t>непритворный</w:t>
        </w:r>
      </w:hyperlink>
      <w:r w:rsidRPr="0051282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Натуральный</w:t>
      </w:r>
      <w:r w:rsidRPr="0051282F">
        <w:rPr>
          <w:rFonts w:eastAsia="Times New Roman"/>
        </w:rPr>
        <w:t xml:space="preserve"> смех. </w:t>
      </w:r>
      <w:r w:rsidRPr="0051282F">
        <w:rPr>
          <w:rFonts w:eastAsia="Times New Roman"/>
          <w:i/>
        </w:rPr>
        <w:t xml:space="preserve">Натуральные жесты. </w:t>
      </w:r>
      <w:r w:rsidRPr="0051282F">
        <w:rPr>
          <w:rFonts w:eastAsia="Times New Roman"/>
        </w:rPr>
        <w:t>* Натуральное х</w:t>
      </w:r>
      <w:r>
        <w:rPr>
          <w:rFonts w:eastAsia="Times New Roman"/>
        </w:rPr>
        <w:t>озяйство (</w:t>
      </w:r>
      <w:proofErr w:type="gramStart"/>
      <w:r>
        <w:rPr>
          <w:rFonts w:eastAsia="Times New Roman"/>
        </w:rPr>
        <w:t>спец</w:t>
      </w:r>
      <w:proofErr w:type="gramEnd"/>
      <w:r>
        <w:rPr>
          <w:rFonts w:eastAsia="Times New Roman"/>
        </w:rPr>
        <w:t>.) - хозяйство, в кото</w:t>
      </w:r>
      <w:r w:rsidRPr="0051282F">
        <w:rPr>
          <w:rFonts w:eastAsia="Times New Roman"/>
        </w:rPr>
        <w:t>ром продукты труда производятся для у</w:t>
      </w:r>
      <w:r>
        <w:rPr>
          <w:rFonts w:eastAsia="Times New Roman"/>
        </w:rPr>
        <w:t xml:space="preserve">довлетворения нужд только самих </w:t>
      </w:r>
      <w:r w:rsidRPr="0051282F">
        <w:rPr>
          <w:rFonts w:eastAsia="Times New Roman"/>
        </w:rPr>
        <w:t xml:space="preserve">производителей. </w:t>
      </w:r>
    </w:p>
    <w:p w:rsidR="00E25DA1" w:rsidRPr="00FF78AF" w:rsidRDefault="00E25DA1" w:rsidP="00E25DA1">
      <w:pPr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4</w:t>
            </w:r>
          </w:p>
        </w:tc>
      </w:tr>
    </w:tbl>
    <w:p w:rsidR="00E25DA1" w:rsidRPr="00110B14" w:rsidRDefault="00E25DA1" w:rsidP="00E25DA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10B14">
        <w:rPr>
          <w:lang w:eastAsia="en-US"/>
        </w:rPr>
        <w:t xml:space="preserve">В одном из приведённых ниже слов допущена ошибка в постановке ударения: </w:t>
      </w:r>
      <w:r w:rsidRPr="00110B14">
        <w:rPr>
          <w:b/>
          <w:bCs/>
          <w:sz w:val="20"/>
          <w:szCs w:val="20"/>
          <w:lang w:eastAsia="en-US"/>
        </w:rPr>
        <w:t>НЕВЕРНО</w:t>
      </w:r>
      <w:r>
        <w:rPr>
          <w:b/>
          <w:bCs/>
          <w:sz w:val="20"/>
          <w:szCs w:val="20"/>
          <w:lang w:eastAsia="en-US"/>
        </w:rPr>
        <w:t xml:space="preserve"> </w:t>
      </w:r>
      <w:r w:rsidRPr="00110B14">
        <w:rPr>
          <w:lang w:eastAsia="en-US"/>
        </w:rPr>
        <w:t>выделена буква, обозначающая ударный гласный звук.  Выпишите это слово.</w:t>
      </w:r>
    </w:p>
    <w:p w:rsidR="00E25DA1" w:rsidRDefault="00E25DA1" w:rsidP="00E25DA1">
      <w:pPr>
        <w:shd w:val="clear" w:color="auto" w:fill="FFFFFF"/>
        <w:spacing w:line="276" w:lineRule="auto"/>
        <w:ind w:firstLine="709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ракУшка</w:t>
      </w:r>
      <w:proofErr w:type="spellEnd"/>
      <w:r>
        <w:rPr>
          <w:rFonts w:eastAsia="Times New Roman"/>
          <w:bCs/>
        </w:rPr>
        <w:tab/>
      </w:r>
      <w:proofErr w:type="spellStart"/>
      <w:r w:rsidRPr="00110B14">
        <w:rPr>
          <w:rFonts w:eastAsia="Times New Roman"/>
          <w:bCs/>
        </w:rPr>
        <w:t>принЯться</w:t>
      </w:r>
      <w:proofErr w:type="spellEnd"/>
    </w:p>
    <w:p w:rsidR="00E25DA1" w:rsidRPr="00110B14" w:rsidRDefault="00E25DA1" w:rsidP="00E25DA1">
      <w:pPr>
        <w:shd w:val="clear" w:color="auto" w:fill="FFFFFF"/>
        <w:spacing w:line="276" w:lineRule="auto"/>
        <w:ind w:firstLine="709"/>
        <w:jc w:val="both"/>
        <w:rPr>
          <w:rFonts w:eastAsia="Times New Roman"/>
          <w:bCs/>
        </w:rPr>
      </w:pPr>
      <w:proofErr w:type="spellStart"/>
      <w:r w:rsidRPr="00110B14">
        <w:rPr>
          <w:rFonts w:eastAsia="Times New Roman"/>
          <w:bCs/>
        </w:rPr>
        <w:t>обеспЕчение</w:t>
      </w:r>
      <w:proofErr w:type="spellEnd"/>
      <w:r>
        <w:rPr>
          <w:rFonts w:eastAsia="Times New Roman"/>
          <w:bCs/>
        </w:rPr>
        <w:tab/>
      </w:r>
      <w:proofErr w:type="spellStart"/>
      <w:r w:rsidRPr="00110B14">
        <w:rPr>
          <w:rFonts w:eastAsia="Times New Roman"/>
          <w:bCs/>
        </w:rPr>
        <w:t>пОнявший</w:t>
      </w:r>
      <w:proofErr w:type="spellEnd"/>
    </w:p>
    <w:p w:rsidR="00E25DA1" w:rsidRPr="00110B14" w:rsidRDefault="00E25DA1" w:rsidP="00E25DA1">
      <w:pPr>
        <w:shd w:val="clear" w:color="auto" w:fill="FFFFFF"/>
        <w:ind w:firstLine="709"/>
        <w:jc w:val="both"/>
        <w:rPr>
          <w:rFonts w:eastAsia="Times New Roman"/>
          <w:bCs/>
        </w:rPr>
      </w:pPr>
      <w:proofErr w:type="spellStart"/>
      <w:r w:rsidRPr="00110B14">
        <w:rPr>
          <w:rFonts w:eastAsia="Times New Roman"/>
          <w:bCs/>
        </w:rPr>
        <w:t>облегчИть</w:t>
      </w:r>
      <w:proofErr w:type="spellEnd"/>
    </w:p>
    <w:p w:rsidR="00E25DA1" w:rsidRPr="00353430" w:rsidRDefault="00E25DA1" w:rsidP="00E25DA1">
      <w:pPr>
        <w:shd w:val="clear" w:color="auto" w:fill="FFFFFF"/>
        <w:spacing w:line="276" w:lineRule="auto"/>
        <w:jc w:val="both"/>
        <w:rPr>
          <w:rFonts w:eastAsia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5</w:t>
            </w:r>
          </w:p>
        </w:tc>
      </w:tr>
    </w:tbl>
    <w:p w:rsidR="00E25DA1" w:rsidRPr="002842EC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2842EC">
        <w:rPr>
          <w:lang w:eastAsia="en-US"/>
        </w:rPr>
        <w:t xml:space="preserve">В одном из приведённых ниже предложений </w:t>
      </w:r>
      <w:r w:rsidRPr="002842EC">
        <w:rPr>
          <w:b/>
          <w:bCs/>
          <w:lang w:eastAsia="en-US"/>
        </w:rPr>
        <w:t xml:space="preserve">НЕВЕРНО </w:t>
      </w:r>
      <w:r w:rsidRPr="002842EC">
        <w:rPr>
          <w:lang w:eastAsia="en-US"/>
        </w:rPr>
        <w:t xml:space="preserve">употреблено выделенное слово. </w:t>
      </w:r>
      <w:r w:rsidRPr="002842EC">
        <w:rPr>
          <w:b/>
          <w:bCs/>
          <w:lang w:eastAsia="en-US"/>
        </w:rPr>
        <w:t xml:space="preserve">Исправьте ошибку </w:t>
      </w:r>
      <w:r w:rsidRPr="002842EC">
        <w:rPr>
          <w:lang w:eastAsia="en-US"/>
        </w:rPr>
        <w:t>и запишите слово правильно.</w:t>
      </w:r>
    </w:p>
    <w:p w:rsidR="00E25DA1" w:rsidRPr="006D3A9F" w:rsidRDefault="00E25DA1" w:rsidP="00E25DA1">
      <w:pPr>
        <w:jc w:val="both"/>
        <w:rPr>
          <w:rFonts w:eastAsia="Times New Roman"/>
          <w:sz w:val="16"/>
          <w:szCs w:val="16"/>
        </w:rPr>
      </w:pPr>
    </w:p>
    <w:p w:rsidR="00E25DA1" w:rsidRPr="00504578" w:rsidRDefault="00E25DA1" w:rsidP="00E25DA1">
      <w:pPr>
        <w:spacing w:line="276" w:lineRule="auto"/>
        <w:jc w:val="both"/>
        <w:rPr>
          <w:rFonts w:eastAsia="Times New Roman"/>
        </w:rPr>
      </w:pPr>
      <w:r w:rsidRPr="00504578">
        <w:rPr>
          <w:rFonts w:eastAsia="Times New Roman"/>
        </w:rPr>
        <w:t xml:space="preserve">Просветители </w:t>
      </w:r>
      <w:r w:rsidRPr="00504578">
        <w:rPr>
          <w:rFonts w:eastAsia="Times New Roman"/>
          <w:lang w:val="en-US"/>
        </w:rPr>
        <w:t>XVIII</w:t>
      </w:r>
      <w:r w:rsidRPr="00504578">
        <w:rPr>
          <w:rFonts w:eastAsia="Times New Roman"/>
        </w:rPr>
        <w:t xml:space="preserve"> века считали, что права и обязанности гражданина должны быть ЕДИНЫМИ для всех.</w:t>
      </w:r>
    </w:p>
    <w:p w:rsidR="00E25DA1" w:rsidRPr="00504578" w:rsidRDefault="00E25DA1" w:rsidP="00E25DA1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color w:val="000000"/>
        </w:rPr>
      </w:pPr>
      <w:r w:rsidRPr="00504578">
        <w:rPr>
          <w:rFonts w:eastAsia="Times New Roman"/>
          <w:color w:val="000000"/>
        </w:rPr>
        <w:t>История, знакомая по учебникам и рома</w:t>
      </w:r>
      <w:r w:rsidRPr="00504578">
        <w:rPr>
          <w:rFonts w:eastAsia="Times New Roman"/>
          <w:color w:val="000000"/>
        </w:rPr>
        <w:softHyphen/>
        <w:t>нам, ОЖИВАЛА перед глазами.</w:t>
      </w:r>
    </w:p>
    <w:p w:rsidR="00E25DA1" w:rsidRPr="00504578" w:rsidRDefault="00E25DA1" w:rsidP="00E25DA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lang w:eastAsia="en-US"/>
        </w:rPr>
      </w:pPr>
      <w:r w:rsidRPr="00504578">
        <w:rPr>
          <w:rFonts w:ascii="TimesNewRomanPSMT" w:hAnsi="TimesNewRomanPSMT" w:cs="TimesNewRomanPSMT"/>
          <w:lang w:eastAsia="en-US"/>
        </w:rPr>
        <w:t>Успех внешней политики государства во многом зависит от опыта и таланта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504578">
        <w:rPr>
          <w:rFonts w:ascii="TimesNewRomanPSMT" w:hAnsi="TimesNewRomanPSMT" w:cs="TimesNewRomanPSMT"/>
          <w:lang w:eastAsia="en-US"/>
        </w:rPr>
        <w:t>ДИПЛОМАТОВ.</w:t>
      </w:r>
    </w:p>
    <w:p w:rsidR="00E25DA1" w:rsidRPr="006D3A9F" w:rsidRDefault="00E25DA1" w:rsidP="00E25DA1">
      <w:pPr>
        <w:pStyle w:val="a4"/>
        <w:spacing w:before="0" w:after="0" w:line="276" w:lineRule="auto"/>
      </w:pPr>
      <w:r w:rsidRPr="006D3A9F">
        <w:lastRenderedPageBreak/>
        <w:t>В воздухе чувствовался едкий БОЛОТНЫЙ запах.</w:t>
      </w:r>
    </w:p>
    <w:p w:rsidR="00E25DA1" w:rsidRPr="001B504F" w:rsidRDefault="00E25DA1" w:rsidP="00E25DA1">
      <w:pPr>
        <w:shd w:val="clear" w:color="auto" w:fill="FFFFFF"/>
        <w:autoSpaceDE w:val="0"/>
        <w:autoSpaceDN w:val="0"/>
        <w:adjustRightInd w:val="0"/>
      </w:pPr>
      <w:r>
        <w:t>Новый клуб – ГОРДЫНЯ поселка.</w:t>
      </w:r>
    </w:p>
    <w:p w:rsidR="00E25DA1" w:rsidRPr="00E03654" w:rsidRDefault="00E25DA1" w:rsidP="00E25DA1">
      <w:pPr>
        <w:shd w:val="clear" w:color="auto" w:fill="FFFFFF"/>
        <w:spacing w:line="276" w:lineRule="auto"/>
        <w:jc w:val="both"/>
        <w:rPr>
          <w:rFonts w:eastAsia="Times New Roman"/>
          <w:bCs/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6</w:t>
            </w:r>
          </w:p>
        </w:tc>
      </w:tr>
    </w:tbl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CB3D96">
        <w:rPr>
          <w:lang w:eastAsia="en-US"/>
        </w:rPr>
        <w:t>В одном из выделенных ниже слов допущена ошибка в образовании формы</w:t>
      </w:r>
      <w:r>
        <w:rPr>
          <w:lang w:eastAsia="en-US"/>
        </w:rPr>
        <w:t xml:space="preserve"> </w:t>
      </w:r>
      <w:r w:rsidRPr="00CB3D96">
        <w:rPr>
          <w:lang w:eastAsia="en-US"/>
        </w:rPr>
        <w:t xml:space="preserve">слова. </w:t>
      </w:r>
      <w:r w:rsidRPr="00CB3D96">
        <w:rPr>
          <w:b/>
          <w:bCs/>
          <w:lang w:eastAsia="en-US"/>
        </w:rPr>
        <w:t xml:space="preserve">Исправьте ошибку </w:t>
      </w:r>
      <w:r w:rsidRPr="00CB3D96">
        <w:rPr>
          <w:lang w:eastAsia="en-US"/>
        </w:rPr>
        <w:t>и запишите слово правильно.</w:t>
      </w:r>
    </w:p>
    <w:p w:rsidR="00E25DA1" w:rsidRPr="00504578" w:rsidRDefault="00E25DA1" w:rsidP="00E25DA1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E25DA1" w:rsidRPr="00504578" w:rsidRDefault="00E25DA1" w:rsidP="00E25DA1">
      <w:pPr>
        <w:widowControl w:val="0"/>
        <w:shd w:val="clear" w:color="auto" w:fill="FFFFFF"/>
        <w:tabs>
          <w:tab w:val="left" w:pos="403"/>
          <w:tab w:val="left" w:pos="4065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pacing w:val="-4"/>
          <w:sz w:val="20"/>
          <w:szCs w:val="20"/>
        </w:rPr>
      </w:pPr>
      <w:r w:rsidRPr="00504578">
        <w:rPr>
          <w:rFonts w:eastAsia="Times New Roman"/>
        </w:rPr>
        <w:t xml:space="preserve">пять </w:t>
      </w:r>
      <w:r w:rsidRPr="00CB3D96">
        <w:rPr>
          <w:rFonts w:eastAsia="Times New Roman"/>
          <w:sz w:val="20"/>
          <w:szCs w:val="20"/>
        </w:rPr>
        <w:t>ПОЛОТЕНЕЦ</w:t>
      </w:r>
      <w:r>
        <w:rPr>
          <w:rFonts w:eastAsia="Times New Roman"/>
          <w:sz w:val="20"/>
          <w:szCs w:val="20"/>
        </w:rPr>
        <w:tab/>
      </w:r>
      <w:proofErr w:type="gramStart"/>
      <w:r w:rsidRPr="00CB3D96">
        <w:rPr>
          <w:sz w:val="20"/>
          <w:szCs w:val="20"/>
        </w:rPr>
        <w:t>ПОЛОЖЬТЕ</w:t>
      </w:r>
      <w:proofErr w:type="gramEnd"/>
      <w:r w:rsidRPr="00CB3D96">
        <w:t xml:space="preserve"> на полку</w:t>
      </w:r>
    </w:p>
    <w:p w:rsidR="00E25DA1" w:rsidRPr="00CB3D96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jc w:val="both"/>
      </w:pPr>
      <w:r w:rsidRPr="00CB3D96">
        <w:rPr>
          <w:sz w:val="20"/>
          <w:szCs w:val="20"/>
        </w:rPr>
        <w:t>С ЧЕТЫРЬМЯСТАМИ</w:t>
      </w:r>
      <w:r w:rsidRPr="00CB3D96">
        <w:t xml:space="preserve"> рублями                   </w:t>
      </w:r>
      <w:r w:rsidRPr="00CB3D96">
        <w:rPr>
          <w:rFonts w:eastAsia="Times New Roman"/>
        </w:rPr>
        <w:t>опытные</w:t>
      </w:r>
      <w:r w:rsidRPr="00CB3D96">
        <w:rPr>
          <w:rFonts w:eastAsia="Times New Roman"/>
          <w:sz w:val="20"/>
          <w:szCs w:val="20"/>
        </w:rPr>
        <w:t xml:space="preserve"> ШОФЕРЫ</w:t>
      </w:r>
    </w:p>
    <w:p w:rsidR="00E25DA1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3654">
        <w:t>Несколько</w:t>
      </w:r>
      <w:r>
        <w:t xml:space="preserve"> </w:t>
      </w:r>
      <w:r w:rsidRPr="00CB3D96">
        <w:rPr>
          <w:sz w:val="20"/>
          <w:szCs w:val="20"/>
        </w:rPr>
        <w:t>ГЕКТАРОВ</w:t>
      </w:r>
    </w:p>
    <w:p w:rsidR="00E25DA1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E25DA1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</w:p>
    <w:p w:rsidR="00E25DA1" w:rsidRPr="00353430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DA1" w:rsidRPr="00FF78AF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35" w:lineRule="exact"/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7</w:t>
            </w:r>
          </w:p>
        </w:tc>
      </w:tr>
    </w:tbl>
    <w:p w:rsidR="00E25DA1" w:rsidRPr="007438AB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7438AB">
        <w:rPr>
          <w:rFonts w:ascii="TimesNewRomanPSMT" w:hAnsi="TimesNewRomanPSMT" w:cs="TimesNewRomanPSMT"/>
          <w:lang w:eastAsia="en-US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E25DA1" w:rsidRPr="007438AB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  <w:r w:rsidRPr="007438AB">
        <w:rPr>
          <w:rFonts w:ascii="TimesNewRomanPSMT" w:hAnsi="TimesNewRomanPSMT" w:cs="TimesNewRomanPSMT"/>
          <w:sz w:val="19"/>
          <w:szCs w:val="19"/>
          <w:lang w:eastAsia="en-US"/>
        </w:rPr>
        <w:t xml:space="preserve">          ПРЕДЛОЖЕНИЯ                                                                                           ГРАММАТИЧЕСКИЕ  ОШИБКИ</w:t>
      </w:r>
    </w:p>
    <w:p w:rsidR="00E25DA1" w:rsidRPr="00531AD9" w:rsidRDefault="00E25DA1" w:rsidP="00E25DA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35" w:lineRule="exact"/>
        <w:rPr>
          <w:rFonts w:eastAsia="Times New Roman"/>
          <w:spacing w:val="-5"/>
          <w:sz w:val="16"/>
          <w:szCs w:val="16"/>
        </w:rPr>
      </w:pPr>
    </w:p>
    <w:p w:rsidR="00E25DA1" w:rsidRDefault="00E25DA1" w:rsidP="00E25DA1">
      <w:r>
        <w:rPr>
          <w:rFonts w:eastAsia="Times New Roman"/>
          <w:lang w:eastAsia="zh-CN"/>
        </w:rPr>
        <w:t xml:space="preserve">А) </w:t>
      </w:r>
      <w:r w:rsidRPr="007438AB">
        <w:rPr>
          <w:rFonts w:eastAsia="Times New Roman"/>
          <w:lang w:eastAsia="zh-CN"/>
        </w:rPr>
        <w:t>Жизненный путь героя тяжел и трагичный.</w:t>
      </w:r>
      <w:r>
        <w:rPr>
          <w:rFonts w:eastAsia="Times New Roman"/>
          <w:lang w:eastAsia="zh-CN"/>
        </w:rPr>
        <w:tab/>
        <w:t xml:space="preserve">      </w:t>
      </w:r>
      <w:r>
        <w:t>1) н</w:t>
      </w:r>
      <w:r w:rsidRPr="007438AB">
        <w:t xml:space="preserve">еверное построение предложений </w:t>
      </w:r>
      <w:proofErr w:type="gramStart"/>
      <w:r w:rsidRPr="007438AB">
        <w:t>с</w:t>
      </w:r>
      <w:proofErr w:type="gramEnd"/>
      <w:r w:rsidRPr="007438AB">
        <w:t xml:space="preserve"> </w:t>
      </w:r>
    </w:p>
    <w:p w:rsidR="00E25DA1" w:rsidRPr="007438AB" w:rsidRDefault="00E25DA1" w:rsidP="00E25DA1">
      <w:r>
        <w:t xml:space="preserve">                                                                                            </w:t>
      </w:r>
      <w:r w:rsidRPr="007438AB">
        <w:t>деепричастным оборотом</w:t>
      </w:r>
    </w:p>
    <w:p w:rsidR="00E25DA1" w:rsidRPr="00932F67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932F67">
        <w:rPr>
          <w:rFonts w:eastAsia="Times New Roman"/>
        </w:rPr>
        <w:t>Б) Большинство возражали</w:t>
      </w:r>
      <w:r>
        <w:rPr>
          <w:rFonts w:eastAsia="Times New Roman"/>
        </w:rPr>
        <w:t xml:space="preserve"> </w:t>
      </w:r>
      <w:r w:rsidRPr="00932F67">
        <w:rPr>
          <w:rFonts w:eastAsia="Times New Roman"/>
        </w:rPr>
        <w:t xml:space="preserve">против такой оценки </w:t>
      </w:r>
      <w:r>
        <w:rPr>
          <w:rFonts w:eastAsia="Times New Roman"/>
        </w:rPr>
        <w:t xml:space="preserve">     </w:t>
      </w:r>
      <w:r w:rsidRPr="00932F67">
        <w:rPr>
          <w:rFonts w:ascii="TimesNewRomanPSMT" w:hAnsi="TimesNewRomanPSMT" w:cs="TimesNewRomanPSMT"/>
          <w:lang w:eastAsia="en-US"/>
        </w:rPr>
        <w:t>2) нарушение в построении</w:t>
      </w:r>
      <w:r>
        <w:rPr>
          <w:rFonts w:ascii="TimesNewRomanPSMT" w:hAnsi="TimesNewRomanPSMT" w:cs="TimesNewRomanPSMT"/>
          <w:lang w:eastAsia="en-US"/>
        </w:rPr>
        <w:t xml:space="preserve"> предложения</w:t>
      </w:r>
    </w:p>
    <w:p w:rsidR="00E25DA1" w:rsidRPr="00932F67" w:rsidRDefault="00E25DA1" w:rsidP="00E25DA1">
      <w:pPr>
        <w:tabs>
          <w:tab w:val="left" w:pos="5970"/>
        </w:tabs>
        <w:rPr>
          <w:rFonts w:eastAsia="Times New Roman"/>
        </w:rPr>
      </w:pPr>
      <w:r w:rsidRPr="00932F67">
        <w:rPr>
          <w:rFonts w:eastAsia="Times New Roman"/>
        </w:rPr>
        <w:t>его творчества</w:t>
      </w:r>
      <w:proofErr w:type="gramStart"/>
      <w:r w:rsidRPr="00932F67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                                                              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 несогласованным приложением</w:t>
      </w:r>
    </w:p>
    <w:p w:rsidR="00E25DA1" w:rsidRPr="00932F67" w:rsidRDefault="00E25DA1" w:rsidP="00E25DA1">
      <w:pPr>
        <w:tabs>
          <w:tab w:val="left" w:pos="5820"/>
        </w:tabs>
        <w:spacing w:line="276" w:lineRule="auto"/>
        <w:rPr>
          <w:rFonts w:eastAsia="Times New Roman"/>
        </w:rPr>
      </w:pPr>
      <w:r w:rsidRPr="00932F67">
        <w:rPr>
          <w:rFonts w:eastAsia="Times New Roman"/>
        </w:rPr>
        <w:t xml:space="preserve">В) Получив начальное домашнее образование </w:t>
      </w:r>
      <w:r>
        <w:rPr>
          <w:rFonts w:eastAsia="Times New Roman"/>
        </w:rPr>
        <w:t xml:space="preserve">в        3) </w:t>
      </w:r>
      <w:r w:rsidRPr="00932F67">
        <w:t>смешение прямой и косвенной речи.</w:t>
      </w:r>
    </w:p>
    <w:p w:rsidR="00E25DA1" w:rsidRPr="00932F67" w:rsidRDefault="00E25DA1" w:rsidP="00E25DA1">
      <w:pPr>
        <w:keepNext/>
        <w:keepLines/>
        <w:tabs>
          <w:tab w:val="left" w:pos="5970"/>
        </w:tabs>
        <w:ind w:right="-57"/>
        <w:rPr>
          <w:rFonts w:eastAsia="Times New Roman"/>
        </w:rPr>
      </w:pPr>
      <w:r w:rsidRPr="00932F67">
        <w:rPr>
          <w:rFonts w:eastAsia="Times New Roman"/>
        </w:rPr>
        <w:t xml:space="preserve"> Москве, этого было достаточно для поступления </w:t>
      </w:r>
    </w:p>
    <w:p w:rsidR="00E25DA1" w:rsidRPr="00932F67" w:rsidRDefault="00E25DA1" w:rsidP="00E25DA1">
      <w:pPr>
        <w:keepNext/>
        <w:keepLines/>
        <w:ind w:right="-57"/>
        <w:rPr>
          <w:rFonts w:eastAsia="Times New Roman"/>
        </w:rPr>
      </w:pPr>
      <w:r w:rsidRPr="00932F67">
        <w:rPr>
          <w:rFonts w:eastAsia="Times New Roman"/>
        </w:rPr>
        <w:t>в Пажеский корпус.</w:t>
      </w:r>
    </w:p>
    <w:p w:rsidR="00E25DA1" w:rsidRDefault="00E25DA1" w:rsidP="00E25DA1">
      <w:pPr>
        <w:rPr>
          <w:rFonts w:eastAsia="Times New Roman"/>
        </w:rPr>
      </w:pPr>
      <w:r w:rsidRPr="00932F67">
        <w:t>Г) Я читал роман  « Анну Каренину».</w:t>
      </w:r>
      <w:r>
        <w:tab/>
        <w:t xml:space="preserve">                   </w:t>
      </w:r>
      <w:r w:rsidRPr="008A20AA">
        <w:rPr>
          <w:rFonts w:eastAsia="Times New Roman"/>
        </w:rPr>
        <w:t xml:space="preserve">4) </w:t>
      </w:r>
      <w:r>
        <w:rPr>
          <w:rFonts w:eastAsia="Times New Roman"/>
        </w:rPr>
        <w:t>н</w:t>
      </w:r>
      <w:r w:rsidRPr="008A20AA">
        <w:rPr>
          <w:rFonts w:eastAsia="Times New Roman"/>
        </w:rPr>
        <w:t xml:space="preserve">арушение связи между подлежащим и </w:t>
      </w:r>
    </w:p>
    <w:p w:rsidR="00E25DA1" w:rsidRDefault="00E25DA1" w:rsidP="00E25DA1">
      <w:pPr>
        <w:tabs>
          <w:tab w:val="left" w:pos="591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r w:rsidRPr="008A20AA">
        <w:rPr>
          <w:rFonts w:eastAsia="Times New Roman"/>
        </w:rPr>
        <w:t>сказуемым</w:t>
      </w:r>
    </w:p>
    <w:p w:rsidR="00E25DA1" w:rsidRDefault="00E25DA1" w:rsidP="00E25DA1">
      <w:pPr>
        <w:tabs>
          <w:tab w:val="left" w:pos="5910"/>
        </w:tabs>
      </w:pPr>
      <w:r w:rsidRPr="008A20AA">
        <w:t xml:space="preserve">Д) Я знаком с группой ребят, </w:t>
      </w:r>
      <w:proofErr w:type="gramStart"/>
      <w:r w:rsidRPr="008A20AA">
        <w:t>болеющими</w:t>
      </w:r>
      <w:proofErr w:type="gramEnd"/>
      <w:r>
        <w:t xml:space="preserve">                 </w:t>
      </w:r>
      <w:r w:rsidRPr="008A20AA">
        <w:t xml:space="preserve"> </w:t>
      </w:r>
      <w:r>
        <w:rPr>
          <w:rFonts w:eastAsia="Times New Roman"/>
          <w:lang w:eastAsia="zh-CN"/>
        </w:rPr>
        <w:t>5) одновременное употребление  полной</w:t>
      </w:r>
    </w:p>
    <w:p w:rsidR="00E25DA1" w:rsidRDefault="00E25DA1" w:rsidP="00E25DA1">
      <w:pPr>
        <w:tabs>
          <w:tab w:val="left" w:pos="5910"/>
        </w:tabs>
        <w:rPr>
          <w:rFonts w:eastAsia="Times New Roman"/>
          <w:lang w:eastAsia="zh-CN"/>
        </w:rPr>
      </w:pPr>
      <w:r w:rsidRPr="008A20AA">
        <w:t>за «Динамо»</w:t>
      </w:r>
      <w:proofErr w:type="gramStart"/>
      <w:r w:rsidRPr="008A20AA">
        <w:t>.</w:t>
      </w:r>
      <w:proofErr w:type="gramEnd"/>
      <w:r>
        <w:rPr>
          <w:rFonts w:eastAsia="Times New Roman"/>
          <w:lang w:eastAsia="zh-CN"/>
        </w:rPr>
        <w:t xml:space="preserve">                                                                       </w:t>
      </w:r>
      <w:proofErr w:type="gramStart"/>
      <w:r w:rsidRPr="007438AB">
        <w:rPr>
          <w:rFonts w:eastAsia="Times New Roman"/>
          <w:lang w:eastAsia="zh-CN"/>
        </w:rPr>
        <w:t>и</w:t>
      </w:r>
      <w:proofErr w:type="gramEnd"/>
      <w:r w:rsidRPr="007438AB">
        <w:rPr>
          <w:rFonts w:eastAsia="Times New Roman"/>
          <w:lang w:eastAsia="zh-CN"/>
        </w:rPr>
        <w:t xml:space="preserve"> краткой формы прилагательного в </w:t>
      </w:r>
    </w:p>
    <w:p w:rsidR="00E25DA1" w:rsidRPr="008A20AA" w:rsidRDefault="00E25DA1" w:rsidP="00E25DA1">
      <w:pPr>
        <w:tabs>
          <w:tab w:val="left" w:pos="5910"/>
        </w:tabs>
        <w:rPr>
          <w:rFonts w:eastAsia="Times New Roman"/>
        </w:rPr>
      </w:pPr>
      <w:r>
        <w:rPr>
          <w:rFonts w:eastAsia="Times New Roman"/>
          <w:lang w:eastAsia="zh-CN"/>
        </w:rPr>
        <w:t xml:space="preserve">                                                                                              </w:t>
      </w:r>
      <w:r w:rsidRPr="007438AB">
        <w:rPr>
          <w:rFonts w:eastAsia="Times New Roman"/>
          <w:lang w:eastAsia="zh-CN"/>
        </w:rPr>
        <w:t xml:space="preserve">составном </w:t>
      </w:r>
      <w:proofErr w:type="gramStart"/>
      <w:r w:rsidRPr="007438AB">
        <w:rPr>
          <w:rFonts w:eastAsia="Times New Roman"/>
          <w:lang w:eastAsia="zh-CN"/>
        </w:rPr>
        <w:t>сказуемом</w:t>
      </w:r>
      <w:proofErr w:type="gramEnd"/>
    </w:p>
    <w:p w:rsidR="00E25DA1" w:rsidRPr="007C2297" w:rsidRDefault="00E25DA1" w:rsidP="00E25DA1">
      <w:pPr>
        <w:spacing w:line="276" w:lineRule="auto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 xml:space="preserve">                                                                                           6)</w:t>
      </w:r>
      <w:r w:rsidRPr="007C2297">
        <w:rPr>
          <w:rFonts w:ascii="TimesNewRomanPSMT" w:hAnsi="TimesNewRomanPSMT" w:cs="TimesNewRomanPSMT"/>
          <w:lang w:eastAsia="en-US"/>
        </w:rPr>
        <w:t>неправильное употребление</w:t>
      </w:r>
      <w:r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Pr="007C2297">
        <w:rPr>
          <w:rFonts w:ascii="TimesNewRomanPSMT" w:hAnsi="TimesNewRomanPSMT" w:cs="TimesNewRomanPSMT"/>
          <w:lang w:eastAsia="en-US"/>
        </w:rPr>
        <w:t>падежной</w:t>
      </w:r>
      <w:proofErr w:type="gramEnd"/>
      <w:r w:rsidRPr="007C2297">
        <w:rPr>
          <w:rFonts w:ascii="TimesNewRomanPSMT" w:hAnsi="TimesNewRomanPSMT" w:cs="TimesNewRomanPSMT"/>
          <w:lang w:eastAsia="en-US"/>
        </w:rPr>
        <w:t xml:space="preserve"> </w:t>
      </w:r>
    </w:p>
    <w:p w:rsidR="00E25DA1" w:rsidRPr="007C2297" w:rsidRDefault="00E25DA1" w:rsidP="00E25DA1">
      <w:pPr>
        <w:spacing w:line="276" w:lineRule="auto"/>
        <w:rPr>
          <w:rFonts w:ascii="TimesNewRomanPSMT" w:hAnsi="TimesNewRomanPSMT" w:cs="TimesNewRomanPSMT"/>
          <w:lang w:eastAsia="en-US"/>
        </w:rPr>
      </w:pPr>
      <w:r w:rsidRPr="007C2297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                                  </w:t>
      </w:r>
      <w:r w:rsidRPr="007C2297">
        <w:rPr>
          <w:rFonts w:ascii="TimesNewRomanPSMT" w:hAnsi="TimesNewRomanPSMT" w:cs="TimesNewRomanPSMT"/>
          <w:lang w:eastAsia="en-US"/>
        </w:rPr>
        <w:t>Формы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7C2297">
        <w:rPr>
          <w:rFonts w:ascii="TimesNewRomanPSMT" w:hAnsi="TimesNewRomanPSMT" w:cs="TimesNewRomanPSMT"/>
          <w:lang w:eastAsia="en-US"/>
        </w:rPr>
        <w:t>существительного с предлогом</w:t>
      </w:r>
    </w:p>
    <w:p w:rsidR="00E25DA1" w:rsidRPr="007C2297" w:rsidRDefault="00E25DA1" w:rsidP="00E25DA1">
      <w:pPr>
        <w:rPr>
          <w:lang w:eastAsia="en-US"/>
        </w:rPr>
      </w:pPr>
      <w:r>
        <w:rPr>
          <w:rFonts w:eastAsia="Times New Roman"/>
        </w:rPr>
        <w:tab/>
        <w:t xml:space="preserve">                                                                               7) </w:t>
      </w:r>
      <w:r w:rsidRPr="007C2297">
        <w:rPr>
          <w:lang w:eastAsia="en-US"/>
        </w:rPr>
        <w:t xml:space="preserve">нарушение в построении предложения </w:t>
      </w:r>
      <w:proofErr w:type="gramStart"/>
      <w:r w:rsidRPr="007C2297">
        <w:rPr>
          <w:lang w:eastAsia="en-US"/>
        </w:rPr>
        <w:t>с</w:t>
      </w:r>
      <w:proofErr w:type="gramEnd"/>
      <w:r w:rsidRPr="007C2297">
        <w:rPr>
          <w:lang w:eastAsia="en-US"/>
        </w:rPr>
        <w:t xml:space="preserve">                  </w:t>
      </w:r>
    </w:p>
    <w:p w:rsidR="00E25DA1" w:rsidRDefault="00E25DA1" w:rsidP="00E25DA1">
      <w:r w:rsidRPr="007C2297">
        <w:rPr>
          <w:lang w:eastAsia="en-US"/>
        </w:rPr>
        <w:t xml:space="preserve">                                                                                                 причастным   оборотом</w:t>
      </w:r>
    </w:p>
    <w:p w:rsidR="00E25DA1" w:rsidRPr="00FF78AF" w:rsidRDefault="00E25DA1" w:rsidP="00E25DA1">
      <w:pPr>
        <w:rPr>
          <w:sz w:val="16"/>
          <w:szCs w:val="16"/>
        </w:rPr>
      </w:pPr>
    </w:p>
    <w:p w:rsidR="00E25DA1" w:rsidRPr="007438AB" w:rsidRDefault="00E25DA1" w:rsidP="00E25DA1">
      <w:r w:rsidRPr="007438AB">
        <w:rPr>
          <w:rFonts w:ascii="TimesNewRomanPSMT" w:hAnsi="TimesNewRomanPSMT" w:cs="TimesNewRomanPSMT"/>
          <w:lang w:eastAsia="en-US"/>
        </w:rPr>
        <w:t>Запишите в таблицу выбранные цифры под соответствующими буквами</w:t>
      </w:r>
    </w:p>
    <w:p w:rsidR="00E25DA1" w:rsidRPr="007438AB" w:rsidRDefault="00E25DA1" w:rsidP="00E25DA1">
      <w:pPr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8</w:t>
            </w:r>
          </w:p>
        </w:tc>
      </w:tr>
    </w:tbl>
    <w:p w:rsidR="00E25DA1" w:rsidRPr="007C2297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7C2297">
        <w:rPr>
          <w:rFonts w:ascii="TimesNewRomanPSMT" w:hAnsi="TimesNewRomanPSMT" w:cs="TimesNewRomanPSMT"/>
          <w:lang w:eastAsia="en-US"/>
        </w:rPr>
        <w:t>Определите слово, в котором пропущена безударная проверяемая гласная</w:t>
      </w:r>
    </w:p>
    <w:p w:rsidR="00E25DA1" w:rsidRPr="007C2297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7C2297">
        <w:rPr>
          <w:rFonts w:ascii="TimesNewRomanPSMT" w:hAnsi="TimesNewRomanPSMT" w:cs="TimesNewRomanPSMT"/>
          <w:lang w:eastAsia="en-US"/>
        </w:rPr>
        <w:t>корня. Выпишите это слово, вставив пропущенную букву.</w:t>
      </w:r>
    </w:p>
    <w:p w:rsidR="00E25DA1" w:rsidRPr="00353430" w:rsidRDefault="00E25DA1" w:rsidP="00E25DA1">
      <w:pPr>
        <w:ind w:firstLine="993"/>
      </w:pPr>
      <w:proofErr w:type="spellStart"/>
      <w:r w:rsidRPr="00A95546">
        <w:rPr>
          <w:rFonts w:eastAsia="Times New Roman"/>
        </w:rPr>
        <w:t>неприк</w:t>
      </w:r>
      <w:proofErr w:type="spellEnd"/>
      <w:proofErr w:type="gramStart"/>
      <w:r w:rsidRPr="00A95546">
        <w:rPr>
          <w:rFonts w:eastAsia="Times New Roman"/>
        </w:rPr>
        <w:t>..</w:t>
      </w:r>
      <w:proofErr w:type="spellStart"/>
      <w:proofErr w:type="gramEnd"/>
      <w:r w:rsidRPr="00A95546">
        <w:rPr>
          <w:rFonts w:eastAsia="Times New Roman"/>
        </w:rPr>
        <w:t>сновенный</w:t>
      </w:r>
      <w:proofErr w:type="spellEnd"/>
      <w:r>
        <w:rPr>
          <w:rFonts w:eastAsia="Times New Roman"/>
        </w:rPr>
        <w:tab/>
      </w:r>
      <w:proofErr w:type="spellStart"/>
      <w:r w:rsidRPr="00A95546">
        <w:t>сбивч</w:t>
      </w:r>
      <w:proofErr w:type="spellEnd"/>
      <w:r w:rsidRPr="00A95546">
        <w:t>..вый</w:t>
      </w:r>
    </w:p>
    <w:p w:rsidR="00E25DA1" w:rsidRPr="00A95546" w:rsidRDefault="00E25DA1" w:rsidP="00E25DA1">
      <w:pPr>
        <w:ind w:firstLine="993"/>
      </w:pPr>
      <w:proofErr w:type="spellStart"/>
      <w:r w:rsidRPr="00A95546">
        <w:rPr>
          <w:lang w:eastAsia="en-US"/>
        </w:rPr>
        <w:t>орнам</w:t>
      </w:r>
      <w:proofErr w:type="spellEnd"/>
      <w:proofErr w:type="gramStart"/>
      <w:r w:rsidRPr="00A95546">
        <w:rPr>
          <w:lang w:eastAsia="en-US"/>
        </w:rPr>
        <w:t>..</w:t>
      </w:r>
      <w:proofErr w:type="spellStart"/>
      <w:proofErr w:type="gramEnd"/>
      <w:r w:rsidRPr="00A95546">
        <w:rPr>
          <w:lang w:eastAsia="en-US"/>
        </w:rPr>
        <w:t>нт</w:t>
      </w:r>
      <w:proofErr w:type="spellEnd"/>
      <w:r>
        <w:rPr>
          <w:lang w:eastAsia="en-US"/>
        </w:rPr>
        <w:tab/>
      </w:r>
      <w:proofErr w:type="spellStart"/>
      <w:r>
        <w:t>похв</w:t>
      </w:r>
      <w:proofErr w:type="spellEnd"/>
      <w:r>
        <w:t>..</w:t>
      </w:r>
      <w:proofErr w:type="spellStart"/>
      <w:r>
        <w:t>ла</w:t>
      </w:r>
      <w:proofErr w:type="spellEnd"/>
    </w:p>
    <w:p w:rsidR="00E25DA1" w:rsidRDefault="00E25DA1" w:rsidP="00E25DA1">
      <w:pPr>
        <w:ind w:firstLine="993"/>
      </w:pPr>
      <w:r w:rsidRPr="00A95546">
        <w:t>к</w:t>
      </w:r>
      <w:proofErr w:type="gramStart"/>
      <w:r w:rsidRPr="00A95546">
        <w:t>..</w:t>
      </w:r>
      <w:proofErr w:type="spellStart"/>
      <w:proofErr w:type="gramEnd"/>
      <w:r w:rsidRPr="00A95546">
        <w:t>рьерист</w:t>
      </w:r>
      <w:proofErr w:type="spellEnd"/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072"/>
      </w:tblGrid>
      <w:tr w:rsidR="00E25DA1" w:rsidRPr="003F3E39" w:rsidTr="002236FE">
        <w:trPr>
          <w:cantSplit/>
        </w:trPr>
        <w:tc>
          <w:tcPr>
            <w:tcW w:w="9072" w:type="dxa"/>
          </w:tcPr>
          <w:p w:rsidR="00E25DA1" w:rsidRPr="003F3E39" w:rsidRDefault="00E25DA1" w:rsidP="002236FE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9</w:t>
            </w:r>
          </w:p>
        </w:tc>
      </w:tr>
    </w:tbl>
    <w:p w:rsidR="00E25DA1" w:rsidRPr="00A95546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A95546">
        <w:rPr>
          <w:rFonts w:ascii="TimesNewRomanPSMT" w:hAnsi="TimesNewRomanPSMT" w:cs="TimesNewRomanPSMT"/>
          <w:lang w:eastAsia="en-US"/>
        </w:rPr>
        <w:t>Определите ряд, в котором в обоих словах в приставке пропущена одна и та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95546">
        <w:rPr>
          <w:rFonts w:ascii="TimesNewRomanPSMT" w:hAnsi="TimesNewRomanPSMT" w:cs="TimesNewRomanPSMT"/>
          <w:lang w:eastAsia="en-US"/>
        </w:rPr>
        <w:t>же буква. Выпишите эти слова, вставив пропущенную букву.</w:t>
      </w:r>
    </w:p>
    <w:p w:rsidR="00E25DA1" w:rsidRPr="00AA13BA" w:rsidRDefault="00E25DA1" w:rsidP="00E25DA1">
      <w:pPr>
        <w:pStyle w:val="a4"/>
        <w:spacing w:before="0" w:after="0" w:line="276" w:lineRule="auto"/>
        <w:ind w:left="567"/>
      </w:pPr>
      <w:r w:rsidRPr="00AA13BA">
        <w:t>не</w:t>
      </w:r>
      <w:proofErr w:type="gramStart"/>
      <w:r w:rsidRPr="00AA13BA">
        <w:t>..</w:t>
      </w:r>
      <w:proofErr w:type="spellStart"/>
      <w:proofErr w:type="gramEnd"/>
      <w:r>
        <w:t>говорчивый</w:t>
      </w:r>
      <w:proofErr w:type="spellEnd"/>
      <w:r w:rsidRPr="00AA13BA">
        <w:t>, во..делывать</w:t>
      </w:r>
    </w:p>
    <w:p w:rsidR="00E25DA1" w:rsidRPr="00AA13BA" w:rsidRDefault="00E25DA1" w:rsidP="00E25DA1">
      <w:pPr>
        <w:pStyle w:val="a4"/>
        <w:spacing w:before="0" w:after="0" w:line="276" w:lineRule="auto"/>
        <w:ind w:left="567"/>
      </w:pPr>
      <w:r w:rsidRPr="00AA13BA">
        <w:lastRenderedPageBreak/>
        <w:t xml:space="preserve"> пр</w:t>
      </w:r>
      <w:proofErr w:type="gramStart"/>
      <w:r w:rsidRPr="00AA13BA">
        <w:t>..</w:t>
      </w:r>
      <w:proofErr w:type="gramEnd"/>
      <w:r w:rsidRPr="00AA13BA">
        <w:t xml:space="preserve">дедушка, </w:t>
      </w:r>
      <w:r>
        <w:t>пр..</w:t>
      </w:r>
      <w:proofErr w:type="spellStart"/>
      <w:r>
        <w:t>бежка</w:t>
      </w:r>
      <w:proofErr w:type="spellEnd"/>
    </w:p>
    <w:p w:rsidR="00E25DA1" w:rsidRDefault="00E25DA1" w:rsidP="00E25DA1">
      <w:pPr>
        <w:pStyle w:val="a4"/>
        <w:spacing w:before="0" w:after="0" w:line="276" w:lineRule="auto"/>
        <w:ind w:left="567"/>
      </w:pPr>
      <w:r>
        <w:t xml:space="preserve">  пре</w:t>
      </w:r>
      <w:proofErr w:type="gramStart"/>
      <w:r>
        <w:t>..</w:t>
      </w:r>
      <w:proofErr w:type="gramEnd"/>
      <w:r>
        <w:t>почесть, о..бить</w:t>
      </w:r>
    </w:p>
    <w:p w:rsidR="00E25DA1" w:rsidRDefault="00E25DA1" w:rsidP="00E25DA1">
      <w:pPr>
        <w:pStyle w:val="a4"/>
        <w:spacing w:before="0" w:after="0" w:line="276" w:lineRule="auto"/>
        <w:ind w:left="567"/>
      </w:pPr>
      <w:r>
        <w:t xml:space="preserve">       </w:t>
      </w:r>
      <w:proofErr w:type="spellStart"/>
      <w:r>
        <w:t>бе</w:t>
      </w:r>
      <w:proofErr w:type="spellEnd"/>
      <w:proofErr w:type="gramStart"/>
      <w:r>
        <w:t>..</w:t>
      </w:r>
      <w:proofErr w:type="gramEnd"/>
      <w:r>
        <w:t xml:space="preserve">жизненный, </w:t>
      </w:r>
      <w:r w:rsidRPr="00BA4727">
        <w:t>в..бодрить</w:t>
      </w:r>
    </w:p>
    <w:p w:rsidR="00E25DA1" w:rsidRDefault="00E25DA1" w:rsidP="00E25DA1">
      <w:pPr>
        <w:pStyle w:val="a4"/>
        <w:spacing w:before="0" w:after="0" w:line="276" w:lineRule="auto"/>
        <w:ind w:left="567"/>
      </w:pPr>
      <w:r>
        <w:t>пр</w:t>
      </w:r>
      <w:proofErr w:type="gramStart"/>
      <w:r>
        <w:t>..</w:t>
      </w:r>
      <w:proofErr w:type="gramEnd"/>
      <w:r>
        <w:t>милый, пр..крыть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10</w:t>
            </w:r>
          </w:p>
        </w:tc>
      </w:tr>
    </w:tbl>
    <w:p w:rsidR="00E25DA1" w:rsidRPr="00353430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94198D">
        <w:rPr>
          <w:lang w:eastAsia="en-US"/>
        </w:rPr>
        <w:t xml:space="preserve">Выпишите слово, в котором на месте пропуска пишется буква </w:t>
      </w:r>
      <w:r w:rsidRPr="0094198D">
        <w:rPr>
          <w:b/>
          <w:bCs/>
          <w:lang w:eastAsia="en-US"/>
        </w:rPr>
        <w:t>Е</w:t>
      </w:r>
      <w:r w:rsidRPr="0094198D">
        <w:rPr>
          <w:lang w:eastAsia="en-US"/>
        </w:rPr>
        <w:t>.</w:t>
      </w:r>
    </w:p>
    <w:p w:rsidR="00E25DA1" w:rsidRPr="00BF07C5" w:rsidRDefault="00E25DA1" w:rsidP="00E25DA1">
      <w:pPr>
        <w:tabs>
          <w:tab w:val="left" w:pos="2730"/>
        </w:tabs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proofErr w:type="spellStart"/>
      <w:r w:rsidRPr="00BF07C5">
        <w:rPr>
          <w:rFonts w:ascii="TimesNewRomanPSMT" w:hAnsi="TimesNewRomanPSMT" w:cs="TimesNewRomanPSMT"/>
          <w:lang w:eastAsia="en-US"/>
        </w:rPr>
        <w:t>успока</w:t>
      </w:r>
      <w:proofErr w:type="spellEnd"/>
      <w:proofErr w:type="gramStart"/>
      <w:r w:rsidRPr="00BF07C5">
        <w:rPr>
          <w:rFonts w:ascii="TimesNewRomanPSMT" w:hAnsi="TimesNewRomanPSMT" w:cs="TimesNewRomanPSMT"/>
          <w:lang w:eastAsia="en-US"/>
        </w:rPr>
        <w:t>..</w:t>
      </w:r>
      <w:proofErr w:type="spellStart"/>
      <w:proofErr w:type="gramEnd"/>
      <w:r w:rsidRPr="00BF07C5">
        <w:rPr>
          <w:rFonts w:ascii="TimesNewRomanPSMT" w:hAnsi="TimesNewRomanPSMT" w:cs="TimesNewRomanPSMT"/>
          <w:lang w:eastAsia="en-US"/>
        </w:rPr>
        <w:t>ваться</w:t>
      </w:r>
      <w:proofErr w:type="spellEnd"/>
      <w:r>
        <w:rPr>
          <w:rFonts w:ascii="TimesNewRomanPSMT" w:hAnsi="TimesNewRomanPSMT" w:cs="TimesNewRomanPSMT"/>
          <w:lang w:eastAsia="en-US"/>
        </w:rPr>
        <w:tab/>
      </w:r>
      <w:r w:rsidRPr="00531AD9">
        <w:t>гор..</w:t>
      </w:r>
      <w:proofErr w:type="spellStart"/>
      <w:r w:rsidRPr="00531AD9">
        <w:t>вать</w:t>
      </w:r>
      <w:proofErr w:type="spellEnd"/>
    </w:p>
    <w:p w:rsidR="00E25DA1" w:rsidRDefault="00E25DA1" w:rsidP="00E25DA1">
      <w:pPr>
        <w:tabs>
          <w:tab w:val="left" w:pos="3360"/>
        </w:tabs>
        <w:rPr>
          <w:rFonts w:eastAsia="Times New Roman"/>
        </w:rPr>
      </w:pPr>
      <w:proofErr w:type="spellStart"/>
      <w:r>
        <w:rPr>
          <w:rFonts w:eastAsia="Times New Roman"/>
        </w:rPr>
        <w:t>насла</w:t>
      </w:r>
      <w:proofErr w:type="gramStart"/>
      <w:r>
        <w:rPr>
          <w:rFonts w:eastAsia="Times New Roman"/>
        </w:rPr>
        <w:t>.в</w:t>
      </w:r>
      <w:proofErr w:type="gramEnd"/>
      <w:r>
        <w:rPr>
          <w:rFonts w:eastAsia="Times New Roman"/>
        </w:rPr>
        <w:t>ать</w:t>
      </w:r>
      <w:proofErr w:type="spellEnd"/>
      <w:r>
        <w:rPr>
          <w:rFonts w:eastAsia="Times New Roman"/>
        </w:rPr>
        <w:tab/>
      </w:r>
      <w:proofErr w:type="spellStart"/>
      <w:r w:rsidRPr="00531AD9">
        <w:rPr>
          <w:rFonts w:ascii="TimesNewRomanPSMT" w:hAnsi="TimesNewRomanPSMT" w:cs="TimesNewRomanPSMT"/>
          <w:lang w:eastAsia="en-US"/>
        </w:rPr>
        <w:t>приветл</w:t>
      </w:r>
      <w:proofErr w:type="spellEnd"/>
      <w:r w:rsidRPr="00531AD9">
        <w:rPr>
          <w:rFonts w:ascii="TimesNewRomanPSMT" w:hAnsi="TimesNewRomanPSMT" w:cs="TimesNewRomanPSMT"/>
          <w:lang w:eastAsia="en-US"/>
        </w:rPr>
        <w:t>..во</w:t>
      </w:r>
    </w:p>
    <w:p w:rsidR="00E25DA1" w:rsidRPr="00531AD9" w:rsidRDefault="00E25DA1" w:rsidP="00E25DA1">
      <w:pPr>
        <w:tabs>
          <w:tab w:val="left" w:pos="3360"/>
        </w:tabs>
        <w:rPr>
          <w:rFonts w:eastAsia="Times New Roman"/>
        </w:rPr>
      </w:pPr>
      <w:proofErr w:type="spellStart"/>
      <w:r w:rsidRPr="00531AD9">
        <w:rPr>
          <w:rFonts w:eastAsia="Times New Roman"/>
        </w:rPr>
        <w:t>затраг</w:t>
      </w:r>
      <w:proofErr w:type="spellEnd"/>
      <w:proofErr w:type="gramStart"/>
      <w:r w:rsidRPr="00531AD9">
        <w:rPr>
          <w:rFonts w:eastAsia="Times New Roman"/>
        </w:rPr>
        <w:t>..</w:t>
      </w:r>
      <w:proofErr w:type="spellStart"/>
      <w:proofErr w:type="gramEnd"/>
      <w:r w:rsidRPr="00531AD9">
        <w:rPr>
          <w:rFonts w:eastAsia="Times New Roman"/>
        </w:rPr>
        <w:t>вать</w:t>
      </w:r>
      <w:proofErr w:type="spellEnd"/>
    </w:p>
    <w:p w:rsidR="00E25DA1" w:rsidRPr="00531AD9" w:rsidRDefault="00E25DA1" w:rsidP="00E25DA1">
      <w:pPr>
        <w:shd w:val="clear" w:color="auto" w:fill="FFFFFF"/>
        <w:spacing w:line="276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ab/>
      </w:r>
    </w:p>
    <w:p w:rsidR="00E25DA1" w:rsidRDefault="00E25DA1" w:rsidP="00E25DA1">
      <w:pPr>
        <w:rPr>
          <w:rFonts w:eastAsia="Times New Roman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457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11</w:t>
            </w:r>
          </w:p>
        </w:tc>
      </w:tr>
    </w:tbl>
    <w:p w:rsidR="00E25DA1" w:rsidRPr="001B42D4" w:rsidRDefault="00E25DA1" w:rsidP="00E25DA1">
      <w:pPr>
        <w:autoSpaceDE w:val="0"/>
        <w:autoSpaceDN w:val="0"/>
        <w:adjustRightInd w:val="0"/>
        <w:rPr>
          <w:b/>
          <w:bCs/>
          <w:lang w:eastAsia="en-US"/>
        </w:rPr>
      </w:pPr>
      <w:r w:rsidRPr="001B42D4">
        <w:rPr>
          <w:lang w:eastAsia="en-US"/>
        </w:rPr>
        <w:t xml:space="preserve">Выпишите слово, в котором на месте пропуска пишется буква </w:t>
      </w:r>
      <w:r w:rsidRPr="001B42D4">
        <w:rPr>
          <w:b/>
          <w:bCs/>
          <w:lang w:eastAsia="en-US"/>
        </w:rPr>
        <w:t>И.</w:t>
      </w:r>
    </w:p>
    <w:p w:rsidR="00E25DA1" w:rsidRDefault="00E25DA1" w:rsidP="00E25DA1">
      <w:pPr>
        <w:rPr>
          <w:rFonts w:eastAsia="Times New Roman"/>
        </w:rPr>
      </w:pPr>
      <w:proofErr w:type="spellStart"/>
      <w:r w:rsidRPr="00EE70CB">
        <w:rPr>
          <w:rFonts w:eastAsia="Times New Roman"/>
        </w:rPr>
        <w:t>каракул</w:t>
      </w:r>
      <w:proofErr w:type="spellEnd"/>
      <w:proofErr w:type="gramStart"/>
      <w:r w:rsidRPr="00EE70CB">
        <w:rPr>
          <w:rFonts w:eastAsia="Times New Roman"/>
        </w:rPr>
        <w:t>..</w:t>
      </w:r>
      <w:proofErr w:type="gramEnd"/>
      <w:r w:rsidRPr="004360DC">
        <w:rPr>
          <w:rFonts w:eastAsia="Times New Roman"/>
        </w:rPr>
        <w:t xml:space="preserve">вый                 </w:t>
      </w:r>
    </w:p>
    <w:p w:rsidR="00E25DA1" w:rsidRPr="004360DC" w:rsidRDefault="00E25DA1" w:rsidP="00E25DA1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Pr="00EE70CB">
        <w:rPr>
          <w:rFonts w:eastAsia="Times New Roman"/>
        </w:rPr>
        <w:t>объявля</w:t>
      </w:r>
      <w:proofErr w:type="spellEnd"/>
      <w:proofErr w:type="gramStart"/>
      <w:r w:rsidRPr="00EE70CB">
        <w:rPr>
          <w:rFonts w:eastAsia="Times New Roman"/>
        </w:rPr>
        <w:t>..</w:t>
      </w:r>
      <w:proofErr w:type="spellStart"/>
      <w:proofErr w:type="gramEnd"/>
      <w:r w:rsidRPr="00EE70CB">
        <w:rPr>
          <w:rFonts w:eastAsia="Times New Roman"/>
        </w:rPr>
        <w:t>шь</w:t>
      </w:r>
      <w:proofErr w:type="spellEnd"/>
    </w:p>
    <w:p w:rsidR="00E25DA1" w:rsidRDefault="00E25DA1" w:rsidP="00E25DA1">
      <w:pPr>
        <w:tabs>
          <w:tab w:val="left" w:pos="3015"/>
        </w:tabs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Pr="004360DC">
        <w:rPr>
          <w:rFonts w:eastAsia="Times New Roman"/>
        </w:rPr>
        <w:t>дремл</w:t>
      </w:r>
      <w:proofErr w:type="spellEnd"/>
      <w:proofErr w:type="gramStart"/>
      <w:r w:rsidRPr="004360DC">
        <w:rPr>
          <w:rFonts w:eastAsia="Times New Roman"/>
        </w:rPr>
        <w:t>..</w:t>
      </w:r>
      <w:proofErr w:type="spellStart"/>
      <w:proofErr w:type="gramEnd"/>
      <w:r w:rsidRPr="004360DC">
        <w:rPr>
          <w:rFonts w:eastAsia="Times New Roman"/>
        </w:rPr>
        <w:t>шь</w:t>
      </w:r>
      <w:proofErr w:type="spellEnd"/>
      <w:r>
        <w:rPr>
          <w:rFonts w:eastAsia="Times New Roman"/>
        </w:rPr>
        <w:t xml:space="preserve"> </w:t>
      </w:r>
    </w:p>
    <w:p w:rsidR="00E25DA1" w:rsidRPr="004360DC" w:rsidRDefault="00E25DA1" w:rsidP="00E25DA1">
      <w:pPr>
        <w:tabs>
          <w:tab w:val="left" w:pos="3015"/>
        </w:tabs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EE70CB">
        <w:rPr>
          <w:rFonts w:eastAsia="Times New Roman"/>
        </w:rPr>
        <w:t>гоня</w:t>
      </w:r>
      <w:proofErr w:type="gramStart"/>
      <w:r w:rsidRPr="00EE70CB">
        <w:rPr>
          <w:rFonts w:eastAsia="Times New Roman"/>
        </w:rPr>
        <w:t>..</w:t>
      </w:r>
      <w:proofErr w:type="spellStart"/>
      <w:proofErr w:type="gramEnd"/>
      <w:r w:rsidRPr="00EE70CB">
        <w:rPr>
          <w:rFonts w:eastAsia="Times New Roman"/>
        </w:rPr>
        <w:t>шь</w:t>
      </w:r>
      <w:proofErr w:type="spellEnd"/>
    </w:p>
    <w:p w:rsidR="00E25DA1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 xml:space="preserve">            </w:t>
      </w:r>
      <w:proofErr w:type="spellStart"/>
      <w:r w:rsidRPr="004360DC">
        <w:rPr>
          <w:rFonts w:eastAsia="Times New Roman"/>
        </w:rPr>
        <w:t>вскоч</w:t>
      </w:r>
      <w:proofErr w:type="spellEnd"/>
      <w:proofErr w:type="gramStart"/>
      <w:r w:rsidRPr="004360DC">
        <w:rPr>
          <w:rFonts w:eastAsia="Times New Roman"/>
        </w:rPr>
        <w:t>..</w:t>
      </w:r>
      <w:proofErr w:type="spellStart"/>
      <w:proofErr w:type="gramEnd"/>
      <w:r w:rsidRPr="004360DC">
        <w:rPr>
          <w:rFonts w:eastAsia="Times New Roman"/>
        </w:rPr>
        <w:t>шь</w:t>
      </w:r>
      <w:proofErr w:type="spellEnd"/>
    </w:p>
    <w:p w:rsidR="00E25DA1" w:rsidRPr="00A354DC" w:rsidRDefault="00E25DA1" w:rsidP="00E25DA1">
      <w:pPr>
        <w:tabs>
          <w:tab w:val="left" w:pos="3030"/>
        </w:tabs>
        <w:rPr>
          <w:rFonts w:eastAsia="Times New Roman"/>
        </w:rPr>
      </w:pPr>
    </w:p>
    <w:p w:rsidR="00E25DA1" w:rsidRPr="007C2297" w:rsidRDefault="00E25DA1" w:rsidP="00E25DA1">
      <w:pPr>
        <w:rPr>
          <w:rFonts w:eastAsia="Times New Roman"/>
        </w:rPr>
      </w:pPr>
    </w:p>
    <w:p w:rsidR="00E25DA1" w:rsidRPr="007C2297" w:rsidRDefault="00E25DA1" w:rsidP="00E25DA1">
      <w:pPr>
        <w:rPr>
          <w:rFonts w:eastAsia="Times New Roman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12</w:t>
            </w:r>
          </w:p>
        </w:tc>
      </w:tr>
    </w:tbl>
    <w:p w:rsidR="00E25DA1" w:rsidRPr="00A02EEB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A02EEB">
        <w:rPr>
          <w:lang w:eastAsia="en-US"/>
        </w:rPr>
        <w:t xml:space="preserve">Определите предложение, в котором НЕ со словом пишется </w:t>
      </w:r>
      <w:r w:rsidRPr="00A02EEB">
        <w:rPr>
          <w:b/>
          <w:bCs/>
          <w:lang w:eastAsia="en-US"/>
        </w:rPr>
        <w:t>СЛИТНО</w:t>
      </w:r>
      <w:r w:rsidRPr="00A02EEB">
        <w:rPr>
          <w:lang w:eastAsia="en-US"/>
        </w:rPr>
        <w:t>.</w:t>
      </w:r>
    </w:p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A02EEB">
        <w:rPr>
          <w:lang w:eastAsia="en-US"/>
        </w:rPr>
        <w:t>Раскройте скобки и выпишите это слово.</w:t>
      </w:r>
    </w:p>
    <w:p w:rsidR="00E25DA1" w:rsidRPr="00536199" w:rsidRDefault="00E25DA1" w:rsidP="00E25DA1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E25DA1" w:rsidRPr="00B237CF" w:rsidRDefault="00E25DA1" w:rsidP="00E25DA1">
      <w:pPr>
        <w:spacing w:line="276" w:lineRule="auto"/>
        <w:rPr>
          <w:rFonts w:eastAsia="Times New Roman"/>
        </w:rPr>
      </w:pPr>
      <w:r w:rsidRPr="00B237CF">
        <w:rPr>
          <w:rFonts w:eastAsia="Times New Roman"/>
        </w:rPr>
        <w:t xml:space="preserve">После казни декабристов Пушкин </w:t>
      </w:r>
      <w:r>
        <w:rPr>
          <w:rFonts w:eastAsia="Times New Roman"/>
        </w:rPr>
        <w:t>(</w:t>
      </w:r>
      <w:r w:rsidRPr="00B237CF">
        <w:rPr>
          <w:rFonts w:eastAsia="Times New Roman"/>
        </w:rPr>
        <w:t>не</w:t>
      </w:r>
      <w:proofErr w:type="gramStart"/>
      <w:r>
        <w:rPr>
          <w:rFonts w:eastAsia="Times New Roman"/>
        </w:rPr>
        <w:t>)</w:t>
      </w:r>
      <w:r w:rsidRPr="00B237CF">
        <w:rPr>
          <w:rFonts w:eastAsia="Times New Roman"/>
        </w:rPr>
        <w:t>о</w:t>
      </w:r>
      <w:proofErr w:type="gramEnd"/>
      <w:r w:rsidRPr="00B237CF">
        <w:rPr>
          <w:rFonts w:eastAsia="Times New Roman"/>
        </w:rPr>
        <w:t xml:space="preserve">тказался </w:t>
      </w:r>
      <w:r>
        <w:rPr>
          <w:rFonts w:eastAsia="Times New Roman"/>
        </w:rPr>
        <w:t xml:space="preserve">от своих друзей,  остался им верен </w:t>
      </w:r>
      <w:r w:rsidRPr="00B237CF">
        <w:rPr>
          <w:rFonts w:eastAsia="Times New Roman"/>
        </w:rPr>
        <w:t>.</w:t>
      </w:r>
    </w:p>
    <w:p w:rsidR="00E25DA1" w:rsidRPr="00A02EEB" w:rsidRDefault="00E25DA1" w:rsidP="00E25DA1">
      <w:pPr>
        <w:spacing w:line="276" w:lineRule="auto"/>
        <w:jc w:val="both"/>
        <w:rPr>
          <w:rFonts w:eastAsia="Times New Roman"/>
        </w:rPr>
      </w:pPr>
      <w:r w:rsidRPr="00A02EEB">
        <w:rPr>
          <w:rFonts w:eastAsia="Times New Roman"/>
        </w:rPr>
        <w:t>Судьба</w:t>
      </w:r>
      <w:r>
        <w:rPr>
          <w:rFonts w:eastAsia="Times New Roman"/>
        </w:rPr>
        <w:t xml:space="preserve"> Михаила Ломоносова</w:t>
      </w:r>
      <w:r w:rsidRPr="00A02EEB">
        <w:rPr>
          <w:rFonts w:eastAsia="Times New Roman"/>
        </w:rPr>
        <w:t xml:space="preserve"> была поистине </w:t>
      </w:r>
      <w:r>
        <w:rPr>
          <w:rFonts w:eastAsia="Times New Roman"/>
        </w:rPr>
        <w:t>(</w:t>
      </w:r>
      <w:r w:rsidRPr="00A02EEB">
        <w:rPr>
          <w:rFonts w:eastAsia="Times New Roman"/>
        </w:rPr>
        <w:t>не</w:t>
      </w:r>
      <w:proofErr w:type="gramStart"/>
      <w:r>
        <w:rPr>
          <w:rFonts w:eastAsia="Times New Roman"/>
        </w:rPr>
        <w:t>)</w:t>
      </w:r>
      <w:r w:rsidRPr="00A02EEB">
        <w:rPr>
          <w:rFonts w:eastAsia="Times New Roman"/>
        </w:rPr>
        <w:t>о</w:t>
      </w:r>
      <w:proofErr w:type="gramEnd"/>
      <w:r w:rsidRPr="00A02EEB">
        <w:rPr>
          <w:rFonts w:eastAsia="Times New Roman"/>
        </w:rPr>
        <w:t>быкновенной!</w:t>
      </w:r>
    </w:p>
    <w:p w:rsidR="00E25DA1" w:rsidRPr="00B237CF" w:rsidRDefault="00E25DA1" w:rsidP="00E25DA1">
      <w:pPr>
        <w:spacing w:line="276" w:lineRule="auto"/>
        <w:rPr>
          <w:rFonts w:eastAsia="Times New Roman"/>
        </w:rPr>
      </w:pPr>
      <w:r>
        <w:t>Есть книги, где все происходящее в них только названо</w:t>
      </w:r>
      <w:r w:rsidRPr="00B237CF">
        <w:t xml:space="preserve">, но </w:t>
      </w:r>
      <w:r>
        <w:t>(</w:t>
      </w:r>
      <w:r w:rsidRPr="00B237CF">
        <w:t>не</w:t>
      </w:r>
      <w:proofErr w:type="gramStart"/>
      <w:r>
        <w:t>)у</w:t>
      </w:r>
      <w:proofErr w:type="gramEnd"/>
      <w:r>
        <w:t>видено автором.</w:t>
      </w:r>
    </w:p>
    <w:p w:rsidR="00E25DA1" w:rsidRPr="00536199" w:rsidRDefault="00E25DA1" w:rsidP="00E25DA1">
      <w:pPr>
        <w:widowControl w:val="0"/>
        <w:tabs>
          <w:tab w:val="left" w:pos="3794"/>
        </w:tabs>
        <w:suppressAutoHyphens/>
        <w:rPr>
          <w:rFonts w:eastAsia="Arial Unicode MS"/>
        </w:rPr>
      </w:pPr>
      <w:r w:rsidRPr="00536199">
        <w:rPr>
          <w:rFonts w:eastAsia="Arial Unicode MS"/>
        </w:rPr>
        <w:t>Маленькие,  (не</w:t>
      </w:r>
      <w:proofErr w:type="gramStart"/>
      <w:r w:rsidRPr="00536199">
        <w:rPr>
          <w:rFonts w:eastAsia="Arial Unicode MS"/>
        </w:rPr>
        <w:t>)к</w:t>
      </w:r>
      <w:proofErr w:type="gramEnd"/>
      <w:r w:rsidRPr="00536199">
        <w:rPr>
          <w:rFonts w:eastAsia="Arial Unicode MS"/>
        </w:rPr>
        <w:t>рашеные никем домишки аккуратно расположены по обеим сторонам улицы.</w:t>
      </w:r>
    </w:p>
    <w:p w:rsidR="00E25DA1" w:rsidRDefault="00E25DA1" w:rsidP="00E25DA1">
      <w:pPr>
        <w:widowControl w:val="0"/>
        <w:tabs>
          <w:tab w:val="left" w:pos="3794"/>
        </w:tabs>
        <w:suppressAutoHyphens/>
        <w:rPr>
          <w:rFonts w:eastAsia="Arial Unicode MS"/>
        </w:rPr>
      </w:pPr>
      <w:r w:rsidRPr="00536199">
        <w:rPr>
          <w:rFonts w:eastAsia="Arial Unicode MS"/>
        </w:rPr>
        <w:t>Собака, (не</w:t>
      </w:r>
      <w:proofErr w:type="gramStart"/>
      <w:r w:rsidRPr="00536199">
        <w:rPr>
          <w:rFonts w:eastAsia="Arial Unicode MS"/>
        </w:rPr>
        <w:t>)ж</w:t>
      </w:r>
      <w:proofErr w:type="gramEnd"/>
      <w:r w:rsidRPr="00536199">
        <w:rPr>
          <w:rFonts w:eastAsia="Arial Unicode MS"/>
        </w:rPr>
        <w:t>елая выдавать своего страха, громко залаяла.</w:t>
      </w:r>
    </w:p>
    <w:p w:rsidR="00E25DA1" w:rsidRPr="00536199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E25DA1" w:rsidRPr="00536199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3F3E39">
              <w:rPr>
                <w:rFonts w:eastAsia="Times New Roman"/>
                <w:b/>
                <w:color w:val="333333"/>
                <w:sz w:val="32"/>
                <w:szCs w:val="32"/>
              </w:rPr>
              <w:t>13</w:t>
            </w:r>
          </w:p>
        </w:tc>
      </w:tr>
    </w:tbl>
    <w:p w:rsidR="00E25DA1" w:rsidRDefault="00E25DA1" w:rsidP="00E25DA1">
      <w:pPr>
        <w:spacing w:before="120" w:after="120"/>
        <w:rPr>
          <w:lang w:eastAsia="en-US"/>
        </w:rPr>
      </w:pPr>
      <w:r w:rsidRPr="001D349C">
        <w:rPr>
          <w:lang w:eastAsia="en-US"/>
        </w:rPr>
        <w:t>Определите предложение, в котором оба выделенных слова пишутся</w:t>
      </w:r>
      <w:r>
        <w:rPr>
          <w:lang w:eastAsia="en-US"/>
        </w:rPr>
        <w:t xml:space="preserve"> </w:t>
      </w:r>
      <w:r w:rsidRPr="001D349C">
        <w:rPr>
          <w:b/>
          <w:bCs/>
          <w:lang w:eastAsia="en-US"/>
        </w:rPr>
        <w:t>СЛИТНО</w:t>
      </w:r>
      <w:r w:rsidRPr="001D349C">
        <w:rPr>
          <w:lang w:eastAsia="en-US"/>
        </w:rPr>
        <w:t>. Раскройте скобки и выпишите эти два слова.</w:t>
      </w:r>
    </w:p>
    <w:p w:rsidR="00E25DA1" w:rsidRPr="00536199" w:rsidRDefault="00E25DA1" w:rsidP="00E25DA1">
      <w:pPr>
        <w:rPr>
          <w:rFonts w:eastAsia="Times New Roman"/>
        </w:rPr>
      </w:pPr>
      <w:r w:rsidRPr="00536199">
        <w:rPr>
          <w:rFonts w:eastAsia="Times New Roman"/>
        </w:rPr>
        <w:t>КУД</w:t>
      </w:r>
      <w:proofErr w:type="gramStart"/>
      <w:r w:rsidRPr="00536199">
        <w:rPr>
          <w:rFonts w:eastAsia="Times New Roman"/>
        </w:rPr>
        <w:t>А(</w:t>
      </w:r>
      <w:proofErr w:type="gramEnd"/>
      <w:r w:rsidRPr="00536199">
        <w:rPr>
          <w:rFonts w:eastAsia="Times New Roman"/>
        </w:rPr>
        <w:t>ЖЕ) они едут, в город ЧТО(ЛИ)?</w:t>
      </w:r>
    </w:p>
    <w:p w:rsidR="00E25DA1" w:rsidRPr="00536199" w:rsidRDefault="00E25DA1" w:rsidP="00E25DA1">
      <w:pPr>
        <w:rPr>
          <w:rFonts w:eastAsia="Times New Roman"/>
        </w:rPr>
      </w:pPr>
      <w:r w:rsidRPr="00B237CF">
        <w:rPr>
          <w:rFonts w:eastAsia="Times New Roman"/>
        </w:rPr>
        <w:t>(ЗА</w:t>
      </w:r>
      <w:proofErr w:type="gramStart"/>
      <w:r w:rsidRPr="00B237CF">
        <w:rPr>
          <w:rFonts w:eastAsia="Times New Roman"/>
        </w:rPr>
        <w:t>)Ч</w:t>
      </w:r>
      <w:proofErr w:type="gramEnd"/>
      <w:r w:rsidRPr="00B237CF">
        <w:rPr>
          <w:rFonts w:eastAsia="Times New Roman"/>
        </w:rPr>
        <w:t xml:space="preserve">ЕМ повторять одно и ТО(ЖЕ) несколько раз?                                                                            </w:t>
      </w:r>
    </w:p>
    <w:p w:rsidR="00E25DA1" w:rsidRPr="00536199" w:rsidRDefault="00E25DA1" w:rsidP="00E25DA1">
      <w:pPr>
        <w:rPr>
          <w:rFonts w:eastAsia="Times New Roman"/>
        </w:rPr>
      </w:pPr>
      <w:r w:rsidRPr="00B237CF">
        <w:rPr>
          <w:rFonts w:eastAsia="Times New Roman"/>
        </w:rPr>
        <w:t>Мы расположились ТУ</w:t>
      </w:r>
      <w:proofErr w:type="gramStart"/>
      <w:r w:rsidRPr="00B237CF">
        <w:rPr>
          <w:rFonts w:eastAsia="Times New Roman"/>
        </w:rPr>
        <w:t>Т(</w:t>
      </w:r>
      <w:proofErr w:type="gramEnd"/>
      <w:r w:rsidRPr="00B237CF">
        <w:rPr>
          <w:rFonts w:eastAsia="Times New Roman"/>
        </w:rPr>
        <w:t xml:space="preserve">ЖЕ), у костра, и я, (НЕ)СМОТРЯ на комаров, скоро заснул самым крепким сном.                                                                                                                                                </w:t>
      </w:r>
    </w:p>
    <w:p w:rsidR="00E25DA1" w:rsidRDefault="00E25DA1" w:rsidP="00E25DA1">
      <w:pPr>
        <w:rPr>
          <w:rFonts w:eastAsia="Times New Roman"/>
        </w:rPr>
      </w:pPr>
      <w:r w:rsidRPr="00B237CF">
        <w:rPr>
          <w:rFonts w:eastAsia="Times New Roman"/>
        </w:rPr>
        <w:t>(В</w:t>
      </w:r>
      <w:proofErr w:type="gramStart"/>
      <w:r w:rsidRPr="00B237CF">
        <w:rPr>
          <w:rFonts w:eastAsia="Times New Roman"/>
        </w:rPr>
        <w:t>)С</w:t>
      </w:r>
      <w:proofErr w:type="gramEnd"/>
      <w:r w:rsidRPr="00B237CF">
        <w:rPr>
          <w:rFonts w:eastAsia="Times New Roman"/>
        </w:rPr>
        <w:t>ЛЕДСТВИЕ сильной жары река обмелела, (ПО)ЭТОМУ с переправой не было проблем.</w:t>
      </w:r>
    </w:p>
    <w:p w:rsidR="00E25DA1" w:rsidRPr="00B237CF" w:rsidRDefault="00E25DA1" w:rsidP="00E25DA1">
      <w:pPr>
        <w:jc w:val="both"/>
        <w:rPr>
          <w:rFonts w:eastAsia="Times New Roman"/>
          <w:b/>
        </w:rPr>
      </w:pPr>
      <w:r w:rsidRPr="00B237CF">
        <w:rPr>
          <w:rFonts w:eastAsia="Times New Roman"/>
        </w:rPr>
        <w:t>Около часу свирепствовал вихрь и (ЗА) ТЕМ пропал ТА</w:t>
      </w:r>
      <w:proofErr w:type="gramStart"/>
      <w:r w:rsidRPr="00B237CF">
        <w:rPr>
          <w:rFonts w:eastAsia="Times New Roman"/>
        </w:rPr>
        <w:t>К(</w:t>
      </w:r>
      <w:proofErr w:type="gramEnd"/>
      <w:r w:rsidRPr="00B237CF">
        <w:rPr>
          <w:rFonts w:eastAsia="Times New Roman"/>
        </w:rPr>
        <w:t>ЖЕ</w:t>
      </w:r>
      <w:r>
        <w:rPr>
          <w:rFonts w:eastAsia="Times New Roman"/>
        </w:rPr>
        <w:t xml:space="preserve">) неожиданно, как и появился.  </w:t>
      </w:r>
    </w:p>
    <w:p w:rsidR="00E25DA1" w:rsidRPr="00536199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p w:rsidR="00E25DA1" w:rsidRPr="00992099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14</w:t>
            </w:r>
          </w:p>
        </w:tc>
      </w:tr>
    </w:tbl>
    <w:p w:rsidR="00E25DA1" w:rsidRDefault="00E25DA1" w:rsidP="00E25DA1">
      <w:pPr>
        <w:autoSpaceDE w:val="0"/>
        <w:autoSpaceDN w:val="0"/>
        <w:adjustRightInd w:val="0"/>
        <w:rPr>
          <w:b/>
          <w:bCs/>
          <w:lang w:eastAsia="en-US"/>
        </w:rPr>
      </w:pPr>
      <w:r w:rsidRPr="00765CC1">
        <w:rPr>
          <w:lang w:eastAsia="en-US"/>
        </w:rPr>
        <w:t xml:space="preserve">Укажите все цифры, на месте которых пишется </w:t>
      </w:r>
      <w:r w:rsidRPr="00765CC1">
        <w:rPr>
          <w:b/>
          <w:bCs/>
          <w:lang w:eastAsia="en-US"/>
        </w:rPr>
        <w:t>НН.</w:t>
      </w:r>
    </w:p>
    <w:p w:rsidR="00E25DA1" w:rsidRPr="00992099" w:rsidRDefault="00E25DA1" w:rsidP="00E25DA1">
      <w:pPr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E25DA1" w:rsidRDefault="00E25DA1" w:rsidP="00E25DA1">
      <w:pPr>
        <w:autoSpaceDE w:val="0"/>
        <w:autoSpaceDN w:val="0"/>
        <w:adjustRightInd w:val="0"/>
        <w:rPr>
          <w:bCs/>
          <w:lang w:eastAsia="en-US"/>
        </w:rPr>
      </w:pPr>
      <w:r w:rsidRPr="00992099">
        <w:rPr>
          <w:bCs/>
          <w:lang w:eastAsia="en-US"/>
        </w:rPr>
        <w:t xml:space="preserve">Лодка с </w:t>
      </w:r>
      <w:proofErr w:type="spellStart"/>
      <w:r w:rsidRPr="00992099">
        <w:rPr>
          <w:bCs/>
          <w:lang w:eastAsia="en-US"/>
        </w:rPr>
        <w:t>полотня</w:t>
      </w:r>
      <w:proofErr w:type="spellEnd"/>
      <w:r w:rsidRPr="00992099">
        <w:rPr>
          <w:bCs/>
          <w:lang w:eastAsia="en-US"/>
        </w:rPr>
        <w:t>(1)</w:t>
      </w:r>
      <w:proofErr w:type="spellStart"/>
      <w:r w:rsidRPr="00992099">
        <w:rPr>
          <w:bCs/>
          <w:lang w:eastAsia="en-US"/>
        </w:rPr>
        <w:t>ым</w:t>
      </w:r>
      <w:proofErr w:type="spellEnd"/>
      <w:r w:rsidRPr="00992099">
        <w:rPr>
          <w:bCs/>
          <w:lang w:eastAsia="en-US"/>
        </w:rPr>
        <w:t xml:space="preserve"> </w:t>
      </w:r>
      <w:proofErr w:type="gramStart"/>
      <w:r w:rsidRPr="00992099">
        <w:rPr>
          <w:bCs/>
          <w:lang w:eastAsia="en-US"/>
        </w:rPr>
        <w:t>тентом</w:t>
      </w:r>
      <w:proofErr w:type="gramEnd"/>
      <w:r w:rsidRPr="00992099">
        <w:rPr>
          <w:bCs/>
          <w:lang w:eastAsia="en-US"/>
        </w:rPr>
        <w:t xml:space="preserve"> наконец была </w:t>
      </w:r>
      <w:proofErr w:type="spellStart"/>
      <w:r w:rsidRPr="00992099">
        <w:rPr>
          <w:bCs/>
          <w:lang w:eastAsia="en-US"/>
        </w:rPr>
        <w:t>пришвартова</w:t>
      </w:r>
      <w:proofErr w:type="spellEnd"/>
      <w:r w:rsidRPr="00992099">
        <w:rPr>
          <w:bCs/>
          <w:lang w:eastAsia="en-US"/>
        </w:rPr>
        <w:t xml:space="preserve">(2)а к </w:t>
      </w:r>
      <w:proofErr w:type="spellStart"/>
      <w:r w:rsidRPr="00992099">
        <w:rPr>
          <w:bCs/>
          <w:lang w:eastAsia="en-US"/>
        </w:rPr>
        <w:t>огражде</w:t>
      </w:r>
      <w:proofErr w:type="spellEnd"/>
      <w:r w:rsidRPr="00992099">
        <w:rPr>
          <w:bCs/>
          <w:lang w:eastAsia="en-US"/>
        </w:rPr>
        <w:t>(3)</w:t>
      </w:r>
      <w:proofErr w:type="spellStart"/>
      <w:r w:rsidRPr="00992099">
        <w:rPr>
          <w:bCs/>
          <w:lang w:eastAsia="en-US"/>
        </w:rPr>
        <w:t>ому</w:t>
      </w:r>
      <w:proofErr w:type="spellEnd"/>
      <w:r w:rsidRPr="00992099">
        <w:rPr>
          <w:bCs/>
          <w:lang w:eastAsia="en-US"/>
        </w:rPr>
        <w:t xml:space="preserve"> канатами причалу.</w:t>
      </w:r>
    </w:p>
    <w:p w:rsidR="00E25DA1" w:rsidRPr="00095FF0" w:rsidRDefault="00E25DA1" w:rsidP="00E25DA1">
      <w:pPr>
        <w:autoSpaceDE w:val="0"/>
        <w:autoSpaceDN w:val="0"/>
        <w:adjustRightInd w:val="0"/>
        <w:rPr>
          <w:bCs/>
          <w:sz w:val="16"/>
          <w:szCs w:val="16"/>
          <w:lang w:eastAsia="en-US"/>
        </w:rPr>
      </w:pPr>
    </w:p>
    <w:p w:rsidR="00E25DA1" w:rsidRPr="00095FF0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15</w:t>
            </w:r>
          </w:p>
        </w:tc>
      </w:tr>
    </w:tbl>
    <w:p w:rsidR="00E25DA1" w:rsidRPr="00367747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67747">
        <w:rPr>
          <w:b/>
          <w:bCs/>
          <w:lang w:eastAsia="en-US"/>
        </w:rPr>
        <w:t xml:space="preserve">Расставьте знаки препинания. </w:t>
      </w:r>
      <w:r w:rsidRPr="00367747">
        <w:rPr>
          <w:lang w:eastAsia="en-US"/>
        </w:rPr>
        <w:t>Укажите номера предложений, в которых</w:t>
      </w:r>
    </w:p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67747">
        <w:rPr>
          <w:lang w:eastAsia="en-US"/>
        </w:rPr>
        <w:t xml:space="preserve">нужно поставить </w:t>
      </w:r>
      <w:r w:rsidRPr="00367747">
        <w:rPr>
          <w:b/>
          <w:bCs/>
          <w:lang w:eastAsia="en-US"/>
        </w:rPr>
        <w:t xml:space="preserve">ОДНУ </w:t>
      </w:r>
      <w:r w:rsidRPr="00367747">
        <w:rPr>
          <w:lang w:eastAsia="en-US"/>
        </w:rPr>
        <w:t>запятую.</w:t>
      </w:r>
    </w:p>
    <w:p w:rsidR="00E25DA1" w:rsidRPr="00095FF0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p w:rsidR="00E25DA1" w:rsidRPr="00095FF0" w:rsidRDefault="00E25DA1" w:rsidP="00E25DA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095FF0">
        <w:rPr>
          <w:lang w:eastAsia="en-US"/>
        </w:rPr>
        <w:t xml:space="preserve">1)Я равно люблю и патриархальную </w:t>
      </w:r>
      <w:proofErr w:type="gramStart"/>
      <w:r w:rsidRPr="00095FF0">
        <w:rPr>
          <w:lang w:eastAsia="en-US"/>
        </w:rPr>
        <w:t>Москву</w:t>
      </w:r>
      <w:proofErr w:type="gramEnd"/>
      <w:r w:rsidRPr="00095FF0">
        <w:rPr>
          <w:lang w:eastAsia="en-US"/>
        </w:rPr>
        <w:t xml:space="preserve"> и строгий Петербург и древний Новгород.</w:t>
      </w:r>
    </w:p>
    <w:p w:rsidR="00E25DA1" w:rsidRPr="00095FF0" w:rsidRDefault="00E25DA1" w:rsidP="00E25DA1">
      <w:pPr>
        <w:autoSpaceDE w:val="0"/>
        <w:autoSpaceDN w:val="0"/>
        <w:adjustRightInd w:val="0"/>
        <w:jc w:val="both"/>
        <w:rPr>
          <w:lang w:eastAsia="en-US"/>
        </w:rPr>
      </w:pPr>
      <w:r w:rsidRPr="00095FF0">
        <w:rPr>
          <w:bCs/>
          <w:lang w:eastAsia="en-US"/>
        </w:rPr>
        <w:t xml:space="preserve">2) </w:t>
      </w:r>
      <w:r w:rsidRPr="00095FF0">
        <w:rPr>
          <w:lang w:eastAsia="en-US"/>
        </w:rPr>
        <w:t>Вы вызовете такси или поедете домой на автобусе?</w:t>
      </w:r>
    </w:p>
    <w:p w:rsidR="00E25DA1" w:rsidRPr="00095FF0" w:rsidRDefault="00E25DA1" w:rsidP="00E25DA1">
      <w:pPr>
        <w:autoSpaceDE w:val="0"/>
        <w:autoSpaceDN w:val="0"/>
        <w:adjustRightInd w:val="0"/>
        <w:jc w:val="both"/>
        <w:rPr>
          <w:lang w:eastAsia="en-US"/>
        </w:rPr>
      </w:pPr>
      <w:r w:rsidRPr="00095FF0">
        <w:rPr>
          <w:bCs/>
          <w:lang w:eastAsia="en-US"/>
        </w:rPr>
        <w:lastRenderedPageBreak/>
        <w:t xml:space="preserve">3) </w:t>
      </w:r>
      <w:r w:rsidRPr="00095FF0">
        <w:rPr>
          <w:lang w:eastAsia="en-US"/>
        </w:rPr>
        <w:t>Вчера она обнаружила у себя на столе букет роз и конверт с запиской и тут же рассказала об этом своей матери.</w:t>
      </w:r>
    </w:p>
    <w:p w:rsidR="00E25DA1" w:rsidRPr="00095FF0" w:rsidRDefault="00E25DA1" w:rsidP="00E25DA1">
      <w:pPr>
        <w:autoSpaceDE w:val="0"/>
        <w:autoSpaceDN w:val="0"/>
        <w:adjustRightInd w:val="0"/>
        <w:jc w:val="both"/>
        <w:rPr>
          <w:lang w:eastAsia="en-US"/>
        </w:rPr>
      </w:pPr>
      <w:r w:rsidRPr="00095FF0">
        <w:rPr>
          <w:bCs/>
          <w:lang w:eastAsia="en-US"/>
        </w:rPr>
        <w:t xml:space="preserve">4) </w:t>
      </w:r>
      <w:r w:rsidRPr="00095FF0">
        <w:rPr>
          <w:lang w:eastAsia="en-US"/>
        </w:rPr>
        <w:t xml:space="preserve">На день рожденья Сашка получил не только давно обещанный ему </w:t>
      </w:r>
      <w:proofErr w:type="gramStart"/>
      <w:r w:rsidRPr="00095FF0">
        <w:rPr>
          <w:lang w:eastAsia="en-US"/>
        </w:rPr>
        <w:t>свитер</w:t>
      </w:r>
      <w:proofErr w:type="gramEnd"/>
      <w:r w:rsidRPr="00095FF0">
        <w:rPr>
          <w:lang w:eastAsia="en-US"/>
        </w:rPr>
        <w:t xml:space="preserve"> но и теплую вязаную шапку для лыжных прогулок.</w:t>
      </w:r>
    </w:p>
    <w:p w:rsidR="00E25DA1" w:rsidRPr="00095FF0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095FF0">
        <w:rPr>
          <w:rFonts w:ascii="TimesNewRomanPSMT" w:hAnsi="TimesNewRomanPSMT" w:cs="TimesNewRomanPSMT"/>
          <w:lang w:eastAsia="en-US"/>
        </w:rPr>
        <w:t xml:space="preserve">5) А.С. Грин мог подробно описать как изгиб </w:t>
      </w:r>
      <w:proofErr w:type="gramStart"/>
      <w:r w:rsidRPr="00095FF0">
        <w:rPr>
          <w:rFonts w:ascii="TimesNewRomanPSMT" w:hAnsi="TimesNewRomanPSMT" w:cs="TimesNewRomanPSMT"/>
          <w:lang w:eastAsia="en-US"/>
        </w:rPr>
        <w:t>реки</w:t>
      </w:r>
      <w:proofErr w:type="gramEnd"/>
      <w:r w:rsidRPr="00095FF0">
        <w:rPr>
          <w:rFonts w:ascii="TimesNewRomanPSMT" w:hAnsi="TimesNewRomanPSMT" w:cs="TimesNewRomanPSMT"/>
          <w:lang w:eastAsia="en-US"/>
        </w:rPr>
        <w:t xml:space="preserve"> так и расположение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095FF0">
        <w:rPr>
          <w:rFonts w:ascii="TimesNewRomanPSMT" w:hAnsi="TimesNewRomanPSMT" w:cs="TimesNewRomanPSMT"/>
          <w:lang w:eastAsia="en-US"/>
        </w:rPr>
        <w:t>домов как вековые леса так и уютные приморские города.</w:t>
      </w:r>
    </w:p>
    <w:p w:rsidR="00E25DA1" w:rsidRPr="00095FF0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E25DA1" w:rsidRPr="009F31A3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16</w:t>
            </w:r>
          </w:p>
        </w:tc>
      </w:tr>
    </w:tbl>
    <w:p w:rsidR="00E25DA1" w:rsidRPr="009F31A3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FC16C7">
        <w:rPr>
          <w:b/>
          <w:bCs/>
          <w:lang w:eastAsia="en-US"/>
        </w:rPr>
        <w:t xml:space="preserve">Расставьте знаки препинания: </w:t>
      </w:r>
      <w:r w:rsidRPr="00FC16C7">
        <w:rPr>
          <w:lang w:eastAsia="en-US"/>
        </w:rPr>
        <w:t>укажите все цифры, на месте которых</w:t>
      </w:r>
      <w:r>
        <w:rPr>
          <w:lang w:eastAsia="en-US"/>
        </w:rPr>
        <w:t xml:space="preserve"> </w:t>
      </w:r>
      <w:r w:rsidRPr="00FC16C7">
        <w:rPr>
          <w:lang w:eastAsia="en-US"/>
        </w:rPr>
        <w:t>в предложении должны стоять запятые.</w:t>
      </w:r>
    </w:p>
    <w:p w:rsidR="00E25DA1" w:rsidRDefault="00E25DA1" w:rsidP="00E25DA1">
      <w:pPr>
        <w:ind w:left="-57" w:right="-57"/>
        <w:jc w:val="both"/>
        <w:rPr>
          <w:rFonts w:eastAsia="Times New Roman"/>
        </w:rPr>
      </w:pPr>
      <w:r w:rsidRPr="009F31A3">
        <w:rPr>
          <w:rFonts w:eastAsia="Times New Roman"/>
        </w:rPr>
        <w:t>Эпоха (1) начавшаяся (2) после открытий Галилео Галилея (3) и завершившаяся работами Исаака Ньютона (4) обозначала новый этап в развитии науки и техники.</w:t>
      </w:r>
    </w:p>
    <w:p w:rsidR="00E25DA1" w:rsidRPr="009F31A3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ab/>
      </w:r>
    </w:p>
    <w:p w:rsidR="00E25DA1" w:rsidRPr="009F31A3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17</w:t>
            </w:r>
          </w:p>
        </w:tc>
      </w:tr>
    </w:tbl>
    <w:p w:rsidR="00E25DA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8A0679">
        <w:rPr>
          <w:b/>
          <w:bCs/>
          <w:lang w:eastAsia="en-US"/>
        </w:rPr>
        <w:t xml:space="preserve">Расставьте знаки препинания: </w:t>
      </w:r>
      <w:r w:rsidRPr="008A0679">
        <w:rPr>
          <w:lang w:eastAsia="en-US"/>
        </w:rPr>
        <w:t>укажите все цифры, на месте которых в предложениях должны стоять запятые.</w:t>
      </w:r>
    </w:p>
    <w:p w:rsidR="00E25DA1" w:rsidRPr="008A0679" w:rsidRDefault="00E25DA1" w:rsidP="00E25DA1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E25DA1" w:rsidRDefault="00E25DA1" w:rsidP="00E25DA1">
      <w:pPr>
        <w:keepNext/>
        <w:keepLines/>
        <w:ind w:left="-57" w:right="-57"/>
        <w:jc w:val="both"/>
        <w:rPr>
          <w:rFonts w:eastAsia="Times New Roman"/>
          <w:bCs/>
        </w:rPr>
      </w:pPr>
      <w:r w:rsidRPr="008A0679">
        <w:rPr>
          <w:rFonts w:eastAsia="Times New Roman"/>
          <w:bCs/>
        </w:rPr>
        <w:t xml:space="preserve">В </w:t>
      </w:r>
      <w:r w:rsidRPr="008A0679">
        <w:rPr>
          <w:rFonts w:eastAsia="Times New Roman"/>
          <w:bCs/>
          <w:lang w:val="en-US"/>
        </w:rPr>
        <w:t>XIV</w:t>
      </w:r>
      <w:r w:rsidRPr="008A0679">
        <w:rPr>
          <w:rFonts w:eastAsia="Times New Roman"/>
          <w:bCs/>
        </w:rPr>
        <w:t xml:space="preserve"> столетии (1) по данным историков (2) рос и хорошел Великий Новгород. Это было обусловлено тем, что (3) во-первых (</w:t>
      </w:r>
      <w:proofErr w:type="gramStart"/>
      <w:r w:rsidRPr="008A0679">
        <w:rPr>
          <w:rFonts w:eastAsia="Times New Roman"/>
          <w:bCs/>
        </w:rPr>
        <w:t xml:space="preserve">4) </w:t>
      </w:r>
      <w:proofErr w:type="gramEnd"/>
      <w:r w:rsidRPr="008A0679">
        <w:rPr>
          <w:rFonts w:eastAsia="Times New Roman"/>
          <w:bCs/>
        </w:rPr>
        <w:t xml:space="preserve">он вывозил в другие страны на продажу воск, сало, меха, а во-вторых (5) продавал великолепные изделия новгородских ремесленников. </w:t>
      </w:r>
    </w:p>
    <w:p w:rsidR="00E25DA1" w:rsidRPr="008A0679" w:rsidRDefault="00E25DA1" w:rsidP="00E25DA1">
      <w:pPr>
        <w:keepNext/>
        <w:keepLines/>
        <w:ind w:left="-57" w:right="-57"/>
        <w:jc w:val="both"/>
        <w:rPr>
          <w:rFonts w:eastAsia="Times New Roman"/>
          <w:bCs/>
          <w:sz w:val="16"/>
          <w:szCs w:val="16"/>
        </w:rPr>
      </w:pPr>
    </w:p>
    <w:p w:rsidR="00E25DA1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ab/>
      </w:r>
    </w:p>
    <w:p w:rsidR="00E25DA1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E25DA1" w:rsidRPr="008A0679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18</w:t>
            </w:r>
          </w:p>
        </w:tc>
      </w:tr>
    </w:tbl>
    <w:p w:rsidR="00E25DA1" w:rsidRPr="008A0679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8A0679">
        <w:rPr>
          <w:b/>
          <w:bCs/>
          <w:lang w:eastAsia="en-US"/>
        </w:rPr>
        <w:t xml:space="preserve">Расставьте знаки препинания: </w:t>
      </w:r>
      <w:r w:rsidRPr="008A0679">
        <w:rPr>
          <w:lang w:eastAsia="en-US"/>
        </w:rPr>
        <w:t>укажите все цифры, на месте которых в предложении должны стоять запятые.</w:t>
      </w:r>
    </w:p>
    <w:p w:rsidR="00E25DA1" w:rsidRPr="008A0679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p w:rsidR="00E25DA1" w:rsidRDefault="00E25DA1" w:rsidP="00E25DA1">
      <w:pPr>
        <w:suppressAutoHyphens/>
        <w:ind w:left="360"/>
        <w:rPr>
          <w:rFonts w:eastAsia="Times New Roman"/>
        </w:rPr>
      </w:pPr>
      <w:r w:rsidRPr="008A0679">
        <w:rPr>
          <w:rFonts w:eastAsia="Times New Roman"/>
        </w:rPr>
        <w:t xml:space="preserve">Дочь Фамусова </w:t>
      </w:r>
      <w:r w:rsidRPr="008A0679">
        <w:rPr>
          <w:rFonts w:eastAsia="Times New Roman" w:hint="eastAsia"/>
        </w:rPr>
        <w:t>Софья</w:t>
      </w:r>
      <w:r w:rsidRPr="008A0679">
        <w:rPr>
          <w:rFonts w:eastAsia="Times New Roman"/>
        </w:rPr>
        <w:t xml:space="preserve"> (1) </w:t>
      </w:r>
      <w:r w:rsidRPr="008A0679">
        <w:rPr>
          <w:rFonts w:eastAsia="Times New Roman" w:hint="eastAsia"/>
        </w:rPr>
        <w:t>влюблена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в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Молчалина</w:t>
      </w:r>
      <w:r w:rsidRPr="008A0679">
        <w:rPr>
          <w:rFonts w:eastAsia="Times New Roman"/>
        </w:rPr>
        <w:t xml:space="preserve"> (2) </w:t>
      </w:r>
      <w:r w:rsidRPr="008A0679">
        <w:rPr>
          <w:rFonts w:eastAsia="Times New Roman" w:hint="eastAsia"/>
        </w:rPr>
        <w:t>все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достоинства</w:t>
      </w:r>
      <w:r w:rsidRPr="008A0679">
        <w:rPr>
          <w:rFonts w:eastAsia="Times New Roman"/>
        </w:rPr>
        <w:t xml:space="preserve"> (3) </w:t>
      </w:r>
      <w:r w:rsidRPr="008A0679">
        <w:rPr>
          <w:rFonts w:eastAsia="Times New Roman" w:hint="eastAsia"/>
        </w:rPr>
        <w:t>которого</w:t>
      </w:r>
      <w:r w:rsidRPr="008A0679">
        <w:rPr>
          <w:rFonts w:eastAsia="Times New Roman"/>
        </w:rPr>
        <w:t xml:space="preserve"> (4) </w:t>
      </w:r>
      <w:r w:rsidRPr="008A0679">
        <w:rPr>
          <w:rFonts w:eastAsia="Times New Roman" w:hint="eastAsia"/>
        </w:rPr>
        <w:t>сводятся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к</w:t>
      </w:r>
      <w:r w:rsidRPr="008A0679">
        <w:rPr>
          <w:rFonts w:eastAsia="Times New Roman"/>
        </w:rPr>
        <w:t xml:space="preserve"> "</w:t>
      </w:r>
      <w:r w:rsidRPr="008A0679">
        <w:rPr>
          <w:rFonts w:eastAsia="Times New Roman" w:hint="eastAsia"/>
        </w:rPr>
        <w:t>умеренности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и</w:t>
      </w:r>
      <w:r>
        <w:rPr>
          <w:rFonts w:eastAsia="Times New Roman"/>
        </w:rPr>
        <w:t xml:space="preserve"> </w:t>
      </w:r>
      <w:r w:rsidRPr="008A0679">
        <w:rPr>
          <w:rFonts w:eastAsia="Times New Roman" w:hint="eastAsia"/>
        </w:rPr>
        <w:t>аккуратности</w:t>
      </w:r>
      <w:r w:rsidRPr="008A0679">
        <w:rPr>
          <w:rFonts w:eastAsia="Times New Roman"/>
        </w:rPr>
        <w:t>".</w:t>
      </w:r>
    </w:p>
    <w:p w:rsidR="00E25DA1" w:rsidRPr="00357F33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19</w:t>
            </w:r>
          </w:p>
        </w:tc>
      </w:tr>
    </w:tbl>
    <w:p w:rsidR="00E25DA1" w:rsidRPr="00357F33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357F33">
        <w:rPr>
          <w:b/>
          <w:bCs/>
          <w:lang w:eastAsia="en-US"/>
        </w:rPr>
        <w:t xml:space="preserve">Расставьте знаки препинания: </w:t>
      </w:r>
      <w:r w:rsidRPr="00357F33">
        <w:rPr>
          <w:lang w:eastAsia="en-US"/>
        </w:rPr>
        <w:t>укажите все цифры, на месте которых в предложении должны стоять запятые.</w:t>
      </w:r>
    </w:p>
    <w:p w:rsidR="00E25DA1" w:rsidRPr="00357F33" w:rsidRDefault="00E25DA1" w:rsidP="00E25DA1">
      <w:pPr>
        <w:rPr>
          <w:rFonts w:eastAsia="Times New Roman"/>
          <w:bCs/>
        </w:rPr>
      </w:pPr>
      <w:r w:rsidRPr="00357F33">
        <w:rPr>
          <w:rFonts w:eastAsia="Times New Roman"/>
          <w:bCs/>
        </w:rPr>
        <w:t xml:space="preserve">В лесу никогда не бывает пусто (1) </w:t>
      </w:r>
      <w:r w:rsidRPr="00357F33">
        <w:rPr>
          <w:rFonts w:eastAsia="Times New Roman" w:hint="eastAsia"/>
          <w:bCs/>
        </w:rPr>
        <w:t>и</w:t>
      </w:r>
      <w:r w:rsidRPr="00357F33">
        <w:rPr>
          <w:rFonts w:eastAsia="Times New Roman"/>
          <w:bCs/>
        </w:rPr>
        <w:t xml:space="preserve"> (2) если он кажется тебе пустым (3) ты сам виноват (4) что не замечаешь жизни вокруг себя. </w:t>
      </w:r>
    </w:p>
    <w:p w:rsidR="00E25DA1" w:rsidRPr="00357F33" w:rsidRDefault="00E25DA1" w:rsidP="00E25DA1">
      <w:pPr>
        <w:tabs>
          <w:tab w:val="left" w:pos="1935"/>
        </w:tabs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page" w:tblpX="223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4"/>
      </w:tblGrid>
      <w:tr w:rsidR="00E25DA1" w:rsidRPr="003F3E39" w:rsidTr="002236FE">
        <w:trPr>
          <w:trHeight w:val="359"/>
        </w:trPr>
        <w:tc>
          <w:tcPr>
            <w:tcW w:w="5914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Прочитайте текст и выполните задания 20–25.</w:t>
            </w:r>
          </w:p>
        </w:tc>
      </w:tr>
    </w:tbl>
    <w:p w:rsidR="00E25DA1" w:rsidRPr="00357F33" w:rsidRDefault="00E25DA1" w:rsidP="00E25DA1">
      <w:pPr>
        <w:autoSpaceDE w:val="0"/>
        <w:autoSpaceDN w:val="0"/>
        <w:adjustRightInd w:val="0"/>
        <w:rPr>
          <w:lang w:eastAsia="en-US"/>
        </w:rPr>
      </w:pPr>
    </w:p>
    <w:p w:rsidR="00E25DA1" w:rsidRDefault="00E25DA1" w:rsidP="00E25DA1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:rsidR="00E25DA1" w:rsidRPr="00656CFA" w:rsidRDefault="00E25DA1" w:rsidP="00E25DA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</w:p>
    <w:p w:rsidR="00E25DA1" w:rsidRPr="00656CFA" w:rsidRDefault="00E25DA1" w:rsidP="00E25DA1">
      <w:pPr>
        <w:suppressAutoHyphens/>
        <w:spacing w:line="276" w:lineRule="auto"/>
        <w:jc w:val="both"/>
        <w:rPr>
          <w:rFonts w:eastAsia="Times New Roman"/>
        </w:rPr>
      </w:pPr>
      <w:r w:rsidRPr="00656CFA">
        <w:rPr>
          <w:rFonts w:eastAsia="Times New Roman"/>
        </w:rPr>
        <w:t xml:space="preserve">(1)Одно из самых  очаровательных воспоминаний детства – это наслаждение, которое я испытал, когда наша учительница читала нам  вслух на  уроке "Капитанскую  дочку".  (2)Это были  счастливые минуты, их не так много, и потому мы бережно проносим их сквозь  всю жизнь. </w:t>
      </w:r>
    </w:p>
    <w:p w:rsidR="00E25DA1" w:rsidRPr="00656CFA" w:rsidRDefault="00E25DA1" w:rsidP="00E25DA1">
      <w:pPr>
        <w:suppressAutoHyphens/>
        <w:spacing w:line="276" w:lineRule="auto"/>
        <w:rPr>
          <w:rFonts w:eastAsia="Times New Roman"/>
        </w:rPr>
      </w:pPr>
      <w:r w:rsidRPr="00656CFA">
        <w:rPr>
          <w:rFonts w:eastAsia="Times New Roman"/>
        </w:rPr>
        <w:t xml:space="preserve">      (3)Уже зрелым  человеком я  прочел записки  Марины Цветаевой о Пушкине.  (4)Из них следует, что будущая  мятежная поэтесса,  читая "Капитанскую  дочку",  с таинственным наслаждением  все время ждала  появления Пугачева.  (5)У меня было совсем  другое.  (6)Я  с  величайшим  наслаждением  все  время  ждал  появления Савельича.</w:t>
      </w:r>
    </w:p>
    <w:p w:rsidR="00E25DA1" w:rsidRPr="00656CFA" w:rsidRDefault="00E25DA1" w:rsidP="00E25DA1">
      <w:pPr>
        <w:suppressAutoHyphens/>
        <w:spacing w:line="276" w:lineRule="auto"/>
        <w:jc w:val="both"/>
        <w:rPr>
          <w:rFonts w:eastAsia="Times New Roman"/>
        </w:rPr>
      </w:pPr>
      <w:r w:rsidRPr="00656CFA">
        <w:rPr>
          <w:rFonts w:eastAsia="Times New Roman"/>
        </w:rPr>
        <w:t xml:space="preserve">      </w:t>
      </w:r>
      <w:proofErr w:type="gramStart"/>
      <w:r w:rsidRPr="00656CFA">
        <w:rPr>
          <w:rFonts w:eastAsia="Times New Roman"/>
        </w:rPr>
        <w:t>(7)Этот   заячий  тулупчик,  эта  доходящая  до  безрассудства   любовь  и преданность своему  Петруше!  (8)Невероятная трогательность.  (9)Разве Савельич раб?  (10)Да  он   на   самом  деле   хозяин  положения!  (11)Петруша беззащитен  против всеохватывающей  деспотической   любви  и  преданности  ему   Савельича.  (12)Он беспомощен  против  нее,  потому  что  он  хороший человек и  понимает,  что деспотичность именно от любви и преданности ему.</w:t>
      </w:r>
      <w:proofErr w:type="gramEnd"/>
    </w:p>
    <w:p w:rsidR="00E25DA1" w:rsidRPr="00656CFA" w:rsidRDefault="00E25DA1" w:rsidP="00E25DA1">
      <w:pPr>
        <w:suppressAutoHyphens/>
        <w:spacing w:line="276" w:lineRule="auto"/>
        <w:rPr>
          <w:rFonts w:eastAsia="Times New Roman"/>
        </w:rPr>
      </w:pPr>
      <w:r w:rsidRPr="00656CFA">
        <w:rPr>
          <w:rFonts w:eastAsia="Times New Roman"/>
        </w:rPr>
        <w:lastRenderedPageBreak/>
        <w:t xml:space="preserve">      (13)Еще  почти ребенком, слушая  чтение "Капитанской  дочки", я  чувствовал комическую  перевернутость психологических  отношений хозяина  и  слуги, где слуга и есть  истинный хозяин.  (14)Но именно потому, что он бесконечно предан  и любит своего</w:t>
      </w:r>
      <w:r>
        <w:rPr>
          <w:rFonts w:eastAsia="Times New Roman"/>
        </w:rPr>
        <w:t xml:space="preserve"> хозяина.  (15)Любовь – главнее </w:t>
      </w:r>
      <w:r w:rsidRPr="00656CFA">
        <w:rPr>
          <w:rFonts w:eastAsia="Times New Roman"/>
        </w:rPr>
        <w:t>всех.</w:t>
      </w:r>
    </w:p>
    <w:p w:rsidR="00E25DA1" w:rsidRPr="00656CFA" w:rsidRDefault="00E25DA1" w:rsidP="00E25DA1">
      <w:pPr>
        <w:suppressAutoHyphens/>
        <w:spacing w:line="276" w:lineRule="auto"/>
        <w:jc w:val="both"/>
        <w:rPr>
          <w:rFonts w:eastAsia="Times New Roman"/>
        </w:rPr>
      </w:pPr>
      <w:r w:rsidRPr="00656CFA">
        <w:rPr>
          <w:rFonts w:eastAsia="Times New Roman"/>
        </w:rPr>
        <w:t xml:space="preserve">      (16)Видно,  Пушкин сам тосковал по  такой  любви и преданности, может быть, ностальгически переодел Арину Родионовну в одежды Савельича.</w:t>
      </w:r>
    </w:p>
    <w:p w:rsidR="00E25DA1" w:rsidRPr="00656CFA" w:rsidRDefault="00E25DA1" w:rsidP="00E25DA1">
      <w:pPr>
        <w:suppressAutoHyphens/>
        <w:spacing w:line="276" w:lineRule="auto"/>
        <w:jc w:val="both"/>
        <w:rPr>
          <w:rFonts w:eastAsia="Times New Roman"/>
        </w:rPr>
      </w:pPr>
      <w:r w:rsidRPr="00656CFA">
        <w:rPr>
          <w:rFonts w:eastAsia="Times New Roman"/>
        </w:rPr>
        <w:t xml:space="preserve">      (17)Главным  и  неизменным  признаком  удачи  художественного  произведения является желание вернуться к нему, перечитать его и повторить наслаждение. (18)В силу  жизненных   обстоятельств   мы  можем   и  не  вернуться к любимому произведению, но сама  надежда, мечта вернуться к нему греет сердце, придает жизненные силы.</w:t>
      </w:r>
      <w:r>
        <w:rPr>
          <w:rFonts w:eastAsia="Times New Roman"/>
        </w:rPr>
        <w:t xml:space="preserve"> </w:t>
      </w:r>
      <w:r w:rsidRPr="00656CFA">
        <w:rPr>
          <w:rFonts w:eastAsia="Times New Roman"/>
        </w:rPr>
        <w:t>Ф. Искандер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20</w:t>
            </w:r>
          </w:p>
        </w:tc>
      </w:tr>
    </w:tbl>
    <w:p w:rsidR="00E25DA1" w:rsidRPr="00357F33" w:rsidRDefault="00E25DA1" w:rsidP="00E25DA1">
      <w:pPr>
        <w:autoSpaceDE w:val="0"/>
        <w:autoSpaceDN w:val="0"/>
        <w:adjustRightInd w:val="0"/>
        <w:rPr>
          <w:bCs/>
          <w:iCs/>
          <w:sz w:val="16"/>
          <w:szCs w:val="16"/>
          <w:lang w:eastAsia="en-US"/>
        </w:rPr>
      </w:pPr>
    </w:p>
    <w:p w:rsidR="00E25DA1" w:rsidRPr="00357F33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656CFA">
        <w:rPr>
          <w:lang w:eastAsia="en-US"/>
        </w:rPr>
        <w:t>Какие из высказываний соответствуют содержанию текста? Укажите номера ответов.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214"/>
      </w:tblGrid>
      <w:tr w:rsidR="00E25DA1" w:rsidRPr="003F3E39" w:rsidTr="002236FE">
        <w:trPr>
          <w:cantSplit/>
        </w:trPr>
        <w:tc>
          <w:tcPr>
            <w:tcW w:w="9214" w:type="dxa"/>
          </w:tcPr>
          <w:p w:rsidR="00E25DA1" w:rsidRPr="005A35C1" w:rsidRDefault="00E25DA1" w:rsidP="00E25DA1">
            <w:pPr>
              <w:pStyle w:val="a3"/>
              <w:keepNext/>
              <w:keepLines/>
              <w:numPr>
                <w:ilvl w:val="0"/>
                <w:numId w:val="1"/>
              </w:numPr>
              <w:suppressAutoHyphens/>
              <w:ind w:right="-57"/>
              <w:jc w:val="both"/>
              <w:rPr>
                <w:rFonts w:eastAsia="Times New Roman"/>
              </w:rPr>
            </w:pPr>
            <w:r w:rsidRPr="005A35C1">
              <w:rPr>
                <w:rFonts w:eastAsia="Times New Roman"/>
              </w:rPr>
              <w:t>Роль  книги в жизни человека.</w:t>
            </w:r>
          </w:p>
        </w:tc>
      </w:tr>
      <w:tr w:rsidR="00E25DA1" w:rsidRPr="003F3E39" w:rsidTr="002236FE">
        <w:trPr>
          <w:cantSplit/>
        </w:trPr>
        <w:tc>
          <w:tcPr>
            <w:tcW w:w="9214" w:type="dxa"/>
          </w:tcPr>
          <w:p w:rsidR="00E25DA1" w:rsidRPr="005A35C1" w:rsidRDefault="00E25DA1" w:rsidP="00E25DA1">
            <w:pPr>
              <w:pStyle w:val="a3"/>
              <w:keepNext/>
              <w:keepLines/>
              <w:numPr>
                <w:ilvl w:val="0"/>
                <w:numId w:val="1"/>
              </w:numPr>
              <w:suppressAutoHyphens/>
              <w:ind w:right="-57"/>
              <w:jc w:val="both"/>
              <w:rPr>
                <w:rFonts w:eastAsia="Times New Roman"/>
              </w:rPr>
            </w:pPr>
            <w:r w:rsidRPr="005A35C1">
              <w:rPr>
                <w:rFonts w:eastAsia="Times New Roman"/>
              </w:rPr>
              <w:t>«Капитанскую дочку» А.С. Пушкина нужно читать вслух.</w:t>
            </w:r>
          </w:p>
        </w:tc>
      </w:tr>
      <w:tr w:rsidR="00E25DA1" w:rsidRPr="003F3E39" w:rsidTr="002236FE">
        <w:trPr>
          <w:cantSplit/>
        </w:trPr>
        <w:tc>
          <w:tcPr>
            <w:tcW w:w="9214" w:type="dxa"/>
          </w:tcPr>
          <w:p w:rsidR="00E25DA1" w:rsidRPr="005A35C1" w:rsidRDefault="00E25DA1" w:rsidP="00E25DA1">
            <w:pPr>
              <w:pStyle w:val="a3"/>
              <w:keepNext/>
              <w:keepLines/>
              <w:numPr>
                <w:ilvl w:val="0"/>
                <w:numId w:val="1"/>
              </w:numPr>
              <w:suppressAutoHyphens/>
              <w:ind w:right="-57"/>
              <w:jc w:val="both"/>
              <w:rPr>
                <w:rFonts w:eastAsia="Times New Roman"/>
              </w:rPr>
            </w:pPr>
            <w:r w:rsidRPr="005A35C1">
              <w:rPr>
                <w:rFonts w:eastAsia="Times New Roman"/>
              </w:rPr>
              <w:t>Как отличить тала</w:t>
            </w:r>
            <w:r>
              <w:rPr>
                <w:rFonts w:eastAsia="Times New Roman"/>
              </w:rPr>
              <w:t xml:space="preserve">нтливую книгу от </w:t>
            </w:r>
            <w:proofErr w:type="gramStart"/>
            <w:r>
              <w:rPr>
                <w:rFonts w:eastAsia="Times New Roman"/>
              </w:rPr>
              <w:t>посредственной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E25DA1" w:rsidRPr="003F3E39" w:rsidTr="002236FE">
        <w:trPr>
          <w:cantSplit/>
        </w:trPr>
        <w:tc>
          <w:tcPr>
            <w:tcW w:w="9214" w:type="dxa"/>
          </w:tcPr>
          <w:p w:rsidR="00E25DA1" w:rsidRDefault="00E25DA1" w:rsidP="00E25DA1">
            <w:pPr>
              <w:pStyle w:val="a3"/>
              <w:keepNext/>
              <w:keepLines/>
              <w:numPr>
                <w:ilvl w:val="0"/>
                <w:numId w:val="1"/>
              </w:numPr>
              <w:suppressAutoHyphens/>
              <w:ind w:right="-57"/>
              <w:jc w:val="both"/>
              <w:rPr>
                <w:rFonts w:eastAsia="Times New Roman"/>
              </w:rPr>
            </w:pPr>
            <w:r w:rsidRPr="005A35C1">
              <w:rPr>
                <w:rFonts w:eastAsia="Times New Roman"/>
              </w:rPr>
              <w:t>Как Пушкин относится  к Пугачеву?</w:t>
            </w:r>
          </w:p>
          <w:p w:rsidR="00E25DA1" w:rsidRPr="005A35C1" w:rsidRDefault="00E25DA1" w:rsidP="00E25DA1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eastAsia="Times New Roman"/>
              </w:rPr>
            </w:pPr>
            <w:r w:rsidRPr="005A35C1">
              <w:rPr>
                <w:rFonts w:eastAsia="Times New Roman"/>
              </w:rPr>
              <w:t>Любовь – главнее всех.</w:t>
            </w:r>
          </w:p>
        </w:tc>
      </w:tr>
    </w:tbl>
    <w:p w:rsidR="00E25DA1" w:rsidRPr="005A35C1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5A35C1">
        <w:rPr>
          <w:rFonts w:ascii="TimesNewRomanPSMT" w:hAnsi="TimesNewRomanPSMT" w:cs="TimesNewRomanPSMT"/>
          <w:lang w:eastAsia="en-US"/>
        </w:rPr>
        <w:t>Отв</w:t>
      </w:r>
      <w:r>
        <w:rPr>
          <w:rFonts w:ascii="TimesNewRomanPSMT" w:hAnsi="TimesNewRomanPSMT" w:cs="TimesNewRomanPSMT"/>
          <w:lang w:eastAsia="en-US"/>
        </w:rPr>
        <w:t>ет: ____15_______________________</w:t>
      </w:r>
    </w:p>
    <w:p w:rsidR="00E25DA1" w:rsidRPr="005A35C1" w:rsidRDefault="00E25DA1" w:rsidP="00E25DA1">
      <w:pPr>
        <w:rPr>
          <w:sz w:val="16"/>
          <w:szCs w:val="16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21</w:t>
            </w:r>
          </w:p>
        </w:tc>
      </w:tr>
    </w:tbl>
    <w:p w:rsidR="00E25DA1" w:rsidRPr="005A35C1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5A35C1">
        <w:rPr>
          <w:lang w:eastAsia="en-US"/>
        </w:rPr>
        <w:t>Какие из перечисленных утверждений являются верными? Укажите номера ответов.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1) Предложение 3 содержи</w:t>
      </w:r>
      <w:r w:rsidRPr="00E94DEC">
        <w:rPr>
          <w:rFonts w:ascii="TimesNewRomanPSMT" w:hAnsi="TimesNewRomanPSMT" w:cs="TimesNewRomanPSMT"/>
          <w:lang w:eastAsia="en-US"/>
        </w:rPr>
        <w:t>т описание.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</w:t>
      </w:r>
      <w:r w:rsidRPr="00E94DEC">
        <w:rPr>
          <w:rFonts w:ascii="TimesNewRomanPSMT" w:hAnsi="TimesNewRomanPSMT" w:cs="TimesNewRomanPSMT"/>
          <w:lang w:eastAsia="en-US"/>
        </w:rPr>
        <w:t>2) В предложениях</w:t>
      </w:r>
      <w:r>
        <w:rPr>
          <w:rFonts w:ascii="TimesNewRomanPSMT" w:hAnsi="TimesNewRomanPSMT" w:cs="TimesNewRomanPSMT"/>
          <w:lang w:eastAsia="en-US"/>
        </w:rPr>
        <w:t xml:space="preserve"> 7</w:t>
      </w:r>
      <w:r w:rsidRPr="00E94DEC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12</w:t>
      </w:r>
      <w:r w:rsidRPr="00E94DEC">
        <w:rPr>
          <w:rFonts w:ascii="TimesNewRomanPSMT" w:hAnsi="TimesNewRomanPSMT" w:cs="TimesNewRomanPSMT"/>
          <w:lang w:eastAsia="en-US"/>
        </w:rPr>
        <w:t xml:space="preserve"> содержится рассуждение.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3) Предложение</w:t>
      </w:r>
      <w:r w:rsidRPr="00E94DEC">
        <w:rPr>
          <w:rFonts w:ascii="TimesNewRomanPSMT" w:hAnsi="TimesNewRomanPSMT" w:cs="TimesNewRomanPSMT"/>
          <w:lang w:eastAsia="en-US"/>
        </w:rPr>
        <w:t xml:space="preserve"> 5</w:t>
      </w:r>
      <w:r>
        <w:rPr>
          <w:rFonts w:ascii="TimesNewRomanPSMT" w:hAnsi="TimesNewRomanPSMT" w:cs="TimesNewRomanPSMT"/>
          <w:lang w:eastAsia="en-US"/>
        </w:rPr>
        <w:t xml:space="preserve"> содержи</w:t>
      </w:r>
      <w:r w:rsidRPr="00E94DEC">
        <w:rPr>
          <w:rFonts w:ascii="TimesNewRomanPSMT" w:hAnsi="TimesNewRomanPSMT" w:cs="TimesNewRomanPSMT"/>
          <w:lang w:eastAsia="en-US"/>
        </w:rPr>
        <w:t>т повествование.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</w:t>
      </w:r>
      <w:r w:rsidRPr="00E94DEC">
        <w:rPr>
          <w:rFonts w:ascii="TimesNewRomanPSMT" w:hAnsi="TimesNewRomanPSMT" w:cs="TimesNewRomanPSMT"/>
          <w:lang w:eastAsia="en-US"/>
        </w:rPr>
        <w:t>4) Предложения</w:t>
      </w:r>
      <w:r>
        <w:rPr>
          <w:rFonts w:ascii="TimesNewRomanPSMT" w:hAnsi="TimesNewRomanPSMT" w:cs="TimesNewRomanPSMT"/>
          <w:lang w:eastAsia="en-US"/>
        </w:rPr>
        <w:t xml:space="preserve"> 17</w:t>
      </w:r>
      <w:r w:rsidRPr="00E94DEC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18</w:t>
      </w:r>
      <w:r w:rsidRPr="00E94DEC">
        <w:rPr>
          <w:rFonts w:ascii="TimesNewRomanPSMT" w:hAnsi="TimesNewRomanPSMT" w:cs="TimesNewRomanPSMT"/>
          <w:lang w:eastAsia="en-US"/>
        </w:rPr>
        <w:t xml:space="preserve"> содержат элементы </w:t>
      </w:r>
      <w:r>
        <w:rPr>
          <w:rFonts w:ascii="TimesNewRomanPSMT" w:hAnsi="TimesNewRomanPSMT" w:cs="TimesNewRomanPSMT"/>
          <w:lang w:eastAsia="en-US"/>
        </w:rPr>
        <w:t>рассуждения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</w:t>
      </w:r>
      <w:r w:rsidRPr="00E94DEC">
        <w:rPr>
          <w:rFonts w:ascii="TimesNewRomanPSMT" w:hAnsi="TimesNewRomanPSMT" w:cs="TimesNewRomanPSMT"/>
          <w:lang w:eastAsia="en-US"/>
        </w:rPr>
        <w:t>5) В предложении</w:t>
      </w:r>
      <w:r>
        <w:rPr>
          <w:rFonts w:ascii="TimesNewRomanPSMT" w:hAnsi="TimesNewRomanPSMT" w:cs="TimesNewRomanPSMT"/>
          <w:lang w:eastAsia="en-US"/>
        </w:rPr>
        <w:t xml:space="preserve"> 15</w:t>
      </w:r>
      <w:r w:rsidRPr="00E94DEC">
        <w:rPr>
          <w:rFonts w:ascii="TimesNewRomanPSMT" w:hAnsi="TimesNewRomanPSMT" w:cs="TimesNewRomanPSMT"/>
          <w:lang w:eastAsia="en-US"/>
        </w:rPr>
        <w:t xml:space="preserve"> присутствует элемент описания.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E94DEC">
        <w:rPr>
          <w:rFonts w:ascii="TimesNewRomanPSMT" w:hAnsi="TimesNewRomanPSMT" w:cs="TimesNewRomanPSMT"/>
          <w:lang w:eastAsia="en-US"/>
        </w:rPr>
        <w:t xml:space="preserve">                           Ответ: __</w:t>
      </w:r>
      <w:r>
        <w:rPr>
          <w:rFonts w:ascii="TimesNewRomanPSMT" w:hAnsi="TimesNewRomanPSMT" w:cs="TimesNewRomanPSMT"/>
          <w:lang w:eastAsia="en-US"/>
        </w:rPr>
        <w:t>24</w:t>
      </w:r>
      <w:r w:rsidRPr="00E94DEC">
        <w:rPr>
          <w:rFonts w:ascii="TimesNewRomanPSMT" w:hAnsi="TimesNewRomanPSMT" w:cs="TimesNewRomanPSMT"/>
          <w:lang w:eastAsia="en-US"/>
        </w:rPr>
        <w:t>_________________________.</w:t>
      </w: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22</w:t>
            </w:r>
          </w:p>
        </w:tc>
      </w:tr>
    </w:tbl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E94DEC">
        <w:rPr>
          <w:rFonts w:ascii="TimesNewRomanPSMT" w:hAnsi="TimesNewRomanPSMT" w:cs="TimesNewRomanPSMT"/>
          <w:lang w:eastAsia="en-US"/>
        </w:rPr>
        <w:t>Из предложений</w:t>
      </w:r>
      <w:r>
        <w:rPr>
          <w:rFonts w:ascii="TimesNewRomanPSMT" w:hAnsi="TimesNewRomanPSMT" w:cs="TimesNewRomanPSMT"/>
          <w:lang w:eastAsia="en-US"/>
        </w:rPr>
        <w:t xml:space="preserve"> 13</w:t>
      </w:r>
      <w:r w:rsidRPr="00E94DEC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16</w:t>
      </w:r>
      <w:r w:rsidRPr="00E94DEC">
        <w:rPr>
          <w:rFonts w:ascii="TimesNewRomanPSMT" w:hAnsi="TimesNewRomanPSMT" w:cs="TimesNewRomanPSMT"/>
          <w:lang w:eastAsia="en-US"/>
        </w:rPr>
        <w:t xml:space="preserve"> выпишите антонимы (антонимическую пару).</w:t>
      </w: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23</w:t>
            </w:r>
          </w:p>
        </w:tc>
      </w:tr>
    </w:tbl>
    <w:p w:rsidR="00E25DA1" w:rsidRPr="00E94DEC" w:rsidRDefault="00E25DA1" w:rsidP="00E25DA1">
      <w:pPr>
        <w:autoSpaceDE w:val="0"/>
        <w:autoSpaceDN w:val="0"/>
        <w:adjustRightInd w:val="0"/>
        <w:rPr>
          <w:lang w:eastAsia="en-US"/>
        </w:rPr>
      </w:pPr>
      <w:r w:rsidRPr="00E94DEC">
        <w:rPr>
          <w:lang w:eastAsia="en-US"/>
        </w:rPr>
        <w:t>Среди предложений 1</w:t>
      </w:r>
      <w:r>
        <w:rPr>
          <w:lang w:eastAsia="en-US"/>
        </w:rPr>
        <w:t>1–18</w:t>
      </w:r>
      <w:r w:rsidRPr="00E94DEC">
        <w:rPr>
          <w:lang w:eastAsia="en-US"/>
        </w:rPr>
        <w:t xml:space="preserve"> найдите такое, которое связано с предыдущим с помощью </w:t>
      </w:r>
      <w:r>
        <w:rPr>
          <w:lang w:eastAsia="en-US"/>
        </w:rPr>
        <w:t>личного</w:t>
      </w:r>
      <w:r w:rsidRPr="00E94DEC">
        <w:rPr>
          <w:lang w:eastAsia="en-US"/>
        </w:rPr>
        <w:t xml:space="preserve"> местоимения. Напишите номер</w:t>
      </w:r>
    </w:p>
    <w:p w:rsidR="00E25DA1" w:rsidRPr="00E94DEC" w:rsidRDefault="00E25DA1" w:rsidP="00E25DA1">
      <w:pPr>
        <w:ind w:firstLine="708"/>
        <w:rPr>
          <w:sz w:val="16"/>
          <w:szCs w:val="16"/>
        </w:rPr>
      </w:pP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tbl>
      <w:tblPr>
        <w:tblpPr w:leftFromText="180" w:rightFromText="180" w:vertAnchor="text" w:horzAnchor="margin" w:tblpY="-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E25DA1" w:rsidRPr="003F3E39" w:rsidTr="002236FE">
        <w:tc>
          <w:tcPr>
            <w:tcW w:w="10740" w:type="dxa"/>
          </w:tcPr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Прочитайте фрагмент рецензии, составленной на основе текста, который Вы анализировали, выполняя задания 20</w:t>
            </w:r>
            <w:r w:rsidRPr="003F3E39">
              <w:rPr>
                <w:b/>
                <w:bCs/>
                <w:sz w:val="22"/>
                <w:szCs w:val="22"/>
                <w:lang w:eastAsia="en-US"/>
              </w:rPr>
              <w:t>–</w:t>
            </w: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23.</w:t>
            </w:r>
          </w:p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 этом фрагменте рассматриваются языковые особенности текста.</w:t>
            </w:r>
          </w:p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</w:t>
            </w:r>
          </w:p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      </w:r>
          </w:p>
          <w:p w:rsidR="00E25DA1" w:rsidRPr="003F3E39" w:rsidRDefault="00E25DA1" w:rsidP="002236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Каждую цифру пишите в соответствии с </w:t>
            </w:r>
            <w:proofErr w:type="gramStart"/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приведёнными</w:t>
            </w:r>
            <w:proofErr w:type="gramEnd"/>
            <w:r w:rsidRPr="003F3E3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в бланке</w:t>
            </w: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E25DA1" w:rsidRPr="003F3E39" w:rsidTr="002236FE">
        <w:trPr>
          <w:trHeight w:val="402"/>
        </w:trPr>
        <w:tc>
          <w:tcPr>
            <w:tcW w:w="536" w:type="dxa"/>
          </w:tcPr>
          <w:p w:rsidR="00E25DA1" w:rsidRPr="003F3E39" w:rsidRDefault="00E25DA1" w:rsidP="002236FE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3F3E39">
              <w:rPr>
                <w:rFonts w:eastAsia="Times New Roman"/>
                <w:b/>
                <w:color w:val="333333"/>
                <w:sz w:val="28"/>
                <w:szCs w:val="28"/>
              </w:rPr>
              <w:t>24</w:t>
            </w:r>
          </w:p>
        </w:tc>
      </w:tr>
    </w:tbl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E25DA1" w:rsidRPr="00E94DEC" w:rsidRDefault="00E25DA1" w:rsidP="00E25DA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E25DA1" w:rsidRDefault="00E25DA1" w:rsidP="00E25DA1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b/>
          <w:bCs/>
          <w:lang w:eastAsia="en-US"/>
        </w:rPr>
        <w:t>«Ч</w:t>
      </w:r>
      <w:r w:rsidRPr="008D423E">
        <w:rPr>
          <w:b/>
          <w:bCs/>
          <w:lang w:eastAsia="en-US"/>
        </w:rPr>
        <w:t xml:space="preserve">тобы передать </w:t>
      </w:r>
      <w:r>
        <w:rPr>
          <w:b/>
          <w:bCs/>
          <w:lang w:eastAsia="en-US"/>
        </w:rPr>
        <w:t>наиболее точно свое отношение к полюбившемуся персонажу, заострить внимание читателя, автор использует в предложении</w:t>
      </w:r>
      <w:r>
        <w:rPr>
          <w:rFonts w:eastAsia="Times New Roman"/>
          <w:b/>
        </w:rPr>
        <w:t xml:space="preserve"> 7 такое синтаксическое средство выразительности, как (А) ______. Динамику тексту, эффект беседы с читателем  придают художественные средства выразительности в предложениях 9-10  (Б)________, а также в предложении 8  (В)____</w:t>
      </w:r>
      <w:proofErr w:type="gramStart"/>
      <w:r>
        <w:rPr>
          <w:rFonts w:eastAsia="Times New Roman"/>
          <w:b/>
        </w:rPr>
        <w:t xml:space="preserve"> .</w:t>
      </w:r>
      <w:proofErr w:type="gramEnd"/>
      <w:r>
        <w:rPr>
          <w:rFonts w:eastAsia="Times New Roman"/>
          <w:b/>
        </w:rPr>
        <w:t xml:space="preserve">  Называя </w:t>
      </w:r>
      <w:r>
        <w:rPr>
          <w:rFonts w:eastAsia="Times New Roman"/>
        </w:rPr>
        <w:t>Марину Цветаеву  «будущей  мятежной  поэтессой», автор использует (Г)___________.</w:t>
      </w:r>
    </w:p>
    <w:p w:rsidR="00E25DA1" w:rsidRDefault="00E25DA1" w:rsidP="00E25DA1">
      <w:pPr>
        <w:jc w:val="both"/>
        <w:rPr>
          <w:rFonts w:eastAsia="Times New Roman"/>
          <w:b/>
        </w:rPr>
      </w:pPr>
    </w:p>
    <w:p w:rsidR="00E25DA1" w:rsidRPr="00A65BF2" w:rsidRDefault="00E25DA1" w:rsidP="00E25DA1">
      <w:pPr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8D423E">
        <w:rPr>
          <w:rFonts w:ascii="TimesNewRomanPSMT" w:hAnsi="TimesNewRomanPSMT" w:cs="TimesNewRomanPSMT"/>
          <w:b/>
          <w:u w:val="single"/>
          <w:lang w:eastAsia="en-US"/>
        </w:rPr>
        <w:lastRenderedPageBreak/>
        <w:t xml:space="preserve"> </w:t>
      </w:r>
      <w:r w:rsidRPr="00A65BF2">
        <w:rPr>
          <w:rFonts w:ascii="TimesNewRomanPSMT" w:hAnsi="TimesNewRomanPSMT" w:cs="TimesNewRomanPSMT"/>
          <w:b/>
          <w:sz w:val="20"/>
          <w:szCs w:val="20"/>
          <w:u w:val="single"/>
          <w:lang w:eastAsia="en-US"/>
        </w:rPr>
        <w:t>Список терминов:</w:t>
      </w:r>
    </w:p>
    <w:tbl>
      <w:tblPr>
        <w:tblpPr w:leftFromText="180" w:rightFromText="180" w:vertAnchor="text" w:horzAnchor="margin" w:tblpXSpec="right" w:tblpY="129"/>
        <w:tblW w:w="0" w:type="auto"/>
        <w:tblLayout w:type="fixed"/>
        <w:tblLook w:val="0000"/>
      </w:tblPr>
      <w:tblGrid>
        <w:gridCol w:w="393"/>
        <w:gridCol w:w="8905"/>
      </w:tblGrid>
      <w:tr w:rsidR="00E25DA1" w:rsidRPr="00A65BF2" w:rsidTr="002236FE"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 xml:space="preserve"> метафора</w:t>
            </w:r>
          </w:p>
        </w:tc>
      </w:tr>
      <w:tr w:rsidR="00E25DA1" w:rsidRPr="00A65BF2" w:rsidTr="002236FE"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 xml:space="preserve">сочетание слов, противоположных по смыслу (оксюморон)  </w:t>
            </w:r>
          </w:p>
        </w:tc>
      </w:tr>
      <w:tr w:rsidR="00E25DA1" w:rsidRPr="00A65BF2" w:rsidTr="002236FE"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однородные члены предложения</w:t>
            </w:r>
          </w:p>
        </w:tc>
      </w:tr>
      <w:tr w:rsidR="00E25DA1" w:rsidRPr="00A65BF2" w:rsidTr="002236FE">
        <w:trPr>
          <w:trHeight w:val="240"/>
        </w:trPr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повтор согласных звуков (аллитерация)</w:t>
            </w:r>
          </w:p>
        </w:tc>
      </w:tr>
      <w:tr w:rsidR="00E25DA1" w:rsidRPr="00A65BF2" w:rsidTr="002236FE">
        <w:trPr>
          <w:trHeight w:val="264"/>
        </w:trPr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вопросно-ответное единство</w:t>
            </w:r>
          </w:p>
        </w:tc>
      </w:tr>
      <w:tr w:rsidR="00E25DA1" w:rsidRPr="00A65BF2" w:rsidTr="002236FE">
        <w:trPr>
          <w:trHeight w:val="300"/>
        </w:trPr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неполные предложения (парцелляция)</w:t>
            </w:r>
          </w:p>
        </w:tc>
      </w:tr>
      <w:tr w:rsidR="00E25DA1" w:rsidRPr="00A65BF2" w:rsidTr="002236FE">
        <w:trPr>
          <w:trHeight w:val="336"/>
        </w:trPr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сравнение</w:t>
            </w:r>
          </w:p>
        </w:tc>
      </w:tr>
      <w:tr w:rsidR="00E25DA1" w:rsidRPr="00A65BF2" w:rsidTr="002236FE">
        <w:trPr>
          <w:trHeight w:val="300"/>
        </w:trPr>
        <w:tc>
          <w:tcPr>
            <w:tcW w:w="393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8905" w:type="dxa"/>
          </w:tcPr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  <w:r w:rsidRPr="00A65BF2">
              <w:rPr>
                <w:rFonts w:eastAsia="Times New Roman"/>
                <w:sz w:val="20"/>
                <w:szCs w:val="20"/>
              </w:rPr>
              <w:t>риторический вопрос</w:t>
            </w:r>
          </w:p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</w:p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sz w:val="20"/>
                <w:szCs w:val="20"/>
              </w:rPr>
            </w:pPr>
          </w:p>
          <w:p w:rsidR="00E25DA1" w:rsidRPr="00A65BF2" w:rsidRDefault="00E25DA1" w:rsidP="002236FE">
            <w:pPr>
              <w:keepNext/>
              <w:keepLines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65BF2">
              <w:rPr>
                <w:rFonts w:eastAsia="Times New Roman"/>
                <w:b/>
                <w:sz w:val="20"/>
                <w:szCs w:val="20"/>
              </w:rPr>
              <w:t>Ответы</w:t>
            </w:r>
          </w:p>
        </w:tc>
      </w:tr>
    </w:tbl>
    <w:p w:rsidR="00E25DA1" w:rsidRPr="00A65BF2" w:rsidRDefault="00E25DA1" w:rsidP="00E25DA1">
      <w:pPr>
        <w:jc w:val="both"/>
        <w:rPr>
          <w:rFonts w:eastAsia="Times New Roman"/>
          <w:b/>
          <w:i/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 xml:space="preserve">          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1.1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2. эти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3. 4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4. понявший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5. гордость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6. положите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7.А-5 Б-4 В-1 Г-2 Д-7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8.похвала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9.безжизненныйвзбодрить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10.горевать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11.вскочишь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12.необыкновенной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13.вследствиепоэтому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14.3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15.4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16.14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17.12345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18.2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19.1234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20.15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21.24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22.хозяинслуга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23.12</w:t>
      </w:r>
    </w:p>
    <w:tbl>
      <w:tblPr>
        <w:tblpPr w:leftFromText="180" w:rightFromText="180" w:vertAnchor="text" w:horzAnchor="page" w:tblpX="2062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413"/>
        <w:gridCol w:w="413"/>
        <w:gridCol w:w="467"/>
      </w:tblGrid>
      <w:tr w:rsidR="00E25DA1" w:rsidRPr="00A65BF2" w:rsidTr="002236FE">
        <w:trPr>
          <w:trHeight w:val="53"/>
        </w:trPr>
        <w:tc>
          <w:tcPr>
            <w:tcW w:w="375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13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13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67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E25DA1" w:rsidRPr="00A65BF2" w:rsidTr="002236FE">
        <w:trPr>
          <w:trHeight w:val="284"/>
        </w:trPr>
        <w:tc>
          <w:tcPr>
            <w:tcW w:w="375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3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" w:type="dxa"/>
          </w:tcPr>
          <w:p w:rsidR="00E25DA1" w:rsidRPr="00A65BF2" w:rsidRDefault="00E25DA1" w:rsidP="002236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65BF2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>24.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  <w:r w:rsidRPr="00A65BF2">
        <w:rPr>
          <w:sz w:val="20"/>
          <w:szCs w:val="20"/>
        </w:rPr>
        <w:t xml:space="preserve"> </w:t>
      </w: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E25DA1" w:rsidRPr="00A65BF2" w:rsidRDefault="00E25DA1" w:rsidP="00E25DA1">
      <w:pPr>
        <w:tabs>
          <w:tab w:val="left" w:pos="2580"/>
        </w:tabs>
        <w:ind w:firstLine="708"/>
        <w:rPr>
          <w:sz w:val="20"/>
          <w:szCs w:val="20"/>
        </w:rPr>
      </w:pPr>
    </w:p>
    <w:p w:rsidR="001215EC" w:rsidRPr="00A65BF2" w:rsidRDefault="001215EC">
      <w:pPr>
        <w:rPr>
          <w:sz w:val="20"/>
          <w:szCs w:val="20"/>
        </w:rPr>
      </w:pPr>
    </w:p>
    <w:sectPr w:rsidR="001215EC" w:rsidRPr="00A65BF2" w:rsidSect="001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D32"/>
    <w:multiLevelType w:val="hybridMultilevel"/>
    <w:tmpl w:val="755E3BC4"/>
    <w:lvl w:ilvl="0" w:tplc="0CB27C7E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DA1"/>
    <w:rsid w:val="001215EC"/>
    <w:rsid w:val="00A65BF2"/>
    <w:rsid w:val="00D07406"/>
    <w:rsid w:val="00E2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A1"/>
    <w:pPr>
      <w:ind w:left="720"/>
      <w:contextualSpacing/>
    </w:pPr>
  </w:style>
  <w:style w:type="paragraph" w:styleId="a4">
    <w:name w:val="Normal (Web)"/>
    <w:basedOn w:val="a"/>
    <w:rsid w:val="00E25DA1"/>
    <w:pPr>
      <w:spacing w:before="120" w:after="1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0;&#1086;-&#1086;&#1079;&#1085;&#1072;&#1095;&#1072;&#1077;&#1090;.&#1088;&#1092;/%D0%BF%D0%BE%D1%80%D1%82%D1%80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&#1095;&#1090;&#1086;-&#1086;&#1079;&#1085;&#1072;&#1095;&#1072;&#1077;&#1090;.&#1088;&#1092;/%D0%BD%D0%B5%D0%BF%D1%80%D0%B8%D1%82%D0%B2%D0%BE%D1%80%D0%BD%D1%8B%D0%B9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&#1095;&#1090;&#1086;-&#1086;&#1079;&#1085;&#1072;&#1095;&#1072;&#1077;&#1090;.&#1088;&#1092;/%D0%B5%D1%81%D1%82%D0%B5%D1%81%D1%82%D0%B2%D0%B5%D0%BD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5;&#1090;&#1086;-&#1086;&#1079;&#1085;&#1072;&#1095;&#1072;&#1077;&#1090;.&#1088;&#1092;/%D1%88%D0%B5%D0%B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13026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Учитель</cp:lastModifiedBy>
  <cp:revision>2</cp:revision>
  <cp:lastPrinted>2014-10-29T05:20:00Z</cp:lastPrinted>
  <dcterms:created xsi:type="dcterms:W3CDTF">2014-10-27T18:51:00Z</dcterms:created>
  <dcterms:modified xsi:type="dcterms:W3CDTF">2014-10-29T05:21:00Z</dcterms:modified>
</cp:coreProperties>
</file>