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5B" w:rsidRPr="0095476D" w:rsidRDefault="003E205B" w:rsidP="0095476D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76D">
        <w:rPr>
          <w:rFonts w:ascii="Times New Roman" w:hAnsi="Times New Roman" w:cs="Times New Roman"/>
          <w:sz w:val="28"/>
          <w:szCs w:val="28"/>
        </w:rPr>
        <w:t>Эссе.</w:t>
      </w:r>
    </w:p>
    <w:p w:rsidR="003E205B" w:rsidRPr="0095476D" w:rsidRDefault="003E205B" w:rsidP="0095476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476D">
        <w:rPr>
          <w:rFonts w:ascii="Times New Roman" w:hAnsi="Times New Roman" w:cs="Times New Roman"/>
          <w:b/>
          <w:sz w:val="32"/>
          <w:szCs w:val="28"/>
        </w:rPr>
        <w:t>Что сделать для благополучия детей.</w:t>
      </w:r>
    </w:p>
    <w:p w:rsidR="003E205B" w:rsidRPr="0095476D" w:rsidRDefault="003E205B" w:rsidP="0095476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05B" w:rsidRPr="0095476D" w:rsidRDefault="003E205B" w:rsidP="0095476D">
      <w:pPr>
        <w:pStyle w:val="a5"/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5476D">
        <w:rPr>
          <w:rFonts w:ascii="Times New Roman" w:hAnsi="Times New Roman" w:cs="Times New Roman"/>
          <w:sz w:val="28"/>
          <w:szCs w:val="28"/>
        </w:rPr>
        <w:t xml:space="preserve">Счастье всего мира не стоит одной слезы </w:t>
      </w:r>
      <w:proofErr w:type="gramStart"/>
      <w:r w:rsidRPr="009547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5B" w:rsidRPr="0095476D" w:rsidRDefault="003E205B" w:rsidP="0095476D">
      <w:pPr>
        <w:pStyle w:val="a5"/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5476D">
        <w:rPr>
          <w:rFonts w:ascii="Times New Roman" w:hAnsi="Times New Roman" w:cs="Times New Roman"/>
          <w:sz w:val="28"/>
          <w:szCs w:val="28"/>
        </w:rPr>
        <w:t>щеке невинного ребёнка.</w:t>
      </w:r>
    </w:p>
    <w:p w:rsidR="003E205B" w:rsidRPr="0095476D" w:rsidRDefault="0095476D" w:rsidP="0095476D">
      <w:pPr>
        <w:pStyle w:val="a5"/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E205B" w:rsidRPr="0095476D">
        <w:rPr>
          <w:rFonts w:ascii="Times New Roman" w:hAnsi="Times New Roman" w:cs="Times New Roman"/>
          <w:sz w:val="28"/>
          <w:szCs w:val="28"/>
        </w:rPr>
        <w:t>Ф.М. Достоевский</w:t>
      </w:r>
    </w:p>
    <w:p w:rsidR="003E205B" w:rsidRPr="0095476D" w:rsidRDefault="003E205B" w:rsidP="0095476D">
      <w:pPr>
        <w:pStyle w:val="a5"/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CC227A" w:rsidRPr="0095476D" w:rsidRDefault="003E205B" w:rsidP="0095476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6D">
        <w:rPr>
          <w:rFonts w:ascii="Times New Roman" w:hAnsi="Times New Roman" w:cs="Times New Roman"/>
          <w:sz w:val="28"/>
          <w:szCs w:val="28"/>
        </w:rPr>
        <w:t xml:space="preserve">             В Древней Спарте ребёнка, родившегося слабым, сбрасывали со скалы. В Париже, в старину, детей, которые были в тягость родителям, продавали нищим, в Петербурге, в прошлом веке были приюты для младенцев, которых бедные родители подбрасывали добрым людям. К сожалению, случаи варварского отношения к детям со стороны социума имеют место быть и в 21 веке. Меня волнует эта проблема. Мы – </w:t>
      </w:r>
      <w:r w:rsidR="00CC227A" w:rsidRPr="0095476D">
        <w:rPr>
          <w:rFonts w:ascii="Times New Roman" w:hAnsi="Times New Roman" w:cs="Times New Roman"/>
          <w:sz w:val="28"/>
          <w:szCs w:val="28"/>
        </w:rPr>
        <w:t>представители</w:t>
      </w:r>
      <w:r w:rsidRPr="0095476D">
        <w:rPr>
          <w:rFonts w:ascii="Times New Roman" w:hAnsi="Times New Roman" w:cs="Times New Roman"/>
          <w:sz w:val="28"/>
          <w:szCs w:val="28"/>
        </w:rPr>
        <w:t xml:space="preserve"> нового в</w:t>
      </w:r>
      <w:r w:rsidR="00CC227A" w:rsidRPr="0095476D">
        <w:rPr>
          <w:rFonts w:ascii="Times New Roman" w:hAnsi="Times New Roman" w:cs="Times New Roman"/>
          <w:sz w:val="28"/>
          <w:szCs w:val="28"/>
        </w:rPr>
        <w:t>ремени</w:t>
      </w:r>
      <w:r w:rsidRPr="0095476D">
        <w:rPr>
          <w:rFonts w:ascii="Times New Roman" w:hAnsi="Times New Roman" w:cs="Times New Roman"/>
          <w:sz w:val="28"/>
          <w:szCs w:val="28"/>
        </w:rPr>
        <w:t xml:space="preserve"> должны уже сейчас задуматься о</w:t>
      </w:r>
      <w:r w:rsidR="00CC227A" w:rsidRPr="0095476D">
        <w:rPr>
          <w:rFonts w:ascii="Times New Roman" w:hAnsi="Times New Roman" w:cs="Times New Roman"/>
          <w:sz w:val="28"/>
          <w:szCs w:val="28"/>
        </w:rPr>
        <w:t xml:space="preserve"> будущем. Что можно сделать для благополучия нас, детей России?</w:t>
      </w:r>
    </w:p>
    <w:p w:rsidR="00CC227A" w:rsidRPr="0095476D" w:rsidRDefault="0095476D" w:rsidP="0095476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7E7A" w:rsidRPr="0095476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67E7A" w:rsidRPr="0095476D">
        <w:rPr>
          <w:rFonts w:ascii="Times New Roman" w:hAnsi="Times New Roman" w:cs="Times New Roman"/>
          <w:color w:val="000000"/>
          <w:sz w:val="28"/>
          <w:szCs w:val="28"/>
        </w:rPr>
        <w:t xml:space="preserve">толковому словарю русского языка С.И.Ожегова, благополучие – это, во-первых, </w:t>
      </w:r>
      <w:r w:rsidR="00667E7A" w:rsidRPr="009547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67E7A" w:rsidRPr="00954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покойное и</w:t>
      </w:r>
      <w:r w:rsidR="00667E7A" w:rsidRPr="00954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счастливое состояние. Во-вторых, ж</w:t>
      </w:r>
      <w:r w:rsidR="00667E7A" w:rsidRPr="00954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изнь в</w:t>
      </w:r>
      <w:r w:rsidR="00667E7A" w:rsidRPr="0095476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="00667E7A" w:rsidRPr="0095476D">
          <w:rPr>
            <w:rFonts w:ascii="Times New Roman" w:eastAsia="Times New Roman" w:hAnsi="Times New Roman" w:cs="Times New Roman"/>
            <w:sz w:val="28"/>
            <w:szCs w:val="28"/>
          </w:rPr>
          <w:t>довольстве</w:t>
        </w:r>
      </w:hyperlink>
      <w:r w:rsidR="00667E7A" w:rsidRPr="00954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полная</w:t>
      </w:r>
      <w:r w:rsidR="00667E7A" w:rsidRPr="0095476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67E7A" w:rsidRPr="0095476D">
          <w:rPr>
            <w:rFonts w:ascii="Times New Roman" w:eastAsia="Times New Roman" w:hAnsi="Times New Roman" w:cs="Times New Roman"/>
            <w:sz w:val="28"/>
            <w:szCs w:val="28"/>
          </w:rPr>
          <w:t>обеспеченность</w:t>
        </w:r>
      </w:hyperlink>
      <w:r w:rsidR="00667E7A" w:rsidRPr="00954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Для меня </w:t>
      </w:r>
      <w:r w:rsidR="0076688E" w:rsidRPr="0095476D">
        <w:rPr>
          <w:rFonts w:ascii="Times New Roman" w:hAnsi="Times New Roman" w:cs="Times New Roman"/>
          <w:sz w:val="28"/>
          <w:szCs w:val="28"/>
        </w:rPr>
        <w:t>б</w:t>
      </w:r>
      <w:r w:rsidR="00667E7A" w:rsidRPr="0095476D">
        <w:rPr>
          <w:rFonts w:ascii="Times New Roman" w:hAnsi="Times New Roman" w:cs="Times New Roman"/>
          <w:sz w:val="28"/>
          <w:szCs w:val="28"/>
        </w:rPr>
        <w:t>лагополучие</w:t>
      </w:r>
      <w:r w:rsidR="00667E7A" w:rsidRPr="00954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E7A" w:rsidRPr="0095476D">
        <w:rPr>
          <w:rFonts w:ascii="Times New Roman" w:hAnsi="Times New Roman" w:cs="Times New Roman"/>
          <w:sz w:val="28"/>
          <w:szCs w:val="28"/>
        </w:rPr>
        <w:t>– это реализация уникального потенциала через физическое, эмоциональное, умственное и духовное развитие в отношении себя, других и среды.</w:t>
      </w:r>
      <w:r w:rsidR="0076688E" w:rsidRPr="0095476D">
        <w:rPr>
          <w:rFonts w:ascii="Times New Roman" w:hAnsi="Times New Roman" w:cs="Times New Roman"/>
          <w:sz w:val="28"/>
          <w:szCs w:val="28"/>
        </w:rPr>
        <w:t xml:space="preserve"> На мой взгляд, проблема благополучия детей, их социальной поддержки, защиты прав и интересов детей должна быть одной из главных задач социальной политики государства, в</w:t>
      </w:r>
      <w:r w:rsidR="0076688E" w:rsidRPr="0095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едь мы </w:t>
      </w:r>
      <w:r w:rsidR="0097688B" w:rsidRPr="0095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6688E" w:rsidRPr="0095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будущее нашего народа, завтра</w:t>
      </w:r>
      <w:r w:rsidR="0097688B" w:rsidRPr="0095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76688E" w:rsidRPr="0095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государства.</w:t>
      </w:r>
      <w:r w:rsidR="0076688E" w:rsidRPr="0095476D">
        <w:rPr>
          <w:rFonts w:ascii="Times New Roman" w:hAnsi="Times New Roman" w:cs="Times New Roman"/>
          <w:sz w:val="28"/>
          <w:szCs w:val="28"/>
        </w:rPr>
        <w:t xml:space="preserve"> </w:t>
      </w:r>
      <w:r w:rsidR="008162D8" w:rsidRPr="0095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«Именно в юном возрасте закладывается характер, формируется личность, определяются нравственные ориентиры человека. И очень важно, чтобы каждый ребенок был окружен любовью и вниманием, рос здоровым и счастливым, получал хорошее образование, развивал свои способности. Это приоритет государства и забота всего нашего общества», - сказал однажды Д.А.Медведев. Конечно, правительством РФ прилагается немало усилии по улучшению </w:t>
      </w:r>
      <w:r w:rsidR="00C95111" w:rsidRPr="0095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детей в нашей стране, но их не достаточно.</w:t>
      </w:r>
    </w:p>
    <w:p w:rsidR="003E205B" w:rsidRPr="0095476D" w:rsidRDefault="0095476D" w:rsidP="0095476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E25421" w:rsidRPr="0095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в качестве первоочередных мер, стоящих перед теми, кто занимается проблемами семейных отношений, являются следующие: во-первых</w:t>
      </w:r>
      <w:r w:rsidR="0097688B" w:rsidRPr="0095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25421" w:rsidRPr="0095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исследование вопросов положения семьи в современном обществе, её функций, образа жизни и разработка конкретных рекомендаций по оказанию помощи семье, совершенствованию семейных отношений в целом; </w:t>
      </w:r>
      <w:proofErr w:type="gramStart"/>
      <w:r w:rsidR="00E25421" w:rsidRPr="0095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выполнение федерального закона РФ "Об основных гарантиях прав ребенка в Российской Федерации", добиваться выполнения правительством РФ и местными органами власти законодательства, федеральных и местных программ, направленных на оказание помощи семье, защиту прав и интересов детей; добиваться полного бюджетного финансирования на федеральном и региональном местном уровнях всей социальной инфраструктуры детства: образования, здравоохранения, культуры и отдыха.</w:t>
      </w:r>
      <w:proofErr w:type="gramEnd"/>
    </w:p>
    <w:p w:rsidR="00E25421" w:rsidRPr="0095476D" w:rsidRDefault="0095476D" w:rsidP="0095476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5421" w:rsidRPr="0095476D">
        <w:rPr>
          <w:rFonts w:ascii="Times New Roman" w:hAnsi="Times New Roman" w:cs="Times New Roman"/>
          <w:sz w:val="28"/>
          <w:szCs w:val="28"/>
        </w:rPr>
        <w:t>На мой взгляд, секрет благополучия ребенка кроется в благополучии его семьи. Если в семье спокойные и доброжелательные отношения между ее членами, у родителей нет проблем с нехваткой финансовых средств, с ребенком полной взаимное понимание и родители  ведут здоровый образ жизни, то ребенок может считать себя вполне благополучным.</w:t>
      </w:r>
    </w:p>
    <w:p w:rsidR="00667E7A" w:rsidRPr="0095476D" w:rsidRDefault="00667E7A" w:rsidP="0095476D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>Взрослые, вспоминают детство, как самое золотое время своей жизни. Их память всё чаще возвращает в ту пору, когда не было забот, а жизнь была удивительной и прекрасной. При этом все дети хотят поскорее повзрослеть, стать сильными и независимыми.</w:t>
      </w:r>
    </w:p>
    <w:p w:rsidR="00667E7A" w:rsidRPr="0095476D" w:rsidRDefault="0095476D" w:rsidP="0095476D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95111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Меня волнует вопросы поиска  достойного места</w:t>
      </w:r>
      <w:r w:rsidR="00667E7A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 взрослой жизни, где предстоит зарабатывать на хлеб, строить свой дом, завести свою семью? </w:t>
      </w:r>
      <w:r w:rsidR="00C95111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>Я понимаю, если  прибуду</w:t>
      </w:r>
      <w:r w:rsidR="00667E7A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 взро</w:t>
      </w:r>
      <w:r w:rsidR="00C95111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слой жизни плохо подготовленной</w:t>
      </w:r>
      <w:r w:rsidR="00667E7A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то </w:t>
      </w:r>
      <w:r w:rsidR="00C95111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мне </w:t>
      </w:r>
      <w:r w:rsidR="00667E7A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>тяжело придётся в жизни.</w:t>
      </w:r>
    </w:p>
    <w:p w:rsidR="00667E7A" w:rsidRPr="0095476D" w:rsidRDefault="00667E7A" w:rsidP="0095476D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Конвенция</w:t>
      </w:r>
      <w:r w:rsidR="00C95111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 правах ребенка</w:t>
      </w:r>
      <w:r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даёт право требовать уважения к себе, защищает ваши достоинства и взгляды. Но</w:t>
      </w:r>
      <w:r w:rsidR="00C95111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>, я считаю,</w:t>
      </w:r>
      <w:r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для того, чтобы </w:t>
      </w:r>
      <w:r w:rsidR="00C95111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меня  уважали, я</w:t>
      </w:r>
      <w:r w:rsidR="0097688B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долж</w:t>
      </w:r>
      <w:r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>н</w:t>
      </w:r>
      <w:r w:rsidR="00C95111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заслужить уважения своим поведением, трудом, знаниями.</w:t>
      </w:r>
    </w:p>
    <w:p w:rsidR="00667E7A" w:rsidRPr="0095476D" w:rsidRDefault="00667E7A" w:rsidP="0095476D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Никакая Конвенция не может заставить людей уважать </w:t>
      </w:r>
      <w:proofErr w:type="gramStart"/>
      <w:r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>лентяя</w:t>
      </w:r>
      <w:proofErr w:type="gramEnd"/>
      <w:r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>, грубияна и невежду.</w:t>
      </w:r>
      <w:r w:rsidR="0097688B" w:rsidRPr="0095476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Каждый ребенок имеет право на счастливое и благополучное детство!</w:t>
      </w:r>
    </w:p>
    <w:p w:rsidR="000566AF" w:rsidRPr="0095476D" w:rsidRDefault="000566AF" w:rsidP="0095476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76D" w:rsidRPr="0095476D" w:rsidRDefault="0095476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476D" w:rsidRPr="0095476D" w:rsidSect="00BC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75D"/>
    <w:multiLevelType w:val="multilevel"/>
    <w:tmpl w:val="7196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05B"/>
    <w:rsid w:val="000566AF"/>
    <w:rsid w:val="001A5F75"/>
    <w:rsid w:val="002831E0"/>
    <w:rsid w:val="003E205B"/>
    <w:rsid w:val="004A0B2E"/>
    <w:rsid w:val="00667E7A"/>
    <w:rsid w:val="0076688E"/>
    <w:rsid w:val="007C1FB0"/>
    <w:rsid w:val="007F0660"/>
    <w:rsid w:val="008162D8"/>
    <w:rsid w:val="0095476D"/>
    <w:rsid w:val="0097688B"/>
    <w:rsid w:val="00BC7C24"/>
    <w:rsid w:val="00C95111"/>
    <w:rsid w:val="00CC227A"/>
    <w:rsid w:val="00E2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E0"/>
  </w:style>
  <w:style w:type="paragraph" w:styleId="3">
    <w:name w:val="heading 3"/>
    <w:basedOn w:val="a"/>
    <w:link w:val="30"/>
    <w:uiPriority w:val="9"/>
    <w:qFormat/>
    <w:rsid w:val="00CC2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22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C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CC227A"/>
  </w:style>
  <w:style w:type="character" w:customStyle="1" w:styleId="apple-converted-space">
    <w:name w:val="apple-converted-space"/>
    <w:basedOn w:val="a0"/>
    <w:rsid w:val="00CC227A"/>
  </w:style>
  <w:style w:type="character" w:styleId="a4">
    <w:name w:val="Hyperlink"/>
    <w:basedOn w:val="a0"/>
    <w:uiPriority w:val="99"/>
    <w:semiHidden/>
    <w:unhideWhenUsed/>
    <w:rsid w:val="00CC227A"/>
    <w:rPr>
      <w:color w:val="0000FF"/>
      <w:u w:val="single"/>
    </w:rPr>
  </w:style>
  <w:style w:type="paragraph" w:customStyle="1" w:styleId="c2">
    <w:name w:val="c2"/>
    <w:basedOn w:val="a"/>
    <w:rsid w:val="0066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67E7A"/>
  </w:style>
  <w:style w:type="paragraph" w:styleId="a5">
    <w:name w:val="No Spacing"/>
    <w:uiPriority w:val="1"/>
    <w:qFormat/>
    <w:rsid w:val="00954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auh0beb7ai9bh.xn--p1ai/%D0%BE%D0%B1%D0%B5%D1%81%D0%BF%D0%B5%D1%87%D0%B5%D0%BD%D0%BD%D0%BE%D1%81%D1%82%D1%8C" TargetMode="External"/><Relationship Id="rId5" Type="http://schemas.openxmlformats.org/officeDocument/2006/relationships/hyperlink" Target="http://xn----8sbauh0beb7ai9bh.xn--p1ai/%D0%B4%D0%BE%D0%B2%D0%BE%D0%BB%D1%8C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dcterms:created xsi:type="dcterms:W3CDTF">2014-03-19T12:30:00Z</dcterms:created>
  <dcterms:modified xsi:type="dcterms:W3CDTF">2014-03-19T12:30:00Z</dcterms:modified>
</cp:coreProperties>
</file>