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2C9" w:rsidRDefault="00403165" w:rsidP="002432C9">
      <w:pPr>
        <w:shd w:val="clear" w:color="auto" w:fill="FFFFFF"/>
        <w:spacing w:after="83" w:line="360" w:lineRule="auto"/>
        <w:ind w:firstLine="709"/>
        <w:contextualSpacing/>
        <w:jc w:val="center"/>
        <w:textAlignment w:val="baseline"/>
        <w:rPr>
          <w:rFonts w:ascii="Times New Roman" w:eastAsia="Times New Roman" w:hAnsi="Times New Roman" w:cs="Times New Roman"/>
          <w:b/>
          <w:sz w:val="40"/>
          <w:szCs w:val="40"/>
        </w:rPr>
      </w:pPr>
      <w:r>
        <w:rPr>
          <w:rFonts w:ascii="Times New Roman" w:eastAsia="Times New Roman" w:hAnsi="Times New Roman" w:cs="Times New Roman"/>
          <w:b/>
          <w:sz w:val="40"/>
          <w:szCs w:val="40"/>
        </w:rPr>
        <w:t>О в</w:t>
      </w:r>
      <w:r w:rsidR="002432C9" w:rsidRPr="002C6639">
        <w:rPr>
          <w:rFonts w:ascii="Times New Roman" w:eastAsia="Times New Roman" w:hAnsi="Times New Roman" w:cs="Times New Roman"/>
          <w:b/>
          <w:sz w:val="40"/>
          <w:szCs w:val="40"/>
        </w:rPr>
        <w:t>ред</w:t>
      </w:r>
      <w:r w:rsidR="00F91E2F">
        <w:rPr>
          <w:rFonts w:ascii="Times New Roman" w:eastAsia="Times New Roman" w:hAnsi="Times New Roman" w:cs="Times New Roman"/>
          <w:b/>
          <w:sz w:val="40"/>
          <w:szCs w:val="40"/>
        </w:rPr>
        <w:t>е</w:t>
      </w:r>
      <w:r w:rsidR="002432C9" w:rsidRPr="002C6639">
        <w:rPr>
          <w:rFonts w:ascii="Times New Roman" w:eastAsia="Times New Roman" w:hAnsi="Times New Roman" w:cs="Times New Roman"/>
          <w:b/>
          <w:sz w:val="40"/>
          <w:szCs w:val="40"/>
        </w:rPr>
        <w:t xml:space="preserve"> курения</w:t>
      </w:r>
    </w:p>
    <w:p w:rsidR="00AE10A2" w:rsidRPr="002C6639" w:rsidRDefault="00AE10A2" w:rsidP="00AE10A2">
      <w:pPr>
        <w:shd w:val="clear" w:color="auto" w:fill="FFFFFF"/>
        <w:spacing w:after="83" w:line="360" w:lineRule="auto"/>
        <w:ind w:firstLine="709"/>
        <w:contextualSpacing/>
        <w:textAlignment w:val="baseline"/>
        <w:rPr>
          <w:rFonts w:ascii="Times New Roman" w:eastAsia="Times New Roman" w:hAnsi="Times New Roman" w:cs="Times New Roman"/>
          <w:b/>
          <w:sz w:val="40"/>
          <w:szCs w:val="40"/>
        </w:rPr>
      </w:pPr>
      <w:r>
        <w:rPr>
          <w:noProof/>
        </w:rPr>
        <w:drawing>
          <wp:anchor distT="0" distB="0" distL="114300" distR="114300" simplePos="0" relativeHeight="251660288" behindDoc="0" locked="0" layoutInCell="1" allowOverlap="1">
            <wp:simplePos x="0" y="0"/>
            <wp:positionH relativeFrom="column">
              <wp:posOffset>1843405</wp:posOffset>
            </wp:positionH>
            <wp:positionV relativeFrom="paragraph">
              <wp:posOffset>92075</wp:posOffset>
            </wp:positionV>
            <wp:extent cx="3239135" cy="2764155"/>
            <wp:effectExtent l="19050" t="0" r="0" b="0"/>
            <wp:wrapSquare wrapText="bothSides"/>
            <wp:docPr id="6" name="Рисунок 4" descr="http://prostatitoff.ru/wp-content/uploads/2012/11/%D0%BF%D1%80%D0%BE%D1%81%D1%82%D0%B0%D1%82%D0%B8%D1%82-%D0%B8-%D0%BA%D1%83%D1%80%D0%B5%D0%BD%D0%B8%D0%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rostatitoff.ru/wp-content/uploads/2012/11/%D0%BF%D1%80%D0%BE%D1%81%D1%82%D0%B0%D1%82%D0%B8%D1%82-%D0%B8-%D0%BA%D1%83%D1%80%D0%B5%D0%BD%D0%B8%D0%B5.jpg"/>
                    <pic:cNvPicPr>
                      <a:picLocks noChangeAspect="1" noChangeArrowheads="1"/>
                    </pic:cNvPicPr>
                  </pic:nvPicPr>
                  <pic:blipFill>
                    <a:blip r:embed="rId5"/>
                    <a:srcRect/>
                    <a:stretch>
                      <a:fillRect/>
                    </a:stretch>
                  </pic:blipFill>
                  <pic:spPr bwMode="auto">
                    <a:xfrm>
                      <a:off x="0" y="0"/>
                      <a:ext cx="3239135" cy="2764155"/>
                    </a:xfrm>
                    <a:prstGeom prst="rect">
                      <a:avLst/>
                    </a:prstGeom>
                    <a:noFill/>
                    <a:ln w="9525">
                      <a:noFill/>
                      <a:miter lim="800000"/>
                      <a:headEnd/>
                      <a:tailEnd/>
                    </a:ln>
                  </pic:spPr>
                </pic:pic>
              </a:graphicData>
            </a:graphic>
          </wp:anchor>
        </w:drawing>
      </w:r>
      <w:r>
        <w:rPr>
          <w:rFonts w:ascii="Times New Roman" w:eastAsia="Times New Roman" w:hAnsi="Times New Roman" w:cs="Times New Roman"/>
          <w:b/>
          <w:sz w:val="40"/>
          <w:szCs w:val="40"/>
        </w:rPr>
        <w:br w:type="textWrapping" w:clear="all"/>
      </w:r>
    </w:p>
    <w:p w:rsidR="002432C9" w:rsidRPr="002C6639" w:rsidRDefault="002432C9" w:rsidP="002432C9">
      <w:pPr>
        <w:shd w:val="clear" w:color="auto" w:fill="FFFFFF"/>
        <w:spacing w:after="83" w:line="360" w:lineRule="auto"/>
        <w:ind w:firstLine="709"/>
        <w:contextualSpacing/>
        <w:jc w:val="both"/>
        <w:textAlignment w:val="baseline"/>
        <w:rPr>
          <w:rFonts w:ascii="Times New Roman" w:eastAsia="Times New Roman" w:hAnsi="Times New Roman" w:cs="Times New Roman"/>
          <w:b/>
          <w:sz w:val="28"/>
          <w:szCs w:val="28"/>
        </w:rPr>
      </w:pPr>
    </w:p>
    <w:p w:rsidR="002432C9" w:rsidRPr="002C6639" w:rsidRDefault="002432C9" w:rsidP="002432C9">
      <w:pPr>
        <w:shd w:val="clear" w:color="auto" w:fill="FFFFFF"/>
        <w:spacing w:after="83" w:line="360" w:lineRule="auto"/>
        <w:ind w:firstLine="709"/>
        <w:contextualSpacing/>
        <w:jc w:val="both"/>
        <w:textAlignment w:val="baseline"/>
        <w:rPr>
          <w:rFonts w:ascii="Times New Roman" w:hAnsi="Times New Roman" w:cs="Times New Roman"/>
          <w:sz w:val="28"/>
          <w:szCs w:val="28"/>
          <w:shd w:val="clear" w:color="auto" w:fill="FFFFFF"/>
        </w:rPr>
      </w:pPr>
      <w:r w:rsidRPr="002C6639">
        <w:rPr>
          <w:rFonts w:ascii="Times New Roman" w:hAnsi="Times New Roman" w:cs="Times New Roman"/>
          <w:sz w:val="28"/>
          <w:szCs w:val="28"/>
          <w:shd w:val="clear" w:color="auto" w:fill="FFFFFF"/>
        </w:rPr>
        <w:t xml:space="preserve">Знания о вреде курения, как правило, ограничиваются заезженной фразой о том, что капля никотина убивает лошадь, и опасениями умереть от рака. На самом деле, сложно найти хоть одну систему организма, которая не страдает от курения табака: это и </w:t>
      </w:r>
      <w:proofErr w:type="gramStart"/>
      <w:r w:rsidRPr="002C6639">
        <w:rPr>
          <w:rFonts w:ascii="Times New Roman" w:hAnsi="Times New Roman" w:cs="Times New Roman"/>
          <w:sz w:val="28"/>
          <w:szCs w:val="28"/>
          <w:shd w:val="clear" w:color="auto" w:fill="FFFFFF"/>
        </w:rPr>
        <w:t>дыхательная</w:t>
      </w:r>
      <w:proofErr w:type="gramEnd"/>
      <w:r w:rsidRPr="002C6639">
        <w:rPr>
          <w:rFonts w:ascii="Times New Roman" w:hAnsi="Times New Roman" w:cs="Times New Roman"/>
          <w:sz w:val="28"/>
          <w:szCs w:val="28"/>
          <w:shd w:val="clear" w:color="auto" w:fill="FFFFFF"/>
        </w:rPr>
        <w:t xml:space="preserve">, и </w:t>
      </w:r>
      <w:proofErr w:type="spellStart"/>
      <w:r w:rsidRPr="002C6639">
        <w:rPr>
          <w:rFonts w:ascii="Times New Roman" w:hAnsi="Times New Roman" w:cs="Times New Roman"/>
          <w:sz w:val="28"/>
          <w:szCs w:val="28"/>
          <w:shd w:val="clear" w:color="auto" w:fill="FFFFFF"/>
        </w:rPr>
        <w:t>сердечно-сосудистая</w:t>
      </w:r>
      <w:proofErr w:type="spellEnd"/>
      <w:r w:rsidRPr="002C6639">
        <w:rPr>
          <w:rFonts w:ascii="Times New Roman" w:hAnsi="Times New Roman" w:cs="Times New Roman"/>
          <w:sz w:val="28"/>
          <w:szCs w:val="28"/>
          <w:shd w:val="clear" w:color="auto" w:fill="FFFFFF"/>
        </w:rPr>
        <w:t>, и пищеварительная, и нервная. Из-за такого комплексного</w:t>
      </w:r>
      <w:r w:rsidRPr="002C6639">
        <w:rPr>
          <w:rStyle w:val="apple-converted-space"/>
          <w:rFonts w:ascii="Times New Roman" w:hAnsi="Times New Roman" w:cs="Times New Roman"/>
          <w:sz w:val="28"/>
          <w:szCs w:val="28"/>
          <w:shd w:val="clear" w:color="auto" w:fill="FFFFFF"/>
        </w:rPr>
        <w:t> </w:t>
      </w:r>
      <w:hyperlink r:id="rId6" w:history="1">
        <w:r w:rsidRPr="002C6639">
          <w:rPr>
            <w:rStyle w:val="a5"/>
            <w:rFonts w:ascii="Times New Roman" w:hAnsi="Times New Roman" w:cs="Times New Roman"/>
            <w:color w:val="auto"/>
            <w:sz w:val="28"/>
            <w:szCs w:val="28"/>
            <w:u w:val="none"/>
            <w:shd w:val="clear" w:color="auto" w:fill="FFFFFF"/>
          </w:rPr>
          <w:t>отрицательного воздействия</w:t>
        </w:r>
      </w:hyperlink>
      <w:r w:rsidRPr="002C6639">
        <w:rPr>
          <w:rFonts w:ascii="Times New Roman" w:hAnsi="Times New Roman" w:cs="Times New Roman"/>
          <w:sz w:val="28"/>
          <w:szCs w:val="28"/>
        </w:rPr>
        <w:t xml:space="preserve"> </w:t>
      </w:r>
      <w:r w:rsidRPr="002C6639">
        <w:rPr>
          <w:rFonts w:ascii="Times New Roman" w:hAnsi="Times New Roman" w:cs="Times New Roman"/>
          <w:sz w:val="28"/>
          <w:szCs w:val="28"/>
          <w:shd w:val="clear" w:color="auto" w:fill="FFFFFF"/>
        </w:rPr>
        <w:t>на организм никотин можно по праву назвать универсальным убийцей.</w:t>
      </w:r>
    </w:p>
    <w:p w:rsidR="002432C9" w:rsidRPr="002432C9" w:rsidRDefault="002432C9" w:rsidP="002432C9">
      <w:pPr>
        <w:shd w:val="clear" w:color="auto" w:fill="FFFFFF"/>
        <w:spacing w:after="83" w:line="360" w:lineRule="auto"/>
        <w:ind w:firstLine="709"/>
        <w:contextualSpacing/>
        <w:jc w:val="both"/>
        <w:textAlignment w:val="baseline"/>
        <w:rPr>
          <w:rFonts w:ascii="Times New Roman" w:eastAsia="Times New Roman" w:hAnsi="Times New Roman" w:cs="Times New Roman"/>
          <w:sz w:val="28"/>
          <w:szCs w:val="28"/>
        </w:rPr>
      </w:pPr>
      <w:r w:rsidRPr="002432C9">
        <w:rPr>
          <w:rFonts w:ascii="Times New Roman" w:eastAsia="Times New Roman" w:hAnsi="Times New Roman" w:cs="Times New Roman"/>
          <w:sz w:val="28"/>
          <w:szCs w:val="28"/>
        </w:rPr>
        <w:t>Неужели человечество до сих пор не осознало настоящий</w:t>
      </w:r>
      <w:r w:rsidRPr="002C6639">
        <w:rPr>
          <w:rFonts w:ascii="Times New Roman" w:eastAsia="Times New Roman" w:hAnsi="Times New Roman" w:cs="Times New Roman"/>
          <w:sz w:val="28"/>
          <w:szCs w:val="28"/>
        </w:rPr>
        <w:t> </w:t>
      </w:r>
      <w:r w:rsidRPr="002C6639">
        <w:rPr>
          <w:rFonts w:ascii="Times New Roman" w:eastAsia="Times New Roman" w:hAnsi="Times New Roman" w:cs="Times New Roman"/>
          <w:bCs/>
          <w:sz w:val="28"/>
          <w:szCs w:val="28"/>
        </w:rPr>
        <w:t>вред курения</w:t>
      </w:r>
      <w:r w:rsidRPr="002432C9">
        <w:rPr>
          <w:rFonts w:ascii="Times New Roman" w:eastAsia="Times New Roman" w:hAnsi="Times New Roman" w:cs="Times New Roman"/>
          <w:sz w:val="28"/>
          <w:szCs w:val="28"/>
        </w:rPr>
        <w:t>?</w:t>
      </w:r>
    </w:p>
    <w:p w:rsidR="002432C9" w:rsidRPr="002C6639" w:rsidRDefault="002432C9" w:rsidP="002432C9">
      <w:pPr>
        <w:shd w:val="clear" w:color="auto" w:fill="FFFFFF"/>
        <w:spacing w:after="83" w:line="360" w:lineRule="auto"/>
        <w:ind w:firstLine="709"/>
        <w:contextualSpacing/>
        <w:jc w:val="both"/>
        <w:textAlignment w:val="baseline"/>
        <w:rPr>
          <w:rFonts w:ascii="Times New Roman" w:eastAsia="Times New Roman" w:hAnsi="Times New Roman" w:cs="Times New Roman"/>
          <w:sz w:val="28"/>
          <w:szCs w:val="28"/>
        </w:rPr>
      </w:pPr>
      <w:r w:rsidRPr="002432C9">
        <w:rPr>
          <w:rFonts w:ascii="Times New Roman" w:eastAsia="Times New Roman" w:hAnsi="Times New Roman" w:cs="Times New Roman"/>
          <w:sz w:val="28"/>
          <w:szCs w:val="28"/>
        </w:rPr>
        <w:t>Не осознало масштабы никотиновой катастрофы?</w:t>
      </w:r>
    </w:p>
    <w:p w:rsidR="002432C9" w:rsidRPr="002432C9" w:rsidRDefault="002432C9" w:rsidP="002432C9">
      <w:pPr>
        <w:shd w:val="clear" w:color="auto" w:fill="FFFFFF"/>
        <w:spacing w:after="83" w:line="360" w:lineRule="auto"/>
        <w:ind w:firstLine="709"/>
        <w:contextualSpacing/>
        <w:jc w:val="both"/>
        <w:textAlignment w:val="baseline"/>
        <w:rPr>
          <w:rFonts w:ascii="Times New Roman" w:eastAsia="Times New Roman" w:hAnsi="Times New Roman" w:cs="Times New Roman"/>
          <w:sz w:val="28"/>
          <w:szCs w:val="28"/>
        </w:rPr>
      </w:pPr>
      <w:r w:rsidRPr="002C6639">
        <w:rPr>
          <w:rFonts w:ascii="Times New Roman" w:hAnsi="Times New Roman" w:cs="Times New Roman"/>
          <w:sz w:val="28"/>
          <w:szCs w:val="28"/>
          <w:shd w:val="clear" w:color="auto" w:fill="FFFFFF"/>
        </w:rPr>
        <w:t xml:space="preserve">Кроме вреда для собственного здоровья, курильщики несут опасность и для окружающих. </w:t>
      </w:r>
      <w:proofErr w:type="gramStart"/>
      <w:r w:rsidRPr="002C6639">
        <w:rPr>
          <w:rFonts w:ascii="Times New Roman" w:hAnsi="Times New Roman" w:cs="Times New Roman"/>
          <w:sz w:val="28"/>
          <w:szCs w:val="28"/>
          <w:shd w:val="clear" w:color="auto" w:fill="FFFFFF"/>
        </w:rPr>
        <w:t>И чаще всего жертвами их пристрастия становятся самые близкие люди — именно им приходится вдыхать "прокуренный" воздух, т.е. становиться</w:t>
      </w:r>
      <w:r w:rsidRPr="002C6639">
        <w:rPr>
          <w:rStyle w:val="apple-converted-space"/>
          <w:rFonts w:ascii="Times New Roman" w:hAnsi="Times New Roman" w:cs="Times New Roman"/>
          <w:sz w:val="28"/>
          <w:szCs w:val="28"/>
          <w:shd w:val="clear" w:color="auto" w:fill="FFFFFF"/>
        </w:rPr>
        <w:t> </w:t>
      </w:r>
      <w:hyperlink r:id="rId7" w:history="1">
        <w:r w:rsidRPr="002C6639">
          <w:rPr>
            <w:rStyle w:val="a5"/>
            <w:rFonts w:ascii="Times New Roman" w:hAnsi="Times New Roman" w:cs="Times New Roman"/>
            <w:color w:val="auto"/>
            <w:sz w:val="28"/>
            <w:szCs w:val="28"/>
            <w:u w:val="none"/>
            <w:shd w:val="clear" w:color="auto" w:fill="FFFFFF"/>
          </w:rPr>
          <w:t>пассивными курильщиками</w:t>
        </w:r>
      </w:hyperlink>
      <w:r w:rsidRPr="002C6639">
        <w:rPr>
          <w:rFonts w:ascii="Times New Roman" w:hAnsi="Times New Roman" w:cs="Times New Roman"/>
          <w:sz w:val="28"/>
          <w:szCs w:val="28"/>
          <w:shd w:val="clear" w:color="auto" w:fill="FFFFFF"/>
        </w:rPr>
        <w:t>. А женщина,</w:t>
      </w:r>
      <w:r w:rsidRPr="002C6639">
        <w:rPr>
          <w:rStyle w:val="apple-converted-space"/>
          <w:rFonts w:ascii="Times New Roman" w:hAnsi="Times New Roman" w:cs="Times New Roman"/>
          <w:sz w:val="28"/>
          <w:szCs w:val="28"/>
          <w:shd w:val="clear" w:color="auto" w:fill="FFFFFF"/>
        </w:rPr>
        <w:t> </w:t>
      </w:r>
      <w:hyperlink r:id="rId8" w:history="1">
        <w:r w:rsidRPr="002C6639">
          <w:rPr>
            <w:rStyle w:val="a5"/>
            <w:rFonts w:ascii="Times New Roman" w:hAnsi="Times New Roman" w:cs="Times New Roman"/>
            <w:color w:val="auto"/>
            <w:sz w:val="28"/>
            <w:szCs w:val="28"/>
            <w:u w:val="none"/>
            <w:shd w:val="clear" w:color="auto" w:fill="FFFFFF"/>
          </w:rPr>
          <w:t>курящая во время беременности</w:t>
        </w:r>
      </w:hyperlink>
      <w:r w:rsidRPr="002C6639">
        <w:rPr>
          <w:rStyle w:val="apple-converted-space"/>
          <w:rFonts w:ascii="Times New Roman" w:hAnsi="Times New Roman" w:cs="Times New Roman"/>
          <w:sz w:val="28"/>
          <w:szCs w:val="28"/>
          <w:shd w:val="clear" w:color="auto" w:fill="FFFFFF"/>
        </w:rPr>
        <w:t> </w:t>
      </w:r>
      <w:r w:rsidRPr="002C6639">
        <w:rPr>
          <w:rFonts w:ascii="Times New Roman" w:hAnsi="Times New Roman" w:cs="Times New Roman"/>
          <w:sz w:val="28"/>
          <w:szCs w:val="28"/>
          <w:shd w:val="clear" w:color="auto" w:fill="FFFFFF"/>
        </w:rPr>
        <w:t>наносит вред здоровью своего еще не родившегося ребенка, подвергая его кислородному голоданию и воздействию всех токсичных составляющих табачного дыма, которые легко проникают через плаценту.</w:t>
      </w:r>
      <w:proofErr w:type="gramEnd"/>
    </w:p>
    <w:p w:rsidR="002432C9" w:rsidRPr="002432C9" w:rsidRDefault="002432C9" w:rsidP="00AE10A2">
      <w:pPr>
        <w:shd w:val="clear" w:color="auto" w:fill="FFFFFF"/>
        <w:spacing w:after="0" w:line="360" w:lineRule="auto"/>
        <w:contextualSpacing/>
        <w:jc w:val="both"/>
        <w:textAlignment w:val="baseline"/>
        <w:rPr>
          <w:rFonts w:ascii="Times New Roman" w:eastAsia="Times New Roman" w:hAnsi="Times New Roman" w:cs="Times New Roman"/>
          <w:sz w:val="28"/>
          <w:szCs w:val="28"/>
        </w:rPr>
      </w:pPr>
    </w:p>
    <w:p w:rsidR="002432C9" w:rsidRPr="002432C9" w:rsidRDefault="002432C9" w:rsidP="002432C9">
      <w:pPr>
        <w:shd w:val="clear" w:color="auto" w:fill="FFFFFF"/>
        <w:spacing w:after="0" w:line="360" w:lineRule="auto"/>
        <w:ind w:firstLine="709"/>
        <w:contextualSpacing/>
        <w:jc w:val="both"/>
        <w:textAlignment w:val="baseline"/>
        <w:rPr>
          <w:rFonts w:ascii="Times New Roman" w:eastAsia="Times New Roman" w:hAnsi="Times New Roman" w:cs="Times New Roman"/>
          <w:sz w:val="28"/>
          <w:szCs w:val="28"/>
        </w:rPr>
      </w:pPr>
      <w:r w:rsidRPr="002432C9">
        <w:rPr>
          <w:rFonts w:ascii="Times New Roman" w:eastAsia="Times New Roman" w:hAnsi="Times New Roman" w:cs="Times New Roman"/>
          <w:sz w:val="28"/>
          <w:szCs w:val="28"/>
          <w:bdr w:val="none" w:sz="0" w:space="0" w:color="auto" w:frame="1"/>
        </w:rPr>
        <w:t>Вред курения</w:t>
      </w:r>
      <w:r w:rsidRPr="002C6639">
        <w:rPr>
          <w:rFonts w:ascii="Times New Roman" w:eastAsia="Times New Roman" w:hAnsi="Times New Roman" w:cs="Times New Roman"/>
          <w:sz w:val="28"/>
          <w:szCs w:val="28"/>
        </w:rPr>
        <w:t> </w:t>
      </w:r>
      <w:r w:rsidRPr="002432C9">
        <w:rPr>
          <w:rFonts w:ascii="Times New Roman" w:eastAsia="Times New Roman" w:hAnsi="Times New Roman" w:cs="Times New Roman"/>
          <w:sz w:val="28"/>
          <w:szCs w:val="28"/>
        </w:rPr>
        <w:t xml:space="preserve">на </w:t>
      </w:r>
      <w:proofErr w:type="spellStart"/>
      <w:proofErr w:type="gramStart"/>
      <w:r w:rsidRPr="002432C9">
        <w:rPr>
          <w:rFonts w:ascii="Times New Roman" w:eastAsia="Times New Roman" w:hAnsi="Times New Roman" w:cs="Times New Roman"/>
          <w:sz w:val="28"/>
          <w:szCs w:val="28"/>
        </w:rPr>
        <w:t>сердечно-сосудистую</w:t>
      </w:r>
      <w:proofErr w:type="spellEnd"/>
      <w:proofErr w:type="gramEnd"/>
      <w:r w:rsidRPr="002432C9">
        <w:rPr>
          <w:rFonts w:ascii="Times New Roman" w:eastAsia="Times New Roman" w:hAnsi="Times New Roman" w:cs="Times New Roman"/>
          <w:sz w:val="28"/>
          <w:szCs w:val="28"/>
        </w:rPr>
        <w:t xml:space="preserve"> систему курильщики часто недооценивают. После выкуривания одной сигареты из-за воспаления сужаются </w:t>
      </w:r>
      <w:r w:rsidRPr="002432C9">
        <w:rPr>
          <w:rFonts w:ascii="Times New Roman" w:eastAsia="Times New Roman" w:hAnsi="Times New Roman" w:cs="Times New Roman"/>
          <w:sz w:val="28"/>
          <w:szCs w:val="28"/>
        </w:rPr>
        <w:lastRenderedPageBreak/>
        <w:t>дыхательные пути, активизируется выделение мокроты, развивается кашель, чаще возникают приступы астмы. Никотин из сигаретного дыма провоцирует деление и размножение раковых клеток в легких. Страдают органы дыхания.</w:t>
      </w:r>
    </w:p>
    <w:p w:rsidR="002432C9" w:rsidRPr="002C6639" w:rsidRDefault="002432C9" w:rsidP="002432C9">
      <w:pPr>
        <w:shd w:val="clear" w:color="auto" w:fill="FFFFFF"/>
        <w:spacing w:after="0" w:line="360" w:lineRule="auto"/>
        <w:ind w:firstLine="709"/>
        <w:contextualSpacing/>
        <w:jc w:val="both"/>
        <w:textAlignment w:val="baseline"/>
        <w:rPr>
          <w:rFonts w:ascii="Times New Roman" w:eastAsia="Times New Roman" w:hAnsi="Times New Roman" w:cs="Times New Roman"/>
          <w:sz w:val="28"/>
          <w:szCs w:val="28"/>
        </w:rPr>
      </w:pPr>
      <w:r w:rsidRPr="002432C9">
        <w:rPr>
          <w:rFonts w:ascii="Times New Roman" w:eastAsia="Times New Roman" w:hAnsi="Times New Roman" w:cs="Times New Roman"/>
          <w:sz w:val="28"/>
          <w:szCs w:val="28"/>
        </w:rPr>
        <w:t>После выкуривания одной сигареты происходят изменения в слизистой оболочке полости рта, которые провоцируют развитие злокачественных опухолей. Увеличивается вероятность развития рака поджелудочной железы, устранить опухоль которой практически невозможно не хирургическим, не тем более медикаментозным лечением. Нарушается кровообращение сетчатки глаза, происходят изменения глазного дна – ухудшается центральное зрение.</w:t>
      </w:r>
    </w:p>
    <w:p w:rsidR="002C6639" w:rsidRPr="002432C9" w:rsidRDefault="002C6639" w:rsidP="002432C9">
      <w:pPr>
        <w:shd w:val="clear" w:color="auto" w:fill="FFFFFF"/>
        <w:spacing w:after="0" w:line="360" w:lineRule="auto"/>
        <w:ind w:firstLine="709"/>
        <w:contextualSpacing/>
        <w:jc w:val="both"/>
        <w:textAlignment w:val="baseline"/>
        <w:rPr>
          <w:rFonts w:ascii="Times New Roman" w:eastAsia="Times New Roman" w:hAnsi="Times New Roman" w:cs="Times New Roman"/>
          <w:sz w:val="28"/>
          <w:szCs w:val="28"/>
        </w:rPr>
      </w:pPr>
      <w:r w:rsidRPr="002432C9">
        <w:rPr>
          <w:rFonts w:ascii="Times New Roman" w:eastAsia="Times New Roman" w:hAnsi="Times New Roman" w:cs="Times New Roman"/>
          <w:sz w:val="28"/>
          <w:szCs w:val="28"/>
        </w:rPr>
        <w:t>Курение также усиливает возможность опухолей злокачественного вида. В их число входят рассматриваемые опухоли глотки, пищевода, поджелудочной железы, желудка, печени, простаты.</w:t>
      </w:r>
    </w:p>
    <w:p w:rsidR="00AE10A2" w:rsidRDefault="00AE10A2" w:rsidP="002432C9">
      <w:pPr>
        <w:shd w:val="clear" w:color="auto" w:fill="FFFFFF"/>
        <w:spacing w:after="0" w:line="360" w:lineRule="auto"/>
        <w:ind w:firstLine="709"/>
        <w:contextualSpacing/>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571500</wp:posOffset>
            </wp:positionH>
            <wp:positionV relativeFrom="paragraph">
              <wp:posOffset>1691005</wp:posOffset>
            </wp:positionV>
            <wp:extent cx="5488305" cy="4392930"/>
            <wp:effectExtent l="19050" t="0" r="0" b="0"/>
            <wp:wrapTight wrapText="bothSides">
              <wp:wrapPolygon edited="0">
                <wp:start x="-75" y="0"/>
                <wp:lineTo x="-75" y="21544"/>
                <wp:lineTo x="21593" y="21544"/>
                <wp:lineTo x="21593" y="0"/>
                <wp:lineTo x="-75" y="0"/>
              </wp:wrapPolygon>
            </wp:wrapTight>
            <wp:docPr id="5" name="Рисунок 1" descr="http://ruslekar.info/images/original/f_4e0229f425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uslekar.info/images/original/f_4e0229f425884.jpg"/>
                    <pic:cNvPicPr>
                      <a:picLocks noChangeAspect="1" noChangeArrowheads="1"/>
                    </pic:cNvPicPr>
                  </pic:nvPicPr>
                  <pic:blipFill>
                    <a:blip r:embed="rId9"/>
                    <a:srcRect/>
                    <a:stretch>
                      <a:fillRect/>
                    </a:stretch>
                  </pic:blipFill>
                  <pic:spPr bwMode="auto">
                    <a:xfrm>
                      <a:off x="0" y="0"/>
                      <a:ext cx="5488305" cy="4392930"/>
                    </a:xfrm>
                    <a:prstGeom prst="rect">
                      <a:avLst/>
                    </a:prstGeom>
                    <a:noFill/>
                    <a:ln w="9525">
                      <a:noFill/>
                      <a:miter lim="800000"/>
                      <a:headEnd/>
                      <a:tailEnd/>
                    </a:ln>
                  </pic:spPr>
                </pic:pic>
              </a:graphicData>
            </a:graphic>
          </wp:anchor>
        </w:drawing>
      </w:r>
      <w:r w:rsidR="002432C9" w:rsidRPr="002432C9">
        <w:rPr>
          <w:rFonts w:ascii="Times New Roman" w:eastAsia="Times New Roman" w:hAnsi="Times New Roman" w:cs="Times New Roman"/>
          <w:sz w:val="28"/>
          <w:szCs w:val="28"/>
        </w:rPr>
        <w:t>Не меньший вред, курение наносит репродуктивной системе, приводя к импотенции и бесплодию.</w:t>
      </w:r>
      <w:r w:rsidR="002432C9" w:rsidRPr="002C6639">
        <w:rPr>
          <w:rFonts w:ascii="Times New Roman" w:eastAsia="Times New Roman" w:hAnsi="Times New Roman" w:cs="Times New Roman"/>
          <w:sz w:val="28"/>
          <w:szCs w:val="28"/>
        </w:rPr>
        <w:t xml:space="preserve"> </w:t>
      </w:r>
      <w:r w:rsidR="002432C9" w:rsidRPr="002C6639">
        <w:rPr>
          <w:rFonts w:ascii="Times New Roman" w:eastAsia="Times New Roman" w:hAnsi="Times New Roman" w:cs="Times New Roman"/>
          <w:iCs/>
          <w:sz w:val="28"/>
          <w:szCs w:val="28"/>
        </w:rPr>
        <w:t>Вред курени</w:t>
      </w:r>
      <w:r w:rsidR="002432C9" w:rsidRPr="002432C9">
        <w:rPr>
          <w:rFonts w:ascii="Times New Roman" w:eastAsia="Times New Roman" w:hAnsi="Times New Roman" w:cs="Times New Roman"/>
          <w:sz w:val="28"/>
          <w:szCs w:val="28"/>
        </w:rPr>
        <w:t>я чувствует еще не родившийся малыш, у которого в утробе курящей матери могут возникнуть серьезные проблемы со здоровьем.</w:t>
      </w:r>
    </w:p>
    <w:p w:rsidR="00AE10A2" w:rsidRDefault="00AE10A2" w:rsidP="002432C9">
      <w:pPr>
        <w:shd w:val="clear" w:color="auto" w:fill="FFFFFF"/>
        <w:spacing w:after="0" w:line="360" w:lineRule="auto"/>
        <w:ind w:firstLine="709"/>
        <w:contextualSpacing/>
        <w:jc w:val="both"/>
        <w:textAlignment w:val="baseline"/>
        <w:rPr>
          <w:rFonts w:ascii="Times New Roman" w:eastAsia="Times New Roman" w:hAnsi="Times New Roman" w:cs="Times New Roman"/>
          <w:sz w:val="28"/>
          <w:szCs w:val="28"/>
        </w:rPr>
      </w:pPr>
    </w:p>
    <w:p w:rsidR="002432C9" w:rsidRPr="002432C9" w:rsidRDefault="002432C9" w:rsidP="002432C9">
      <w:pPr>
        <w:shd w:val="clear" w:color="auto" w:fill="FFFFFF"/>
        <w:spacing w:after="0" w:line="360" w:lineRule="auto"/>
        <w:ind w:firstLine="709"/>
        <w:contextualSpacing/>
        <w:jc w:val="both"/>
        <w:textAlignment w:val="baseline"/>
        <w:rPr>
          <w:rFonts w:ascii="Times New Roman" w:eastAsia="Times New Roman" w:hAnsi="Times New Roman" w:cs="Times New Roman"/>
          <w:sz w:val="28"/>
          <w:szCs w:val="28"/>
        </w:rPr>
      </w:pPr>
      <w:proofErr w:type="gramStart"/>
      <w:r w:rsidRPr="002432C9">
        <w:rPr>
          <w:rFonts w:ascii="Times New Roman" w:eastAsia="Times New Roman" w:hAnsi="Times New Roman" w:cs="Times New Roman"/>
          <w:sz w:val="28"/>
          <w:szCs w:val="28"/>
        </w:rPr>
        <w:lastRenderedPageBreak/>
        <w:t xml:space="preserve">Бутан, кадмий, угарный газ, никотин, </w:t>
      </w:r>
      <w:proofErr w:type="spellStart"/>
      <w:r w:rsidRPr="002432C9">
        <w:rPr>
          <w:rFonts w:ascii="Times New Roman" w:eastAsia="Times New Roman" w:hAnsi="Times New Roman" w:cs="Times New Roman"/>
          <w:sz w:val="28"/>
          <w:szCs w:val="28"/>
        </w:rPr>
        <w:t>гексамин</w:t>
      </w:r>
      <w:proofErr w:type="spellEnd"/>
      <w:r w:rsidRPr="002432C9">
        <w:rPr>
          <w:rFonts w:ascii="Times New Roman" w:eastAsia="Times New Roman" w:hAnsi="Times New Roman" w:cs="Times New Roman"/>
          <w:sz w:val="28"/>
          <w:szCs w:val="28"/>
        </w:rPr>
        <w:t>, винил хлорид, нафталин, ацетон, никотин, аммоний, метанол, мышьяк, метан, полоний, радий, торий, смолы … всего 4 000 различных по степени токсичности химических веществ.</w:t>
      </w:r>
      <w:proofErr w:type="gramEnd"/>
      <w:r w:rsidRPr="002432C9">
        <w:rPr>
          <w:rFonts w:ascii="Times New Roman" w:eastAsia="Times New Roman" w:hAnsi="Times New Roman" w:cs="Times New Roman"/>
          <w:sz w:val="28"/>
          <w:szCs w:val="28"/>
        </w:rPr>
        <w:t xml:space="preserve"> Спросите у любого взрослого человека, неужели он не знает о последствиях пагубного пристрастия к курению. Единицы ответят, что не знаю. Но 40% населения Земли все равно не хотят осознавать вред курения полностью. А за то время, пока вы читали эту статью, от его последствий уже умерли 20 человек.</w:t>
      </w:r>
    </w:p>
    <w:p w:rsidR="002432C9" w:rsidRPr="002432C9" w:rsidRDefault="002432C9" w:rsidP="002432C9">
      <w:pPr>
        <w:shd w:val="clear" w:color="auto" w:fill="FFFFFF"/>
        <w:spacing w:after="0" w:line="360" w:lineRule="auto"/>
        <w:ind w:firstLine="709"/>
        <w:contextualSpacing/>
        <w:jc w:val="both"/>
        <w:textAlignment w:val="baseline"/>
        <w:rPr>
          <w:rFonts w:ascii="Times New Roman" w:eastAsia="Times New Roman" w:hAnsi="Times New Roman" w:cs="Times New Roman"/>
          <w:sz w:val="28"/>
          <w:szCs w:val="28"/>
        </w:rPr>
      </w:pPr>
      <w:proofErr w:type="spellStart"/>
      <w:r w:rsidRPr="002432C9">
        <w:rPr>
          <w:rFonts w:ascii="Times New Roman" w:eastAsia="Times New Roman" w:hAnsi="Times New Roman" w:cs="Times New Roman"/>
          <w:sz w:val="28"/>
          <w:szCs w:val="28"/>
        </w:rPr>
        <w:t>Табакокурение</w:t>
      </w:r>
      <w:proofErr w:type="spellEnd"/>
      <w:r w:rsidRPr="002432C9">
        <w:rPr>
          <w:rFonts w:ascii="Times New Roman" w:eastAsia="Times New Roman" w:hAnsi="Times New Roman" w:cs="Times New Roman"/>
          <w:sz w:val="28"/>
          <w:szCs w:val="28"/>
        </w:rPr>
        <w:t xml:space="preserve"> представляет собой вдыхание табачного дыма листьев табака, которые являются высушенными или тлеющими. Листья табака представлены в виде сигарет, сигар или трубок стандартной формы.</w:t>
      </w:r>
    </w:p>
    <w:p w:rsidR="002432C9" w:rsidRPr="002432C9" w:rsidRDefault="002432C9" w:rsidP="002432C9">
      <w:pPr>
        <w:shd w:val="clear" w:color="auto" w:fill="FFFFFF"/>
        <w:spacing w:after="0" w:line="360" w:lineRule="auto"/>
        <w:ind w:firstLine="709"/>
        <w:contextualSpacing/>
        <w:jc w:val="both"/>
        <w:textAlignment w:val="baseline"/>
        <w:rPr>
          <w:rFonts w:ascii="Times New Roman" w:eastAsia="Times New Roman" w:hAnsi="Times New Roman" w:cs="Times New Roman"/>
          <w:sz w:val="28"/>
          <w:szCs w:val="28"/>
        </w:rPr>
      </w:pPr>
      <w:r w:rsidRPr="002432C9">
        <w:rPr>
          <w:rFonts w:ascii="Times New Roman" w:eastAsia="Times New Roman" w:hAnsi="Times New Roman" w:cs="Times New Roman"/>
          <w:sz w:val="28"/>
          <w:szCs w:val="28"/>
        </w:rPr>
        <w:t>При этом курение сигарет обычного свойства предполагает вдыхание дыма легкими человека, при курении трубок или сигар попадание табачного дыма в легкие не допускается, только ротовая полость человека наполняется дымом.</w:t>
      </w:r>
    </w:p>
    <w:p w:rsidR="002432C9" w:rsidRPr="002432C9" w:rsidRDefault="002432C9" w:rsidP="002432C9">
      <w:pPr>
        <w:shd w:val="clear" w:color="auto" w:fill="FFFFFF"/>
        <w:spacing w:after="0" w:line="360" w:lineRule="auto"/>
        <w:ind w:firstLine="709"/>
        <w:contextualSpacing/>
        <w:jc w:val="both"/>
        <w:textAlignment w:val="baseline"/>
        <w:rPr>
          <w:rFonts w:ascii="Times New Roman" w:eastAsia="Times New Roman" w:hAnsi="Times New Roman" w:cs="Times New Roman"/>
          <w:sz w:val="28"/>
          <w:szCs w:val="28"/>
        </w:rPr>
      </w:pPr>
      <w:r w:rsidRPr="002432C9">
        <w:rPr>
          <w:rFonts w:ascii="Times New Roman" w:eastAsia="Times New Roman" w:hAnsi="Times New Roman" w:cs="Times New Roman"/>
          <w:sz w:val="28"/>
          <w:szCs w:val="28"/>
        </w:rPr>
        <w:t>Причиной курения зачастую становится зависимость наркотического характера, то есть вредная привычка. Кроме того, не исключено наличие причин социального характера, по которым курение происходит за компанию с иным курящим человеком для более близкого общения людей. В некоторых социальных группах курение табака является местной традицией.</w:t>
      </w:r>
    </w:p>
    <w:p w:rsidR="002432C9" w:rsidRPr="002432C9" w:rsidRDefault="002432C9" w:rsidP="002432C9">
      <w:pPr>
        <w:shd w:val="clear" w:color="auto" w:fill="FFFFFF"/>
        <w:spacing w:after="0" w:line="360" w:lineRule="auto"/>
        <w:ind w:firstLine="709"/>
        <w:contextualSpacing/>
        <w:jc w:val="both"/>
        <w:textAlignment w:val="baseline"/>
        <w:rPr>
          <w:rFonts w:ascii="Times New Roman" w:eastAsia="Times New Roman" w:hAnsi="Times New Roman" w:cs="Times New Roman"/>
          <w:sz w:val="28"/>
          <w:szCs w:val="28"/>
        </w:rPr>
      </w:pPr>
      <w:r w:rsidRPr="002432C9">
        <w:rPr>
          <w:rFonts w:ascii="Times New Roman" w:eastAsia="Times New Roman" w:hAnsi="Times New Roman" w:cs="Times New Roman"/>
          <w:sz w:val="28"/>
          <w:szCs w:val="28"/>
        </w:rPr>
        <w:t xml:space="preserve">Процесс </w:t>
      </w:r>
      <w:proofErr w:type="spellStart"/>
      <w:r w:rsidRPr="002432C9">
        <w:rPr>
          <w:rFonts w:ascii="Times New Roman" w:eastAsia="Times New Roman" w:hAnsi="Times New Roman" w:cs="Times New Roman"/>
          <w:sz w:val="28"/>
          <w:szCs w:val="28"/>
        </w:rPr>
        <w:t>табакокурения</w:t>
      </w:r>
      <w:proofErr w:type="spellEnd"/>
      <w:r w:rsidRPr="002432C9">
        <w:rPr>
          <w:rFonts w:ascii="Times New Roman" w:eastAsia="Times New Roman" w:hAnsi="Times New Roman" w:cs="Times New Roman"/>
          <w:sz w:val="28"/>
          <w:szCs w:val="28"/>
        </w:rPr>
        <w:t xml:space="preserve"> был открыт Колумбом, который доставил его после открытия континента под названием Америка, и затем данное растение распространилось по европейским странам через торговые пути.</w:t>
      </w:r>
    </w:p>
    <w:p w:rsidR="002432C9" w:rsidRPr="002432C9" w:rsidRDefault="002432C9" w:rsidP="002432C9">
      <w:pPr>
        <w:shd w:val="clear" w:color="auto" w:fill="FFFFFF"/>
        <w:spacing w:after="0" w:line="360" w:lineRule="auto"/>
        <w:ind w:firstLine="709"/>
        <w:contextualSpacing/>
        <w:jc w:val="both"/>
        <w:textAlignment w:val="baseline"/>
        <w:rPr>
          <w:rFonts w:ascii="Times New Roman" w:eastAsia="Times New Roman" w:hAnsi="Times New Roman" w:cs="Times New Roman"/>
          <w:sz w:val="28"/>
          <w:szCs w:val="28"/>
        </w:rPr>
      </w:pPr>
      <w:r w:rsidRPr="002432C9">
        <w:rPr>
          <w:rFonts w:ascii="Times New Roman" w:eastAsia="Times New Roman" w:hAnsi="Times New Roman" w:cs="Times New Roman"/>
          <w:sz w:val="28"/>
          <w:szCs w:val="28"/>
        </w:rPr>
        <w:t xml:space="preserve">Согласно химической формуле, можно отметить, что в табачном дыме находятся вещества </w:t>
      </w:r>
      <w:proofErr w:type="spellStart"/>
      <w:r w:rsidRPr="002432C9">
        <w:rPr>
          <w:rFonts w:ascii="Times New Roman" w:eastAsia="Times New Roman" w:hAnsi="Times New Roman" w:cs="Times New Roman"/>
          <w:sz w:val="28"/>
          <w:szCs w:val="28"/>
        </w:rPr>
        <w:t>психоактивного</w:t>
      </w:r>
      <w:proofErr w:type="spellEnd"/>
      <w:r w:rsidRPr="002432C9">
        <w:rPr>
          <w:rFonts w:ascii="Times New Roman" w:eastAsia="Times New Roman" w:hAnsi="Times New Roman" w:cs="Times New Roman"/>
          <w:sz w:val="28"/>
          <w:szCs w:val="28"/>
        </w:rPr>
        <w:t xml:space="preserve"> вида, такие как алкалоиды, никотин, </w:t>
      </w:r>
      <w:proofErr w:type="spellStart"/>
      <w:r w:rsidRPr="002432C9">
        <w:rPr>
          <w:rFonts w:ascii="Times New Roman" w:eastAsia="Times New Roman" w:hAnsi="Times New Roman" w:cs="Times New Roman"/>
          <w:sz w:val="28"/>
          <w:szCs w:val="28"/>
        </w:rPr>
        <w:t>гармин</w:t>
      </w:r>
      <w:proofErr w:type="spellEnd"/>
      <w:r w:rsidRPr="002432C9">
        <w:rPr>
          <w:rFonts w:ascii="Times New Roman" w:eastAsia="Times New Roman" w:hAnsi="Times New Roman" w:cs="Times New Roman"/>
          <w:sz w:val="28"/>
          <w:szCs w:val="28"/>
        </w:rPr>
        <w:t>, которые могут вызвать слабую эйфорию в психике человека. Воздействие никотина на человека заключается во временном снятии беспокойства, раздражения, неспособности сосредоточиться на определенных моментах, что бывает при отказе от никотина даже за относительно небольшой временной интервал.</w:t>
      </w:r>
    </w:p>
    <w:p w:rsidR="002432C9" w:rsidRPr="002432C9" w:rsidRDefault="002432C9" w:rsidP="002432C9">
      <w:pPr>
        <w:shd w:val="clear" w:color="auto" w:fill="FFFFFF"/>
        <w:spacing w:after="0" w:line="360" w:lineRule="auto"/>
        <w:ind w:firstLine="709"/>
        <w:contextualSpacing/>
        <w:jc w:val="both"/>
        <w:textAlignment w:val="baseline"/>
        <w:rPr>
          <w:rFonts w:ascii="Times New Roman" w:eastAsia="Times New Roman" w:hAnsi="Times New Roman" w:cs="Times New Roman"/>
          <w:sz w:val="28"/>
          <w:szCs w:val="28"/>
        </w:rPr>
      </w:pPr>
      <w:r w:rsidRPr="002432C9">
        <w:rPr>
          <w:rFonts w:ascii="Times New Roman" w:eastAsia="Times New Roman" w:hAnsi="Times New Roman" w:cs="Times New Roman"/>
          <w:sz w:val="28"/>
          <w:szCs w:val="28"/>
        </w:rPr>
        <w:t>Медицинские исследования, которые призваны защитить население от курения табака, говорят о том, что есть прямая взаимосвязь курения с заболеваниями такого опасного вида как рак и эмфизема легких, заболевания сердечно сосудистой системы, а также иных проблем со здоровьем человека.</w:t>
      </w:r>
    </w:p>
    <w:p w:rsidR="002432C9" w:rsidRPr="002432C9" w:rsidRDefault="002432C9" w:rsidP="002432C9">
      <w:pPr>
        <w:shd w:val="clear" w:color="auto" w:fill="FFFFFF"/>
        <w:spacing w:after="0" w:line="360" w:lineRule="auto"/>
        <w:ind w:firstLine="709"/>
        <w:contextualSpacing/>
        <w:jc w:val="both"/>
        <w:textAlignment w:val="baseline"/>
        <w:rPr>
          <w:rFonts w:ascii="Times New Roman" w:eastAsia="Times New Roman" w:hAnsi="Times New Roman" w:cs="Times New Roman"/>
          <w:sz w:val="28"/>
          <w:szCs w:val="28"/>
        </w:rPr>
      </w:pPr>
      <w:r w:rsidRPr="002C6639">
        <w:rPr>
          <w:rFonts w:ascii="Times New Roman" w:eastAsia="Times New Roman" w:hAnsi="Times New Roman" w:cs="Times New Roman"/>
          <w:sz w:val="28"/>
          <w:szCs w:val="28"/>
        </w:rPr>
        <w:lastRenderedPageBreak/>
        <w:t>С</w:t>
      </w:r>
      <w:r w:rsidRPr="002432C9">
        <w:rPr>
          <w:rFonts w:ascii="Times New Roman" w:eastAsia="Times New Roman" w:hAnsi="Times New Roman" w:cs="Times New Roman"/>
          <w:sz w:val="28"/>
          <w:szCs w:val="28"/>
        </w:rPr>
        <w:t xml:space="preserve"> психологической точки зрения, курение рассматривается, как метод избежать беспокойства, волнений и стрессов. Дополнительно курение является одним из методов общения невербального характера, что</w:t>
      </w:r>
      <w:r w:rsidRPr="002C6639">
        <w:rPr>
          <w:rFonts w:ascii="Times New Roman" w:eastAsia="Times New Roman" w:hAnsi="Times New Roman" w:cs="Times New Roman"/>
          <w:sz w:val="28"/>
          <w:szCs w:val="28"/>
        </w:rPr>
        <w:t>,</w:t>
      </w:r>
      <w:r w:rsidRPr="002432C9">
        <w:rPr>
          <w:rFonts w:ascii="Times New Roman" w:eastAsia="Times New Roman" w:hAnsi="Times New Roman" w:cs="Times New Roman"/>
          <w:sz w:val="28"/>
          <w:szCs w:val="28"/>
        </w:rPr>
        <w:t xml:space="preserve"> по мнению большинства специалистов-психологов</w:t>
      </w:r>
      <w:r w:rsidRPr="002C6639">
        <w:rPr>
          <w:rFonts w:ascii="Times New Roman" w:eastAsia="Times New Roman" w:hAnsi="Times New Roman" w:cs="Times New Roman"/>
          <w:sz w:val="28"/>
          <w:szCs w:val="28"/>
        </w:rPr>
        <w:t>,</w:t>
      </w:r>
      <w:r w:rsidRPr="002432C9">
        <w:rPr>
          <w:rFonts w:ascii="Times New Roman" w:eastAsia="Times New Roman" w:hAnsi="Times New Roman" w:cs="Times New Roman"/>
          <w:sz w:val="28"/>
          <w:szCs w:val="28"/>
        </w:rPr>
        <w:t xml:space="preserve"> является прямой причиной того, что человек начинает курить.</w:t>
      </w:r>
    </w:p>
    <w:p w:rsidR="002432C9" w:rsidRPr="002432C9" w:rsidRDefault="002432C9" w:rsidP="002432C9">
      <w:pPr>
        <w:shd w:val="clear" w:color="auto" w:fill="FFFFFF"/>
        <w:spacing w:after="0" w:line="360" w:lineRule="auto"/>
        <w:ind w:firstLine="709"/>
        <w:contextualSpacing/>
        <w:jc w:val="both"/>
        <w:textAlignment w:val="baseline"/>
        <w:rPr>
          <w:rFonts w:ascii="Times New Roman" w:eastAsia="Times New Roman" w:hAnsi="Times New Roman" w:cs="Times New Roman"/>
          <w:sz w:val="28"/>
          <w:szCs w:val="28"/>
        </w:rPr>
      </w:pPr>
      <w:r w:rsidRPr="002432C9">
        <w:rPr>
          <w:rFonts w:ascii="Times New Roman" w:eastAsia="Times New Roman" w:hAnsi="Times New Roman" w:cs="Times New Roman"/>
          <w:sz w:val="28"/>
          <w:szCs w:val="28"/>
        </w:rPr>
        <w:t xml:space="preserve">Исследования современного характера говорят о том, что курение является феноменом заразного свойства в обществе. В результате тестов было уяснено, что человек бросает курить, и это действие дается ему достаточно просто в случае, если кто-то из его ближайшего окружения тоже прекратил эту привычку пагубного содержания. То есть люди, которые имеют желание бросить вредную привычку, делают это, </w:t>
      </w:r>
      <w:proofErr w:type="gramStart"/>
      <w:r w:rsidRPr="002432C9">
        <w:rPr>
          <w:rFonts w:ascii="Times New Roman" w:eastAsia="Times New Roman" w:hAnsi="Times New Roman" w:cs="Times New Roman"/>
          <w:sz w:val="28"/>
          <w:szCs w:val="28"/>
        </w:rPr>
        <w:t>глядя на действия друг друга</w:t>
      </w:r>
      <w:proofErr w:type="gramEnd"/>
      <w:r w:rsidRPr="002432C9">
        <w:rPr>
          <w:rFonts w:ascii="Times New Roman" w:eastAsia="Times New Roman" w:hAnsi="Times New Roman" w:cs="Times New Roman"/>
          <w:sz w:val="28"/>
          <w:szCs w:val="28"/>
        </w:rPr>
        <w:t>. Табак является второй причиной смертности человека на нашей планете.</w:t>
      </w:r>
    </w:p>
    <w:p w:rsidR="002432C9" w:rsidRPr="002432C9" w:rsidRDefault="002432C9" w:rsidP="002432C9">
      <w:pPr>
        <w:shd w:val="clear" w:color="auto" w:fill="FFFFFF"/>
        <w:spacing w:after="0" w:line="360" w:lineRule="auto"/>
        <w:ind w:firstLine="709"/>
        <w:contextualSpacing/>
        <w:jc w:val="both"/>
        <w:textAlignment w:val="baseline"/>
        <w:rPr>
          <w:rFonts w:ascii="Times New Roman" w:eastAsia="Times New Roman" w:hAnsi="Times New Roman" w:cs="Times New Roman"/>
          <w:sz w:val="28"/>
          <w:szCs w:val="28"/>
        </w:rPr>
      </w:pPr>
      <w:r w:rsidRPr="002432C9">
        <w:rPr>
          <w:rFonts w:ascii="Times New Roman" w:eastAsia="Times New Roman" w:hAnsi="Times New Roman" w:cs="Times New Roman"/>
          <w:sz w:val="28"/>
          <w:szCs w:val="28"/>
        </w:rPr>
        <w:t>Таким образом,</w:t>
      </w:r>
      <w:r w:rsidRPr="002C6639">
        <w:rPr>
          <w:rFonts w:ascii="Times New Roman" w:eastAsia="Times New Roman" w:hAnsi="Times New Roman" w:cs="Times New Roman"/>
          <w:sz w:val="28"/>
          <w:szCs w:val="28"/>
        </w:rPr>
        <w:t> </w:t>
      </w:r>
      <w:r w:rsidRPr="002C6639">
        <w:rPr>
          <w:rFonts w:ascii="Times New Roman" w:eastAsia="Times New Roman" w:hAnsi="Times New Roman" w:cs="Times New Roman"/>
          <w:iCs/>
          <w:sz w:val="28"/>
          <w:szCs w:val="28"/>
        </w:rPr>
        <w:t>вреда от курения</w:t>
      </w:r>
      <w:r w:rsidRPr="002C6639">
        <w:rPr>
          <w:rFonts w:ascii="Times New Roman" w:eastAsia="Times New Roman" w:hAnsi="Times New Roman" w:cs="Times New Roman"/>
          <w:sz w:val="28"/>
          <w:szCs w:val="28"/>
        </w:rPr>
        <w:t> </w:t>
      </w:r>
      <w:r w:rsidRPr="002432C9">
        <w:rPr>
          <w:rFonts w:ascii="Times New Roman" w:eastAsia="Times New Roman" w:hAnsi="Times New Roman" w:cs="Times New Roman"/>
          <w:sz w:val="28"/>
          <w:szCs w:val="28"/>
        </w:rPr>
        <w:t>значительно больше, чем пользы от общения с помощью сигаретки. Никогда не поздно изменить себя и бросить это никому не нужное занятие, которое отбирает у человека не только здоровье, но и финансовые средства.</w:t>
      </w:r>
    </w:p>
    <w:p w:rsidR="00855FC0" w:rsidRPr="002C6639" w:rsidRDefault="002432C9" w:rsidP="002432C9">
      <w:pPr>
        <w:spacing w:line="360" w:lineRule="auto"/>
        <w:ind w:firstLine="709"/>
        <w:contextualSpacing/>
        <w:jc w:val="both"/>
        <w:rPr>
          <w:rFonts w:ascii="Times New Roman" w:hAnsi="Times New Roman" w:cs="Times New Roman"/>
          <w:sz w:val="28"/>
          <w:szCs w:val="28"/>
        </w:rPr>
      </w:pPr>
      <w:r w:rsidRPr="002C6639">
        <w:rPr>
          <w:rFonts w:ascii="Times New Roman" w:hAnsi="Times New Roman" w:cs="Times New Roman"/>
          <w:sz w:val="28"/>
          <w:szCs w:val="28"/>
          <w:shd w:val="clear" w:color="auto" w:fill="FFFFFF"/>
        </w:rPr>
        <w:t xml:space="preserve">К сожалению, вред </w:t>
      </w:r>
      <w:proofErr w:type="spellStart"/>
      <w:r w:rsidRPr="002C6639">
        <w:rPr>
          <w:rFonts w:ascii="Times New Roman" w:hAnsi="Times New Roman" w:cs="Times New Roman"/>
          <w:sz w:val="28"/>
          <w:szCs w:val="28"/>
          <w:shd w:val="clear" w:color="auto" w:fill="FFFFFF"/>
        </w:rPr>
        <w:t>табакокурения</w:t>
      </w:r>
      <w:proofErr w:type="spellEnd"/>
      <w:r w:rsidRPr="002C6639">
        <w:rPr>
          <w:rFonts w:ascii="Times New Roman" w:hAnsi="Times New Roman" w:cs="Times New Roman"/>
          <w:sz w:val="28"/>
          <w:szCs w:val="28"/>
          <w:shd w:val="clear" w:color="auto" w:fill="FFFFFF"/>
        </w:rPr>
        <w:t xml:space="preserve"> для здоровья начали исследовать немногим более полувека назад, когда счет курильщиков шел уже на миллиарды. Поэтому проблема никотиновой зависимости давно перестала быть личной неприятностью </w:t>
      </w:r>
      <w:proofErr w:type="gramStart"/>
      <w:r w:rsidRPr="002C6639">
        <w:rPr>
          <w:rFonts w:ascii="Times New Roman" w:hAnsi="Times New Roman" w:cs="Times New Roman"/>
          <w:sz w:val="28"/>
          <w:szCs w:val="28"/>
          <w:shd w:val="clear" w:color="auto" w:fill="FFFFFF"/>
        </w:rPr>
        <w:t>курящих</w:t>
      </w:r>
      <w:proofErr w:type="gramEnd"/>
      <w:r w:rsidRPr="002C6639">
        <w:rPr>
          <w:rFonts w:ascii="Times New Roman" w:hAnsi="Times New Roman" w:cs="Times New Roman"/>
          <w:sz w:val="28"/>
          <w:szCs w:val="28"/>
          <w:shd w:val="clear" w:color="auto" w:fill="FFFFFF"/>
        </w:rPr>
        <w:t>, и приобрела социальные масштабы. И на сегодняшний день мы находимся в состоянии бурно развивающегося противодействия между здравоохранением и производителями табачной продукции.</w:t>
      </w:r>
    </w:p>
    <w:sectPr w:rsidR="00855FC0" w:rsidRPr="002C6639" w:rsidSect="002C6639">
      <w:pgSz w:w="11906" w:h="16838"/>
      <w:pgMar w:top="1134" w:right="707"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6E5771"/>
    <w:multiLevelType w:val="multilevel"/>
    <w:tmpl w:val="84B0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2432C9"/>
    <w:rsid w:val="000336D6"/>
    <w:rsid w:val="002432C9"/>
    <w:rsid w:val="002C6639"/>
    <w:rsid w:val="00403165"/>
    <w:rsid w:val="00855FC0"/>
    <w:rsid w:val="00AE10A2"/>
    <w:rsid w:val="00F91E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6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432C9"/>
  </w:style>
  <w:style w:type="character" w:styleId="a3">
    <w:name w:val="Strong"/>
    <w:basedOn w:val="a0"/>
    <w:uiPriority w:val="22"/>
    <w:qFormat/>
    <w:rsid w:val="002432C9"/>
    <w:rPr>
      <w:b/>
      <w:bCs/>
    </w:rPr>
  </w:style>
  <w:style w:type="character" w:styleId="a4">
    <w:name w:val="Emphasis"/>
    <w:basedOn w:val="a0"/>
    <w:uiPriority w:val="20"/>
    <w:qFormat/>
    <w:rsid w:val="002432C9"/>
    <w:rPr>
      <w:i/>
      <w:iCs/>
    </w:rPr>
  </w:style>
  <w:style w:type="character" w:styleId="a5">
    <w:name w:val="Hyperlink"/>
    <w:basedOn w:val="a0"/>
    <w:uiPriority w:val="99"/>
    <w:semiHidden/>
    <w:unhideWhenUsed/>
    <w:rsid w:val="002432C9"/>
    <w:rPr>
      <w:color w:val="0000FF"/>
      <w:u w:val="single"/>
    </w:rPr>
  </w:style>
  <w:style w:type="paragraph" w:styleId="a6">
    <w:name w:val="Balloon Text"/>
    <w:basedOn w:val="a"/>
    <w:link w:val="a7"/>
    <w:uiPriority w:val="99"/>
    <w:semiHidden/>
    <w:unhideWhenUsed/>
    <w:rsid w:val="00AE10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0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7095472">
      <w:bodyDiv w:val="1"/>
      <w:marLeft w:val="0"/>
      <w:marRight w:val="0"/>
      <w:marTop w:val="0"/>
      <w:marBottom w:val="0"/>
      <w:divBdr>
        <w:top w:val="none" w:sz="0" w:space="0" w:color="auto"/>
        <w:left w:val="none" w:sz="0" w:space="0" w:color="auto"/>
        <w:bottom w:val="none" w:sz="0" w:space="0" w:color="auto"/>
        <w:right w:val="none" w:sz="0" w:space="0" w:color="auto"/>
      </w:divBdr>
      <w:divsChild>
        <w:div w:id="1447001223">
          <w:marLeft w:val="0"/>
          <w:marRight w:val="0"/>
          <w:marTop w:val="0"/>
          <w:marBottom w:val="0"/>
          <w:divBdr>
            <w:top w:val="none" w:sz="0" w:space="0" w:color="auto"/>
            <w:left w:val="none" w:sz="0" w:space="0" w:color="auto"/>
            <w:bottom w:val="none" w:sz="0" w:space="0" w:color="auto"/>
            <w:right w:val="none" w:sz="0" w:space="0" w:color="auto"/>
          </w:divBdr>
          <w:divsChild>
            <w:div w:id="479151156">
              <w:marLeft w:val="166"/>
              <w:marRight w:val="0"/>
              <w:marTop w:val="0"/>
              <w:marBottom w:val="0"/>
              <w:divBdr>
                <w:top w:val="none" w:sz="0" w:space="0" w:color="auto"/>
                <w:left w:val="none" w:sz="0" w:space="0" w:color="auto"/>
                <w:bottom w:val="none" w:sz="0" w:space="0" w:color="auto"/>
                <w:right w:val="none" w:sz="0" w:space="0" w:color="auto"/>
              </w:divBdr>
            </w:div>
            <w:div w:id="145830454">
              <w:marLeft w:val="166"/>
              <w:marRight w:val="0"/>
              <w:marTop w:val="0"/>
              <w:marBottom w:val="0"/>
              <w:divBdr>
                <w:top w:val="none" w:sz="0" w:space="0" w:color="auto"/>
                <w:left w:val="none" w:sz="0" w:space="0" w:color="auto"/>
                <w:bottom w:val="none" w:sz="0" w:space="0" w:color="auto"/>
                <w:right w:val="none" w:sz="0" w:space="0" w:color="auto"/>
              </w:divBdr>
            </w:div>
            <w:div w:id="1326130811">
              <w:marLeft w:val="166"/>
              <w:marRight w:val="0"/>
              <w:marTop w:val="0"/>
              <w:marBottom w:val="0"/>
              <w:divBdr>
                <w:top w:val="none" w:sz="0" w:space="0" w:color="auto"/>
                <w:left w:val="none" w:sz="0" w:space="0" w:color="auto"/>
                <w:bottom w:val="none" w:sz="0" w:space="0" w:color="auto"/>
                <w:right w:val="none" w:sz="0" w:space="0" w:color="auto"/>
              </w:divBdr>
            </w:div>
            <w:div w:id="1626622446">
              <w:marLeft w:val="166"/>
              <w:marRight w:val="0"/>
              <w:marTop w:val="0"/>
              <w:marBottom w:val="0"/>
              <w:divBdr>
                <w:top w:val="none" w:sz="0" w:space="0" w:color="auto"/>
                <w:left w:val="none" w:sz="0" w:space="0" w:color="auto"/>
                <w:bottom w:val="none" w:sz="0" w:space="0" w:color="auto"/>
                <w:right w:val="none" w:sz="0" w:space="0" w:color="auto"/>
              </w:divBdr>
            </w:div>
            <w:div w:id="1146317234">
              <w:marLeft w:val="166"/>
              <w:marRight w:val="0"/>
              <w:marTop w:val="0"/>
              <w:marBottom w:val="0"/>
              <w:divBdr>
                <w:top w:val="none" w:sz="0" w:space="0" w:color="auto"/>
                <w:left w:val="none" w:sz="0" w:space="0" w:color="auto"/>
                <w:bottom w:val="none" w:sz="0" w:space="0" w:color="auto"/>
                <w:right w:val="none" w:sz="0" w:space="0" w:color="auto"/>
              </w:divBdr>
            </w:div>
            <w:div w:id="193032902">
              <w:marLeft w:val="166"/>
              <w:marRight w:val="0"/>
              <w:marTop w:val="0"/>
              <w:marBottom w:val="0"/>
              <w:divBdr>
                <w:top w:val="none" w:sz="0" w:space="0" w:color="auto"/>
                <w:left w:val="none" w:sz="0" w:space="0" w:color="auto"/>
                <w:bottom w:val="none" w:sz="0" w:space="0" w:color="auto"/>
                <w:right w:val="none" w:sz="0" w:space="0" w:color="auto"/>
              </w:divBdr>
            </w:div>
            <w:div w:id="834035687">
              <w:marLeft w:val="166"/>
              <w:marRight w:val="0"/>
              <w:marTop w:val="0"/>
              <w:marBottom w:val="0"/>
              <w:divBdr>
                <w:top w:val="none" w:sz="0" w:space="0" w:color="auto"/>
                <w:left w:val="none" w:sz="0" w:space="0" w:color="auto"/>
                <w:bottom w:val="none" w:sz="0" w:space="0" w:color="auto"/>
                <w:right w:val="none" w:sz="0" w:space="0" w:color="auto"/>
              </w:divBdr>
            </w:div>
            <w:div w:id="1160315865">
              <w:marLeft w:val="166"/>
              <w:marRight w:val="0"/>
              <w:marTop w:val="0"/>
              <w:marBottom w:val="0"/>
              <w:divBdr>
                <w:top w:val="none" w:sz="0" w:space="0" w:color="auto"/>
                <w:left w:val="none" w:sz="0" w:space="0" w:color="auto"/>
                <w:bottom w:val="none" w:sz="0" w:space="0" w:color="auto"/>
                <w:right w:val="none" w:sz="0" w:space="0" w:color="auto"/>
              </w:divBdr>
            </w:div>
            <w:div w:id="393551478">
              <w:marLeft w:val="166"/>
              <w:marRight w:val="0"/>
              <w:marTop w:val="0"/>
              <w:marBottom w:val="0"/>
              <w:divBdr>
                <w:top w:val="none" w:sz="0" w:space="0" w:color="auto"/>
                <w:left w:val="none" w:sz="0" w:space="0" w:color="auto"/>
                <w:bottom w:val="none" w:sz="0" w:space="0" w:color="auto"/>
                <w:right w:val="none" w:sz="0" w:space="0" w:color="auto"/>
              </w:divBdr>
            </w:div>
            <w:div w:id="600996203">
              <w:marLeft w:val="166"/>
              <w:marRight w:val="0"/>
              <w:marTop w:val="0"/>
              <w:marBottom w:val="0"/>
              <w:divBdr>
                <w:top w:val="none" w:sz="0" w:space="0" w:color="auto"/>
                <w:left w:val="none" w:sz="0" w:space="0" w:color="auto"/>
                <w:bottom w:val="none" w:sz="0" w:space="0" w:color="auto"/>
                <w:right w:val="none" w:sz="0" w:space="0" w:color="auto"/>
              </w:divBdr>
            </w:div>
            <w:div w:id="757406860">
              <w:marLeft w:val="166"/>
              <w:marRight w:val="0"/>
              <w:marTop w:val="0"/>
              <w:marBottom w:val="0"/>
              <w:divBdr>
                <w:top w:val="none" w:sz="0" w:space="0" w:color="auto"/>
                <w:left w:val="none" w:sz="0" w:space="0" w:color="auto"/>
                <w:bottom w:val="none" w:sz="0" w:space="0" w:color="auto"/>
                <w:right w:val="none" w:sz="0" w:space="0" w:color="auto"/>
              </w:divBdr>
            </w:div>
            <w:div w:id="1236354408">
              <w:marLeft w:val="166"/>
              <w:marRight w:val="0"/>
              <w:marTop w:val="0"/>
              <w:marBottom w:val="0"/>
              <w:divBdr>
                <w:top w:val="none" w:sz="0" w:space="0" w:color="auto"/>
                <w:left w:val="none" w:sz="0" w:space="0" w:color="auto"/>
                <w:bottom w:val="none" w:sz="0" w:space="0" w:color="auto"/>
                <w:right w:val="none" w:sz="0" w:space="0" w:color="auto"/>
              </w:divBdr>
            </w:div>
            <w:div w:id="1206137973">
              <w:marLeft w:val="166"/>
              <w:marRight w:val="0"/>
              <w:marTop w:val="0"/>
              <w:marBottom w:val="0"/>
              <w:divBdr>
                <w:top w:val="none" w:sz="0" w:space="0" w:color="auto"/>
                <w:left w:val="none" w:sz="0" w:space="0" w:color="auto"/>
                <w:bottom w:val="none" w:sz="0" w:space="0" w:color="auto"/>
                <w:right w:val="none" w:sz="0" w:space="0" w:color="auto"/>
              </w:divBdr>
            </w:div>
            <w:div w:id="42099323">
              <w:marLeft w:val="166"/>
              <w:marRight w:val="0"/>
              <w:marTop w:val="0"/>
              <w:marBottom w:val="0"/>
              <w:divBdr>
                <w:top w:val="none" w:sz="0" w:space="0" w:color="auto"/>
                <w:left w:val="none" w:sz="0" w:space="0" w:color="auto"/>
                <w:bottom w:val="none" w:sz="0" w:space="0" w:color="auto"/>
                <w:right w:val="none" w:sz="0" w:space="0" w:color="auto"/>
              </w:divBdr>
            </w:div>
            <w:div w:id="860045458">
              <w:marLeft w:val="166"/>
              <w:marRight w:val="0"/>
              <w:marTop w:val="0"/>
              <w:marBottom w:val="0"/>
              <w:divBdr>
                <w:top w:val="none" w:sz="0" w:space="0" w:color="auto"/>
                <w:left w:val="none" w:sz="0" w:space="0" w:color="auto"/>
                <w:bottom w:val="none" w:sz="0" w:space="0" w:color="auto"/>
                <w:right w:val="none" w:sz="0" w:space="0" w:color="auto"/>
              </w:divBdr>
            </w:div>
            <w:div w:id="1225944060">
              <w:marLeft w:val="166"/>
              <w:marRight w:val="0"/>
              <w:marTop w:val="0"/>
              <w:marBottom w:val="0"/>
              <w:divBdr>
                <w:top w:val="none" w:sz="0" w:space="0" w:color="auto"/>
                <w:left w:val="none" w:sz="0" w:space="0" w:color="auto"/>
                <w:bottom w:val="none" w:sz="0" w:space="0" w:color="auto"/>
                <w:right w:val="none" w:sz="0" w:space="0" w:color="auto"/>
              </w:divBdr>
            </w:div>
            <w:div w:id="1186484455">
              <w:marLeft w:val="166"/>
              <w:marRight w:val="0"/>
              <w:marTop w:val="0"/>
              <w:marBottom w:val="0"/>
              <w:divBdr>
                <w:top w:val="none" w:sz="0" w:space="0" w:color="auto"/>
                <w:left w:val="none" w:sz="0" w:space="0" w:color="auto"/>
                <w:bottom w:val="none" w:sz="0" w:space="0" w:color="auto"/>
                <w:right w:val="none" w:sz="0" w:space="0" w:color="auto"/>
              </w:divBdr>
            </w:div>
            <w:div w:id="1242987300">
              <w:marLeft w:val="166"/>
              <w:marRight w:val="0"/>
              <w:marTop w:val="0"/>
              <w:marBottom w:val="0"/>
              <w:divBdr>
                <w:top w:val="none" w:sz="0" w:space="0" w:color="auto"/>
                <w:left w:val="none" w:sz="0" w:space="0" w:color="auto"/>
                <w:bottom w:val="none" w:sz="0" w:space="0" w:color="auto"/>
                <w:right w:val="none" w:sz="0" w:space="0" w:color="auto"/>
              </w:divBdr>
            </w:div>
            <w:div w:id="1337154279">
              <w:marLeft w:val="166"/>
              <w:marRight w:val="0"/>
              <w:marTop w:val="0"/>
              <w:marBottom w:val="0"/>
              <w:divBdr>
                <w:top w:val="none" w:sz="0" w:space="0" w:color="auto"/>
                <w:left w:val="none" w:sz="0" w:space="0" w:color="auto"/>
                <w:bottom w:val="none" w:sz="0" w:space="0" w:color="auto"/>
                <w:right w:val="none" w:sz="0" w:space="0" w:color="auto"/>
              </w:divBdr>
            </w:div>
            <w:div w:id="2140342687">
              <w:marLeft w:val="166"/>
              <w:marRight w:val="0"/>
              <w:marTop w:val="0"/>
              <w:marBottom w:val="0"/>
              <w:divBdr>
                <w:top w:val="none" w:sz="0" w:space="0" w:color="auto"/>
                <w:left w:val="none" w:sz="0" w:space="0" w:color="auto"/>
                <w:bottom w:val="none" w:sz="0" w:space="0" w:color="auto"/>
                <w:right w:val="none" w:sz="0" w:space="0" w:color="auto"/>
              </w:divBdr>
            </w:div>
            <w:div w:id="576865141">
              <w:marLeft w:val="166"/>
              <w:marRight w:val="0"/>
              <w:marTop w:val="0"/>
              <w:marBottom w:val="0"/>
              <w:divBdr>
                <w:top w:val="none" w:sz="0" w:space="0" w:color="auto"/>
                <w:left w:val="none" w:sz="0" w:space="0" w:color="auto"/>
                <w:bottom w:val="none" w:sz="0" w:space="0" w:color="auto"/>
                <w:right w:val="none" w:sz="0" w:space="0" w:color="auto"/>
              </w:divBdr>
            </w:div>
            <w:div w:id="1971130788">
              <w:marLeft w:val="166"/>
              <w:marRight w:val="0"/>
              <w:marTop w:val="0"/>
              <w:marBottom w:val="0"/>
              <w:divBdr>
                <w:top w:val="none" w:sz="0" w:space="0" w:color="auto"/>
                <w:left w:val="none" w:sz="0" w:space="0" w:color="auto"/>
                <w:bottom w:val="none" w:sz="0" w:space="0" w:color="auto"/>
                <w:right w:val="none" w:sz="0" w:space="0" w:color="auto"/>
              </w:divBdr>
            </w:div>
            <w:div w:id="1287079783">
              <w:marLeft w:val="166"/>
              <w:marRight w:val="0"/>
              <w:marTop w:val="0"/>
              <w:marBottom w:val="0"/>
              <w:divBdr>
                <w:top w:val="none" w:sz="0" w:space="0" w:color="auto"/>
                <w:left w:val="none" w:sz="0" w:space="0" w:color="auto"/>
                <w:bottom w:val="none" w:sz="0" w:space="0" w:color="auto"/>
                <w:right w:val="none" w:sz="0" w:space="0" w:color="auto"/>
              </w:divBdr>
            </w:div>
            <w:div w:id="1658534212">
              <w:marLeft w:val="166"/>
              <w:marRight w:val="0"/>
              <w:marTop w:val="0"/>
              <w:marBottom w:val="0"/>
              <w:divBdr>
                <w:top w:val="none" w:sz="0" w:space="0" w:color="auto"/>
                <w:left w:val="none" w:sz="0" w:space="0" w:color="auto"/>
                <w:bottom w:val="none" w:sz="0" w:space="0" w:color="auto"/>
                <w:right w:val="none" w:sz="0" w:space="0" w:color="auto"/>
              </w:divBdr>
            </w:div>
            <w:div w:id="1901285574">
              <w:marLeft w:val="166"/>
              <w:marRight w:val="0"/>
              <w:marTop w:val="0"/>
              <w:marBottom w:val="0"/>
              <w:divBdr>
                <w:top w:val="none" w:sz="0" w:space="0" w:color="auto"/>
                <w:left w:val="none" w:sz="0" w:space="0" w:color="auto"/>
                <w:bottom w:val="none" w:sz="0" w:space="0" w:color="auto"/>
                <w:right w:val="none" w:sz="0" w:space="0" w:color="auto"/>
              </w:divBdr>
            </w:div>
            <w:div w:id="1297906798">
              <w:marLeft w:val="166"/>
              <w:marRight w:val="0"/>
              <w:marTop w:val="0"/>
              <w:marBottom w:val="0"/>
              <w:divBdr>
                <w:top w:val="none" w:sz="0" w:space="0" w:color="auto"/>
                <w:left w:val="none" w:sz="0" w:space="0" w:color="auto"/>
                <w:bottom w:val="none" w:sz="0" w:space="0" w:color="auto"/>
                <w:right w:val="none" w:sz="0" w:space="0" w:color="auto"/>
              </w:divBdr>
            </w:div>
            <w:div w:id="1132166668">
              <w:marLeft w:val="166"/>
              <w:marRight w:val="0"/>
              <w:marTop w:val="0"/>
              <w:marBottom w:val="0"/>
              <w:divBdr>
                <w:top w:val="none" w:sz="0" w:space="0" w:color="auto"/>
                <w:left w:val="none" w:sz="0" w:space="0" w:color="auto"/>
                <w:bottom w:val="none" w:sz="0" w:space="0" w:color="auto"/>
                <w:right w:val="none" w:sz="0" w:space="0" w:color="auto"/>
              </w:divBdr>
            </w:div>
            <w:div w:id="807675065">
              <w:marLeft w:val="166"/>
              <w:marRight w:val="0"/>
              <w:marTop w:val="0"/>
              <w:marBottom w:val="0"/>
              <w:divBdr>
                <w:top w:val="none" w:sz="0" w:space="0" w:color="auto"/>
                <w:left w:val="none" w:sz="0" w:space="0" w:color="auto"/>
                <w:bottom w:val="none" w:sz="0" w:space="0" w:color="auto"/>
                <w:right w:val="none" w:sz="0" w:space="0" w:color="auto"/>
              </w:divBdr>
            </w:div>
            <w:div w:id="1846239074">
              <w:marLeft w:val="166"/>
              <w:marRight w:val="0"/>
              <w:marTop w:val="0"/>
              <w:marBottom w:val="0"/>
              <w:divBdr>
                <w:top w:val="none" w:sz="0" w:space="0" w:color="auto"/>
                <w:left w:val="none" w:sz="0" w:space="0" w:color="auto"/>
                <w:bottom w:val="none" w:sz="0" w:space="0" w:color="auto"/>
                <w:right w:val="none" w:sz="0" w:space="0" w:color="auto"/>
              </w:divBdr>
            </w:div>
            <w:div w:id="1768690973">
              <w:marLeft w:val="166"/>
              <w:marRight w:val="0"/>
              <w:marTop w:val="0"/>
              <w:marBottom w:val="0"/>
              <w:divBdr>
                <w:top w:val="none" w:sz="0" w:space="0" w:color="auto"/>
                <w:left w:val="none" w:sz="0" w:space="0" w:color="auto"/>
                <w:bottom w:val="none" w:sz="0" w:space="0" w:color="auto"/>
                <w:right w:val="none" w:sz="0" w:space="0" w:color="auto"/>
              </w:divBdr>
            </w:div>
            <w:div w:id="62409953">
              <w:marLeft w:val="166"/>
              <w:marRight w:val="0"/>
              <w:marTop w:val="0"/>
              <w:marBottom w:val="0"/>
              <w:divBdr>
                <w:top w:val="none" w:sz="0" w:space="0" w:color="auto"/>
                <w:left w:val="none" w:sz="0" w:space="0" w:color="auto"/>
                <w:bottom w:val="none" w:sz="0" w:space="0" w:color="auto"/>
                <w:right w:val="none" w:sz="0" w:space="0" w:color="auto"/>
              </w:divBdr>
            </w:div>
            <w:div w:id="1602183013">
              <w:marLeft w:val="166"/>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portal.ru/enc/narcology/smoke/7/" TargetMode="External"/><Relationship Id="rId3" Type="http://schemas.openxmlformats.org/officeDocument/2006/relationships/settings" Target="settings.xml"/><Relationship Id="rId7" Type="http://schemas.openxmlformats.org/officeDocument/2006/relationships/hyperlink" Target="http://medportal.ru/enc/narcology/smoke/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dportal.ru/enc/narcology/smoke/4/"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897</Words>
  <Characters>5114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5</cp:revision>
  <dcterms:created xsi:type="dcterms:W3CDTF">2013-10-17T17:43:00Z</dcterms:created>
  <dcterms:modified xsi:type="dcterms:W3CDTF">2013-10-17T17:59:00Z</dcterms:modified>
</cp:coreProperties>
</file>