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A8" w:rsidRPr="007F4445" w:rsidRDefault="005E7AF6" w:rsidP="007F4445">
      <w:pPr>
        <w:spacing w:after="0" w:line="240" w:lineRule="auto"/>
        <w:ind w:firstLine="709"/>
        <w:jc w:val="center"/>
        <w:rPr>
          <w:rFonts w:ascii="Times New Roman" w:hAnsi="Times New Roman" w:cs="Times New Roman"/>
          <w:b/>
          <w:sz w:val="32"/>
          <w:szCs w:val="32"/>
          <w:lang w:val="tt-RU"/>
        </w:rPr>
      </w:pPr>
      <w:r>
        <w:rPr>
          <w:rFonts w:ascii="Times New Roman" w:hAnsi="Times New Roman" w:cs="Times New Roman"/>
          <w:b/>
          <w:sz w:val="32"/>
          <w:szCs w:val="32"/>
        </w:rPr>
        <w:t xml:space="preserve">Татарстан </w:t>
      </w:r>
      <w:proofErr w:type="spellStart"/>
      <w:r>
        <w:rPr>
          <w:rFonts w:ascii="Times New Roman" w:hAnsi="Times New Roman" w:cs="Times New Roman"/>
          <w:b/>
          <w:sz w:val="32"/>
          <w:szCs w:val="32"/>
        </w:rPr>
        <w:t>Республикасы</w:t>
      </w:r>
      <w:proofErr w:type="spellEnd"/>
      <w:proofErr w:type="gramStart"/>
      <w:r>
        <w:rPr>
          <w:rFonts w:ascii="Times New Roman" w:hAnsi="Times New Roman" w:cs="Times New Roman"/>
          <w:b/>
          <w:sz w:val="32"/>
          <w:szCs w:val="32"/>
        </w:rPr>
        <w:t xml:space="preserve"> Т</w:t>
      </w:r>
      <w:proofErr w:type="gramEnd"/>
      <w:r w:rsidR="007F4445">
        <w:rPr>
          <w:rFonts w:ascii="Times New Roman" w:hAnsi="Times New Roman" w:cs="Times New Roman"/>
          <w:b/>
          <w:sz w:val="32"/>
          <w:szCs w:val="32"/>
          <w:lang w:val="tt-RU"/>
        </w:rPr>
        <w:t>үбән Кама муни</w:t>
      </w:r>
      <w:proofErr w:type="spellStart"/>
      <w:r w:rsidR="007F4445">
        <w:rPr>
          <w:rFonts w:ascii="Times New Roman" w:hAnsi="Times New Roman" w:cs="Times New Roman"/>
          <w:b/>
          <w:sz w:val="32"/>
          <w:szCs w:val="32"/>
        </w:rPr>
        <w:t>ципаль</w:t>
      </w:r>
      <w:proofErr w:type="spellEnd"/>
      <w:r w:rsidR="007F4445">
        <w:rPr>
          <w:rFonts w:ascii="Times New Roman" w:hAnsi="Times New Roman" w:cs="Times New Roman"/>
          <w:b/>
          <w:sz w:val="32"/>
          <w:szCs w:val="32"/>
        </w:rPr>
        <w:t xml:space="preserve">  районы «</w:t>
      </w:r>
      <w:proofErr w:type="spellStart"/>
      <w:r w:rsidR="007F4445">
        <w:rPr>
          <w:rFonts w:ascii="Times New Roman" w:hAnsi="Times New Roman" w:cs="Times New Roman"/>
          <w:b/>
          <w:sz w:val="32"/>
          <w:szCs w:val="32"/>
        </w:rPr>
        <w:t>Аерым</w:t>
      </w:r>
      <w:proofErr w:type="spellEnd"/>
      <w:r w:rsidR="007F4445">
        <w:rPr>
          <w:rFonts w:ascii="Times New Roman" w:hAnsi="Times New Roman" w:cs="Times New Roman"/>
          <w:b/>
          <w:sz w:val="32"/>
          <w:szCs w:val="32"/>
        </w:rPr>
        <w:t xml:space="preserve"> ф</w:t>
      </w:r>
      <w:r w:rsidR="007F4445">
        <w:rPr>
          <w:rFonts w:ascii="Times New Roman" w:hAnsi="Times New Roman" w:cs="Times New Roman"/>
          <w:b/>
          <w:sz w:val="32"/>
          <w:szCs w:val="32"/>
          <w:lang w:val="tt-RU"/>
        </w:rPr>
        <w:t xml:space="preserve">әннрне тирәнтен өйрәнүле 11 нче урта гомуми белем бирү мәктәбе” </w:t>
      </w:r>
    </w:p>
    <w:p w:rsidR="00DB3DA8" w:rsidRDefault="00DB3DA8" w:rsidP="007E19DF">
      <w:pPr>
        <w:spacing w:after="0" w:line="360" w:lineRule="auto"/>
        <w:ind w:firstLine="709"/>
        <w:jc w:val="center"/>
        <w:rPr>
          <w:rFonts w:ascii="Times New Roman" w:hAnsi="Times New Roman" w:cs="Times New Roman"/>
          <w:b/>
          <w:sz w:val="32"/>
          <w:szCs w:val="32"/>
          <w:lang w:val="tt-RU"/>
        </w:rPr>
      </w:pPr>
    </w:p>
    <w:p w:rsidR="00DB3DA8" w:rsidRDefault="00DB3DA8" w:rsidP="007E19DF">
      <w:pPr>
        <w:spacing w:after="0" w:line="360" w:lineRule="auto"/>
        <w:ind w:firstLine="709"/>
        <w:jc w:val="center"/>
        <w:rPr>
          <w:rFonts w:ascii="Times New Roman" w:hAnsi="Times New Roman" w:cs="Times New Roman"/>
          <w:b/>
          <w:sz w:val="32"/>
          <w:szCs w:val="32"/>
          <w:lang w:val="tt-RU"/>
        </w:rPr>
      </w:pPr>
    </w:p>
    <w:p w:rsidR="00DB3DA8" w:rsidRDefault="00DB3DA8" w:rsidP="007E19DF">
      <w:pPr>
        <w:spacing w:after="0" w:line="360" w:lineRule="auto"/>
        <w:ind w:firstLine="709"/>
        <w:jc w:val="center"/>
        <w:rPr>
          <w:rFonts w:ascii="Times New Roman" w:hAnsi="Times New Roman" w:cs="Times New Roman"/>
          <w:b/>
          <w:sz w:val="32"/>
          <w:szCs w:val="32"/>
          <w:lang w:val="tt-RU"/>
        </w:rPr>
      </w:pPr>
    </w:p>
    <w:p w:rsidR="00DB3DA8" w:rsidRDefault="00DB3DA8" w:rsidP="007E19DF">
      <w:pPr>
        <w:spacing w:after="0" w:line="360" w:lineRule="auto"/>
        <w:ind w:firstLine="709"/>
        <w:jc w:val="center"/>
        <w:rPr>
          <w:rFonts w:ascii="Times New Roman" w:hAnsi="Times New Roman" w:cs="Times New Roman"/>
          <w:b/>
          <w:sz w:val="32"/>
          <w:szCs w:val="32"/>
          <w:lang w:val="tt-RU"/>
        </w:rPr>
      </w:pPr>
    </w:p>
    <w:p w:rsidR="00DB3DA8" w:rsidRDefault="00DB3DA8" w:rsidP="007E19DF">
      <w:pPr>
        <w:spacing w:after="0" w:line="360" w:lineRule="auto"/>
        <w:ind w:firstLine="709"/>
        <w:jc w:val="center"/>
        <w:rPr>
          <w:rFonts w:ascii="Times New Roman" w:hAnsi="Times New Roman" w:cs="Times New Roman"/>
          <w:b/>
          <w:sz w:val="32"/>
          <w:szCs w:val="32"/>
          <w:lang w:val="tt-RU"/>
        </w:rPr>
      </w:pPr>
    </w:p>
    <w:p w:rsidR="00DB3DA8" w:rsidRDefault="00DB3DA8" w:rsidP="007E19DF">
      <w:pPr>
        <w:spacing w:after="0" w:line="360" w:lineRule="auto"/>
        <w:ind w:firstLine="709"/>
        <w:jc w:val="center"/>
        <w:rPr>
          <w:rFonts w:ascii="Times New Roman" w:hAnsi="Times New Roman" w:cs="Times New Roman"/>
          <w:b/>
          <w:sz w:val="32"/>
          <w:szCs w:val="32"/>
          <w:lang w:val="tt-RU"/>
        </w:rPr>
      </w:pPr>
    </w:p>
    <w:p w:rsidR="00DB3DA8" w:rsidRDefault="00DB3DA8" w:rsidP="007E19DF">
      <w:pPr>
        <w:spacing w:after="0" w:line="360" w:lineRule="auto"/>
        <w:ind w:firstLine="709"/>
        <w:jc w:val="center"/>
        <w:rPr>
          <w:rFonts w:ascii="Times New Roman" w:hAnsi="Times New Roman" w:cs="Times New Roman"/>
          <w:b/>
          <w:sz w:val="32"/>
          <w:szCs w:val="32"/>
          <w:lang w:val="tt-RU"/>
        </w:rPr>
      </w:pPr>
    </w:p>
    <w:p w:rsidR="00DB3DA8" w:rsidRDefault="00DB3DA8" w:rsidP="007E19DF">
      <w:pPr>
        <w:spacing w:after="0" w:line="360" w:lineRule="auto"/>
        <w:ind w:firstLine="709"/>
        <w:jc w:val="center"/>
        <w:rPr>
          <w:rFonts w:ascii="Times New Roman" w:hAnsi="Times New Roman" w:cs="Times New Roman"/>
          <w:b/>
          <w:sz w:val="32"/>
          <w:szCs w:val="32"/>
          <w:lang w:val="tt-RU"/>
        </w:rPr>
      </w:pPr>
    </w:p>
    <w:p w:rsidR="00DB3DA8" w:rsidRPr="00DB3DA8" w:rsidRDefault="00DB3DA8" w:rsidP="00DB3DA8">
      <w:pPr>
        <w:spacing w:after="0" w:line="360" w:lineRule="auto"/>
        <w:ind w:firstLine="709"/>
        <w:jc w:val="center"/>
        <w:rPr>
          <w:rFonts w:ascii="Times New Roman" w:hAnsi="Times New Roman" w:cs="Times New Roman"/>
          <w:b/>
          <w:sz w:val="48"/>
          <w:szCs w:val="48"/>
          <w:lang w:val="tt-RU"/>
        </w:rPr>
      </w:pPr>
      <w:r w:rsidRPr="00DB3DA8">
        <w:rPr>
          <w:rFonts w:ascii="Times New Roman" w:hAnsi="Times New Roman" w:cs="Times New Roman"/>
          <w:b/>
          <w:sz w:val="48"/>
          <w:szCs w:val="48"/>
          <w:lang w:val="tt-RU"/>
        </w:rPr>
        <w:t>Тема: Равил Фәйзуллин шигъриятенең үзенчәлекләре.</w:t>
      </w:r>
    </w:p>
    <w:p w:rsidR="007F4445" w:rsidRDefault="007F4445" w:rsidP="007F4445">
      <w:pPr>
        <w:spacing w:after="0" w:line="240" w:lineRule="auto"/>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p>
    <w:p w:rsidR="007F4445" w:rsidRDefault="007F4445" w:rsidP="007F4445">
      <w:pPr>
        <w:spacing w:after="0" w:line="240" w:lineRule="auto"/>
        <w:rPr>
          <w:rFonts w:ascii="Times New Roman" w:hAnsi="Times New Roman" w:cs="Times New Roman"/>
          <w:b/>
          <w:sz w:val="32"/>
          <w:szCs w:val="32"/>
          <w:lang w:val="tt-RU"/>
        </w:rPr>
      </w:pPr>
    </w:p>
    <w:p w:rsidR="007F4445" w:rsidRDefault="007F4445" w:rsidP="007F4445">
      <w:pPr>
        <w:spacing w:after="0" w:line="240" w:lineRule="auto"/>
        <w:rPr>
          <w:rFonts w:ascii="Times New Roman" w:hAnsi="Times New Roman" w:cs="Times New Roman"/>
          <w:b/>
          <w:sz w:val="32"/>
          <w:szCs w:val="32"/>
          <w:lang w:val="tt-RU"/>
        </w:rPr>
      </w:pPr>
    </w:p>
    <w:p w:rsidR="007F4445" w:rsidRDefault="007F4445" w:rsidP="007F4445">
      <w:pPr>
        <w:spacing w:after="0" w:line="240" w:lineRule="auto"/>
        <w:rPr>
          <w:rFonts w:ascii="Times New Roman" w:hAnsi="Times New Roman" w:cs="Times New Roman"/>
          <w:b/>
          <w:sz w:val="32"/>
          <w:szCs w:val="32"/>
          <w:lang w:val="tt-RU"/>
        </w:rPr>
      </w:pPr>
    </w:p>
    <w:p w:rsidR="00DB3DA8" w:rsidRDefault="007F4445" w:rsidP="007F4445">
      <w:pPr>
        <w:spacing w:after="0" w:line="240" w:lineRule="auto"/>
        <w:rPr>
          <w:rFonts w:ascii="Times New Roman" w:hAnsi="Times New Roman" w:cs="Times New Roman"/>
          <w:sz w:val="32"/>
          <w:szCs w:val="32"/>
          <w:lang w:val="tt-RU"/>
        </w:rPr>
      </w:pPr>
      <w:r>
        <w:rPr>
          <w:rFonts w:ascii="Times New Roman" w:hAnsi="Times New Roman" w:cs="Times New Roman"/>
          <w:b/>
          <w:sz w:val="32"/>
          <w:szCs w:val="32"/>
          <w:lang w:val="tt-RU"/>
        </w:rPr>
        <w:t xml:space="preserve">                                                                    </w:t>
      </w:r>
      <w:r w:rsidR="00DB3DA8" w:rsidRPr="00DB3DA8">
        <w:rPr>
          <w:rFonts w:ascii="Times New Roman" w:hAnsi="Times New Roman" w:cs="Times New Roman"/>
          <w:sz w:val="32"/>
          <w:szCs w:val="32"/>
          <w:lang w:val="tt-RU"/>
        </w:rPr>
        <w:t>Эшне башкарды</w:t>
      </w:r>
      <w:r w:rsidR="00DB3DA8">
        <w:rPr>
          <w:rFonts w:ascii="Times New Roman" w:hAnsi="Times New Roman" w:cs="Times New Roman"/>
          <w:sz w:val="32"/>
          <w:szCs w:val="32"/>
          <w:lang w:val="tt-RU"/>
        </w:rPr>
        <w:t xml:space="preserve">: </w:t>
      </w:r>
      <w:r w:rsidR="001B66EE">
        <w:rPr>
          <w:rFonts w:ascii="Times New Roman" w:hAnsi="Times New Roman" w:cs="Times New Roman"/>
          <w:sz w:val="32"/>
          <w:szCs w:val="32"/>
          <w:lang w:val="tt-RU"/>
        </w:rPr>
        <w:t>татар теле</w:t>
      </w:r>
    </w:p>
    <w:p w:rsidR="00DB3DA8" w:rsidRPr="00DB3DA8" w:rsidRDefault="001B66EE" w:rsidP="001B66EE">
      <w:pPr>
        <w:spacing w:after="0" w:line="240" w:lineRule="auto"/>
        <w:ind w:firstLine="709"/>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DB3DA8" w:rsidRPr="00DB3DA8">
        <w:rPr>
          <w:rFonts w:ascii="Times New Roman" w:hAnsi="Times New Roman" w:cs="Times New Roman"/>
          <w:sz w:val="32"/>
          <w:szCs w:val="32"/>
          <w:lang w:val="tt-RU"/>
        </w:rPr>
        <w:t xml:space="preserve"> </w:t>
      </w:r>
      <w:r>
        <w:rPr>
          <w:rFonts w:ascii="Times New Roman" w:hAnsi="Times New Roman" w:cs="Times New Roman"/>
          <w:sz w:val="32"/>
          <w:szCs w:val="32"/>
          <w:lang w:val="tt-RU"/>
        </w:rPr>
        <w:t xml:space="preserve">    </w:t>
      </w:r>
      <w:r w:rsidR="00DB3DA8" w:rsidRPr="00DB3DA8">
        <w:rPr>
          <w:rFonts w:ascii="Times New Roman" w:hAnsi="Times New Roman" w:cs="Times New Roman"/>
          <w:sz w:val="32"/>
          <w:szCs w:val="32"/>
          <w:lang w:val="tt-RU"/>
        </w:rPr>
        <w:t xml:space="preserve">һәм   әдәбияты укытучысы </w:t>
      </w:r>
    </w:p>
    <w:p w:rsidR="00DB3DA8" w:rsidRDefault="00DB3DA8" w:rsidP="001B66EE">
      <w:pPr>
        <w:spacing w:after="0" w:line="240" w:lineRule="auto"/>
        <w:ind w:firstLine="709"/>
        <w:rPr>
          <w:rFonts w:ascii="Times New Roman" w:hAnsi="Times New Roman" w:cs="Times New Roman"/>
          <w:sz w:val="32"/>
          <w:szCs w:val="32"/>
        </w:rPr>
      </w:pPr>
      <w:r w:rsidRPr="00DB3DA8">
        <w:rPr>
          <w:rFonts w:ascii="Times New Roman" w:hAnsi="Times New Roman" w:cs="Times New Roman"/>
          <w:sz w:val="32"/>
          <w:szCs w:val="32"/>
          <w:lang w:val="tt-RU"/>
        </w:rPr>
        <w:t xml:space="preserve">                                                   </w:t>
      </w:r>
      <w:r w:rsidR="001B66EE">
        <w:rPr>
          <w:rFonts w:ascii="Times New Roman" w:hAnsi="Times New Roman" w:cs="Times New Roman"/>
          <w:sz w:val="32"/>
          <w:szCs w:val="32"/>
          <w:lang w:val="tt-RU"/>
        </w:rPr>
        <w:t xml:space="preserve">    </w:t>
      </w:r>
      <w:r w:rsidRPr="00DB3DA8">
        <w:rPr>
          <w:rFonts w:ascii="Times New Roman" w:hAnsi="Times New Roman" w:cs="Times New Roman"/>
          <w:sz w:val="32"/>
          <w:szCs w:val="32"/>
          <w:lang w:val="tt-RU"/>
        </w:rPr>
        <w:t xml:space="preserve"> Крешкова Р</w:t>
      </w:r>
      <w:r>
        <w:rPr>
          <w:rFonts w:ascii="Times New Roman" w:hAnsi="Times New Roman" w:cs="Times New Roman"/>
          <w:sz w:val="32"/>
          <w:szCs w:val="32"/>
          <w:lang w:val="tt-RU"/>
        </w:rPr>
        <w:t xml:space="preserve">ая </w:t>
      </w:r>
      <w:r w:rsidRPr="00DB3DA8">
        <w:rPr>
          <w:rFonts w:ascii="Times New Roman" w:hAnsi="Times New Roman" w:cs="Times New Roman"/>
          <w:sz w:val="32"/>
          <w:szCs w:val="32"/>
          <w:lang w:val="tt-RU"/>
        </w:rPr>
        <w:t>И</w:t>
      </w:r>
      <w:r>
        <w:rPr>
          <w:rFonts w:ascii="Times New Roman" w:hAnsi="Times New Roman" w:cs="Times New Roman"/>
          <w:sz w:val="32"/>
          <w:szCs w:val="32"/>
          <w:lang w:val="tt-RU"/>
        </w:rPr>
        <w:t>л</w:t>
      </w:r>
      <w:proofErr w:type="spellStart"/>
      <w:r>
        <w:rPr>
          <w:rFonts w:ascii="Times New Roman" w:hAnsi="Times New Roman" w:cs="Times New Roman"/>
          <w:sz w:val="32"/>
          <w:szCs w:val="32"/>
        </w:rPr>
        <w:t>ья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кызы</w:t>
      </w:r>
      <w:proofErr w:type="spellEnd"/>
    </w:p>
    <w:p w:rsidR="001B66EE" w:rsidRDefault="001B66EE" w:rsidP="001B66EE">
      <w:pPr>
        <w:spacing w:after="0" w:line="240" w:lineRule="auto"/>
        <w:ind w:firstLine="709"/>
        <w:rPr>
          <w:rFonts w:ascii="Times New Roman" w:hAnsi="Times New Roman" w:cs="Times New Roman"/>
          <w:sz w:val="32"/>
          <w:szCs w:val="32"/>
        </w:rPr>
      </w:pPr>
    </w:p>
    <w:p w:rsidR="001B66EE" w:rsidRDefault="001B66EE" w:rsidP="001B66EE">
      <w:pPr>
        <w:spacing w:after="0" w:line="240" w:lineRule="auto"/>
        <w:ind w:firstLine="709"/>
        <w:rPr>
          <w:rFonts w:ascii="Times New Roman" w:hAnsi="Times New Roman" w:cs="Times New Roman"/>
          <w:sz w:val="32"/>
          <w:szCs w:val="32"/>
        </w:rPr>
      </w:pPr>
    </w:p>
    <w:p w:rsidR="001B66EE" w:rsidRDefault="001B66EE" w:rsidP="001B66EE">
      <w:pPr>
        <w:spacing w:after="0" w:line="240" w:lineRule="auto"/>
        <w:ind w:firstLine="709"/>
        <w:rPr>
          <w:rFonts w:ascii="Times New Roman" w:hAnsi="Times New Roman" w:cs="Times New Roman"/>
          <w:sz w:val="32"/>
          <w:szCs w:val="32"/>
        </w:rPr>
      </w:pPr>
    </w:p>
    <w:p w:rsidR="001B66EE" w:rsidRDefault="001B66EE" w:rsidP="001B66EE">
      <w:pPr>
        <w:spacing w:after="0" w:line="240" w:lineRule="auto"/>
        <w:ind w:firstLine="709"/>
        <w:rPr>
          <w:rFonts w:ascii="Times New Roman" w:hAnsi="Times New Roman" w:cs="Times New Roman"/>
          <w:sz w:val="32"/>
          <w:szCs w:val="32"/>
        </w:rPr>
      </w:pPr>
    </w:p>
    <w:p w:rsidR="001B66EE" w:rsidRDefault="001B66EE" w:rsidP="001B66EE">
      <w:pPr>
        <w:spacing w:after="0" w:line="240" w:lineRule="auto"/>
        <w:ind w:firstLine="709"/>
        <w:rPr>
          <w:rFonts w:ascii="Times New Roman" w:hAnsi="Times New Roman" w:cs="Times New Roman"/>
          <w:sz w:val="32"/>
          <w:szCs w:val="32"/>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7F4445" w:rsidP="001B66EE">
      <w:pPr>
        <w:spacing w:after="0" w:line="240" w:lineRule="auto"/>
        <w:ind w:firstLine="709"/>
        <w:jc w:val="center"/>
        <w:rPr>
          <w:rFonts w:ascii="Times New Roman" w:hAnsi="Times New Roman" w:cs="Times New Roman"/>
          <w:sz w:val="24"/>
          <w:szCs w:val="24"/>
          <w:lang w:val="tt-RU"/>
        </w:rPr>
      </w:pPr>
    </w:p>
    <w:p w:rsidR="007F4445" w:rsidRDefault="001B66EE" w:rsidP="007F4445">
      <w:pPr>
        <w:spacing w:after="0" w:line="240" w:lineRule="auto"/>
        <w:ind w:firstLine="709"/>
        <w:jc w:val="center"/>
        <w:rPr>
          <w:rFonts w:ascii="Times New Roman" w:hAnsi="Times New Roman" w:cs="Times New Roman"/>
          <w:sz w:val="24"/>
          <w:szCs w:val="24"/>
          <w:lang w:val="tt-RU"/>
        </w:rPr>
      </w:pPr>
      <w:r w:rsidRPr="001B66EE">
        <w:rPr>
          <w:rFonts w:ascii="Times New Roman" w:hAnsi="Times New Roman" w:cs="Times New Roman"/>
          <w:sz w:val="24"/>
          <w:szCs w:val="24"/>
        </w:rPr>
        <w:t>Т</w:t>
      </w:r>
      <w:r w:rsidR="007F4445">
        <w:rPr>
          <w:rFonts w:ascii="Times New Roman" w:hAnsi="Times New Roman" w:cs="Times New Roman"/>
          <w:sz w:val="24"/>
          <w:szCs w:val="24"/>
          <w:lang w:val="tt-RU"/>
        </w:rPr>
        <w:t>ү</w:t>
      </w:r>
      <w:r w:rsidRPr="001B66EE">
        <w:rPr>
          <w:rFonts w:ascii="Times New Roman" w:hAnsi="Times New Roman" w:cs="Times New Roman"/>
          <w:sz w:val="24"/>
          <w:szCs w:val="24"/>
          <w:lang w:val="tt-RU"/>
        </w:rPr>
        <w:t>бән</w:t>
      </w:r>
      <w:r>
        <w:rPr>
          <w:rFonts w:ascii="Times New Roman" w:hAnsi="Times New Roman" w:cs="Times New Roman"/>
          <w:sz w:val="24"/>
          <w:szCs w:val="24"/>
          <w:lang w:val="tt-RU"/>
        </w:rPr>
        <w:t xml:space="preserve"> Кама 2013</w:t>
      </w:r>
    </w:p>
    <w:p w:rsidR="007E19DF" w:rsidRPr="007F4445" w:rsidRDefault="007E19DF" w:rsidP="007F4445">
      <w:pPr>
        <w:spacing w:after="0" w:line="240" w:lineRule="auto"/>
        <w:ind w:firstLine="709"/>
        <w:jc w:val="center"/>
        <w:rPr>
          <w:rFonts w:ascii="Times New Roman" w:hAnsi="Times New Roman" w:cs="Times New Roman"/>
          <w:sz w:val="24"/>
          <w:szCs w:val="24"/>
          <w:lang w:val="tt-RU"/>
        </w:rPr>
      </w:pPr>
      <w:r w:rsidRPr="00DB3DA8">
        <w:rPr>
          <w:rFonts w:ascii="Times New Roman" w:hAnsi="Times New Roman" w:cs="Times New Roman"/>
          <w:b/>
          <w:sz w:val="32"/>
          <w:szCs w:val="32"/>
          <w:lang w:val="tt-RU"/>
        </w:rPr>
        <w:lastRenderedPageBreak/>
        <w:t>Эчтәлек:</w:t>
      </w:r>
    </w:p>
    <w:p w:rsidR="007E19DF" w:rsidRDefault="007E19DF" w:rsidP="007E19DF">
      <w:pPr>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1.Кереш.</w:t>
      </w:r>
    </w:p>
    <w:p w:rsidR="007E19DF" w:rsidRDefault="007E19DF" w:rsidP="007E19DF">
      <w:pPr>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2. Төп өлеш.</w:t>
      </w:r>
    </w:p>
    <w:p w:rsidR="007E19DF" w:rsidRPr="007E19DF" w:rsidRDefault="007E19DF" w:rsidP="007E19DF">
      <w:pPr>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 xml:space="preserve">   1. </w:t>
      </w:r>
      <w:r w:rsidRPr="007E19DF">
        <w:rPr>
          <w:rFonts w:ascii="Times New Roman" w:hAnsi="Times New Roman" w:cs="Times New Roman"/>
          <w:sz w:val="28"/>
          <w:szCs w:val="28"/>
          <w:lang w:val="tt-RU"/>
        </w:rPr>
        <w:t>Р.Фәйзуллин - шигырь остасы.</w:t>
      </w:r>
    </w:p>
    <w:p w:rsidR="007E19DF" w:rsidRPr="007E19DF" w:rsidRDefault="007E19DF" w:rsidP="007E19DF">
      <w:pPr>
        <w:tabs>
          <w:tab w:val="left" w:pos="1050"/>
        </w:tabs>
        <w:spacing w:after="0" w:line="360" w:lineRule="auto"/>
        <w:ind w:firstLine="709"/>
        <w:rPr>
          <w:rFonts w:ascii="Times New Roman" w:hAnsi="Times New Roman" w:cs="Times New Roman"/>
          <w:sz w:val="28"/>
          <w:szCs w:val="28"/>
          <w:lang w:val="tt-RU"/>
        </w:rPr>
      </w:pPr>
      <w:r w:rsidRPr="007E19DF">
        <w:rPr>
          <w:rFonts w:ascii="Times New Roman" w:hAnsi="Times New Roman" w:cs="Times New Roman"/>
          <w:sz w:val="28"/>
          <w:szCs w:val="28"/>
          <w:lang w:val="tt-RU"/>
        </w:rPr>
        <w:t xml:space="preserve">   2. Кыска шигырьләр.</w:t>
      </w:r>
    </w:p>
    <w:p w:rsidR="007E19DF" w:rsidRPr="007E19DF" w:rsidRDefault="001B66EE" w:rsidP="007E19DF">
      <w:pPr>
        <w:tabs>
          <w:tab w:val="left" w:pos="1050"/>
        </w:tabs>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E19DF" w:rsidRPr="007E19DF">
        <w:rPr>
          <w:rFonts w:ascii="Times New Roman" w:hAnsi="Times New Roman" w:cs="Times New Roman"/>
          <w:sz w:val="28"/>
          <w:szCs w:val="28"/>
          <w:lang w:val="tt-RU"/>
        </w:rPr>
        <w:t>3.Фольклор һәм кыска шигырьләр бәйләнеше.</w:t>
      </w:r>
    </w:p>
    <w:p w:rsidR="007E19DF" w:rsidRDefault="007E19DF" w:rsidP="007E19DF">
      <w:pPr>
        <w:spacing w:after="0" w:line="360" w:lineRule="auto"/>
        <w:ind w:firstLine="709"/>
        <w:rPr>
          <w:rFonts w:ascii="Times New Roman" w:hAnsi="Times New Roman" w:cs="Times New Roman"/>
          <w:sz w:val="28"/>
          <w:szCs w:val="28"/>
          <w:lang w:val="tt-RU"/>
        </w:rPr>
      </w:pPr>
      <w:r w:rsidRPr="007E19DF">
        <w:rPr>
          <w:rFonts w:ascii="Times New Roman" w:hAnsi="Times New Roman" w:cs="Times New Roman"/>
          <w:sz w:val="28"/>
          <w:szCs w:val="28"/>
          <w:lang w:val="tt-RU"/>
        </w:rPr>
        <w:t>3.</w:t>
      </w:r>
      <w:r>
        <w:rPr>
          <w:rFonts w:ascii="Times New Roman" w:hAnsi="Times New Roman" w:cs="Times New Roman"/>
          <w:sz w:val="28"/>
          <w:szCs w:val="28"/>
          <w:lang w:val="tt-RU"/>
        </w:rPr>
        <w:t xml:space="preserve"> Йомгаклау.</w:t>
      </w:r>
    </w:p>
    <w:p w:rsidR="007E19DF" w:rsidRPr="007E19DF" w:rsidRDefault="007E19DF" w:rsidP="007E19DF">
      <w:pPr>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4. Кулланылган әдәбият исемлеге.</w:t>
      </w:r>
    </w:p>
    <w:p w:rsidR="007E19DF" w:rsidRDefault="007E19DF" w:rsidP="007E19DF">
      <w:pPr>
        <w:spacing w:after="0" w:line="360" w:lineRule="auto"/>
        <w:ind w:firstLine="709"/>
        <w:jc w:val="center"/>
        <w:rPr>
          <w:rFonts w:ascii="Times New Roman" w:hAnsi="Times New Roman" w:cs="Times New Roman"/>
          <w:b/>
          <w:sz w:val="28"/>
          <w:szCs w:val="28"/>
          <w:lang w:val="tt-RU"/>
        </w:rPr>
      </w:pPr>
    </w:p>
    <w:p w:rsidR="007E19DF" w:rsidRDefault="007E19DF" w:rsidP="007E19DF">
      <w:pPr>
        <w:spacing w:after="0" w:line="360" w:lineRule="auto"/>
        <w:ind w:firstLine="709"/>
        <w:jc w:val="center"/>
        <w:rPr>
          <w:rFonts w:ascii="Times New Roman" w:hAnsi="Times New Roman" w:cs="Times New Roman"/>
          <w:b/>
          <w:sz w:val="28"/>
          <w:szCs w:val="28"/>
          <w:lang w:val="tt-RU"/>
        </w:rPr>
      </w:pPr>
    </w:p>
    <w:p w:rsidR="007E19DF" w:rsidRDefault="007E19DF" w:rsidP="007E19DF">
      <w:pPr>
        <w:spacing w:after="0" w:line="360" w:lineRule="auto"/>
        <w:ind w:firstLine="709"/>
        <w:jc w:val="center"/>
        <w:rPr>
          <w:rFonts w:ascii="Times New Roman" w:hAnsi="Times New Roman" w:cs="Times New Roman"/>
          <w:b/>
          <w:sz w:val="28"/>
          <w:szCs w:val="28"/>
          <w:lang w:val="tt-RU"/>
        </w:rPr>
      </w:pPr>
    </w:p>
    <w:p w:rsidR="007E19DF" w:rsidRDefault="007E19DF" w:rsidP="007E19DF">
      <w:pPr>
        <w:spacing w:after="0" w:line="360" w:lineRule="auto"/>
        <w:ind w:firstLine="709"/>
        <w:jc w:val="center"/>
        <w:rPr>
          <w:rFonts w:ascii="Times New Roman" w:hAnsi="Times New Roman" w:cs="Times New Roman"/>
          <w:b/>
          <w:sz w:val="28"/>
          <w:szCs w:val="28"/>
          <w:lang w:val="tt-RU"/>
        </w:rPr>
      </w:pPr>
    </w:p>
    <w:p w:rsidR="007E19DF" w:rsidRDefault="007E19DF"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DB3DA8" w:rsidRDefault="00DB3DA8" w:rsidP="007E19DF">
      <w:pPr>
        <w:spacing w:after="0" w:line="360" w:lineRule="auto"/>
        <w:ind w:firstLine="709"/>
        <w:jc w:val="center"/>
        <w:rPr>
          <w:rFonts w:ascii="Times New Roman" w:hAnsi="Times New Roman" w:cs="Times New Roman"/>
          <w:b/>
          <w:sz w:val="28"/>
          <w:szCs w:val="28"/>
          <w:lang w:val="tt-RU"/>
        </w:rPr>
      </w:pPr>
    </w:p>
    <w:p w:rsidR="007E19DF" w:rsidRDefault="007E19DF" w:rsidP="001B66EE">
      <w:pPr>
        <w:spacing w:after="0" w:line="360" w:lineRule="auto"/>
        <w:rPr>
          <w:rFonts w:ascii="Times New Roman" w:hAnsi="Times New Roman" w:cs="Times New Roman"/>
          <w:b/>
          <w:sz w:val="28"/>
          <w:szCs w:val="28"/>
          <w:lang w:val="tt-RU"/>
        </w:rPr>
      </w:pPr>
    </w:p>
    <w:p w:rsidR="007F4445" w:rsidRDefault="007F4445" w:rsidP="00263EAE">
      <w:pPr>
        <w:spacing w:after="0" w:line="360" w:lineRule="auto"/>
        <w:ind w:firstLine="709"/>
        <w:jc w:val="both"/>
        <w:rPr>
          <w:rFonts w:ascii="Times New Roman" w:hAnsi="Times New Roman" w:cs="Times New Roman"/>
          <w:b/>
          <w:sz w:val="28"/>
          <w:szCs w:val="28"/>
          <w:lang w:val="tt-RU"/>
        </w:rPr>
      </w:pPr>
    </w:p>
    <w:p w:rsidR="00263EAE" w:rsidRDefault="00263EAE" w:rsidP="00263EAE">
      <w:pPr>
        <w:spacing w:after="0" w:line="360" w:lineRule="auto"/>
        <w:ind w:firstLine="709"/>
        <w:jc w:val="both"/>
        <w:rPr>
          <w:rFonts w:ascii="Times New Roman" w:hAnsi="Times New Roman" w:cs="Times New Roman"/>
          <w:b/>
          <w:sz w:val="28"/>
          <w:szCs w:val="28"/>
          <w:lang w:val="tt-RU"/>
        </w:rPr>
      </w:pPr>
      <w:r w:rsidRPr="001B7860">
        <w:rPr>
          <w:rFonts w:ascii="Times New Roman" w:hAnsi="Times New Roman" w:cs="Times New Roman"/>
          <w:b/>
          <w:sz w:val="28"/>
          <w:szCs w:val="28"/>
          <w:lang w:val="tt-RU"/>
        </w:rPr>
        <w:lastRenderedPageBreak/>
        <w:t>Кереш</w:t>
      </w:r>
    </w:p>
    <w:p w:rsidR="00DB3DA8" w:rsidRDefault="00DB3DA8" w:rsidP="00DB3DA8">
      <w:pPr>
        <w:spacing w:after="0" w:line="360" w:lineRule="auto"/>
        <w:rPr>
          <w:rFonts w:ascii="Times New Roman" w:hAnsi="Times New Roman" w:cs="Times New Roman"/>
          <w:sz w:val="28"/>
          <w:szCs w:val="28"/>
          <w:lang w:val="tt-RU"/>
        </w:rPr>
      </w:pPr>
      <w:r w:rsidRPr="00DB3DA8">
        <w:rPr>
          <w:rFonts w:ascii="Times New Roman" w:hAnsi="Times New Roman" w:cs="Times New Roman"/>
          <w:b/>
          <w:sz w:val="28"/>
          <w:szCs w:val="28"/>
          <w:lang w:val="tt-RU"/>
        </w:rPr>
        <w:t xml:space="preserve">      Тема:</w:t>
      </w:r>
      <w:r w:rsidRPr="00DB3DA8">
        <w:rPr>
          <w:rFonts w:ascii="Times New Roman" w:hAnsi="Times New Roman" w:cs="Times New Roman"/>
          <w:sz w:val="28"/>
          <w:szCs w:val="28"/>
          <w:lang w:val="tt-RU"/>
        </w:rPr>
        <w:t xml:space="preserve"> Равил Фәйзуллин шигъриятенең үзенчәлекләре.</w:t>
      </w:r>
    </w:p>
    <w:p w:rsidR="00DB3DA8" w:rsidRDefault="00DB3DA8" w:rsidP="00DB3DA8">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Фәнни эшебезнең максатлары: </w:t>
      </w:r>
    </w:p>
    <w:p w:rsidR="00DB3DA8" w:rsidRDefault="00DB3DA8" w:rsidP="00DB3DA8">
      <w:pPr>
        <w:pStyle w:val="a9"/>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Р.Фәйзуллинның үзенчәлекле талант иясе булуын ачыклау;</w:t>
      </w:r>
    </w:p>
    <w:p w:rsidR="00DB3DA8" w:rsidRDefault="00DB3DA8" w:rsidP="00DB3DA8">
      <w:pPr>
        <w:pStyle w:val="a9"/>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Кыска шигыр</w:t>
      </w:r>
      <w:r>
        <w:rPr>
          <w:rFonts w:ascii="Times New Roman" w:hAnsi="Times New Roman" w:cs="Times New Roman"/>
          <w:sz w:val="28"/>
          <w:szCs w:val="28"/>
        </w:rPr>
        <w:t>ь</w:t>
      </w:r>
      <w:r>
        <w:rPr>
          <w:rFonts w:ascii="Times New Roman" w:hAnsi="Times New Roman" w:cs="Times New Roman"/>
          <w:sz w:val="28"/>
          <w:szCs w:val="28"/>
          <w:lang w:val="tt-RU"/>
        </w:rPr>
        <w:t>ләренә күзәтү ясау;</w:t>
      </w:r>
    </w:p>
    <w:p w:rsidR="00DB3DA8" w:rsidRPr="00DB3DA8" w:rsidRDefault="00DB3DA8" w:rsidP="00DB3DA8">
      <w:pPr>
        <w:pStyle w:val="a9"/>
        <w:numPr>
          <w:ilvl w:val="0"/>
          <w:numId w:val="1"/>
        </w:num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Кыска шигыр</w:t>
      </w:r>
      <w:r w:rsidRPr="00F54356">
        <w:rPr>
          <w:rFonts w:ascii="Times New Roman" w:hAnsi="Times New Roman" w:cs="Times New Roman"/>
          <w:sz w:val="28"/>
          <w:szCs w:val="28"/>
          <w:lang w:val="tt-RU"/>
        </w:rPr>
        <w:t>ьл</w:t>
      </w:r>
      <w:r>
        <w:rPr>
          <w:rFonts w:ascii="Times New Roman" w:hAnsi="Times New Roman" w:cs="Times New Roman"/>
          <w:sz w:val="28"/>
          <w:szCs w:val="28"/>
          <w:lang w:val="tt-RU"/>
        </w:rPr>
        <w:t>әренең фол</w:t>
      </w:r>
      <w:r w:rsidRPr="00F54356">
        <w:rPr>
          <w:rFonts w:ascii="Times New Roman" w:hAnsi="Times New Roman" w:cs="Times New Roman"/>
          <w:sz w:val="28"/>
          <w:szCs w:val="28"/>
          <w:lang w:val="tt-RU"/>
        </w:rPr>
        <w:t>ь</w:t>
      </w:r>
      <w:r>
        <w:rPr>
          <w:rFonts w:ascii="Times New Roman" w:hAnsi="Times New Roman" w:cs="Times New Roman"/>
          <w:sz w:val="28"/>
          <w:szCs w:val="28"/>
          <w:lang w:val="tt-RU"/>
        </w:rPr>
        <w:t>клор әсәрләре белән уртаклык якларын күрсәтү.</w:t>
      </w:r>
    </w:p>
    <w:p w:rsidR="00263EAE" w:rsidRPr="001B7860" w:rsidRDefault="00B02621" w:rsidP="00263EAE">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Р.Фәйзуллин</w:t>
      </w:r>
      <w:r w:rsidR="00263EAE">
        <w:rPr>
          <w:rFonts w:ascii="Times New Roman" w:hAnsi="Times New Roman" w:cs="Times New Roman"/>
          <w:sz w:val="28"/>
          <w:szCs w:val="28"/>
          <w:lang w:val="tt-RU"/>
        </w:rPr>
        <w:t xml:space="preserve"> поэзиясе иң беренче нәүбәттә</w:t>
      </w:r>
      <w:r w:rsidR="00263EAE" w:rsidRPr="001B7860">
        <w:rPr>
          <w:rFonts w:ascii="Times New Roman" w:hAnsi="Times New Roman" w:cs="Times New Roman"/>
          <w:sz w:val="28"/>
          <w:szCs w:val="28"/>
          <w:lang w:val="tt-RU"/>
        </w:rPr>
        <w:t xml:space="preserve"> сугыштан соңгы алтмышынчы елларда – фәнни-техник революция чорында формалашкан буынның дөньяга карашын, тормышка мөнәсәбәтен, рухи һәм әхлакый эзләнүләрен яңача, заманча чагылдырырга омтылуы белән үзенчәлекле. Шагыйрьнең күпчелек шигырьләре яңа заман кешесенә төбәп языла, интеллектуаль укучыга адреслана. Нечкә тоем, тирән уй, фәлсәфи фикер, гражданлык пафосы –</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шагыйрь иҗатының төп асылы.</w:t>
      </w:r>
      <w:r w:rsidR="00263EAE">
        <w:rPr>
          <w:rFonts w:ascii="Times New Roman" w:hAnsi="Times New Roman" w:cs="Times New Roman"/>
          <w:sz w:val="28"/>
          <w:szCs w:val="28"/>
          <w:lang w:val="tt-RU"/>
        </w:rPr>
        <w:t xml:space="preserve"> Бу җәһәттән аның иҗаты зәвыклы укучы иг</w:t>
      </w:r>
      <w:r w:rsidR="00263EAE" w:rsidRPr="001B7860">
        <w:rPr>
          <w:rFonts w:ascii="Times New Roman" w:hAnsi="Times New Roman" w:cs="Times New Roman"/>
          <w:sz w:val="28"/>
          <w:szCs w:val="28"/>
          <w:lang w:val="tt-RU"/>
        </w:rPr>
        <w:t>ъ</w:t>
      </w:r>
      <w:r w:rsidR="00263EAE">
        <w:rPr>
          <w:rFonts w:ascii="Times New Roman" w:hAnsi="Times New Roman" w:cs="Times New Roman"/>
          <w:sz w:val="28"/>
          <w:szCs w:val="28"/>
          <w:lang w:val="tt-RU"/>
        </w:rPr>
        <w:t>тибарын гына түгел, ә тәнкыйт</w:t>
      </w:r>
      <w:r w:rsidR="00263EAE" w:rsidRPr="001B7860">
        <w:rPr>
          <w:rFonts w:ascii="Times New Roman" w:hAnsi="Times New Roman" w:cs="Times New Roman"/>
          <w:sz w:val="28"/>
          <w:szCs w:val="28"/>
          <w:lang w:val="tt-RU"/>
        </w:rPr>
        <w:t>ь</w:t>
      </w:r>
      <w:r w:rsidR="00263EAE">
        <w:rPr>
          <w:rFonts w:ascii="Times New Roman" w:hAnsi="Times New Roman" w:cs="Times New Roman"/>
          <w:sz w:val="28"/>
          <w:szCs w:val="28"/>
          <w:lang w:val="tt-RU"/>
        </w:rPr>
        <w:t>че, әдәбиятчы-галимнәрнең дә дик</w:t>
      </w:r>
      <w:r w:rsidR="00263EAE" w:rsidRPr="001B7860">
        <w:rPr>
          <w:rFonts w:ascii="Times New Roman" w:hAnsi="Times New Roman" w:cs="Times New Roman"/>
          <w:sz w:val="28"/>
          <w:szCs w:val="28"/>
          <w:lang w:val="tt-RU"/>
        </w:rPr>
        <w:t>ъ</w:t>
      </w:r>
      <w:r w:rsidR="00263EAE">
        <w:rPr>
          <w:rFonts w:ascii="Times New Roman" w:hAnsi="Times New Roman" w:cs="Times New Roman"/>
          <w:sz w:val="28"/>
          <w:szCs w:val="28"/>
          <w:lang w:val="tt-RU"/>
        </w:rPr>
        <w:t>катен җәлеп итә. Бу хакта рус тикшеренүче-галимнәрдән В.Солоухин, В.Туркин, Л.</w:t>
      </w:r>
      <w:r w:rsidR="00263EAE" w:rsidRPr="001B7860">
        <w:rPr>
          <w:rFonts w:ascii="Times New Roman" w:hAnsi="Times New Roman" w:cs="Times New Roman"/>
          <w:sz w:val="28"/>
          <w:szCs w:val="28"/>
          <w:lang w:val="tt-RU"/>
        </w:rPr>
        <w:t>Щипахина, Л.Васильева, В.Дементьев, О.Шестинский, В.Коркин, Е.Дунайская, латыш</w:t>
      </w:r>
      <w:r w:rsidR="00263EAE">
        <w:rPr>
          <w:rFonts w:ascii="Times New Roman" w:hAnsi="Times New Roman" w:cs="Times New Roman"/>
          <w:sz w:val="28"/>
          <w:szCs w:val="28"/>
          <w:lang w:val="tt-RU"/>
        </w:rPr>
        <w:t>лардан</w:t>
      </w:r>
      <w:r w:rsidR="00263EAE" w:rsidRPr="001B7860">
        <w:rPr>
          <w:rFonts w:ascii="Times New Roman" w:hAnsi="Times New Roman" w:cs="Times New Roman"/>
          <w:sz w:val="28"/>
          <w:szCs w:val="28"/>
          <w:lang w:val="tt-RU"/>
        </w:rPr>
        <w:t xml:space="preserve"> А.Веян, казакъ</w:t>
      </w:r>
      <w:r w:rsidR="00263EAE">
        <w:rPr>
          <w:rFonts w:ascii="Times New Roman" w:hAnsi="Times New Roman" w:cs="Times New Roman"/>
          <w:sz w:val="28"/>
          <w:szCs w:val="28"/>
          <w:lang w:val="tt-RU"/>
        </w:rPr>
        <w:t>лардан</w:t>
      </w:r>
      <w:r w:rsidR="00263EAE" w:rsidRPr="001B7860">
        <w:rPr>
          <w:rFonts w:ascii="Times New Roman" w:hAnsi="Times New Roman" w:cs="Times New Roman"/>
          <w:sz w:val="28"/>
          <w:szCs w:val="28"/>
          <w:lang w:val="tt-RU"/>
        </w:rPr>
        <w:t xml:space="preserve"> Б.Исхаков, удмурт</w:t>
      </w:r>
      <w:r w:rsidR="00263EAE">
        <w:rPr>
          <w:rFonts w:ascii="Times New Roman" w:hAnsi="Times New Roman" w:cs="Times New Roman"/>
          <w:sz w:val="28"/>
          <w:szCs w:val="28"/>
          <w:lang w:val="tt-RU"/>
        </w:rPr>
        <w:t>лардан</w:t>
      </w:r>
      <w:r w:rsidR="00263EAE" w:rsidRPr="001B7860">
        <w:rPr>
          <w:rFonts w:ascii="Times New Roman" w:hAnsi="Times New Roman" w:cs="Times New Roman"/>
          <w:sz w:val="28"/>
          <w:szCs w:val="28"/>
          <w:lang w:val="tt-RU"/>
        </w:rPr>
        <w:t xml:space="preserve"> Ф.Васильев, чуваш</w:t>
      </w:r>
      <w:r w:rsidR="00263EAE">
        <w:rPr>
          <w:rFonts w:ascii="Times New Roman" w:hAnsi="Times New Roman" w:cs="Times New Roman"/>
          <w:sz w:val="28"/>
          <w:szCs w:val="28"/>
          <w:lang w:val="tt-RU"/>
        </w:rPr>
        <w:t>лардан</w:t>
      </w:r>
      <w:r w:rsidR="00263EAE" w:rsidRPr="001B7860">
        <w:rPr>
          <w:rFonts w:ascii="Times New Roman" w:hAnsi="Times New Roman" w:cs="Times New Roman"/>
          <w:sz w:val="28"/>
          <w:szCs w:val="28"/>
          <w:lang w:val="tt-RU"/>
        </w:rPr>
        <w:t xml:space="preserve"> Хузангай, башкорт</w:t>
      </w:r>
      <w:r w:rsidR="00263EAE">
        <w:rPr>
          <w:rFonts w:ascii="Times New Roman" w:hAnsi="Times New Roman" w:cs="Times New Roman"/>
          <w:sz w:val="28"/>
          <w:szCs w:val="28"/>
          <w:lang w:val="tt-RU"/>
        </w:rPr>
        <w:t>лардан</w:t>
      </w:r>
      <w:r w:rsidR="00263EAE" w:rsidRPr="001B7860">
        <w:rPr>
          <w:rFonts w:ascii="Times New Roman" w:hAnsi="Times New Roman" w:cs="Times New Roman"/>
          <w:sz w:val="28"/>
          <w:szCs w:val="28"/>
          <w:lang w:val="tt-RU"/>
        </w:rPr>
        <w:t xml:space="preserve"> Г.Рамазанов</w:t>
      </w:r>
      <w:r w:rsidR="00263EAE">
        <w:rPr>
          <w:rFonts w:ascii="Times New Roman" w:hAnsi="Times New Roman" w:cs="Times New Roman"/>
          <w:sz w:val="28"/>
          <w:szCs w:val="28"/>
          <w:lang w:val="tt-RU"/>
        </w:rPr>
        <w:t>лар язалар</w:t>
      </w:r>
      <w:r w:rsidR="00263EAE" w:rsidRPr="001B7860">
        <w:rPr>
          <w:rFonts w:ascii="Times New Roman" w:hAnsi="Times New Roman" w:cs="Times New Roman"/>
          <w:sz w:val="28"/>
          <w:szCs w:val="28"/>
          <w:lang w:val="tt-RU"/>
        </w:rPr>
        <w:t xml:space="preserve">, </w:t>
      </w:r>
      <w:r w:rsidR="00263EAE">
        <w:rPr>
          <w:rFonts w:ascii="Times New Roman" w:hAnsi="Times New Roman" w:cs="Times New Roman"/>
          <w:sz w:val="28"/>
          <w:szCs w:val="28"/>
          <w:lang w:val="tt-RU"/>
        </w:rPr>
        <w:t xml:space="preserve">шулай ук </w:t>
      </w:r>
      <w:r w:rsidR="00263EAE" w:rsidRPr="001B7860">
        <w:rPr>
          <w:rFonts w:ascii="Times New Roman" w:hAnsi="Times New Roman" w:cs="Times New Roman"/>
          <w:sz w:val="28"/>
          <w:szCs w:val="28"/>
          <w:lang w:val="tt-RU"/>
        </w:rPr>
        <w:t>кабардин</w:t>
      </w:r>
      <w:r w:rsidR="00263EAE">
        <w:rPr>
          <w:rFonts w:ascii="Times New Roman" w:hAnsi="Times New Roman" w:cs="Times New Roman"/>
          <w:sz w:val="28"/>
          <w:szCs w:val="28"/>
          <w:lang w:val="tt-RU"/>
        </w:rPr>
        <w:t>лы</w:t>
      </w:r>
      <w:r w:rsidR="00263EAE" w:rsidRPr="001B7860">
        <w:rPr>
          <w:rFonts w:ascii="Times New Roman" w:hAnsi="Times New Roman" w:cs="Times New Roman"/>
          <w:sz w:val="28"/>
          <w:szCs w:val="28"/>
          <w:lang w:val="tt-RU"/>
        </w:rPr>
        <w:t xml:space="preserve"> Л.Губжоков, каракалпак</w:t>
      </w:r>
      <w:r w:rsidR="00263EAE">
        <w:rPr>
          <w:rFonts w:ascii="Times New Roman" w:hAnsi="Times New Roman" w:cs="Times New Roman"/>
          <w:sz w:val="28"/>
          <w:szCs w:val="28"/>
          <w:lang w:val="tt-RU"/>
        </w:rPr>
        <w:t>лы</w:t>
      </w:r>
      <w:r w:rsidR="00263EAE" w:rsidRPr="001B7860">
        <w:rPr>
          <w:rFonts w:ascii="Times New Roman" w:hAnsi="Times New Roman" w:cs="Times New Roman"/>
          <w:sz w:val="28"/>
          <w:szCs w:val="28"/>
          <w:lang w:val="tt-RU"/>
        </w:rPr>
        <w:t xml:space="preserve"> К.Түләпбиргәнов, балкар К.К</w:t>
      </w:r>
      <w:r w:rsidR="00263EAE">
        <w:rPr>
          <w:rFonts w:ascii="Times New Roman" w:hAnsi="Times New Roman" w:cs="Times New Roman"/>
          <w:sz w:val="28"/>
          <w:szCs w:val="28"/>
          <w:lang w:val="tt-RU"/>
        </w:rPr>
        <w:t xml:space="preserve">улиев, калмык Д.Көгелтинов һ.б. да аның иҗатына югары бәя бирәләр. </w:t>
      </w:r>
      <w:r w:rsidR="00263EAE" w:rsidRPr="001B7860">
        <w:rPr>
          <w:rFonts w:ascii="Times New Roman" w:hAnsi="Times New Roman" w:cs="Times New Roman"/>
          <w:sz w:val="28"/>
          <w:szCs w:val="28"/>
          <w:lang w:val="tt-RU"/>
        </w:rPr>
        <w:t xml:space="preserve">Татар тәнкыйте дә Р.Фәйзуллин иҗаты белән </w:t>
      </w:r>
      <w:r w:rsidR="00263EAE">
        <w:rPr>
          <w:rFonts w:ascii="Times New Roman" w:hAnsi="Times New Roman" w:cs="Times New Roman"/>
          <w:sz w:val="28"/>
          <w:szCs w:val="28"/>
          <w:lang w:val="tt-RU"/>
        </w:rPr>
        <w:t xml:space="preserve">тирәннән </w:t>
      </w:r>
      <w:r w:rsidR="00263EAE" w:rsidRPr="001B7860">
        <w:rPr>
          <w:rFonts w:ascii="Times New Roman" w:hAnsi="Times New Roman" w:cs="Times New Roman"/>
          <w:sz w:val="28"/>
          <w:szCs w:val="28"/>
          <w:lang w:val="tt-RU"/>
        </w:rPr>
        <w:t>кызыксына.</w:t>
      </w:r>
      <w:r w:rsidR="00263EAE">
        <w:rPr>
          <w:rFonts w:ascii="Times New Roman" w:hAnsi="Times New Roman" w:cs="Times New Roman"/>
          <w:sz w:val="28"/>
          <w:szCs w:val="28"/>
          <w:lang w:val="tt-RU"/>
        </w:rPr>
        <w:t xml:space="preserve"> </w:t>
      </w:r>
      <w:r w:rsidR="00F54356">
        <w:rPr>
          <w:rFonts w:ascii="Times New Roman" w:hAnsi="Times New Roman" w:cs="Times New Roman"/>
          <w:sz w:val="28"/>
          <w:szCs w:val="28"/>
          <w:lang w:val="tt-RU"/>
        </w:rPr>
        <w:t xml:space="preserve"> Мәсәлән, Хәсән Туфан аның “Нюанслар иле” шигыренә тәнкыйди мәкалә яза.</w:t>
      </w:r>
    </w:p>
    <w:p w:rsidR="00263EAE" w:rsidRPr="001B7860" w:rsidRDefault="00B02621" w:rsidP="00B02621">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Поэзиянең асылын ничек аңлавын искәртеп, Р. Фәйзуллин </w:t>
      </w:r>
      <w:r w:rsidR="00263EAE">
        <w:rPr>
          <w:rFonts w:ascii="Times New Roman" w:hAnsi="Times New Roman" w:cs="Times New Roman"/>
          <w:sz w:val="28"/>
          <w:szCs w:val="28"/>
          <w:lang w:val="tt-RU"/>
        </w:rPr>
        <w:t xml:space="preserve">үзе </w:t>
      </w:r>
      <w:r w:rsidR="00263EAE" w:rsidRPr="001B7860">
        <w:rPr>
          <w:rFonts w:ascii="Times New Roman" w:hAnsi="Times New Roman" w:cs="Times New Roman"/>
          <w:sz w:val="28"/>
          <w:szCs w:val="28"/>
          <w:lang w:val="tt-RU"/>
        </w:rPr>
        <w:t>1966 елда ук язылган бер шигырендә болай дигән:</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 xml:space="preserve">Катмарлы икән,                                       Сыйган аңа     </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Кызык икән                                              шарлавык та,</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Тормыш гармониясе!                              тын елга да,</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 xml:space="preserve">Әле ия, әле чөя,                                        бал да, кан да, </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Әле сөя, әле төя!..                                    гөлле уч та,</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Ә син миңа:                                               ут-кылыч та..</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Шуның барысын                                      Төрле көчтә,</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lastRenderedPageBreak/>
        <w:t>Көйлә, дисең,                                            төрле эштә,</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Бер көй белән.                                           төрле тында,</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Күз- дәрья.                                                 төрле тонда,</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Күңел- дөнья.                                            төрле ямьдә,</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 xml:space="preserve">                                                                    төрле тәмдә                                                          </w:t>
      </w:r>
    </w:p>
    <w:p w:rsidR="00263EAE" w:rsidRPr="001B7860" w:rsidRDefault="00263EAE" w:rsidP="00F54356">
      <w:pPr>
        <w:spacing w:after="0" w:line="24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 xml:space="preserve">                                                                    шигырьләр дә!            </w:t>
      </w:r>
    </w:p>
    <w:p w:rsidR="00263EAE" w:rsidRDefault="00B02621" w:rsidP="00B02621">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Равил Фәйзуллин кыска формаларга күп мөрәҗәгать итә, иҗатын да кыска шигырьләр язудан башлый. Монысы да күктән төшкән форма түгел. </w:t>
      </w:r>
      <w:r w:rsidR="00263EAE">
        <w:rPr>
          <w:rFonts w:ascii="Times New Roman" w:hAnsi="Times New Roman" w:cs="Times New Roman"/>
          <w:sz w:val="28"/>
          <w:szCs w:val="28"/>
          <w:lang w:val="tt-RU"/>
        </w:rPr>
        <w:t>Бу – т</w:t>
      </w:r>
      <w:r w:rsidR="00263EAE" w:rsidRPr="001B7860">
        <w:rPr>
          <w:rFonts w:ascii="Times New Roman" w:hAnsi="Times New Roman" w:cs="Times New Roman"/>
          <w:sz w:val="28"/>
          <w:szCs w:val="28"/>
          <w:lang w:val="tt-RU"/>
        </w:rPr>
        <w:t>еләсә кайсы халыкның фольклорында яки язма әдәбиятында гасырлар буе яшәп килгән форма. Поэзиянең җәмгыятьтә тоткан урынына һәм традицияләренә бәйле рәвештә кыска поэтик форма төрле халыкта төрлечә аталып килгән: хокку, танки, робагый, газәл, такмак, табышмак, хикмәтле сүз, тапкыр сүз... Беренче карашка шактый җиңел тоелган кыска үткен сүз</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автордан зирәклек, акыл, тормыш тәҗрибәсе таләп итә. Кыска шигырьдә җәелеп китеп рифмалар төзеп булмый, чачаклы-чуклы метафоралар да өя алмыйсың. Кыска шигырь, авторның үз сүзләре белән әйткәндә, маск-халатсыз, япа-ялгызы атакага барган солдат кебек!</w:t>
      </w:r>
      <w:r w:rsidR="00B4384D">
        <w:rPr>
          <w:rStyle w:val="a8"/>
          <w:rFonts w:ascii="Times New Roman" w:hAnsi="Times New Roman" w:cs="Times New Roman"/>
          <w:sz w:val="28"/>
          <w:szCs w:val="28"/>
          <w:lang w:val="tt-RU"/>
        </w:rPr>
        <w:footnoteReference w:id="1"/>
      </w:r>
      <w:r w:rsidR="00F54356">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Ул тәвәккәл, төгәл, куркусыз булырга тиеш.</w:t>
      </w:r>
    </w:p>
    <w:p w:rsidR="00263EAE" w:rsidRDefault="00263EAE" w:rsidP="00263EAE">
      <w:pPr>
        <w:spacing w:after="0" w:line="360" w:lineRule="auto"/>
        <w:ind w:firstLine="709"/>
        <w:jc w:val="both"/>
        <w:rPr>
          <w:rFonts w:ascii="Times New Roman" w:hAnsi="Times New Roman" w:cs="Times New Roman"/>
          <w:sz w:val="28"/>
          <w:szCs w:val="28"/>
          <w:lang w:val="tt-RU"/>
        </w:rPr>
      </w:pPr>
    </w:p>
    <w:p w:rsidR="00263EAE" w:rsidRPr="001B7860" w:rsidRDefault="00263EAE" w:rsidP="00263EAE">
      <w:pPr>
        <w:spacing w:after="0" w:line="360" w:lineRule="auto"/>
        <w:ind w:firstLine="709"/>
        <w:jc w:val="both"/>
        <w:rPr>
          <w:rFonts w:ascii="Times New Roman" w:hAnsi="Times New Roman" w:cs="Times New Roman"/>
          <w:b/>
          <w:sz w:val="28"/>
          <w:szCs w:val="28"/>
          <w:lang w:val="tt-RU"/>
        </w:rPr>
      </w:pPr>
      <w:r w:rsidRPr="001B7860">
        <w:rPr>
          <w:rFonts w:ascii="Times New Roman" w:hAnsi="Times New Roman" w:cs="Times New Roman"/>
          <w:b/>
          <w:sz w:val="28"/>
          <w:szCs w:val="28"/>
          <w:lang w:val="tt-RU"/>
        </w:rPr>
        <w:t>Төп өлеш</w:t>
      </w:r>
    </w:p>
    <w:p w:rsidR="00263EAE" w:rsidRPr="001B7860" w:rsidRDefault="00263EAE" w:rsidP="00263EAE">
      <w:pPr>
        <w:spacing w:after="0" w:line="360" w:lineRule="auto"/>
        <w:ind w:firstLine="709"/>
        <w:jc w:val="both"/>
        <w:rPr>
          <w:rFonts w:ascii="Times New Roman" w:hAnsi="Times New Roman" w:cs="Times New Roman"/>
          <w:sz w:val="28"/>
          <w:szCs w:val="28"/>
          <w:lang w:val="tt-RU"/>
        </w:rPr>
      </w:pPr>
      <w:r w:rsidRPr="001B7860">
        <w:rPr>
          <w:rFonts w:ascii="Times New Roman" w:hAnsi="Times New Roman" w:cs="Times New Roman"/>
          <w:b/>
          <w:sz w:val="28"/>
          <w:szCs w:val="28"/>
          <w:lang w:val="tt-RU"/>
        </w:rPr>
        <w:t>1.Р.Фәйзуллин</w:t>
      </w:r>
      <w:r>
        <w:rPr>
          <w:rFonts w:ascii="Times New Roman" w:hAnsi="Times New Roman" w:cs="Times New Roman"/>
          <w:b/>
          <w:sz w:val="28"/>
          <w:szCs w:val="28"/>
          <w:lang w:val="tt-RU"/>
        </w:rPr>
        <w:t xml:space="preserve"> </w:t>
      </w:r>
      <w:r w:rsidRPr="001B7860">
        <w:rPr>
          <w:rFonts w:ascii="Times New Roman" w:hAnsi="Times New Roman" w:cs="Times New Roman"/>
          <w:b/>
          <w:sz w:val="28"/>
          <w:szCs w:val="28"/>
          <w:lang w:val="tt-RU"/>
        </w:rPr>
        <w:t>-</w:t>
      </w:r>
      <w:r>
        <w:rPr>
          <w:rFonts w:ascii="Times New Roman" w:hAnsi="Times New Roman" w:cs="Times New Roman"/>
          <w:b/>
          <w:sz w:val="28"/>
          <w:szCs w:val="28"/>
          <w:lang w:val="tt-RU"/>
        </w:rPr>
        <w:t xml:space="preserve"> </w:t>
      </w:r>
      <w:r w:rsidRPr="001B7860">
        <w:rPr>
          <w:rFonts w:ascii="Times New Roman" w:hAnsi="Times New Roman" w:cs="Times New Roman"/>
          <w:b/>
          <w:sz w:val="28"/>
          <w:szCs w:val="28"/>
          <w:lang w:val="tt-RU"/>
        </w:rPr>
        <w:t>шигырь остасы.</w:t>
      </w:r>
    </w:p>
    <w:p w:rsidR="00263EAE" w:rsidRPr="001B7860" w:rsidRDefault="00B02621" w:rsidP="00B02621">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Равил Фәйзуллин – бер юлдан башлап сигез юлга кадәр күләмдәге кыска шигырь остасы.  Бу өлкәдә ул Шәрекъ поэзиясендә,</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бигрәк тә төрки халыклар шигъриятендә борынгыдан килгән чичәнлек традицияләрен уңышлы дәвам иттерә һәм тупланган тәҗрибәне заманча эчтәлек, яңа форма сыйфатлары белән баета бара. Аның шигырьләрендә тасвирчылык һәм гадәти сюжет төенләнешләре бөтенләй очрамый диярлек. Шигырьләрен ул психологик халәт, күңел тирбәлешләре, хис һәм фикердәге</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каршылыклар, көрәшләр, көтелмәгән лирик борылышлар нигезенә кора. Аның шагы</w:t>
      </w:r>
      <w:r w:rsidR="00263EAE">
        <w:rPr>
          <w:rFonts w:ascii="Times New Roman" w:hAnsi="Times New Roman" w:cs="Times New Roman"/>
          <w:sz w:val="28"/>
          <w:szCs w:val="28"/>
          <w:lang w:val="tt-RU"/>
        </w:rPr>
        <w:t>й</w:t>
      </w:r>
      <w:r w:rsidR="00263EAE" w:rsidRPr="001B7860">
        <w:rPr>
          <w:rFonts w:ascii="Times New Roman" w:hAnsi="Times New Roman" w:cs="Times New Roman"/>
          <w:sz w:val="28"/>
          <w:szCs w:val="28"/>
          <w:lang w:val="tt-RU"/>
        </w:rPr>
        <w:t>рь буларак осталыгы һәм индивидуаль үзенчәлеге дә нәкъ менә кыска шигъри  формага зур тормыш фәлсәфәсе, ассоциатив фикер-хис</w:t>
      </w: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киеренкеле сала белүендә </w:t>
      </w:r>
      <w:r w:rsidR="00263EAE" w:rsidRPr="001B7860">
        <w:rPr>
          <w:rFonts w:ascii="Times New Roman" w:hAnsi="Times New Roman" w:cs="Times New Roman"/>
          <w:sz w:val="28"/>
          <w:szCs w:val="28"/>
          <w:lang w:val="tt-RU"/>
        </w:rPr>
        <w:lastRenderedPageBreak/>
        <w:t>ачыла. Сөйләм интонациясенә корылган ирекле шигъри форманың традицияләрен  үстерү, аның яңа мөмкинлекләрен ачу юнәлешендә иҗади кыю тәҗрибәләр алып барган һәм уңышлы нәтиҗәләргә ирешкән Р. Фәйзуллин халык җырына нигезләнгән  поэтик формаларны да кире какмый. Сурәтләүдәге, образлы фикерләүдәге индивидуаль үзенчәлеген саклаган хәлдә, ул бу юнәлештә дә яңа иҗади уңышларга ирешә.</w:t>
      </w:r>
    </w:p>
    <w:p w:rsidR="00263EAE" w:rsidRPr="001B7860" w:rsidRDefault="00B02621" w:rsidP="00B02621">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Шагы</w:t>
      </w:r>
      <w:r w:rsidR="00263EAE">
        <w:rPr>
          <w:rFonts w:ascii="Times New Roman" w:hAnsi="Times New Roman" w:cs="Times New Roman"/>
          <w:sz w:val="28"/>
          <w:szCs w:val="28"/>
          <w:lang w:val="tt-RU"/>
        </w:rPr>
        <w:t>й</w:t>
      </w:r>
      <w:r w:rsidR="00263EAE" w:rsidRPr="001B7860">
        <w:rPr>
          <w:rFonts w:ascii="Times New Roman" w:hAnsi="Times New Roman" w:cs="Times New Roman"/>
          <w:sz w:val="28"/>
          <w:szCs w:val="28"/>
          <w:lang w:val="tt-RU"/>
        </w:rPr>
        <w:t>рьнең иҗат лабораториясе турында сүз алып барганда</w:t>
      </w:r>
      <w:r w:rsidR="00263EAE">
        <w:rPr>
          <w:rFonts w:ascii="Times New Roman" w:hAnsi="Times New Roman" w:cs="Times New Roman"/>
          <w:sz w:val="28"/>
          <w:szCs w:val="28"/>
          <w:lang w:val="tt-RU"/>
        </w:rPr>
        <w:t>,</w:t>
      </w:r>
      <w:r w:rsidR="00263EAE" w:rsidRPr="001B7860">
        <w:rPr>
          <w:rFonts w:ascii="Times New Roman" w:hAnsi="Times New Roman" w:cs="Times New Roman"/>
          <w:sz w:val="28"/>
          <w:szCs w:val="28"/>
          <w:lang w:val="tt-RU"/>
        </w:rPr>
        <w:t xml:space="preserve"> бер нәрсә игътибарны  җәлеп итә. Эш шунда: Р.Фәйзуллин поэзиясендә башлап язучы, бигрәк тә яшь язучы узган чорны табуы кыен. Башкортстанның халык шагыйре М.Кәрим үзенең бер мәкаләсендә</w:t>
      </w: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бу</w:t>
      </w:r>
      <w:r>
        <w:rPr>
          <w:rFonts w:ascii="Times New Roman" w:hAnsi="Times New Roman" w:cs="Times New Roman"/>
          <w:sz w:val="28"/>
          <w:szCs w:val="28"/>
          <w:lang w:val="tt-RU"/>
        </w:rPr>
        <w:t xml:space="preserve"> хакта әйтеп уза</w:t>
      </w:r>
      <w:r w:rsidR="00D215A4">
        <w:rPr>
          <w:rStyle w:val="a8"/>
          <w:rFonts w:ascii="Times New Roman" w:hAnsi="Times New Roman" w:cs="Times New Roman"/>
          <w:sz w:val="28"/>
          <w:szCs w:val="28"/>
          <w:lang w:val="tt-RU"/>
        </w:rPr>
        <w:footnoteReference w:customMarkFollows="1" w:id="2"/>
        <w:t>1</w:t>
      </w:r>
      <w:r>
        <w:rPr>
          <w:rFonts w:ascii="Times New Roman" w:hAnsi="Times New Roman" w:cs="Times New Roman"/>
          <w:sz w:val="28"/>
          <w:szCs w:val="28"/>
          <w:lang w:val="tt-RU"/>
        </w:rPr>
        <w:t>.</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Р.Фәйзуллин иҗаты турында язылган икенче бер мәкалә “Сүз белән рәсем ясый” дип атал</w:t>
      </w:r>
      <w:r w:rsidR="00263EAE">
        <w:rPr>
          <w:rFonts w:ascii="Times New Roman" w:hAnsi="Times New Roman" w:cs="Times New Roman"/>
          <w:sz w:val="28"/>
          <w:szCs w:val="28"/>
          <w:lang w:val="tt-RU"/>
        </w:rPr>
        <w:t>а</w:t>
      </w:r>
      <w:r w:rsidR="00263EAE" w:rsidRPr="001B7860">
        <w:rPr>
          <w:rFonts w:ascii="Times New Roman" w:hAnsi="Times New Roman" w:cs="Times New Roman"/>
          <w:sz w:val="28"/>
          <w:szCs w:val="28"/>
          <w:lang w:val="tt-RU"/>
        </w:rPr>
        <w:t>. Очраклы әйтелгән билгеләмә түгел бу. Дөрестән дә, шагыйрь төсләр сайлый, авазлар сайлый;</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кояш нуры, ай нуры, яр рәшәләре белән сөйләшә. Ләкин болар үзмаксат итеп куелган табигать этюдлары гына түгел, бәлки,  акварель буяу белән, тирән фәлсәфә</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салып язылган лирик картиналар. Шагыйрь гүяки:</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кешеләр, күрәсезме, табигатьтә күпме нәфислек бар, табигать нинди игелекле һәм саф, сез аның шушы биниһая мәһабәтлеген җимерерсезмени?</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дип әйтергә тели. Табигатьне ул телле итә, сөйләштерә, кешелек дөньясының намусын кузгатырга тели, вату-кыру тарафдарларын табигатьнең үз теле белән гаепләтә. Табигать авазларына гади кешеләрнең самими авазлары килеп кушыла. “Күмәч пешерүчеләр”, “Минем әти”, “Балыкчы карт”, “Җилфердәүче керләр җыры” кебек шигырьләрендә халкыбызның  хезмәт яратуы, дуслык-туганлык хисләре,үткәнебез һәм киләчәгебез белән горурлану бар. Болары да үзмаксат белән язылмаганнар, табигат</w:t>
      </w:r>
      <w:r w:rsidR="00263EAE" w:rsidRPr="001B7860">
        <w:rPr>
          <w:rFonts w:ascii="Times New Roman" w:hAnsi="Times New Roman" w:cs="Times New Roman"/>
          <w:sz w:val="28"/>
          <w:szCs w:val="28"/>
        </w:rPr>
        <w:t xml:space="preserve">ь </w:t>
      </w:r>
      <w:r w:rsidR="00263EAE" w:rsidRPr="001B7860">
        <w:rPr>
          <w:rFonts w:ascii="Times New Roman" w:hAnsi="Times New Roman" w:cs="Times New Roman"/>
          <w:sz w:val="28"/>
          <w:szCs w:val="28"/>
          <w:lang w:val="tt-RU"/>
        </w:rPr>
        <w:t>белән әңгәмә темасына килеп кушылалар. Халыкларның тыныч яшәве, көндәлек эштән, төзү, иҗат итүдән тәм табуы гасырлар буена җимерүче көч булып килгән сугышка каршы куела.Үзе пешергән күмәчне чип-чиста кәрзингә салып, тар урамнарны киң итеп, ризыгын мактап җырлап килгән кешене күрүдән дә ямьлерәк күренеш бармыни дөньяда? Яки</w:t>
      </w:r>
      <w:r w:rsidR="00263EAE">
        <w:rPr>
          <w:rFonts w:ascii="Times New Roman" w:hAnsi="Times New Roman" w:cs="Times New Roman"/>
          <w:sz w:val="28"/>
          <w:szCs w:val="28"/>
          <w:lang w:val="tt-RU"/>
        </w:rPr>
        <w:t xml:space="preserve"> </w:t>
      </w:r>
      <w:r w:rsidR="00263EAE">
        <w:rPr>
          <w:rFonts w:ascii="Times New Roman" w:hAnsi="Times New Roman" w:cs="Times New Roman"/>
          <w:sz w:val="28"/>
          <w:szCs w:val="28"/>
          <w:lang w:val="tt-RU"/>
        </w:rPr>
        <w:lastRenderedPageBreak/>
        <w:t>“</w:t>
      </w:r>
      <w:r w:rsidR="00263EAE" w:rsidRPr="001B7860">
        <w:rPr>
          <w:rFonts w:ascii="Times New Roman" w:hAnsi="Times New Roman" w:cs="Times New Roman"/>
          <w:sz w:val="28"/>
          <w:szCs w:val="28"/>
          <w:lang w:val="tt-RU"/>
        </w:rPr>
        <w:t>кычкырсаң да таралыр күк”</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иске көймәсе янында</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уйга калып, “Җилкән киереп ерак юлга барырына”өметен өзми басып торган балыкчы карт безнең күңелләрдә</w:t>
      </w:r>
      <w:r w:rsidR="00263EAE">
        <w:rPr>
          <w:rFonts w:ascii="Times New Roman" w:hAnsi="Times New Roman" w:cs="Times New Roman"/>
          <w:sz w:val="28"/>
          <w:szCs w:val="28"/>
          <w:lang w:val="tt-RU"/>
        </w:rPr>
        <w:t xml:space="preserve"> аңа карата ихтирам уятмыймы</w:t>
      </w:r>
      <w:r w:rsidR="00263EAE" w:rsidRPr="001B7860">
        <w:rPr>
          <w:rFonts w:ascii="Times New Roman" w:hAnsi="Times New Roman" w:cs="Times New Roman"/>
          <w:sz w:val="28"/>
          <w:szCs w:val="28"/>
          <w:lang w:val="tt-RU"/>
        </w:rPr>
        <w:t>ни?! Мондый шигырьләр, шагыйрьнең мондый табышлары иҗатының беренче чорында гына түгел, алга таба да әледән-әле килеп чыга, кешеләрне матурлыкка, зирәклеккә, сугышлардан, җимерү-кырулардан ваз кичәргә, дөньяның һәм табигатьнең төрле хәлләреннән гыйбрәтләр алырга чакырып, кыңгырау кагып торгандай, үзәк лейтмотив булып яңгырап бара.</w:t>
      </w:r>
    </w:p>
    <w:p w:rsidR="00263EAE" w:rsidRPr="001B7860" w:rsidRDefault="00B80D56" w:rsidP="00B80D56">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Pr>
          <w:rFonts w:ascii="Times New Roman" w:hAnsi="Times New Roman" w:cs="Times New Roman"/>
          <w:sz w:val="28"/>
          <w:szCs w:val="28"/>
          <w:lang w:val="tt-RU"/>
        </w:rPr>
        <w:t xml:space="preserve">Р.Фәйзуллин </w:t>
      </w:r>
      <w:r w:rsidR="00263EAE" w:rsidRPr="001B7860">
        <w:rPr>
          <w:rFonts w:ascii="Times New Roman" w:hAnsi="Times New Roman" w:cs="Times New Roman"/>
          <w:sz w:val="28"/>
          <w:szCs w:val="28"/>
          <w:lang w:val="tt-RU"/>
        </w:rPr>
        <w:t>шигырьләр</w:t>
      </w:r>
      <w:r w:rsidR="00263EAE">
        <w:rPr>
          <w:rFonts w:ascii="Times New Roman" w:hAnsi="Times New Roman" w:cs="Times New Roman"/>
          <w:sz w:val="28"/>
          <w:szCs w:val="28"/>
          <w:lang w:val="tt-RU"/>
        </w:rPr>
        <w:t xml:space="preserve">енең поэтик осталыгы </w:t>
      </w:r>
      <w:r w:rsidR="00263EAE" w:rsidRPr="001B7860">
        <w:rPr>
          <w:rFonts w:ascii="Times New Roman" w:hAnsi="Times New Roman" w:cs="Times New Roman"/>
          <w:sz w:val="28"/>
          <w:szCs w:val="28"/>
          <w:lang w:val="tt-RU"/>
        </w:rPr>
        <w:t>дөнья әдәбиятындагы У.Уитмен, П.Неруда, Н.Хикмәт, Р.Бернс, үзебезнең Г.Кандалый, Г.Тукай, Х.Туфан</w:t>
      </w:r>
      <w:r w:rsidR="00263EAE">
        <w:rPr>
          <w:rFonts w:ascii="Times New Roman" w:hAnsi="Times New Roman" w:cs="Times New Roman"/>
          <w:sz w:val="28"/>
          <w:szCs w:val="28"/>
          <w:lang w:val="tt-RU"/>
        </w:rPr>
        <w:t xml:space="preserve"> шиг</w:t>
      </w:r>
      <w:r w:rsidR="00263EAE" w:rsidRPr="00697F0B">
        <w:rPr>
          <w:rFonts w:ascii="Times New Roman" w:hAnsi="Times New Roman" w:cs="Times New Roman"/>
          <w:sz w:val="28"/>
          <w:szCs w:val="28"/>
          <w:lang w:val="tt-RU"/>
        </w:rPr>
        <w:t>ъ</w:t>
      </w:r>
      <w:r w:rsidR="00263EAE">
        <w:rPr>
          <w:rFonts w:ascii="Times New Roman" w:hAnsi="Times New Roman" w:cs="Times New Roman"/>
          <w:sz w:val="28"/>
          <w:szCs w:val="28"/>
          <w:lang w:val="tt-RU"/>
        </w:rPr>
        <w:t>ри мәктәпләренең уңышлы дәвам итүендәдер, мөгаен</w:t>
      </w:r>
      <w:r w:rsidR="00263EAE" w:rsidRPr="001B7860">
        <w:rPr>
          <w:rFonts w:ascii="Times New Roman" w:hAnsi="Times New Roman" w:cs="Times New Roman"/>
          <w:sz w:val="28"/>
          <w:szCs w:val="28"/>
          <w:lang w:val="tt-RU"/>
        </w:rPr>
        <w:t>. Гадиләргә гимн җырлау, халы</w:t>
      </w:r>
      <w:r w:rsidR="00263EAE">
        <w:rPr>
          <w:rFonts w:ascii="Times New Roman" w:hAnsi="Times New Roman" w:cs="Times New Roman"/>
          <w:sz w:val="28"/>
          <w:szCs w:val="28"/>
          <w:lang w:val="tt-RU"/>
        </w:rPr>
        <w:t>кның иң күркәм сыйфатларын олыл</w:t>
      </w:r>
      <w:r w:rsidR="00263EAE" w:rsidRPr="001B7860">
        <w:rPr>
          <w:rFonts w:ascii="Times New Roman" w:hAnsi="Times New Roman" w:cs="Times New Roman"/>
          <w:sz w:val="28"/>
          <w:szCs w:val="28"/>
          <w:lang w:val="tt-RU"/>
        </w:rPr>
        <w:t>ау, гуманлы булырга өндәү – болар дөнья әдәбиятындагы прогрессив язучыларның иң матур сыйфатлары бит.</w:t>
      </w:r>
    </w:p>
    <w:p w:rsidR="00263EAE" w:rsidRDefault="00B80D56" w:rsidP="00B80D56">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Р.Фәйзуллинның байтак әсәре ак шигырь яки ирекле шигырь белән язылган. </w:t>
      </w:r>
      <w:r w:rsidR="00263EAE">
        <w:rPr>
          <w:rFonts w:ascii="Times New Roman" w:hAnsi="Times New Roman" w:cs="Times New Roman"/>
          <w:sz w:val="28"/>
          <w:szCs w:val="28"/>
          <w:lang w:val="tt-RU"/>
        </w:rPr>
        <w:t>Әлбәттә, мондый поэтик форма шагыйр</w:t>
      </w:r>
      <w:r w:rsidR="00263EAE" w:rsidRPr="00697F0B">
        <w:rPr>
          <w:rFonts w:ascii="Times New Roman" w:hAnsi="Times New Roman" w:cs="Times New Roman"/>
          <w:sz w:val="28"/>
          <w:szCs w:val="28"/>
          <w:lang w:val="tt-RU"/>
        </w:rPr>
        <w:t>ь</w:t>
      </w:r>
      <w:r w:rsidR="00263EAE">
        <w:rPr>
          <w:rFonts w:ascii="Times New Roman" w:hAnsi="Times New Roman" w:cs="Times New Roman"/>
          <w:sz w:val="28"/>
          <w:szCs w:val="28"/>
          <w:lang w:val="tt-RU"/>
        </w:rPr>
        <w:t>нең шәхси ачышы түгел</w:t>
      </w:r>
      <w:r w:rsidR="00263EAE" w:rsidRPr="001B7860">
        <w:rPr>
          <w:rFonts w:ascii="Times New Roman" w:hAnsi="Times New Roman" w:cs="Times New Roman"/>
          <w:sz w:val="28"/>
          <w:szCs w:val="28"/>
          <w:lang w:val="tt-RU"/>
        </w:rPr>
        <w:t>.</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Ак шигырь </w:t>
      </w:r>
      <w:r w:rsidR="00263EAE">
        <w:rPr>
          <w:rFonts w:ascii="Times New Roman" w:hAnsi="Times New Roman" w:cs="Times New Roman"/>
          <w:sz w:val="28"/>
          <w:szCs w:val="28"/>
          <w:lang w:val="tt-RU"/>
        </w:rPr>
        <w:t>татар әдәбиятында Ф.</w:t>
      </w:r>
      <w:r w:rsidR="00263EAE" w:rsidRPr="001B7860">
        <w:rPr>
          <w:rFonts w:ascii="Times New Roman" w:hAnsi="Times New Roman" w:cs="Times New Roman"/>
          <w:sz w:val="28"/>
          <w:szCs w:val="28"/>
          <w:lang w:val="tt-RU"/>
        </w:rPr>
        <w:t>Әмирханның татар хатыны турындагы хикәясеннән, гражданнар сугышы чорында М.Максуди язган нәсерләрдән, Г.Кутуйның Бөек Ватан сугышы дәверендәге иҗатыннан килә. Ирекле шигырь</w:t>
      </w:r>
      <w:r w:rsidR="00263EAE">
        <w:rPr>
          <w:rFonts w:ascii="Times New Roman" w:hAnsi="Times New Roman" w:cs="Times New Roman"/>
          <w:sz w:val="28"/>
          <w:szCs w:val="28"/>
          <w:lang w:val="tt-RU"/>
        </w:rPr>
        <w:t>ләр</w:t>
      </w:r>
      <w:r w:rsidR="00263EAE" w:rsidRPr="001B7860">
        <w:rPr>
          <w:rFonts w:ascii="Times New Roman" w:hAnsi="Times New Roman" w:cs="Times New Roman"/>
          <w:sz w:val="28"/>
          <w:szCs w:val="28"/>
          <w:lang w:val="tt-RU"/>
        </w:rPr>
        <w:t xml:space="preserve"> С.Рәмиев,</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Һ.Такташ, Ә.Давыдов</w:t>
      </w:r>
      <w:r w:rsidR="00263EAE">
        <w:rPr>
          <w:rFonts w:ascii="Times New Roman" w:hAnsi="Times New Roman" w:cs="Times New Roman"/>
          <w:sz w:val="28"/>
          <w:szCs w:val="28"/>
          <w:lang w:val="tt-RU"/>
        </w:rPr>
        <w:t xml:space="preserve"> иҗатында да</w:t>
      </w:r>
      <w:r w:rsidR="00263EAE" w:rsidRPr="001B7860">
        <w:rPr>
          <w:rFonts w:ascii="Times New Roman" w:hAnsi="Times New Roman" w:cs="Times New Roman"/>
          <w:sz w:val="28"/>
          <w:szCs w:val="28"/>
          <w:lang w:val="tt-RU"/>
        </w:rPr>
        <w:t xml:space="preserve"> </w:t>
      </w:r>
      <w:r w:rsidR="00263EAE">
        <w:rPr>
          <w:rFonts w:ascii="Times New Roman" w:hAnsi="Times New Roman" w:cs="Times New Roman"/>
          <w:sz w:val="28"/>
          <w:szCs w:val="28"/>
          <w:lang w:val="tt-RU"/>
        </w:rPr>
        <w:t xml:space="preserve">урын ала. Безнең фикеребезчә, Р.Фәйзуллинның уңышы яңа </w:t>
      </w:r>
      <w:r w:rsidR="00263EAE" w:rsidRPr="001B7860">
        <w:rPr>
          <w:rFonts w:ascii="Times New Roman" w:hAnsi="Times New Roman" w:cs="Times New Roman"/>
          <w:sz w:val="28"/>
          <w:szCs w:val="28"/>
          <w:lang w:val="tt-RU"/>
        </w:rPr>
        <w:t>форма ачу</w:t>
      </w:r>
      <w:r w:rsidR="00263EAE">
        <w:rPr>
          <w:rFonts w:ascii="Times New Roman" w:hAnsi="Times New Roman" w:cs="Times New Roman"/>
          <w:sz w:val="28"/>
          <w:szCs w:val="28"/>
          <w:lang w:val="tt-RU"/>
        </w:rPr>
        <w:t>да түгел</w:t>
      </w:r>
      <w:r w:rsidR="00263EAE" w:rsidRPr="001B7860">
        <w:rPr>
          <w:rFonts w:ascii="Times New Roman" w:hAnsi="Times New Roman" w:cs="Times New Roman"/>
          <w:sz w:val="28"/>
          <w:szCs w:val="28"/>
          <w:lang w:val="tt-RU"/>
        </w:rPr>
        <w:t xml:space="preserve">, </w:t>
      </w:r>
      <w:r w:rsidR="00263EAE">
        <w:rPr>
          <w:rFonts w:ascii="Times New Roman" w:hAnsi="Times New Roman" w:cs="Times New Roman"/>
          <w:sz w:val="28"/>
          <w:szCs w:val="28"/>
          <w:lang w:val="tt-RU"/>
        </w:rPr>
        <w:t xml:space="preserve">ә бәлки </w:t>
      </w:r>
      <w:r w:rsidR="00263EAE" w:rsidRPr="001B7860">
        <w:rPr>
          <w:rFonts w:ascii="Times New Roman" w:hAnsi="Times New Roman" w:cs="Times New Roman"/>
          <w:sz w:val="28"/>
          <w:szCs w:val="28"/>
          <w:lang w:val="tt-RU"/>
        </w:rPr>
        <w:t>табылган форманың эчке мөмкинлекләрен файдалана белү</w:t>
      </w:r>
      <w:r w:rsidR="00263EAE">
        <w:rPr>
          <w:rFonts w:ascii="Times New Roman" w:hAnsi="Times New Roman" w:cs="Times New Roman"/>
          <w:sz w:val="28"/>
          <w:szCs w:val="28"/>
          <w:lang w:val="tt-RU"/>
        </w:rPr>
        <w:t>ендә.</w:t>
      </w:r>
      <w:r w:rsidR="00263EAE" w:rsidRPr="001B7860">
        <w:rPr>
          <w:rFonts w:ascii="Times New Roman" w:hAnsi="Times New Roman" w:cs="Times New Roman"/>
          <w:sz w:val="28"/>
          <w:szCs w:val="28"/>
          <w:lang w:val="tt-RU"/>
        </w:rPr>
        <w:t xml:space="preserve"> </w:t>
      </w:r>
    </w:p>
    <w:p w:rsidR="00263EAE" w:rsidRPr="001B7860" w:rsidRDefault="00263EAE" w:rsidP="00263EA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Р.Фәйзуллин шиг</w:t>
      </w:r>
      <w:r w:rsidRPr="00697F0B">
        <w:rPr>
          <w:rFonts w:ascii="Times New Roman" w:hAnsi="Times New Roman" w:cs="Times New Roman"/>
          <w:sz w:val="28"/>
          <w:szCs w:val="28"/>
          <w:lang w:val="tt-RU"/>
        </w:rPr>
        <w:t>ъ</w:t>
      </w:r>
      <w:r>
        <w:rPr>
          <w:rFonts w:ascii="Times New Roman" w:hAnsi="Times New Roman" w:cs="Times New Roman"/>
          <w:sz w:val="28"/>
          <w:szCs w:val="28"/>
          <w:lang w:val="tt-RU"/>
        </w:rPr>
        <w:t xml:space="preserve">риятенең тагын бер үзенчәлеге – фикри тыгызлыктадыр ул. </w:t>
      </w:r>
      <w:r w:rsidRPr="001B7860">
        <w:rPr>
          <w:rFonts w:ascii="Times New Roman" w:hAnsi="Times New Roman" w:cs="Times New Roman"/>
          <w:sz w:val="28"/>
          <w:szCs w:val="28"/>
          <w:lang w:val="tt-RU"/>
        </w:rPr>
        <w:t>Тарихны перспективада, җәмгыять үсешен   социаль  оптимизмда  күрә белү белән</w:t>
      </w:r>
      <w:r>
        <w:rPr>
          <w:rFonts w:ascii="Times New Roman" w:hAnsi="Times New Roman" w:cs="Times New Roman"/>
          <w:sz w:val="28"/>
          <w:szCs w:val="28"/>
          <w:lang w:val="tt-RU"/>
        </w:rPr>
        <w:t xml:space="preserve"> ул байтак каләмдәшләреннән аерылып тора</w:t>
      </w:r>
      <w:r w:rsidRPr="001B7860">
        <w:rPr>
          <w:rFonts w:ascii="Times New Roman" w:hAnsi="Times New Roman" w:cs="Times New Roman"/>
          <w:sz w:val="28"/>
          <w:szCs w:val="28"/>
          <w:lang w:val="tt-RU"/>
        </w:rPr>
        <w:t xml:space="preserve">. Башка халыклар өчен дә кызыклы, гыйбрәтле хәлләр, проблемалар күтәрү белән Р.Фәйзуллинның төрле алымнар белән язылган шигырьләре Мәскәүнең “Молодая гвардия”, “Современник”, “Советский писатель”, “Советская Россия”, “Детская литература”, “Художественная литература” </w:t>
      </w:r>
      <w:r w:rsidRPr="001B7860">
        <w:rPr>
          <w:rFonts w:ascii="Times New Roman" w:hAnsi="Times New Roman" w:cs="Times New Roman"/>
          <w:sz w:val="28"/>
          <w:szCs w:val="28"/>
          <w:lang w:val="tt-RU"/>
        </w:rPr>
        <w:lastRenderedPageBreak/>
        <w:t xml:space="preserve">нәшриятларында рус телендә басылып чыккан китаплары моңа дәлил була алалар. </w:t>
      </w:r>
    </w:p>
    <w:p w:rsidR="00263EAE" w:rsidRPr="001B7860" w:rsidRDefault="00263EAE" w:rsidP="00263EAE">
      <w:pPr>
        <w:spacing w:after="0" w:line="360" w:lineRule="auto"/>
        <w:ind w:firstLine="709"/>
        <w:jc w:val="both"/>
        <w:rPr>
          <w:rFonts w:ascii="Times New Roman" w:hAnsi="Times New Roman" w:cs="Times New Roman"/>
          <w:b/>
          <w:sz w:val="28"/>
          <w:szCs w:val="28"/>
          <w:lang w:val="tt-RU"/>
        </w:rPr>
      </w:pPr>
      <w:r w:rsidRPr="001B7860">
        <w:rPr>
          <w:rFonts w:ascii="Times New Roman" w:hAnsi="Times New Roman" w:cs="Times New Roman"/>
          <w:b/>
          <w:sz w:val="28"/>
          <w:szCs w:val="28"/>
          <w:lang w:val="tt-RU"/>
        </w:rPr>
        <w:t xml:space="preserve">                </w:t>
      </w:r>
    </w:p>
    <w:p w:rsidR="00263EAE" w:rsidRPr="001B7860" w:rsidRDefault="00B80D56" w:rsidP="00263EA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2</w:t>
      </w:r>
      <w:r w:rsidR="00263EAE" w:rsidRPr="001B7860">
        <w:rPr>
          <w:rFonts w:ascii="Times New Roman" w:hAnsi="Times New Roman" w:cs="Times New Roman"/>
          <w:b/>
          <w:sz w:val="28"/>
          <w:szCs w:val="28"/>
          <w:lang w:val="tt-RU"/>
        </w:rPr>
        <w:t>.Кыска шигырьләр</w:t>
      </w:r>
      <w:r w:rsidR="00263EAE" w:rsidRPr="001B7860">
        <w:rPr>
          <w:rFonts w:ascii="Times New Roman" w:hAnsi="Times New Roman" w:cs="Times New Roman"/>
          <w:sz w:val="28"/>
          <w:szCs w:val="28"/>
          <w:lang w:val="tt-RU"/>
        </w:rPr>
        <w:t>.</w:t>
      </w:r>
    </w:p>
    <w:p w:rsidR="00263EAE" w:rsidRPr="001B7860" w:rsidRDefault="00D215A4" w:rsidP="00D215A4">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Шагыйрьнең 1964 нче елда “Казан утлары”нда  “Нюанслар иле” исеме белән басылган кыска шигырьләре үз вакытында гаять каршылыклы фикерләргә дучар </w:t>
      </w:r>
      <w:r w:rsidR="00263EAE">
        <w:rPr>
          <w:rFonts w:ascii="Times New Roman" w:hAnsi="Times New Roman" w:cs="Times New Roman"/>
          <w:sz w:val="28"/>
          <w:szCs w:val="28"/>
          <w:lang w:val="tt-RU"/>
        </w:rPr>
        <w:t xml:space="preserve">була. </w:t>
      </w:r>
      <w:r w:rsidR="00263EAE" w:rsidRPr="001B7860">
        <w:rPr>
          <w:rFonts w:ascii="Times New Roman" w:hAnsi="Times New Roman" w:cs="Times New Roman"/>
          <w:sz w:val="28"/>
          <w:szCs w:val="28"/>
          <w:lang w:val="tt-RU"/>
        </w:rPr>
        <w:t>Моның сәбәпләрен аңлап була: беренчедән, кыска шигырьләр</w:t>
      </w:r>
      <w:r w:rsidR="00263EAE">
        <w:rPr>
          <w:rFonts w:ascii="Times New Roman" w:hAnsi="Times New Roman" w:cs="Times New Roman"/>
          <w:sz w:val="28"/>
          <w:szCs w:val="28"/>
          <w:lang w:val="tt-RU"/>
        </w:rPr>
        <w:t xml:space="preserve"> татар укучысы өчен берникадәр ят күренеш; </w:t>
      </w:r>
      <w:r w:rsidR="00263EAE" w:rsidRPr="001B7860">
        <w:rPr>
          <w:rFonts w:ascii="Times New Roman" w:hAnsi="Times New Roman" w:cs="Times New Roman"/>
          <w:sz w:val="28"/>
          <w:szCs w:val="28"/>
          <w:lang w:val="tt-RU"/>
        </w:rPr>
        <w:t>икенчедән, көтелмәгән форманы кабул итәр өчен билгеле бер әзерлек</w:t>
      </w:r>
      <w:r w:rsidR="00263EAE">
        <w:rPr>
          <w:rFonts w:ascii="Times New Roman" w:hAnsi="Times New Roman" w:cs="Times New Roman"/>
          <w:sz w:val="28"/>
          <w:szCs w:val="28"/>
          <w:lang w:val="tt-RU"/>
        </w:rPr>
        <w:t xml:space="preserve"> кирәк;</w:t>
      </w:r>
      <w:r w:rsidR="00263EAE" w:rsidRPr="001B7860">
        <w:rPr>
          <w:rFonts w:ascii="Times New Roman" w:hAnsi="Times New Roman" w:cs="Times New Roman"/>
          <w:sz w:val="28"/>
          <w:szCs w:val="28"/>
          <w:lang w:val="tt-RU"/>
        </w:rPr>
        <w:t xml:space="preserve"> өченчедән, поэзиянең барлык башка төрләрендәге кебек, кыска шигырьләрдә дә һәр ялтыраганның алтын булып бетмәве дә мөмкин бит. Әмма кыска шигырьләр иҗат итү кирәк. Халыкны шул юнәлештә</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тапкырлык, зирәклек юнәлешендә тәрбияләү, башка халыклардагы шул кыска үткен форманы тәкъдир итү, алга таба да үстерү, янә дә килеп, киң колачлы, күләмле поэзия әсәрләре өчен алдан ук телне чарлау, фикерле үткенәйтү, мөмкин хәтле тыгыз итеп язарга өйрәнү өчен кирәк. Әйткәннәребезгә дәлил йөзеннән Р. Фәйзуллинның кайбер кыска шигырьләреннән мисаллар китерик:</w:t>
      </w:r>
    </w:p>
    <w:p w:rsidR="00263EAE" w:rsidRPr="001B7860" w:rsidRDefault="00B80D56" w:rsidP="00263EAE">
      <w:pPr>
        <w:spacing w:after="0" w:line="360" w:lineRule="auto"/>
        <w:ind w:firstLine="709"/>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263EAE" w:rsidRPr="001B7860">
        <w:rPr>
          <w:rFonts w:ascii="Times New Roman" w:hAnsi="Times New Roman" w:cs="Times New Roman"/>
          <w:b/>
          <w:sz w:val="28"/>
          <w:szCs w:val="28"/>
          <w:lang w:val="tt-RU"/>
        </w:rPr>
        <w:t>Яңгыр</w:t>
      </w:r>
    </w:p>
    <w:p w:rsidR="00263EAE" w:rsidRPr="001B7860" w:rsidRDefault="00263EAE" w:rsidP="00263EAE">
      <w:pPr>
        <w:spacing w:after="0" w:line="36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Толымланып салынып төште Күк сагышы.</w:t>
      </w:r>
    </w:p>
    <w:p w:rsidR="00263EAE" w:rsidRPr="001B7860" w:rsidRDefault="00B80D56" w:rsidP="00263EAE">
      <w:pPr>
        <w:spacing w:after="0" w:line="360" w:lineRule="auto"/>
        <w:ind w:firstLine="709"/>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263EAE" w:rsidRPr="001B7860">
        <w:rPr>
          <w:rFonts w:ascii="Times New Roman" w:hAnsi="Times New Roman" w:cs="Times New Roman"/>
          <w:b/>
          <w:sz w:val="28"/>
          <w:szCs w:val="28"/>
          <w:lang w:val="tt-RU"/>
        </w:rPr>
        <w:t xml:space="preserve">Тарих                                                  </w:t>
      </w:r>
    </w:p>
    <w:p w:rsidR="00263EAE" w:rsidRPr="001B7860" w:rsidRDefault="00B80D56" w:rsidP="00B80D56">
      <w:pPr>
        <w:spacing w:after="0" w:line="36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Кыны тулы кан.</w:t>
      </w:r>
    </w:p>
    <w:p w:rsidR="00263EAE" w:rsidRPr="001B7860" w:rsidRDefault="00B80D56" w:rsidP="00B80D56">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Тышында чәчәк сурәте        </w:t>
      </w:r>
    </w:p>
    <w:p w:rsidR="00263EAE" w:rsidRPr="001B7860" w:rsidRDefault="00B80D56" w:rsidP="00B80D56">
      <w:pPr>
        <w:spacing w:after="0" w:line="360" w:lineRule="auto"/>
        <w:ind w:firstLine="709"/>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263EAE" w:rsidRPr="001B7860">
        <w:rPr>
          <w:rFonts w:ascii="Times New Roman" w:hAnsi="Times New Roman" w:cs="Times New Roman"/>
          <w:b/>
          <w:sz w:val="28"/>
          <w:szCs w:val="28"/>
          <w:lang w:val="tt-RU"/>
        </w:rPr>
        <w:t>Көзге яңгыр</w:t>
      </w:r>
    </w:p>
    <w:p w:rsidR="00263EAE" w:rsidRPr="001B7860" w:rsidRDefault="00263EAE" w:rsidP="00B80D56">
      <w:pPr>
        <w:spacing w:after="0" w:line="360" w:lineRule="auto"/>
        <w:ind w:firstLine="709"/>
        <w:rPr>
          <w:rFonts w:ascii="Times New Roman" w:hAnsi="Times New Roman" w:cs="Times New Roman"/>
          <w:sz w:val="28"/>
          <w:szCs w:val="28"/>
          <w:lang w:val="tt-RU"/>
        </w:rPr>
      </w:pPr>
      <w:r w:rsidRPr="001B7860">
        <w:rPr>
          <w:rFonts w:ascii="Times New Roman" w:hAnsi="Times New Roman" w:cs="Times New Roman"/>
          <w:sz w:val="28"/>
          <w:szCs w:val="28"/>
          <w:lang w:val="tt-RU"/>
        </w:rPr>
        <w:t>Торналар китеп бара.</w:t>
      </w:r>
    </w:p>
    <w:p w:rsidR="00263EAE" w:rsidRPr="001B7860" w:rsidRDefault="00263EAE" w:rsidP="00B80D56">
      <w:pPr>
        <w:spacing w:after="0" w:line="360" w:lineRule="auto"/>
        <w:ind w:firstLine="709"/>
        <w:rPr>
          <w:rFonts w:ascii="Times New Roman" w:hAnsi="Times New Roman" w:cs="Times New Roman"/>
          <w:sz w:val="28"/>
          <w:szCs w:val="28"/>
          <w:lang w:val="tt-RU"/>
        </w:rPr>
      </w:pPr>
      <w:r w:rsidRPr="001B7860">
        <w:rPr>
          <w:rFonts w:ascii="Times New Roman" w:hAnsi="Times New Roman" w:cs="Times New Roman"/>
          <w:sz w:val="28"/>
          <w:szCs w:val="28"/>
          <w:lang w:val="tt-RU"/>
        </w:rPr>
        <w:t>Кош канатлары орынгач,</w:t>
      </w:r>
    </w:p>
    <w:p w:rsidR="00263EAE" w:rsidRPr="001B7860" w:rsidRDefault="00263EAE" w:rsidP="00B80D56">
      <w:pPr>
        <w:spacing w:after="0" w:line="360" w:lineRule="auto"/>
        <w:ind w:firstLine="709"/>
        <w:rPr>
          <w:rFonts w:ascii="Times New Roman" w:hAnsi="Times New Roman" w:cs="Times New Roman"/>
          <w:sz w:val="28"/>
          <w:szCs w:val="28"/>
          <w:lang w:val="tt-RU"/>
        </w:rPr>
      </w:pPr>
      <w:r w:rsidRPr="001B7860">
        <w:rPr>
          <w:rFonts w:ascii="Times New Roman" w:hAnsi="Times New Roman" w:cs="Times New Roman"/>
          <w:sz w:val="28"/>
          <w:szCs w:val="28"/>
          <w:lang w:val="tt-RU"/>
        </w:rPr>
        <w:t>Болытларның күңеле тулды.</w:t>
      </w:r>
    </w:p>
    <w:p w:rsidR="00263EAE" w:rsidRPr="001B7860" w:rsidRDefault="00B80D56" w:rsidP="00B80D56">
      <w:pPr>
        <w:spacing w:after="0" w:line="360" w:lineRule="auto"/>
        <w:ind w:firstLine="709"/>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263EAE" w:rsidRPr="001B7860">
        <w:rPr>
          <w:rFonts w:ascii="Times New Roman" w:hAnsi="Times New Roman" w:cs="Times New Roman"/>
          <w:b/>
          <w:sz w:val="28"/>
          <w:szCs w:val="28"/>
          <w:lang w:val="tt-RU"/>
        </w:rPr>
        <w:t xml:space="preserve"> Картлар сүзе</w:t>
      </w:r>
    </w:p>
    <w:p w:rsidR="00263EAE" w:rsidRPr="001B7860" w:rsidRDefault="00B80D56" w:rsidP="00263EA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Ике хәзинә бар дөньяда:саклагыз!</w:t>
      </w:r>
    </w:p>
    <w:p w:rsidR="00263EAE" w:rsidRPr="001B7860" w:rsidRDefault="00263EAE" w:rsidP="00263EAE">
      <w:pPr>
        <w:spacing w:after="0" w:line="36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 xml:space="preserve">   Каберстан аның берсе. Гел гөлдә булсын!</w:t>
      </w:r>
    </w:p>
    <w:p w:rsidR="00263EAE" w:rsidRPr="001B7860" w:rsidRDefault="00263EAE" w:rsidP="00263EAE">
      <w:pPr>
        <w:spacing w:after="0" w:line="360" w:lineRule="auto"/>
        <w:ind w:firstLine="709"/>
        <w:jc w:val="both"/>
        <w:rPr>
          <w:rFonts w:ascii="Times New Roman" w:hAnsi="Times New Roman" w:cs="Times New Roman"/>
          <w:b/>
          <w:sz w:val="28"/>
          <w:szCs w:val="28"/>
          <w:lang w:val="tt-RU"/>
        </w:rPr>
      </w:pPr>
      <w:r w:rsidRPr="001B7860">
        <w:rPr>
          <w:rFonts w:ascii="Times New Roman" w:hAnsi="Times New Roman" w:cs="Times New Roman"/>
          <w:sz w:val="28"/>
          <w:szCs w:val="28"/>
          <w:lang w:val="tt-RU"/>
        </w:rPr>
        <w:t xml:space="preserve">   Китапханә икенчесе.Күңелдә булсын!</w:t>
      </w:r>
    </w:p>
    <w:p w:rsidR="00263EAE" w:rsidRPr="001B7860" w:rsidRDefault="00263EAE" w:rsidP="00263EAE">
      <w:pPr>
        <w:spacing w:after="0" w:line="36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lastRenderedPageBreak/>
        <w:t xml:space="preserve">   Базар болай да калыр...</w:t>
      </w:r>
    </w:p>
    <w:p w:rsidR="00263EAE" w:rsidRPr="001B7860" w:rsidRDefault="00D215A4" w:rsidP="00D215A4">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Берәр юллык шигырьләр. Беренче карашка ниндидер табышмак яки хикмәтле сүз кебек. Ләкин аларда шигырь  өчен иң кирәкле нәрсә</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обр</w:t>
      </w:r>
      <w:r w:rsidR="00263EAE">
        <w:rPr>
          <w:rFonts w:ascii="Times New Roman" w:hAnsi="Times New Roman" w:cs="Times New Roman"/>
          <w:sz w:val="28"/>
          <w:szCs w:val="28"/>
          <w:lang w:val="tt-RU"/>
        </w:rPr>
        <w:t>аз бар. “Кесә тулы елан мөгезе”</w:t>
      </w:r>
      <w:r w:rsidR="00263EAE" w:rsidRPr="001B7860">
        <w:rPr>
          <w:rFonts w:ascii="Times New Roman" w:hAnsi="Times New Roman" w:cs="Times New Roman"/>
          <w:sz w:val="28"/>
          <w:szCs w:val="28"/>
          <w:lang w:val="tt-RU"/>
        </w:rPr>
        <w:t>. Мондый юллларны  телнең нечәлекләрен, халык авыз иҗатын яхшы үзләштермәгән кеше яза алмый. Ә бит елан мөгезе</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бәхет, байлык символы. Шагыйрь  шушы берьюллык шигырендә яшь чакның иң бай, иң бәхетле чак икәнен әйтеп биргән. Аңлап ук бетерә алмаслар дипме, шагыйрь төп фикерен-мә</w:t>
      </w:r>
      <w:r w:rsidR="007F4445">
        <w:rPr>
          <w:rFonts w:ascii="Times New Roman" w:hAnsi="Times New Roman" w:cs="Times New Roman"/>
          <w:sz w:val="28"/>
          <w:szCs w:val="28"/>
          <w:lang w:val="tt-RU"/>
        </w:rPr>
        <w:t>гънәсен исемгә биргән.</w:t>
      </w:r>
      <w:r w:rsidR="00263EAE" w:rsidRPr="001B7860">
        <w:rPr>
          <w:rFonts w:ascii="Times New Roman" w:hAnsi="Times New Roman" w:cs="Times New Roman"/>
          <w:sz w:val="28"/>
          <w:szCs w:val="28"/>
          <w:lang w:val="tt-RU"/>
        </w:rPr>
        <w:t xml:space="preserve">  “Яз! Җан тулы хушаваз”. Бу шигырьдә язның матурлыгы «хушаваз» сүзендә сурәтләнә. “Кайтаваз”га ияреп ясалган “хушаваз”</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яздагы исләрне, төсләрне, тавышларны белдерүче неологизм. Бу сүз җилдә тибрәлеп, тирә-юньгә хуш ис таратучы матурдан матур чәчәкләрне күз алдына китерә, аларның хуш исе үпкәләргә тулгандай була;язда хуш исле чәчәкләр генә түгел, йөзләрчә кошлар тавышы, беренче күкрәү һәм тагын бик күп авазлар-тавышлар бар. Язларга гына хас тавышлар, төсләр, исләр, хисләр симфониясе бер сүз беләнәйтеп бирелгән. Берәү булса үзенең табышын бер юлга “әрәм” итмәс, ким дигәндә бу образдан 3-4 строфалы шигырьләр язар яки ясар иде.</w:t>
      </w:r>
    </w:p>
    <w:p w:rsidR="00263EAE" w:rsidRPr="001B7860" w:rsidRDefault="00263EAE" w:rsidP="00263EAE">
      <w:pPr>
        <w:spacing w:after="0" w:line="36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Р.Фәйзуллинның шактый шигырьләрендә катлауландырылган метафора, ягъни ассоциатив кабул итү яки нинди дә булса күренешне төсләр, тавышлар аша бирү бар. Бу синестезия  алымын әлегә кадәр</w:t>
      </w:r>
      <w:r>
        <w:rPr>
          <w:rFonts w:ascii="Times New Roman" w:hAnsi="Times New Roman" w:cs="Times New Roman"/>
          <w:sz w:val="28"/>
          <w:szCs w:val="28"/>
          <w:lang w:val="tt-RU"/>
        </w:rPr>
        <w:t xml:space="preserve"> </w:t>
      </w:r>
      <w:r w:rsidRPr="001B7860">
        <w:rPr>
          <w:rFonts w:ascii="Times New Roman" w:hAnsi="Times New Roman" w:cs="Times New Roman"/>
          <w:sz w:val="28"/>
          <w:szCs w:val="28"/>
          <w:lang w:val="tt-RU"/>
        </w:rPr>
        <w:t>безнең әдәбият белгечләре һәм тәнкыйтьчеләр тиешенчә үзләштерә алм</w:t>
      </w:r>
      <w:r>
        <w:rPr>
          <w:rFonts w:ascii="Times New Roman" w:hAnsi="Times New Roman" w:cs="Times New Roman"/>
          <w:sz w:val="28"/>
          <w:szCs w:val="28"/>
          <w:lang w:val="tt-RU"/>
        </w:rPr>
        <w:t>ыйлар</w:t>
      </w:r>
      <w:r w:rsidRPr="001B7860">
        <w:rPr>
          <w:rFonts w:ascii="Times New Roman" w:hAnsi="Times New Roman" w:cs="Times New Roman"/>
          <w:sz w:val="28"/>
          <w:szCs w:val="28"/>
          <w:lang w:val="tt-RU"/>
        </w:rPr>
        <w:t>. Ә бит бу ысул шактый шагыйрьләрдә, шул исәптән бу юлларның авторында да бар.             Яшь шагыйрьнең берьюллык шигырьләре үзе бер кыюлык булса, шул берьюллыкларга “хушаваз”кебек неологизмны укучы кабул итми. Ә бу “хушаваз”-“кайтаваз” кебек табигый, әмма “кайтаваз”га караганда күп сыйдырышлы.Чөнки аңарда яз тәме  аңкый, ул шагыйрьнең  эчке халәтеннән,күңел төбеннән бәреп чыккан.</w:t>
      </w:r>
    </w:p>
    <w:p w:rsidR="00263EAE" w:rsidRPr="001B7860" w:rsidRDefault="00263EAE" w:rsidP="00263EAE">
      <w:pPr>
        <w:spacing w:after="0" w:line="360" w:lineRule="auto"/>
        <w:ind w:firstLine="709"/>
        <w:jc w:val="both"/>
        <w:rPr>
          <w:rFonts w:ascii="Times New Roman" w:hAnsi="Times New Roman" w:cs="Times New Roman"/>
          <w:b/>
          <w:sz w:val="28"/>
          <w:szCs w:val="28"/>
          <w:lang w:val="tt-RU"/>
        </w:rPr>
      </w:pPr>
      <w:r w:rsidRPr="001B7860">
        <w:rPr>
          <w:rFonts w:ascii="Times New Roman" w:hAnsi="Times New Roman" w:cs="Times New Roman"/>
          <w:b/>
          <w:sz w:val="28"/>
          <w:szCs w:val="28"/>
          <w:lang w:val="tt-RU"/>
        </w:rPr>
        <w:t xml:space="preserve">           </w:t>
      </w:r>
    </w:p>
    <w:p w:rsidR="007F4445" w:rsidRDefault="007F4445" w:rsidP="00263EAE">
      <w:pPr>
        <w:spacing w:after="0" w:line="360" w:lineRule="auto"/>
        <w:ind w:firstLine="709"/>
        <w:jc w:val="both"/>
        <w:rPr>
          <w:rFonts w:ascii="Times New Roman" w:hAnsi="Times New Roman" w:cs="Times New Roman"/>
          <w:b/>
          <w:sz w:val="28"/>
          <w:szCs w:val="28"/>
          <w:lang w:val="tt-RU"/>
        </w:rPr>
      </w:pPr>
    </w:p>
    <w:p w:rsidR="007F4445" w:rsidRDefault="007F4445" w:rsidP="00263EAE">
      <w:pPr>
        <w:spacing w:after="0" w:line="360" w:lineRule="auto"/>
        <w:ind w:firstLine="709"/>
        <w:jc w:val="both"/>
        <w:rPr>
          <w:rFonts w:ascii="Times New Roman" w:hAnsi="Times New Roman" w:cs="Times New Roman"/>
          <w:b/>
          <w:sz w:val="28"/>
          <w:szCs w:val="28"/>
          <w:lang w:val="tt-RU"/>
        </w:rPr>
      </w:pPr>
    </w:p>
    <w:p w:rsidR="00263EAE" w:rsidRPr="001B7860" w:rsidRDefault="00B80D56" w:rsidP="00263EA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b/>
          <w:sz w:val="28"/>
          <w:szCs w:val="28"/>
          <w:lang w:val="tt-RU"/>
        </w:rPr>
        <w:lastRenderedPageBreak/>
        <w:t>3.</w:t>
      </w:r>
      <w:r w:rsidR="00263EAE" w:rsidRPr="001B7860">
        <w:rPr>
          <w:rFonts w:ascii="Times New Roman" w:hAnsi="Times New Roman" w:cs="Times New Roman"/>
          <w:b/>
          <w:sz w:val="28"/>
          <w:szCs w:val="28"/>
          <w:lang w:val="tt-RU"/>
        </w:rPr>
        <w:t>Фольклор һәм кыска шигырьләр бәйләнеше.</w:t>
      </w:r>
    </w:p>
    <w:p w:rsidR="00263EAE" w:rsidRPr="00B55F54" w:rsidRDefault="00263EAE" w:rsidP="00263EAE">
      <w:pPr>
        <w:spacing w:after="0" w:line="360" w:lineRule="auto"/>
        <w:ind w:firstLine="709"/>
        <w:jc w:val="both"/>
        <w:rPr>
          <w:rFonts w:ascii="Times New Roman" w:hAnsi="Times New Roman" w:cs="Times New Roman"/>
          <w:color w:val="FF0000"/>
          <w:sz w:val="28"/>
          <w:szCs w:val="28"/>
          <w:lang w:val="tt-RU"/>
        </w:rPr>
      </w:pPr>
      <w:r w:rsidRPr="001B7860">
        <w:rPr>
          <w:rFonts w:ascii="Times New Roman" w:hAnsi="Times New Roman" w:cs="Times New Roman"/>
          <w:sz w:val="28"/>
          <w:szCs w:val="28"/>
          <w:lang w:val="tt-RU"/>
        </w:rPr>
        <w:t xml:space="preserve"> Фатих Урманченың “Борынгы миф һәм бүгенге шигырь”</w:t>
      </w:r>
      <w:r>
        <w:rPr>
          <w:rFonts w:ascii="Times New Roman" w:hAnsi="Times New Roman" w:cs="Times New Roman"/>
          <w:sz w:val="28"/>
          <w:szCs w:val="28"/>
          <w:lang w:val="tt-RU"/>
        </w:rPr>
        <w:t xml:space="preserve"> </w:t>
      </w:r>
      <w:r w:rsidRPr="001B7860">
        <w:rPr>
          <w:rFonts w:ascii="Times New Roman" w:hAnsi="Times New Roman" w:cs="Times New Roman"/>
          <w:sz w:val="28"/>
          <w:szCs w:val="28"/>
          <w:lang w:val="tt-RU"/>
        </w:rPr>
        <w:t>дигән китабын</w:t>
      </w:r>
      <w:r>
        <w:rPr>
          <w:rFonts w:ascii="Times New Roman" w:hAnsi="Times New Roman" w:cs="Times New Roman"/>
          <w:sz w:val="28"/>
          <w:szCs w:val="28"/>
          <w:lang w:val="tt-RU"/>
        </w:rPr>
        <w:t>да</w:t>
      </w:r>
      <w:r w:rsidRPr="001B7860">
        <w:rPr>
          <w:rFonts w:ascii="Times New Roman" w:hAnsi="Times New Roman" w:cs="Times New Roman"/>
          <w:sz w:val="28"/>
          <w:szCs w:val="28"/>
          <w:lang w:val="tt-RU"/>
        </w:rPr>
        <w:t xml:space="preserve"> халык иҗаты</w:t>
      </w:r>
      <w:r>
        <w:rPr>
          <w:rFonts w:ascii="Times New Roman" w:hAnsi="Times New Roman" w:cs="Times New Roman"/>
          <w:sz w:val="28"/>
          <w:szCs w:val="28"/>
          <w:lang w:val="tt-RU"/>
        </w:rPr>
        <w:t xml:space="preserve"> хакында</w:t>
      </w:r>
      <w:r w:rsidRPr="001B7860">
        <w:rPr>
          <w:rFonts w:ascii="Times New Roman" w:hAnsi="Times New Roman" w:cs="Times New Roman"/>
          <w:sz w:val="28"/>
          <w:szCs w:val="28"/>
          <w:lang w:val="tt-RU"/>
        </w:rPr>
        <w:t xml:space="preserve"> кызыклы </w:t>
      </w:r>
      <w:r>
        <w:rPr>
          <w:rFonts w:ascii="Times New Roman" w:hAnsi="Times New Roman" w:cs="Times New Roman"/>
          <w:sz w:val="28"/>
          <w:szCs w:val="28"/>
          <w:lang w:val="tt-RU"/>
        </w:rPr>
        <w:t>фикерләр бар:</w:t>
      </w:r>
      <w:r w:rsidRPr="001B7860">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1B7860">
        <w:rPr>
          <w:rFonts w:ascii="Times New Roman" w:hAnsi="Times New Roman" w:cs="Times New Roman"/>
          <w:sz w:val="28"/>
          <w:szCs w:val="28"/>
          <w:lang w:val="tt-RU"/>
        </w:rPr>
        <w:t>Поэзиянең барлык уңай сыйфатлары, барлык атрибутлары барыннан да элек халык иҗатында формалаша. Борынгы шәрык үрнәкләре-ташка күчерелгән мифологик хикәятләр, төрле изге йолалар һәм тантаналы вакыйгалар белән бәйләнгән  ритуаль гимннар, мәкаль-әйтемнәр, дастани-эпик формулалар...Һәм, ниһаять, бихисап дини догалар. Шулай булгач, халык иҗаты белән турыдан-туры бәйләнеш чы</w:t>
      </w:r>
      <w:r>
        <w:rPr>
          <w:rFonts w:ascii="Times New Roman" w:hAnsi="Times New Roman" w:cs="Times New Roman"/>
          <w:sz w:val="28"/>
          <w:szCs w:val="28"/>
          <w:lang w:val="tt-RU"/>
        </w:rPr>
        <w:t>ннан да язма поэзиянең тәүге, иң</w:t>
      </w:r>
      <w:r w:rsidRPr="001B7860">
        <w:rPr>
          <w:rFonts w:ascii="Times New Roman" w:hAnsi="Times New Roman" w:cs="Times New Roman"/>
          <w:sz w:val="28"/>
          <w:szCs w:val="28"/>
          <w:lang w:val="tt-RU"/>
        </w:rPr>
        <w:t xml:space="preserve"> борынгы һәм безнең көннәргә кадәр уңышлы дәвам итеп килгән бердәнбер һәм тотрыклы сыйфаты.”</w:t>
      </w:r>
      <w:r w:rsidR="00D215A4">
        <w:rPr>
          <w:rStyle w:val="a8"/>
          <w:rFonts w:ascii="Times New Roman" w:hAnsi="Times New Roman" w:cs="Times New Roman"/>
          <w:sz w:val="28"/>
          <w:szCs w:val="28"/>
          <w:lang w:val="tt-RU"/>
        </w:rPr>
        <w:footnoteReference w:customMarkFollows="1" w:id="3"/>
        <w:t>1</w:t>
      </w:r>
      <w:r>
        <w:rPr>
          <w:rFonts w:ascii="Times New Roman" w:hAnsi="Times New Roman" w:cs="Times New Roman"/>
          <w:sz w:val="28"/>
          <w:szCs w:val="28"/>
          <w:lang w:val="tt-RU"/>
        </w:rPr>
        <w:t xml:space="preserve"> </w:t>
      </w:r>
    </w:p>
    <w:p w:rsidR="00263EAE" w:rsidRPr="001B7860" w:rsidRDefault="00D215A4" w:rsidP="00D215A4">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w:t>
      </w:r>
      <w:r w:rsidR="00B80D56">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Р. Фәйзуллинның кыска шигырьләренең нигезендә, дөрестән дә, халык иҗаты, аерым әйткәндә, мәкаль-әйтемнәр, табышмаклар, тапкыр яки кинаяле сүзләр ята. Берничә мисал: </w:t>
      </w:r>
    </w:p>
    <w:p w:rsidR="00263EAE" w:rsidRPr="001B7860" w:rsidRDefault="00263EAE" w:rsidP="00B80D56">
      <w:pPr>
        <w:spacing w:after="0" w:line="360" w:lineRule="auto"/>
        <w:ind w:firstLine="709"/>
        <w:rPr>
          <w:rFonts w:ascii="Times New Roman" w:hAnsi="Times New Roman" w:cs="Times New Roman"/>
          <w:sz w:val="28"/>
          <w:szCs w:val="28"/>
          <w:lang w:val="tt-RU"/>
        </w:rPr>
      </w:pPr>
      <w:r w:rsidRPr="001B7860">
        <w:rPr>
          <w:rFonts w:ascii="Times New Roman" w:hAnsi="Times New Roman" w:cs="Times New Roman"/>
          <w:sz w:val="28"/>
          <w:szCs w:val="28"/>
          <w:lang w:val="tt-RU"/>
        </w:rPr>
        <w:t>Р. Фәйзуллин: “Акчаң булса-гөл сибәрләр йөзеңә,</w:t>
      </w:r>
    </w:p>
    <w:p w:rsidR="00263EAE" w:rsidRPr="001B7860" w:rsidRDefault="00B80D56" w:rsidP="00B80D56">
      <w:pPr>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Акчаң бетсә-көл сибәрләр күзеңә”</w:t>
      </w:r>
    </w:p>
    <w:p w:rsidR="00263EAE" w:rsidRPr="001B7860" w:rsidRDefault="00263EAE" w:rsidP="00B80D56">
      <w:pPr>
        <w:spacing w:after="0" w:line="360" w:lineRule="auto"/>
        <w:ind w:firstLine="709"/>
        <w:rPr>
          <w:rFonts w:ascii="Times New Roman" w:hAnsi="Times New Roman" w:cs="Times New Roman"/>
          <w:sz w:val="28"/>
          <w:szCs w:val="28"/>
          <w:lang w:val="tt-RU"/>
        </w:rPr>
      </w:pPr>
      <w:r w:rsidRPr="001B7860">
        <w:rPr>
          <w:rFonts w:ascii="Times New Roman" w:hAnsi="Times New Roman" w:cs="Times New Roman"/>
          <w:sz w:val="28"/>
          <w:szCs w:val="28"/>
          <w:lang w:val="tt-RU"/>
        </w:rPr>
        <w:t>Фол</w:t>
      </w:r>
      <w:r w:rsidRPr="001B7860">
        <w:rPr>
          <w:rFonts w:ascii="Times New Roman" w:hAnsi="Times New Roman" w:cs="Times New Roman"/>
          <w:sz w:val="28"/>
          <w:szCs w:val="28"/>
        </w:rPr>
        <w:t>ь</w:t>
      </w:r>
      <w:r w:rsidRPr="001B7860">
        <w:rPr>
          <w:rFonts w:ascii="Times New Roman" w:hAnsi="Times New Roman" w:cs="Times New Roman"/>
          <w:sz w:val="28"/>
          <w:szCs w:val="28"/>
          <w:lang w:val="tt-RU"/>
        </w:rPr>
        <w:t xml:space="preserve">клорда: </w:t>
      </w:r>
      <w:r w:rsidR="00B80D56">
        <w:rPr>
          <w:rFonts w:ascii="Times New Roman" w:hAnsi="Times New Roman" w:cs="Times New Roman"/>
          <w:sz w:val="28"/>
          <w:szCs w:val="28"/>
          <w:lang w:val="tt-RU"/>
        </w:rPr>
        <w:t xml:space="preserve">   </w:t>
      </w:r>
      <w:r w:rsidRPr="001B7860">
        <w:rPr>
          <w:rFonts w:ascii="Times New Roman" w:hAnsi="Times New Roman" w:cs="Times New Roman"/>
          <w:sz w:val="28"/>
          <w:szCs w:val="28"/>
          <w:lang w:val="tt-RU"/>
        </w:rPr>
        <w:t>“Кем кулында иллелек,</w:t>
      </w:r>
    </w:p>
    <w:p w:rsidR="00263EAE" w:rsidRPr="001B7860" w:rsidRDefault="00B80D56" w:rsidP="00B80D56">
      <w:pPr>
        <w:spacing w:after="0" w:line="360" w:lineRule="auto"/>
        <w:ind w:firstLine="709"/>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Аның сүзе иң элек”</w:t>
      </w:r>
    </w:p>
    <w:p w:rsidR="00263EAE" w:rsidRPr="001B7860" w:rsidRDefault="00263EAE" w:rsidP="00B80D56">
      <w:pPr>
        <w:spacing w:after="0" w:line="360" w:lineRule="auto"/>
        <w:ind w:firstLine="709"/>
        <w:rPr>
          <w:rFonts w:ascii="Times New Roman" w:hAnsi="Times New Roman" w:cs="Times New Roman"/>
          <w:sz w:val="28"/>
          <w:szCs w:val="28"/>
          <w:lang w:val="tt-RU"/>
        </w:rPr>
      </w:pPr>
      <w:r w:rsidRPr="001B7860">
        <w:rPr>
          <w:rFonts w:ascii="Times New Roman" w:hAnsi="Times New Roman" w:cs="Times New Roman"/>
          <w:sz w:val="28"/>
          <w:szCs w:val="28"/>
          <w:lang w:val="tt-RU"/>
        </w:rPr>
        <w:t xml:space="preserve">Р.Фәйзуллин: </w:t>
      </w:r>
      <w:r w:rsidR="00B80D56">
        <w:rPr>
          <w:rFonts w:ascii="Times New Roman" w:hAnsi="Times New Roman" w:cs="Times New Roman"/>
          <w:sz w:val="28"/>
          <w:szCs w:val="28"/>
          <w:lang w:val="tt-RU"/>
        </w:rPr>
        <w:t xml:space="preserve"> </w:t>
      </w:r>
      <w:r w:rsidRPr="001B7860">
        <w:rPr>
          <w:rFonts w:ascii="Times New Roman" w:hAnsi="Times New Roman" w:cs="Times New Roman"/>
          <w:sz w:val="28"/>
          <w:szCs w:val="28"/>
          <w:lang w:val="tt-RU"/>
        </w:rPr>
        <w:t>“Вакыт кына мәңге тантанада”.</w:t>
      </w:r>
    </w:p>
    <w:p w:rsidR="00263EAE" w:rsidRPr="001B7860" w:rsidRDefault="00263EAE" w:rsidP="00B80D56">
      <w:pPr>
        <w:spacing w:after="0" w:line="360" w:lineRule="auto"/>
        <w:ind w:firstLine="709"/>
        <w:rPr>
          <w:rFonts w:ascii="Times New Roman" w:hAnsi="Times New Roman" w:cs="Times New Roman"/>
          <w:sz w:val="28"/>
          <w:szCs w:val="28"/>
          <w:lang w:val="tt-RU"/>
        </w:rPr>
      </w:pPr>
      <w:r w:rsidRPr="001B7860">
        <w:rPr>
          <w:rFonts w:ascii="Times New Roman" w:hAnsi="Times New Roman" w:cs="Times New Roman"/>
          <w:sz w:val="28"/>
          <w:szCs w:val="28"/>
          <w:lang w:val="tt-RU"/>
        </w:rPr>
        <w:t>Фол</w:t>
      </w:r>
      <w:r w:rsidRPr="001B7860">
        <w:rPr>
          <w:rFonts w:ascii="Times New Roman" w:hAnsi="Times New Roman" w:cs="Times New Roman"/>
          <w:sz w:val="28"/>
          <w:szCs w:val="28"/>
        </w:rPr>
        <w:t>ь</w:t>
      </w:r>
      <w:r w:rsidRPr="001B7860">
        <w:rPr>
          <w:rFonts w:ascii="Times New Roman" w:hAnsi="Times New Roman" w:cs="Times New Roman"/>
          <w:sz w:val="28"/>
          <w:szCs w:val="28"/>
          <w:lang w:val="tt-RU"/>
        </w:rPr>
        <w:t xml:space="preserve">клорда: </w:t>
      </w:r>
      <w:r w:rsidR="00B80D56">
        <w:rPr>
          <w:rFonts w:ascii="Times New Roman" w:hAnsi="Times New Roman" w:cs="Times New Roman"/>
          <w:sz w:val="28"/>
          <w:szCs w:val="28"/>
          <w:lang w:val="tt-RU"/>
        </w:rPr>
        <w:t xml:space="preserve">  </w:t>
      </w:r>
      <w:r w:rsidRPr="001B7860">
        <w:rPr>
          <w:rFonts w:ascii="Times New Roman" w:hAnsi="Times New Roman" w:cs="Times New Roman"/>
          <w:sz w:val="28"/>
          <w:szCs w:val="28"/>
          <w:lang w:val="tt-RU"/>
        </w:rPr>
        <w:t>“Гомер бит ул каш белән күз арасында”</w:t>
      </w:r>
    </w:p>
    <w:p w:rsidR="00263EAE" w:rsidRPr="001B7860" w:rsidRDefault="00D215A4" w:rsidP="00D215A4">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Мондый мисалларны шагыйрь иҗатыннан күп китерергә мөмкин.</w:t>
      </w:r>
    </w:p>
    <w:p w:rsidR="00263EAE" w:rsidRPr="001B7860" w:rsidRDefault="00D215A4" w:rsidP="00D215A4">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Бу язмада Р.Фәйзуллинның кыска шигырьләренә</w:t>
      </w:r>
      <w:r w:rsidR="00263EAE">
        <w:rPr>
          <w:rFonts w:ascii="Times New Roman" w:hAnsi="Times New Roman" w:cs="Times New Roman"/>
          <w:sz w:val="28"/>
          <w:szCs w:val="28"/>
          <w:lang w:val="tt-RU"/>
        </w:rPr>
        <w:t xml:space="preserve"> киңрәк тукталуның сәбәбе шул:</w:t>
      </w:r>
      <w:r w:rsidR="00263EAE" w:rsidRPr="001B7860">
        <w:rPr>
          <w:rFonts w:ascii="Times New Roman" w:hAnsi="Times New Roman" w:cs="Times New Roman"/>
          <w:sz w:val="28"/>
          <w:szCs w:val="28"/>
          <w:lang w:val="tt-RU"/>
        </w:rPr>
        <w:t xml:space="preserve"> шагыйрь кыска шигырьләре белән татар әдәбияты мохитендә зур резонанс тудырды. Р.фәйзуллин шигырьләрендә, кабырчык эчендәге энҗеләр кебек, фикер тирәнгәрәк яшерелгән, аны аңлар өчен башта кабырчыкны ачарга, аннары кабырчык эченә кергән комнар арасыннан энҗене эзләргә кирәк иде.</w:t>
      </w:r>
      <w:r w:rsidR="00263EAE">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Кайберәүләрнең кабырчыкны ачып утырасы килмәде, кайберәүләр ачып та, аннан энҗе түгел, ком гына таптылар. </w:t>
      </w:r>
    </w:p>
    <w:p w:rsidR="00263EAE" w:rsidRPr="001B7860" w:rsidRDefault="00263EAE" w:rsidP="00263EAE">
      <w:pPr>
        <w:spacing w:after="0" w:line="360" w:lineRule="auto"/>
        <w:ind w:firstLine="709"/>
        <w:jc w:val="both"/>
        <w:rPr>
          <w:rFonts w:ascii="Times New Roman" w:hAnsi="Times New Roman" w:cs="Times New Roman"/>
          <w:sz w:val="28"/>
          <w:szCs w:val="28"/>
          <w:lang w:val="tt-RU"/>
        </w:rPr>
      </w:pPr>
    </w:p>
    <w:p w:rsidR="00B80D56" w:rsidRDefault="00263EAE" w:rsidP="007F4445">
      <w:pPr>
        <w:spacing w:after="0" w:line="36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lastRenderedPageBreak/>
        <w:t xml:space="preserve">  </w:t>
      </w:r>
      <w:bookmarkStart w:id="0" w:name="_GoBack"/>
      <w:bookmarkEnd w:id="0"/>
      <w:r w:rsidR="00B80D56" w:rsidRPr="001B7860">
        <w:rPr>
          <w:rFonts w:ascii="Times New Roman" w:hAnsi="Times New Roman" w:cs="Times New Roman"/>
          <w:b/>
          <w:sz w:val="28"/>
          <w:szCs w:val="28"/>
          <w:lang w:val="tt-RU"/>
        </w:rPr>
        <w:t>Йомгаклау</w:t>
      </w:r>
      <w:r w:rsidR="00B80D56">
        <w:rPr>
          <w:rFonts w:ascii="Times New Roman" w:hAnsi="Times New Roman" w:cs="Times New Roman"/>
          <w:sz w:val="28"/>
          <w:szCs w:val="28"/>
          <w:lang w:val="tt-RU"/>
        </w:rPr>
        <w:t>.</w:t>
      </w:r>
    </w:p>
    <w:p w:rsidR="00263EAE" w:rsidRPr="001B7860" w:rsidRDefault="00263EAE" w:rsidP="00263EAE">
      <w:pPr>
        <w:spacing w:after="0" w:line="360" w:lineRule="auto"/>
        <w:ind w:firstLine="709"/>
        <w:jc w:val="both"/>
        <w:rPr>
          <w:rFonts w:ascii="Times New Roman" w:hAnsi="Times New Roman" w:cs="Times New Roman"/>
          <w:sz w:val="28"/>
          <w:szCs w:val="28"/>
          <w:lang w:val="tt-RU"/>
        </w:rPr>
      </w:pPr>
      <w:r w:rsidRPr="001B7860">
        <w:rPr>
          <w:rFonts w:ascii="Times New Roman" w:hAnsi="Times New Roman" w:cs="Times New Roman"/>
          <w:sz w:val="28"/>
          <w:szCs w:val="28"/>
          <w:lang w:val="tt-RU"/>
        </w:rPr>
        <w:t>“Р. Фәйзуллин шигырьләренең уңышы нәрсәдә? –дип сорау куя Т. Галиуллин</w:t>
      </w:r>
      <w:r>
        <w:rPr>
          <w:rFonts w:ascii="Times New Roman" w:hAnsi="Times New Roman" w:cs="Times New Roman"/>
          <w:sz w:val="28"/>
          <w:szCs w:val="28"/>
          <w:lang w:val="tt-RU"/>
        </w:rPr>
        <w:t xml:space="preserve">. </w:t>
      </w:r>
      <w:r w:rsidRPr="001B7860">
        <w:rPr>
          <w:rFonts w:ascii="Times New Roman" w:hAnsi="Times New Roman" w:cs="Times New Roman"/>
          <w:sz w:val="28"/>
          <w:szCs w:val="28"/>
          <w:lang w:val="tt-RU"/>
        </w:rPr>
        <w:t>– Бәлки, шагыйрьнең ил, чор вакыйгаларын йөрәге аша үткәреп, халкын борчыган проблемаларның үзәгендә булы</w:t>
      </w:r>
      <w:r>
        <w:rPr>
          <w:rFonts w:ascii="Times New Roman" w:hAnsi="Times New Roman" w:cs="Times New Roman"/>
          <w:sz w:val="28"/>
          <w:szCs w:val="28"/>
          <w:lang w:val="tt-RU"/>
        </w:rPr>
        <w:t>рга тырышуындадыр? Бәлки, публи</w:t>
      </w:r>
      <w:r w:rsidRPr="00B55F54">
        <w:rPr>
          <w:rFonts w:ascii="Times New Roman" w:hAnsi="Times New Roman" w:cs="Times New Roman"/>
          <w:sz w:val="28"/>
          <w:szCs w:val="28"/>
          <w:lang w:val="tt-RU"/>
        </w:rPr>
        <w:t>ц</w:t>
      </w:r>
      <w:r w:rsidRPr="001B7860">
        <w:rPr>
          <w:rFonts w:ascii="Times New Roman" w:hAnsi="Times New Roman" w:cs="Times New Roman"/>
          <w:sz w:val="28"/>
          <w:szCs w:val="28"/>
          <w:lang w:val="tt-RU"/>
        </w:rPr>
        <w:t>ист, ялкынлы фикер, язгы ташу шикелле ярларына сыеша алмыйча белүендәдер? Бәлки, бер караганда әһәмиятсез, вак күренгән төшенчәләрдә, хәлләрдә олы мәгънә, эчке моң күрә алуындадыр.Бәлки”</w:t>
      </w:r>
      <w:r w:rsidRPr="00B55F54">
        <w:rPr>
          <w:rFonts w:ascii="Times New Roman" w:hAnsi="Times New Roman" w:cs="Times New Roman"/>
          <w:color w:val="FF0000"/>
          <w:sz w:val="28"/>
          <w:szCs w:val="28"/>
          <w:lang w:val="tt-RU"/>
        </w:rPr>
        <w:t xml:space="preserve"> </w:t>
      </w:r>
      <w:r w:rsidR="00D215A4" w:rsidRPr="00D215A4">
        <w:rPr>
          <w:rStyle w:val="a8"/>
          <w:rFonts w:ascii="Times New Roman" w:hAnsi="Times New Roman" w:cs="Times New Roman"/>
          <w:sz w:val="28"/>
          <w:szCs w:val="28"/>
          <w:lang w:val="tt-RU"/>
        </w:rPr>
        <w:footnoteReference w:customMarkFollows="1" w:id="4"/>
        <w:t>1</w:t>
      </w:r>
    </w:p>
    <w:p w:rsidR="00263EAE" w:rsidRPr="001B7860" w:rsidRDefault="00B80D56" w:rsidP="00263EA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EAE" w:rsidRPr="001B7860">
        <w:rPr>
          <w:rFonts w:ascii="Times New Roman" w:hAnsi="Times New Roman" w:cs="Times New Roman"/>
          <w:sz w:val="28"/>
          <w:szCs w:val="28"/>
          <w:lang w:val="tt-RU"/>
        </w:rPr>
        <w:t xml:space="preserve">Бу фикергә шагырьнең үз сүзләре дә аваздаш: “Чор.Шәхес.Шагыйрь. Шушы өч төшенчә торган саен күбрәк уйландыра. Безнең эшнең асылын аңлау, иҗатчының иҗтимагый кыйммәтен бәяләү фәкать шушы төшенчәләр, алар арсындагы эчке бәйләнеш аша гына мөмкин. Әйе, хикмәт шушы бәйләнештә. Шуңа карап шагыйрьнең олылыгы, кешелеклелеге, гражданлыгы беленә.Теоретик планда әйтелгән бу сүзләргә шагыйрь үзенең поэтик иҗатында да турылыклы булып калды. Ул кайнар йөрәкле шагыйрь һәм нечкә табигатьле лирик. Аның иҗатында фикри яктан тоташ гранит кебек басып торган кыя-тауларны да, талгын җилдә тирбәлгән нәфис гөл таҗларын да очратасың..      </w:t>
      </w:r>
    </w:p>
    <w:p w:rsidR="00214B69" w:rsidRDefault="00B80D56" w:rsidP="00C33E71">
      <w:pPr>
        <w:tabs>
          <w:tab w:val="left" w:pos="1020"/>
        </w:tabs>
        <w:spacing w:line="360" w:lineRule="auto"/>
        <w:jc w:val="both"/>
        <w:rPr>
          <w:rFonts w:ascii="Times New Roman" w:hAnsi="Times New Roman" w:cs="Times New Roman"/>
          <w:sz w:val="28"/>
          <w:szCs w:val="28"/>
          <w:lang w:val="tt-RU"/>
        </w:rPr>
      </w:pPr>
      <w:r>
        <w:rPr>
          <w:lang w:val="tt-RU"/>
        </w:rPr>
        <w:t xml:space="preserve">         </w:t>
      </w:r>
      <w:r w:rsidR="00263EAE" w:rsidRPr="00263EAE">
        <w:rPr>
          <w:rFonts w:ascii="Times New Roman" w:hAnsi="Times New Roman" w:cs="Times New Roman"/>
          <w:sz w:val="28"/>
          <w:szCs w:val="28"/>
          <w:lang w:val="tt-RU"/>
        </w:rPr>
        <w:t>К</w:t>
      </w:r>
      <w:r w:rsidR="00263EAE">
        <w:rPr>
          <w:rFonts w:ascii="Times New Roman" w:hAnsi="Times New Roman" w:cs="Times New Roman"/>
          <w:sz w:val="28"/>
          <w:szCs w:val="28"/>
          <w:lang w:val="tt-RU"/>
        </w:rPr>
        <w:t>ыска шигырьләр турында шактый тәфсилләп сөйләгәннән соң, йомгаклап болай дип әйтергә була: татар поэзиясендә кыска шигыр</w:t>
      </w:r>
      <w:r w:rsidR="00263EAE" w:rsidRPr="00263EAE">
        <w:rPr>
          <w:rFonts w:ascii="Times New Roman" w:hAnsi="Times New Roman" w:cs="Times New Roman"/>
          <w:sz w:val="28"/>
          <w:szCs w:val="28"/>
          <w:lang w:val="tt-RU"/>
        </w:rPr>
        <w:t>ьл</w:t>
      </w:r>
      <w:r w:rsidR="00263EAE">
        <w:rPr>
          <w:rFonts w:ascii="Times New Roman" w:hAnsi="Times New Roman" w:cs="Times New Roman"/>
          <w:sz w:val="28"/>
          <w:szCs w:val="28"/>
          <w:lang w:val="tt-RU"/>
        </w:rPr>
        <w:t>әрнең төрле формалары теге яки бу дәрәҗәдә кайбер шигыр</w:t>
      </w:r>
      <w:r w:rsidR="00263EAE" w:rsidRPr="00263EAE">
        <w:rPr>
          <w:rFonts w:ascii="Times New Roman" w:hAnsi="Times New Roman" w:cs="Times New Roman"/>
          <w:sz w:val="28"/>
          <w:szCs w:val="28"/>
          <w:lang w:val="tt-RU"/>
        </w:rPr>
        <w:t>ь</w:t>
      </w:r>
      <w:r w:rsidR="00263EAE">
        <w:rPr>
          <w:rFonts w:ascii="Times New Roman" w:hAnsi="Times New Roman" w:cs="Times New Roman"/>
          <w:sz w:val="28"/>
          <w:szCs w:val="28"/>
          <w:lang w:val="tt-RU"/>
        </w:rPr>
        <w:t>ләрдә элегрәк тә бар иде, әмма алар, аз һәм эпизодик характерда булу сәбәпле, әлеге авторлар иҗатының төп юнәлешен һәм эчтәлеген билгели алмадылар. Шагыйребез Равил Фәйзуллинга килсәк, ул иҗатының саллы гына өлешен кыска шигыр</w:t>
      </w:r>
      <w:r w:rsidR="00263EAE" w:rsidRPr="00263EAE">
        <w:rPr>
          <w:rFonts w:ascii="Times New Roman" w:hAnsi="Times New Roman" w:cs="Times New Roman"/>
          <w:sz w:val="28"/>
          <w:szCs w:val="28"/>
          <w:lang w:val="tt-RU"/>
        </w:rPr>
        <w:t>ьл</w:t>
      </w:r>
      <w:r w:rsidR="00263EAE">
        <w:rPr>
          <w:rFonts w:ascii="Times New Roman" w:hAnsi="Times New Roman" w:cs="Times New Roman"/>
          <w:sz w:val="28"/>
          <w:szCs w:val="28"/>
          <w:lang w:val="tt-RU"/>
        </w:rPr>
        <w:t>әргә багышлаган. Фәкат</w:t>
      </w:r>
      <w:r w:rsidR="00263EAE" w:rsidRPr="00263EAE">
        <w:rPr>
          <w:rFonts w:ascii="Times New Roman" w:hAnsi="Times New Roman" w:cs="Times New Roman"/>
          <w:sz w:val="28"/>
          <w:szCs w:val="28"/>
          <w:lang w:val="tt-RU"/>
        </w:rPr>
        <w:t xml:space="preserve">ь </w:t>
      </w:r>
      <w:r w:rsidR="00263EAE">
        <w:rPr>
          <w:rFonts w:ascii="Times New Roman" w:hAnsi="Times New Roman" w:cs="Times New Roman"/>
          <w:sz w:val="28"/>
          <w:szCs w:val="28"/>
          <w:lang w:val="tt-RU"/>
        </w:rPr>
        <w:t>кыска шигыр</w:t>
      </w:r>
      <w:r w:rsidR="00263EAE" w:rsidRPr="00263EAE">
        <w:rPr>
          <w:rFonts w:ascii="Times New Roman" w:hAnsi="Times New Roman" w:cs="Times New Roman"/>
          <w:sz w:val="28"/>
          <w:szCs w:val="28"/>
          <w:lang w:val="tt-RU"/>
        </w:rPr>
        <w:t>ь</w:t>
      </w:r>
      <w:r w:rsidR="00263EAE">
        <w:rPr>
          <w:rFonts w:ascii="Times New Roman" w:hAnsi="Times New Roman" w:cs="Times New Roman"/>
          <w:sz w:val="28"/>
          <w:szCs w:val="28"/>
          <w:lang w:val="tt-RU"/>
        </w:rPr>
        <w:t>ләрдән генә тор</w:t>
      </w:r>
      <w:r w:rsidR="00C33E71">
        <w:rPr>
          <w:rFonts w:ascii="Times New Roman" w:hAnsi="Times New Roman" w:cs="Times New Roman"/>
          <w:sz w:val="28"/>
          <w:szCs w:val="28"/>
          <w:lang w:val="tt-RU"/>
        </w:rPr>
        <w:t>ган китаплар, җыентыклар чыгарылуы</w:t>
      </w:r>
      <w:r w:rsidR="00263EAE">
        <w:rPr>
          <w:rFonts w:ascii="Times New Roman" w:hAnsi="Times New Roman" w:cs="Times New Roman"/>
          <w:sz w:val="28"/>
          <w:szCs w:val="28"/>
          <w:lang w:val="tt-RU"/>
        </w:rPr>
        <w:t xml:space="preserve"> һәм аларның төрле телләрдә басылуы да билгеле.  Равил Фәйзуллин татар поэзиясендә кыска шигыр</w:t>
      </w:r>
      <w:r w:rsidR="00263EAE" w:rsidRPr="00263EAE">
        <w:rPr>
          <w:rFonts w:ascii="Times New Roman" w:hAnsi="Times New Roman" w:cs="Times New Roman"/>
          <w:sz w:val="28"/>
          <w:szCs w:val="28"/>
          <w:lang w:val="tt-RU"/>
        </w:rPr>
        <w:t>ь</w:t>
      </w:r>
      <w:r w:rsidR="00263EAE">
        <w:rPr>
          <w:rFonts w:ascii="Times New Roman" w:hAnsi="Times New Roman" w:cs="Times New Roman"/>
          <w:sz w:val="28"/>
          <w:szCs w:val="28"/>
          <w:lang w:val="tt-RU"/>
        </w:rPr>
        <w:t>ләргә тулы гра</w:t>
      </w:r>
      <w:r w:rsidR="00263EAE" w:rsidRPr="00263EAE">
        <w:rPr>
          <w:rFonts w:ascii="Times New Roman" w:hAnsi="Times New Roman" w:cs="Times New Roman"/>
          <w:sz w:val="28"/>
          <w:szCs w:val="28"/>
          <w:lang w:val="tt-RU"/>
        </w:rPr>
        <w:t>ж</w:t>
      </w:r>
      <w:r w:rsidR="00263EAE">
        <w:rPr>
          <w:rFonts w:ascii="Times New Roman" w:hAnsi="Times New Roman" w:cs="Times New Roman"/>
          <w:sz w:val="28"/>
          <w:szCs w:val="28"/>
          <w:lang w:val="tt-RU"/>
        </w:rPr>
        <w:t xml:space="preserve">данлык хокукы биреп, аны аерым </w:t>
      </w:r>
      <w:r w:rsidR="00263EAE" w:rsidRPr="00263EAE">
        <w:rPr>
          <w:rFonts w:ascii="Times New Roman" w:hAnsi="Times New Roman" w:cs="Times New Roman"/>
          <w:sz w:val="28"/>
          <w:szCs w:val="28"/>
          <w:lang w:val="tt-RU"/>
        </w:rPr>
        <w:t xml:space="preserve">жанр-форма </w:t>
      </w:r>
      <w:r w:rsidR="00263EAE">
        <w:rPr>
          <w:rFonts w:ascii="Times New Roman" w:hAnsi="Times New Roman" w:cs="Times New Roman"/>
          <w:sz w:val="28"/>
          <w:szCs w:val="28"/>
          <w:lang w:val="tt-RU"/>
        </w:rPr>
        <w:t xml:space="preserve">дәрәҗәсенә </w:t>
      </w:r>
      <w:r w:rsidR="00C33E71">
        <w:rPr>
          <w:rFonts w:ascii="Times New Roman" w:hAnsi="Times New Roman" w:cs="Times New Roman"/>
          <w:sz w:val="28"/>
          <w:szCs w:val="28"/>
          <w:lang w:val="tt-RU"/>
        </w:rPr>
        <w:t>күтәрде.</w:t>
      </w:r>
    </w:p>
    <w:p w:rsidR="00C33E71" w:rsidRDefault="00C33E71" w:rsidP="00C33E71">
      <w:pPr>
        <w:tabs>
          <w:tab w:val="left" w:pos="1020"/>
        </w:tabs>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Күп йөргән, күп күргән, күп эшләгән Равил Фәйзуллинның үзенчәлекле таланты турында йөзләрчә мәкалә һәм ре</w:t>
      </w:r>
      <w:r w:rsidRPr="00C33E71">
        <w:rPr>
          <w:rFonts w:ascii="Times New Roman" w:hAnsi="Times New Roman" w:cs="Times New Roman"/>
          <w:sz w:val="28"/>
          <w:szCs w:val="28"/>
          <w:lang w:val="tt-RU"/>
        </w:rPr>
        <w:t>цен</w:t>
      </w:r>
      <w:r>
        <w:rPr>
          <w:rFonts w:ascii="Times New Roman" w:hAnsi="Times New Roman" w:cs="Times New Roman"/>
          <w:sz w:val="28"/>
          <w:szCs w:val="28"/>
          <w:lang w:val="tt-RU"/>
        </w:rPr>
        <w:t>зияләр, төрле гыйл</w:t>
      </w:r>
      <w:r w:rsidRPr="00C33E71">
        <w:rPr>
          <w:rFonts w:ascii="Times New Roman" w:hAnsi="Times New Roman" w:cs="Times New Roman"/>
          <w:sz w:val="28"/>
          <w:szCs w:val="28"/>
          <w:lang w:val="tt-RU"/>
        </w:rPr>
        <w:t xml:space="preserve">ьми </w:t>
      </w:r>
      <w:r>
        <w:rPr>
          <w:rFonts w:ascii="Times New Roman" w:hAnsi="Times New Roman" w:cs="Times New Roman"/>
          <w:sz w:val="28"/>
          <w:szCs w:val="28"/>
          <w:lang w:val="tt-RU"/>
        </w:rPr>
        <w:t>хезмәтләр, монографияләр, диссерта</w:t>
      </w:r>
      <w:r w:rsidRPr="00C33E71">
        <w:rPr>
          <w:rFonts w:ascii="Times New Roman" w:hAnsi="Times New Roman" w:cs="Times New Roman"/>
          <w:sz w:val="28"/>
          <w:szCs w:val="28"/>
          <w:lang w:val="tt-RU"/>
        </w:rPr>
        <w:t>ци</w:t>
      </w:r>
      <w:r>
        <w:rPr>
          <w:rFonts w:ascii="Times New Roman" w:hAnsi="Times New Roman" w:cs="Times New Roman"/>
          <w:sz w:val="28"/>
          <w:szCs w:val="28"/>
          <w:lang w:val="tt-RU"/>
        </w:rPr>
        <w:t>яләр язылуын да әйтсәк, шагыр</w:t>
      </w:r>
      <w:r w:rsidRPr="00C33E71">
        <w:rPr>
          <w:rFonts w:ascii="Times New Roman" w:hAnsi="Times New Roman" w:cs="Times New Roman"/>
          <w:sz w:val="28"/>
          <w:szCs w:val="28"/>
          <w:lang w:val="tt-RU"/>
        </w:rPr>
        <w:t>ь</w:t>
      </w:r>
      <w:r>
        <w:rPr>
          <w:rFonts w:ascii="Times New Roman" w:hAnsi="Times New Roman" w:cs="Times New Roman"/>
          <w:sz w:val="28"/>
          <w:szCs w:val="28"/>
          <w:lang w:val="tt-RU"/>
        </w:rPr>
        <w:t>нең иҗаты дөрестән дә зур икәненә ышанырбыз.</w:t>
      </w:r>
    </w:p>
    <w:p w:rsidR="00C33E71" w:rsidRDefault="00C33E71" w:rsidP="00C33E71">
      <w:pPr>
        <w:tabs>
          <w:tab w:val="left" w:pos="1020"/>
        </w:tabs>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Сүзебезне Р.Фәйзуллинның “Иясез шатлык” дигән шигыре белән тәмамлау урынлы булыр шикелле. Анда мондый юллар бар: </w:t>
      </w:r>
    </w:p>
    <w:p w:rsidR="00C33E71" w:rsidRDefault="00C33E71" w:rsidP="00C33E71">
      <w:pPr>
        <w:tabs>
          <w:tab w:val="left" w:pos="1020"/>
        </w:tabs>
        <w:spacing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Мин дә куна алыр идем</w:t>
      </w:r>
    </w:p>
    <w:p w:rsidR="00C33E71" w:rsidRDefault="00C33E71" w:rsidP="00C33E71">
      <w:pPr>
        <w:tabs>
          <w:tab w:val="left" w:pos="1020"/>
        </w:tabs>
        <w:spacing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кемгәдер аклык булып!</w:t>
      </w:r>
    </w:p>
    <w:p w:rsidR="00C33E71" w:rsidRDefault="00C33E71" w:rsidP="00C33E71">
      <w:pPr>
        <w:tabs>
          <w:tab w:val="left" w:pos="1020"/>
        </w:tabs>
        <w:spacing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Җирдә күпме җаннар йөри</w:t>
      </w:r>
    </w:p>
    <w:p w:rsidR="00C33E71" w:rsidRDefault="00C33E71" w:rsidP="00C33E71">
      <w:pPr>
        <w:tabs>
          <w:tab w:val="left" w:pos="1020"/>
        </w:tabs>
        <w:spacing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иясез шатлык булып!..</w:t>
      </w:r>
      <w:r w:rsidR="006C64D4">
        <w:rPr>
          <w:rStyle w:val="a8"/>
          <w:rFonts w:ascii="Times New Roman" w:hAnsi="Times New Roman" w:cs="Times New Roman"/>
          <w:sz w:val="28"/>
          <w:szCs w:val="28"/>
          <w:lang w:val="tt-RU"/>
        </w:rPr>
        <w:footnoteReference w:customMarkFollows="1" w:id="5"/>
        <w:t>1</w:t>
      </w:r>
    </w:p>
    <w:p w:rsidR="00C33E71" w:rsidRDefault="00B80D56" w:rsidP="00C33E71">
      <w:pPr>
        <w:tabs>
          <w:tab w:val="left" w:pos="1020"/>
        </w:tabs>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B002E">
        <w:rPr>
          <w:rFonts w:ascii="Times New Roman" w:hAnsi="Times New Roman" w:cs="Times New Roman"/>
          <w:sz w:val="28"/>
          <w:szCs w:val="28"/>
          <w:lang w:val="tt-RU"/>
        </w:rPr>
        <w:t>Ә</w:t>
      </w:r>
      <w:r w:rsidR="00C33E71">
        <w:rPr>
          <w:rFonts w:ascii="Times New Roman" w:hAnsi="Times New Roman" w:cs="Times New Roman"/>
          <w:sz w:val="28"/>
          <w:szCs w:val="28"/>
          <w:lang w:val="tt-RU"/>
        </w:rPr>
        <w:t xml:space="preserve">йтергә кирәк, Р.Фәйзуллин теләгенә иреште. Ул күпләрнең күңеленә аклык булып керде. </w:t>
      </w:r>
      <w:r w:rsidR="004C5A4B">
        <w:rPr>
          <w:rFonts w:ascii="Times New Roman" w:hAnsi="Times New Roman" w:cs="Times New Roman"/>
          <w:sz w:val="28"/>
          <w:szCs w:val="28"/>
          <w:lang w:val="tt-RU"/>
        </w:rPr>
        <w:t>Иясен эзләгән шатлык – бәхеткә сусаган җаннарны эзләп тапты. Шул җаннарны бәхетле итүе белән шагыйр</w:t>
      </w:r>
      <w:r w:rsidR="004C5A4B" w:rsidRPr="003B002E">
        <w:rPr>
          <w:rFonts w:ascii="Times New Roman" w:hAnsi="Times New Roman" w:cs="Times New Roman"/>
          <w:sz w:val="28"/>
          <w:szCs w:val="28"/>
          <w:lang w:val="tt-RU"/>
        </w:rPr>
        <w:t xml:space="preserve">ь </w:t>
      </w:r>
      <w:r w:rsidR="004C5A4B">
        <w:rPr>
          <w:rFonts w:ascii="Times New Roman" w:hAnsi="Times New Roman" w:cs="Times New Roman"/>
          <w:sz w:val="28"/>
          <w:szCs w:val="28"/>
          <w:lang w:val="tt-RU"/>
        </w:rPr>
        <w:t>үзе дә зур бәхеткә – халык мәхәббәтенә иреште.</w:t>
      </w: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Default="006C64D4" w:rsidP="00C33E71">
      <w:pPr>
        <w:tabs>
          <w:tab w:val="left" w:pos="1020"/>
        </w:tabs>
        <w:spacing w:line="360" w:lineRule="auto"/>
        <w:rPr>
          <w:rFonts w:ascii="Times New Roman" w:hAnsi="Times New Roman" w:cs="Times New Roman"/>
          <w:sz w:val="28"/>
          <w:szCs w:val="28"/>
          <w:lang w:val="tt-RU"/>
        </w:rPr>
      </w:pPr>
    </w:p>
    <w:p w:rsidR="006C64D4" w:rsidRPr="006C64D4" w:rsidRDefault="006C64D4" w:rsidP="006C64D4">
      <w:pPr>
        <w:pStyle w:val="a6"/>
        <w:spacing w:line="360" w:lineRule="auto"/>
        <w:jc w:val="center"/>
        <w:rPr>
          <w:rFonts w:ascii="Times New Roman" w:hAnsi="Times New Roman" w:cs="Times New Roman"/>
          <w:b/>
          <w:sz w:val="32"/>
          <w:szCs w:val="32"/>
          <w:lang w:val="tt-RU"/>
        </w:rPr>
      </w:pPr>
      <w:r w:rsidRPr="006C64D4">
        <w:rPr>
          <w:rFonts w:ascii="Times New Roman" w:hAnsi="Times New Roman" w:cs="Times New Roman"/>
          <w:b/>
          <w:sz w:val="32"/>
          <w:szCs w:val="32"/>
          <w:lang w:val="tt-RU"/>
        </w:rPr>
        <w:t>Кулланылган әдәбият исемлеге:</w:t>
      </w:r>
    </w:p>
    <w:p w:rsidR="00B80D56" w:rsidRDefault="006C64D4" w:rsidP="006C64D4">
      <w:pPr>
        <w:pStyle w:val="a6"/>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1. </w:t>
      </w:r>
      <w:r w:rsidR="00B80D56">
        <w:rPr>
          <w:rFonts w:ascii="Times New Roman" w:hAnsi="Times New Roman" w:cs="Times New Roman"/>
          <w:sz w:val="28"/>
          <w:szCs w:val="28"/>
          <w:lang w:val="tt-RU"/>
        </w:rPr>
        <w:t>Ахунов Г.Яңарыш// Р.Фәйзуллин. Заман. Иҗат. Шәхес. – 16 б.</w:t>
      </w:r>
    </w:p>
    <w:p w:rsidR="006C64D4" w:rsidRDefault="00B80D56" w:rsidP="006C64D4">
      <w:pPr>
        <w:pStyle w:val="a6"/>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2. </w:t>
      </w:r>
      <w:r w:rsidR="006C64D4" w:rsidRPr="006C64D4">
        <w:rPr>
          <w:rFonts w:ascii="Times New Roman" w:hAnsi="Times New Roman" w:cs="Times New Roman"/>
          <w:sz w:val="28"/>
          <w:szCs w:val="28"/>
          <w:lang w:val="tt-RU"/>
        </w:rPr>
        <w:t>Галиуллин Т. Шагыйрьләр һәм шигырьләр. – Казан: Тат.кит.нәшр., 1985.-Б.152.</w:t>
      </w:r>
    </w:p>
    <w:p w:rsidR="006C64D4" w:rsidRDefault="00B80D56" w:rsidP="006C64D4">
      <w:pPr>
        <w:pStyle w:val="a6"/>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3</w:t>
      </w:r>
      <w:r w:rsidR="006C64D4">
        <w:rPr>
          <w:rFonts w:ascii="Times New Roman" w:hAnsi="Times New Roman" w:cs="Times New Roman"/>
          <w:sz w:val="28"/>
          <w:szCs w:val="28"/>
          <w:lang w:val="tt-RU"/>
        </w:rPr>
        <w:t xml:space="preserve">. </w:t>
      </w:r>
      <w:r w:rsidR="006C64D4" w:rsidRPr="006C64D4">
        <w:rPr>
          <w:rFonts w:ascii="Times New Roman" w:hAnsi="Times New Roman" w:cs="Times New Roman"/>
          <w:sz w:val="28"/>
          <w:szCs w:val="28"/>
          <w:lang w:val="tt-RU"/>
        </w:rPr>
        <w:t>Даутов Р.Н. Әдипләребез. 2том – Казан: Мәгариф 2009.</w:t>
      </w:r>
    </w:p>
    <w:p w:rsidR="006C64D4" w:rsidRDefault="00B80D56" w:rsidP="006C64D4">
      <w:pPr>
        <w:tabs>
          <w:tab w:val="left" w:pos="1020"/>
        </w:tabs>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4</w:t>
      </w:r>
      <w:r w:rsidR="006C64D4">
        <w:rPr>
          <w:rFonts w:ascii="Times New Roman" w:hAnsi="Times New Roman" w:cs="Times New Roman"/>
          <w:sz w:val="28"/>
          <w:szCs w:val="28"/>
          <w:lang w:val="tt-RU"/>
        </w:rPr>
        <w:t>. Даутов Р.Н. Балачак әдипләре. Казан “Мәгариф”нәшр.,2006.</w:t>
      </w:r>
    </w:p>
    <w:p w:rsidR="006C64D4" w:rsidRPr="006C64D4" w:rsidRDefault="00B80D56" w:rsidP="006C64D4">
      <w:pPr>
        <w:tabs>
          <w:tab w:val="left" w:pos="1020"/>
        </w:tabs>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5</w:t>
      </w:r>
      <w:r w:rsidR="006C64D4">
        <w:rPr>
          <w:rFonts w:ascii="Times New Roman" w:hAnsi="Times New Roman" w:cs="Times New Roman"/>
          <w:sz w:val="28"/>
          <w:szCs w:val="28"/>
          <w:lang w:val="tt-RU"/>
        </w:rPr>
        <w:t xml:space="preserve">. </w:t>
      </w:r>
      <w:r w:rsidR="006C64D4" w:rsidRPr="006C64D4">
        <w:rPr>
          <w:rFonts w:ascii="Times New Roman" w:hAnsi="Times New Roman" w:cs="Times New Roman"/>
          <w:sz w:val="28"/>
          <w:szCs w:val="28"/>
          <w:lang w:val="tt-RU"/>
        </w:rPr>
        <w:t>Урманче</w:t>
      </w:r>
      <w:r w:rsidR="006C64D4">
        <w:rPr>
          <w:rFonts w:ascii="Times New Roman" w:hAnsi="Times New Roman" w:cs="Times New Roman"/>
          <w:sz w:val="28"/>
          <w:szCs w:val="28"/>
          <w:lang w:val="tt-RU"/>
        </w:rPr>
        <w:t xml:space="preserve"> Ф.</w:t>
      </w:r>
      <w:r w:rsidR="006C64D4" w:rsidRPr="006C64D4">
        <w:rPr>
          <w:rFonts w:ascii="Times New Roman" w:hAnsi="Times New Roman" w:cs="Times New Roman"/>
          <w:sz w:val="28"/>
          <w:szCs w:val="28"/>
          <w:lang w:val="tt-RU"/>
        </w:rPr>
        <w:t>.Борынгы миф һәм бүгенге шигырь. – Казан:”Школа”нәшр., 2002</w:t>
      </w:r>
    </w:p>
    <w:p w:rsidR="006C64D4" w:rsidRPr="006C64D4" w:rsidRDefault="00B80D56" w:rsidP="006C64D4">
      <w:pPr>
        <w:tabs>
          <w:tab w:val="left" w:pos="1020"/>
        </w:tabs>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6</w:t>
      </w:r>
      <w:r w:rsidR="006C64D4">
        <w:rPr>
          <w:rFonts w:ascii="Times New Roman" w:hAnsi="Times New Roman" w:cs="Times New Roman"/>
          <w:sz w:val="28"/>
          <w:szCs w:val="28"/>
          <w:lang w:val="tt-RU"/>
        </w:rPr>
        <w:t xml:space="preserve">. </w:t>
      </w:r>
      <w:r w:rsidR="006C64D4" w:rsidRPr="006C64D4">
        <w:rPr>
          <w:rFonts w:ascii="Times New Roman" w:hAnsi="Times New Roman" w:cs="Times New Roman"/>
          <w:sz w:val="28"/>
          <w:szCs w:val="28"/>
          <w:lang w:val="tt-RU"/>
        </w:rPr>
        <w:t>Файзуллин Р. Мой звездный час. – М.: Сов.Россия, 1978. – С.7.</w:t>
      </w:r>
    </w:p>
    <w:p w:rsidR="006C64D4" w:rsidRDefault="00B80D56" w:rsidP="006C64D4">
      <w:pPr>
        <w:tabs>
          <w:tab w:val="left" w:pos="1020"/>
        </w:tabs>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7</w:t>
      </w:r>
      <w:r w:rsidR="006C64D4">
        <w:rPr>
          <w:rFonts w:ascii="Times New Roman" w:hAnsi="Times New Roman" w:cs="Times New Roman"/>
          <w:sz w:val="28"/>
          <w:szCs w:val="28"/>
          <w:lang w:val="tt-RU"/>
        </w:rPr>
        <w:t xml:space="preserve">. </w:t>
      </w:r>
      <w:r w:rsidR="006C64D4" w:rsidRPr="006C64D4">
        <w:rPr>
          <w:rFonts w:ascii="Times New Roman" w:hAnsi="Times New Roman" w:cs="Times New Roman"/>
          <w:sz w:val="28"/>
          <w:szCs w:val="28"/>
          <w:lang w:val="tt-RU"/>
        </w:rPr>
        <w:t>Фәйзуллин Р. Сайланма әсәрләр.- Казан тат.кит.нәшр.2005.</w:t>
      </w:r>
    </w:p>
    <w:p w:rsidR="00B80D56" w:rsidRDefault="00B80D56" w:rsidP="006C64D4">
      <w:pPr>
        <w:tabs>
          <w:tab w:val="left" w:pos="1020"/>
        </w:tabs>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8. Фәйзуллин Р. Җырлардаа – ил гаме. – Казан: Тат.кит.нәшр., 1984. – Б.126.</w:t>
      </w:r>
    </w:p>
    <w:p w:rsidR="006C64D4" w:rsidRPr="004C5A4B" w:rsidRDefault="00B80D56" w:rsidP="00C33E71">
      <w:pPr>
        <w:tabs>
          <w:tab w:val="left" w:pos="1020"/>
        </w:tabs>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9. </w:t>
      </w:r>
      <w:r w:rsidR="006C64D4">
        <w:rPr>
          <w:rFonts w:ascii="Times New Roman" w:hAnsi="Times New Roman" w:cs="Times New Roman"/>
          <w:sz w:val="28"/>
          <w:szCs w:val="28"/>
          <w:lang w:val="tt-RU"/>
        </w:rPr>
        <w:t>История татарской литературы в 6 томах. Ред.Газизов Р.Г.Казан: изд.”Раннур” 2001.</w:t>
      </w:r>
    </w:p>
    <w:sectPr w:rsidR="006C64D4" w:rsidRPr="004C5A4B" w:rsidSect="00214B69">
      <w:footerReference w:type="default" r:id="rId9"/>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72" w:rsidRDefault="00F52972" w:rsidP="00B4384D">
      <w:pPr>
        <w:spacing w:after="0" w:line="240" w:lineRule="auto"/>
      </w:pPr>
      <w:r>
        <w:separator/>
      </w:r>
    </w:p>
  </w:endnote>
  <w:endnote w:type="continuationSeparator" w:id="0">
    <w:p w:rsidR="00F52972" w:rsidRDefault="00F52972" w:rsidP="00B4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DF" w:rsidRDefault="007E19DF" w:rsidP="001B66EE">
    <w:pPr>
      <w:pStyle w:val="ac"/>
      <w:jc w:val="center"/>
    </w:pPr>
  </w:p>
  <w:p w:rsidR="007E19DF" w:rsidRDefault="007E19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72" w:rsidRDefault="00F52972" w:rsidP="00B4384D">
      <w:pPr>
        <w:spacing w:after="0" w:line="240" w:lineRule="auto"/>
      </w:pPr>
      <w:r>
        <w:separator/>
      </w:r>
    </w:p>
  </w:footnote>
  <w:footnote w:type="continuationSeparator" w:id="0">
    <w:p w:rsidR="00F52972" w:rsidRDefault="00F52972" w:rsidP="00B4384D">
      <w:pPr>
        <w:spacing w:after="0" w:line="240" w:lineRule="auto"/>
      </w:pPr>
      <w:r>
        <w:continuationSeparator/>
      </w:r>
    </w:p>
  </w:footnote>
  <w:footnote w:id="1">
    <w:p w:rsidR="00B4384D" w:rsidRPr="00B02621" w:rsidRDefault="00B4384D">
      <w:pPr>
        <w:pStyle w:val="a6"/>
        <w:rPr>
          <w:lang w:val="tt-RU"/>
        </w:rPr>
      </w:pPr>
      <w:r>
        <w:rPr>
          <w:rStyle w:val="a8"/>
        </w:rPr>
        <w:footnoteRef/>
      </w:r>
      <w:r>
        <w:t xml:space="preserve"> </w:t>
      </w:r>
      <w:r w:rsidR="00B02621">
        <w:rPr>
          <w:lang w:val="tt-RU"/>
        </w:rPr>
        <w:t>Даутов Р.Н. Әдипләребез. 2том – Казан: Мәгариф 2009.</w:t>
      </w:r>
    </w:p>
  </w:footnote>
  <w:footnote w:id="2">
    <w:p w:rsidR="00D215A4" w:rsidRPr="00D215A4" w:rsidRDefault="00D215A4">
      <w:pPr>
        <w:pStyle w:val="a6"/>
        <w:rPr>
          <w:lang w:val="tt-RU"/>
        </w:rPr>
      </w:pPr>
      <w:r>
        <w:rPr>
          <w:rStyle w:val="a8"/>
        </w:rPr>
        <w:t>1</w:t>
      </w:r>
      <w:r>
        <w:t xml:space="preserve"> </w:t>
      </w:r>
      <w:r>
        <w:rPr>
          <w:lang w:val="tt-RU"/>
        </w:rPr>
        <w:t>Файзуллин Р. Мой звездный час. – М.: Сов.Россия, 1978. – С.7.</w:t>
      </w:r>
    </w:p>
  </w:footnote>
  <w:footnote w:id="3">
    <w:p w:rsidR="00D215A4" w:rsidRPr="00D215A4" w:rsidRDefault="00D215A4">
      <w:pPr>
        <w:pStyle w:val="a6"/>
        <w:rPr>
          <w:lang w:val="tt-RU"/>
        </w:rPr>
      </w:pPr>
      <w:r w:rsidRPr="00D215A4">
        <w:rPr>
          <w:rStyle w:val="a8"/>
          <w:lang w:val="tt-RU"/>
        </w:rPr>
        <w:t>1</w:t>
      </w:r>
      <w:r w:rsidRPr="00D215A4">
        <w:rPr>
          <w:lang w:val="tt-RU"/>
        </w:rPr>
        <w:t xml:space="preserve"> </w:t>
      </w:r>
      <w:r>
        <w:rPr>
          <w:lang w:val="tt-RU"/>
        </w:rPr>
        <w:t>Ф.Урманче.Борынгы миф һәм бүгенге шигыр</w:t>
      </w:r>
      <w:r w:rsidRPr="00D215A4">
        <w:rPr>
          <w:lang w:val="tt-RU"/>
        </w:rPr>
        <w:t xml:space="preserve">ь. </w:t>
      </w:r>
      <w:r>
        <w:rPr>
          <w:lang w:val="tt-RU"/>
        </w:rPr>
        <w:t>– Казан:”Школа”нәшр., 2002</w:t>
      </w:r>
    </w:p>
    <w:p w:rsidR="00D215A4" w:rsidRPr="00D215A4" w:rsidRDefault="00D215A4">
      <w:pPr>
        <w:pStyle w:val="a6"/>
        <w:rPr>
          <w:lang w:val="tt-RU"/>
        </w:rPr>
      </w:pPr>
    </w:p>
  </w:footnote>
  <w:footnote w:id="4">
    <w:p w:rsidR="00D215A4" w:rsidRPr="00D215A4" w:rsidRDefault="00D215A4">
      <w:pPr>
        <w:pStyle w:val="a6"/>
        <w:rPr>
          <w:lang w:val="tt-RU"/>
        </w:rPr>
      </w:pPr>
      <w:r w:rsidRPr="00D215A4">
        <w:rPr>
          <w:rStyle w:val="a8"/>
          <w:lang w:val="tt-RU"/>
        </w:rPr>
        <w:t>1</w:t>
      </w:r>
      <w:r w:rsidRPr="00D215A4">
        <w:rPr>
          <w:lang w:val="tt-RU"/>
        </w:rPr>
        <w:t xml:space="preserve"> </w:t>
      </w:r>
      <w:r>
        <w:rPr>
          <w:lang w:val="tt-RU"/>
        </w:rPr>
        <w:t>Галиуллин Т. Шагыйр</w:t>
      </w:r>
      <w:r w:rsidRPr="00D215A4">
        <w:rPr>
          <w:lang w:val="tt-RU"/>
        </w:rPr>
        <w:t>ьл</w:t>
      </w:r>
      <w:r>
        <w:rPr>
          <w:lang w:val="tt-RU"/>
        </w:rPr>
        <w:t>әр һәм шигыр</w:t>
      </w:r>
      <w:r w:rsidRPr="00D215A4">
        <w:rPr>
          <w:lang w:val="tt-RU"/>
        </w:rPr>
        <w:t>ь</w:t>
      </w:r>
      <w:r>
        <w:rPr>
          <w:lang w:val="tt-RU"/>
        </w:rPr>
        <w:t>ләр. – Казан: Тат.кит.нәшр., 1985.-</w:t>
      </w:r>
      <w:r w:rsidR="006C64D4">
        <w:rPr>
          <w:lang w:val="tt-RU"/>
        </w:rPr>
        <w:t>Б.152.</w:t>
      </w:r>
    </w:p>
  </w:footnote>
  <w:footnote w:id="5">
    <w:p w:rsidR="006C64D4" w:rsidRPr="006C64D4" w:rsidRDefault="006C64D4">
      <w:pPr>
        <w:pStyle w:val="a6"/>
        <w:rPr>
          <w:lang w:val="tt-RU"/>
        </w:rPr>
      </w:pPr>
      <w:r w:rsidRPr="006C64D4">
        <w:rPr>
          <w:rStyle w:val="a8"/>
          <w:lang w:val="tt-RU"/>
        </w:rPr>
        <w:t>1</w:t>
      </w:r>
      <w:r w:rsidRPr="006C64D4">
        <w:rPr>
          <w:lang w:val="tt-RU"/>
        </w:rPr>
        <w:t xml:space="preserve"> </w:t>
      </w:r>
      <w:r>
        <w:rPr>
          <w:lang w:val="tt-RU"/>
        </w:rPr>
        <w:t>Фәйзуллин Р. Сайланма әсәрләр.- Казан тат.кит.нәшр.2005.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376E"/>
    <w:multiLevelType w:val="hybridMultilevel"/>
    <w:tmpl w:val="E70AF0E4"/>
    <w:lvl w:ilvl="0" w:tplc="AFFE0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2"/>
  </w:compat>
  <w:rsids>
    <w:rsidRoot w:val="00263EAE"/>
    <w:rsid w:val="001B66EE"/>
    <w:rsid w:val="00214B69"/>
    <w:rsid w:val="00263EAE"/>
    <w:rsid w:val="003B002E"/>
    <w:rsid w:val="004C5A4B"/>
    <w:rsid w:val="00563409"/>
    <w:rsid w:val="005E7AF6"/>
    <w:rsid w:val="006C64D4"/>
    <w:rsid w:val="007E19DF"/>
    <w:rsid w:val="007F4445"/>
    <w:rsid w:val="00B02621"/>
    <w:rsid w:val="00B4384D"/>
    <w:rsid w:val="00B80D56"/>
    <w:rsid w:val="00C33E71"/>
    <w:rsid w:val="00CF53E4"/>
    <w:rsid w:val="00D215A4"/>
    <w:rsid w:val="00DB3DA8"/>
    <w:rsid w:val="00F52972"/>
    <w:rsid w:val="00F54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4384D"/>
    <w:pPr>
      <w:spacing w:after="0" w:line="240" w:lineRule="auto"/>
    </w:pPr>
    <w:rPr>
      <w:sz w:val="20"/>
      <w:szCs w:val="20"/>
    </w:rPr>
  </w:style>
  <w:style w:type="character" w:customStyle="1" w:styleId="a4">
    <w:name w:val="Текст концевой сноски Знак"/>
    <w:basedOn w:val="a0"/>
    <w:link w:val="a3"/>
    <w:uiPriority w:val="99"/>
    <w:semiHidden/>
    <w:rsid w:val="00B4384D"/>
    <w:rPr>
      <w:sz w:val="20"/>
      <w:szCs w:val="20"/>
    </w:rPr>
  </w:style>
  <w:style w:type="character" w:styleId="a5">
    <w:name w:val="endnote reference"/>
    <w:basedOn w:val="a0"/>
    <w:uiPriority w:val="99"/>
    <w:semiHidden/>
    <w:unhideWhenUsed/>
    <w:rsid w:val="00B4384D"/>
    <w:rPr>
      <w:vertAlign w:val="superscript"/>
    </w:rPr>
  </w:style>
  <w:style w:type="paragraph" w:styleId="a6">
    <w:name w:val="footnote text"/>
    <w:basedOn w:val="a"/>
    <w:link w:val="a7"/>
    <w:uiPriority w:val="99"/>
    <w:semiHidden/>
    <w:unhideWhenUsed/>
    <w:rsid w:val="00B4384D"/>
    <w:pPr>
      <w:spacing w:after="0" w:line="240" w:lineRule="auto"/>
    </w:pPr>
    <w:rPr>
      <w:sz w:val="20"/>
      <w:szCs w:val="20"/>
    </w:rPr>
  </w:style>
  <w:style w:type="character" w:customStyle="1" w:styleId="a7">
    <w:name w:val="Текст сноски Знак"/>
    <w:basedOn w:val="a0"/>
    <w:link w:val="a6"/>
    <w:uiPriority w:val="99"/>
    <w:semiHidden/>
    <w:rsid w:val="00B4384D"/>
    <w:rPr>
      <w:sz w:val="20"/>
      <w:szCs w:val="20"/>
    </w:rPr>
  </w:style>
  <w:style w:type="character" w:styleId="a8">
    <w:name w:val="footnote reference"/>
    <w:basedOn w:val="a0"/>
    <w:uiPriority w:val="99"/>
    <w:semiHidden/>
    <w:unhideWhenUsed/>
    <w:rsid w:val="00B4384D"/>
    <w:rPr>
      <w:vertAlign w:val="superscript"/>
    </w:rPr>
  </w:style>
  <w:style w:type="paragraph" w:styleId="a9">
    <w:name w:val="List Paragraph"/>
    <w:basedOn w:val="a"/>
    <w:uiPriority w:val="34"/>
    <w:qFormat/>
    <w:rsid w:val="00F54356"/>
    <w:pPr>
      <w:ind w:left="720"/>
      <w:contextualSpacing/>
    </w:pPr>
  </w:style>
  <w:style w:type="paragraph" w:styleId="aa">
    <w:name w:val="header"/>
    <w:basedOn w:val="a"/>
    <w:link w:val="ab"/>
    <w:uiPriority w:val="99"/>
    <w:semiHidden/>
    <w:unhideWhenUsed/>
    <w:rsid w:val="007E19D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E19DF"/>
  </w:style>
  <w:style w:type="paragraph" w:styleId="ac">
    <w:name w:val="footer"/>
    <w:basedOn w:val="a"/>
    <w:link w:val="ad"/>
    <w:uiPriority w:val="99"/>
    <w:unhideWhenUsed/>
    <w:rsid w:val="007E19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4927-B4D5-4984-8FC5-9ECEFEA5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compic</dc:creator>
  <cp:keywords/>
  <dc:description/>
  <cp:lastModifiedBy>Рая</cp:lastModifiedBy>
  <cp:revision>8</cp:revision>
  <dcterms:created xsi:type="dcterms:W3CDTF">2013-09-12T13:05:00Z</dcterms:created>
  <dcterms:modified xsi:type="dcterms:W3CDTF">2013-09-14T08:30:00Z</dcterms:modified>
</cp:coreProperties>
</file>