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D6" w:rsidRPr="002061DF" w:rsidRDefault="00602DD6" w:rsidP="00602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 на уроках чувашского языка</w:t>
      </w:r>
      <w:r w:rsidR="0033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начальных классах</w:t>
      </w:r>
    </w:p>
    <w:p w:rsidR="008A7801" w:rsidRPr="00425BAE" w:rsidRDefault="00602DD6" w:rsidP="00FE2BCC">
      <w:pPr>
        <w:pStyle w:val="a3"/>
      </w:pPr>
      <w:r w:rsidRPr="00425BAE">
        <w:t xml:space="preserve">Многие ученые, философы, педагоги, методисты утверждают, что самую главную роль в обучении и воспитании играет  именно начальная школа. Здесь ребенок учится читать, писать, считать, слушать, слышать, говорить, сопереживать. 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 цели становится возможным благодаря  формированию </w:t>
      </w:r>
      <w:r w:rsidRPr="00425BAE">
        <w:rPr>
          <w:rStyle w:val="a4"/>
          <w:b/>
          <w:bCs/>
        </w:rPr>
        <w:t xml:space="preserve">системы универсальных учебных действий (УУД) </w:t>
      </w:r>
      <w:r w:rsidRPr="00425BAE">
        <w:t xml:space="preserve">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  <w:r w:rsidR="002061DF" w:rsidRPr="00425BAE">
        <w:rPr>
          <w:rFonts w:eastAsiaTheme="minorHAnsi"/>
          <w:lang w:eastAsia="en-US"/>
        </w:rPr>
        <w:t xml:space="preserve"> Поэтому первоочередной задачей каждого учителя, работающего в начальной школе,  является организация условий для формирования универсальных учебных действий с учетом предметного содержания его учебной дисци</w:t>
      </w:r>
      <w:r w:rsidRPr="00425BAE">
        <w:rPr>
          <w:rFonts w:eastAsiaTheme="minorHAnsi"/>
          <w:lang w:eastAsia="en-US"/>
        </w:rPr>
        <w:t>плины для начальной школы. Чувашски</w:t>
      </w:r>
      <w:r w:rsidRPr="00425BAE">
        <w:t>й</w:t>
      </w:r>
      <w:r w:rsidR="002061DF" w:rsidRPr="00425BAE">
        <w:rPr>
          <w:rFonts w:eastAsiaTheme="minorHAnsi"/>
          <w:lang w:eastAsia="en-US"/>
        </w:rPr>
        <w:t xml:space="preserve"> язык, обучение кото</w:t>
      </w:r>
      <w:r w:rsidRPr="00425BAE">
        <w:rPr>
          <w:rFonts w:eastAsiaTheme="minorHAnsi"/>
          <w:lang w:eastAsia="en-US"/>
        </w:rPr>
        <w:t>рому согласно ФГОС начинается в 1</w:t>
      </w:r>
      <w:r w:rsidR="00FE2BCC" w:rsidRPr="00425BAE">
        <w:rPr>
          <w:rFonts w:eastAsiaTheme="minorHAnsi"/>
          <w:lang w:eastAsia="en-US"/>
        </w:rPr>
        <w:t xml:space="preserve"> классе, </w:t>
      </w:r>
      <w:r w:rsidR="008A7801" w:rsidRPr="00425BAE">
        <w:t xml:space="preserve"> чтобы быть успешным, должно решать следующие задачи:</w:t>
      </w:r>
    </w:p>
    <w:p w:rsidR="008A7801" w:rsidRPr="00425BAE" w:rsidRDefault="008A7801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Детям должно быть </w:t>
      </w:r>
      <w:proofErr w:type="gramStart"/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</w:t>
      </w:r>
      <w:proofErr w:type="gramEnd"/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учиться, важно, чтобы они с большим желанием шли на занятия.</w:t>
      </w:r>
    </w:p>
    <w:p w:rsidR="008A7801" w:rsidRPr="00425BAE" w:rsidRDefault="008A7801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Родители должны видеть положительные результаты работы детей.</w:t>
      </w:r>
    </w:p>
    <w:p w:rsidR="008A7801" w:rsidRPr="00425BAE" w:rsidRDefault="008A7801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Преподаватель должен получать удовольствие от каждого занятия с детьми. </w:t>
      </w:r>
    </w:p>
    <w:p w:rsidR="008A7801" w:rsidRPr="00425BAE" w:rsidRDefault="00602DD6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 w:rsidR="00FE2BCC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УУД  в начальных классах</w:t>
      </w: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контексте усвоения разных учебных предметов. Каждый учебный предмет в зависимости от его содержания и способов организации учебной деятельности учащихся предоставляет определённые возможности для формирования УУД. </w:t>
      </w:r>
    </w:p>
    <w:p w:rsidR="008A7801" w:rsidRPr="00425BAE" w:rsidRDefault="008A7801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– это обобщенные способы действий, открывающие возможность широкой ориентации учащихся. Достижение «умения учиться» предполагает полноценное освоение всех компонентов учебной деятельности, которые включают: учебные мотивы, учебную цель, учебную задачу и учебные действия.</w:t>
      </w:r>
    </w:p>
    <w:p w:rsidR="00FE2BCC" w:rsidRPr="00425BAE" w:rsidRDefault="008A7801" w:rsidP="00EB6EEE">
      <w:pPr>
        <w:pStyle w:val="a3"/>
      </w:pPr>
      <w:r w:rsidRPr="00425BAE">
        <w:t xml:space="preserve">УУД – это способность субъекта к саморазвитию и совершенствованию путем сознательного присвоения нового социального опыта; совокупность действий учащегося, обеспечивающих его социальную компетентность, толерантность, способность к самостоятельному усвоению знаний и умений, включая организацию этого процесса.                      </w:t>
      </w:r>
    </w:p>
    <w:p w:rsidR="00EB6EEE" w:rsidRPr="00425BAE" w:rsidRDefault="008A7801" w:rsidP="00EB6EEE">
      <w:pPr>
        <w:pStyle w:val="a3"/>
      </w:pPr>
      <w:r w:rsidRPr="00425BAE">
        <w:t>В состав основных видов УУД входят 4 блока: 1) личностный, 2) регулятивный, 3) познавательный, 4) коммуникативный.</w:t>
      </w:r>
    </w:p>
    <w:p w:rsidR="00EB6EEE" w:rsidRPr="00425BAE" w:rsidRDefault="00EB6EEE" w:rsidP="00EB6EEE">
      <w:pPr>
        <w:pStyle w:val="a3"/>
      </w:pPr>
      <w:r w:rsidRPr="00425BAE">
        <w:rPr>
          <w:i/>
          <w:iCs/>
        </w:rPr>
        <w:t xml:space="preserve"> Личностные действия</w:t>
      </w:r>
      <w:r w:rsidRPr="00425BAE">
        <w:t xml:space="preserve"> позволяют сделать учение осмысленным, увязывая их с реальными жизненными  целями и ситуациями. Личностные действия направлены на осознание, исследование и приняти</w:t>
      </w:r>
      <w:r w:rsidR="00FE2BCC" w:rsidRPr="00425BAE">
        <w:t>е жизненных ценностей, позволяющих</w:t>
      </w:r>
      <w:r w:rsidRPr="00425BAE">
        <w:t xml:space="preserve"> </w:t>
      </w:r>
      <w:r w:rsidRPr="00425BAE">
        <w:lastRenderedPageBreak/>
        <w:t xml:space="preserve">сориентироваться  в нравственных нормах и правилах, выработать свою жизненную позицию в отношении мира. </w:t>
      </w:r>
    </w:p>
    <w:p w:rsidR="00EB6EEE" w:rsidRPr="00EB6EEE" w:rsidRDefault="00EB6EEE" w:rsidP="00EB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действия</w:t>
      </w:r>
      <w:r w:rsidRPr="00EB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возможность управления познавательной 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EB6EEE" w:rsidRPr="00EB6EEE" w:rsidRDefault="00EB6EEE" w:rsidP="00EB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действия</w:t>
      </w:r>
      <w:r w:rsidRPr="00EB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EB6EEE" w:rsidRPr="00425BAE" w:rsidRDefault="00EB6EEE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действия</w:t>
      </w:r>
      <w:r w:rsidRPr="00EB6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8A7801" w:rsidRPr="002061DF" w:rsidRDefault="00602DD6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рассмотрим, каким образом происходит формирование универсальных учебных действий на уроках чувашского языка в начальной шк</w:t>
      </w:r>
      <w:r w:rsidR="008A7801"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оле.</w:t>
      </w:r>
    </w:p>
    <w:p w:rsidR="008A7801" w:rsidRPr="002061DF" w:rsidRDefault="00EB6EEE" w:rsidP="008A78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остановимся на  формировании</w:t>
      </w:r>
      <w:r w:rsidR="00F33357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80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A7801"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proofErr w:type="gramEnd"/>
      <w:r w:rsidR="008A7801"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</w:t>
      </w:r>
      <w:r w:rsidR="008A780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чувашского языка. Знакомство обучающихся с культурой, историей и традициями других на</w:t>
      </w:r>
      <w:r w:rsidR="00653810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</w:t>
      </w:r>
      <w:r w:rsidR="008A780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открытие универсальности детской субкультуры создаёт необходимые условия для формирования личностных универсальных действий – формирования гражданской идентичности личности, преимущественно в её общекультурном компоненте, и доброжелательного отношения, уважения и толерантности к другим  народам, компетентности в межкультурном диалоге.</w:t>
      </w:r>
    </w:p>
    <w:p w:rsidR="00FC53F4" w:rsidRPr="00425BAE" w:rsidRDefault="008A7801" w:rsidP="00FC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осознаёт, что такое личность в диалоге со сверстниками, во взаимодействии с учителем. У ребёнка на начальном этапе обучения формируется представление о себе как о личности, когда он кратко  рассказывает о себе на чувашском языке (как его имя, фамилия, сколько ему лет, где он живет,  в каком классе он учится, чем любит заниматься).  Ученик начинает осознавать, что существует другой  язык и что он может в этой сфере общаться. Он начинает осознавать, для чего выполняются устные и письменные задания, для чего нужно выполнять домашние задания. На начальном этапе учащиеся знакомятся с традициями и</w:t>
      </w:r>
      <w:r w:rsidR="00F33357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обычаями </w:t>
      </w: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чувашского народа, героями </w:t>
      </w:r>
      <w:r w:rsidR="00EB6EEE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говорящими на чувашском языке,</w:t>
      </w: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 сверстников</w:t>
      </w:r>
      <w:proofErr w:type="gramStart"/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этом этапе происходит нравственно-этическое оценивание усваиваемого содержания, исходя из социальных и личностных ценностей. </w:t>
      </w:r>
      <w:r w:rsidR="00EB6EEE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EB6EEE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B6EEE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ученик смог ответить на вопрос «зачем я учу чувашский  язык?», «зачем я выполняю это упражнение?», «чему я научился на уроке?» необходимо его заинтересовать.  Обучение чувашскому языку на ранн</w:t>
      </w:r>
      <w:r w:rsidR="00F33357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этапе строится на основе игр, которые</w:t>
      </w:r>
      <w:r w:rsidR="00EB6EEE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не просто коллективное развлечение, а основной способ достижения определенных задач обучения.</w:t>
      </w:r>
    </w:p>
    <w:p w:rsidR="00653810" w:rsidRPr="00425BAE" w:rsidRDefault="00FC53F4" w:rsidP="00653810">
      <w:pPr>
        <w:spacing w:before="57" w:line="256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25BAE">
        <w:rPr>
          <w:rFonts w:ascii="Times New Roman" w:hAnsi="Times New Roman" w:cs="Times New Roman"/>
          <w:b/>
          <w:sz w:val="24"/>
          <w:szCs w:val="24"/>
        </w:rPr>
        <w:t xml:space="preserve"> В курсе «Чувашский  язык»</w:t>
      </w:r>
      <w:r w:rsidRPr="00425BAE">
        <w:rPr>
          <w:rFonts w:ascii="Times New Roman" w:hAnsi="Times New Roman" w:cs="Times New Roman"/>
          <w:sz w:val="24"/>
          <w:szCs w:val="24"/>
        </w:rPr>
        <w:t xml:space="preserve">  предусмотрены  разнообразные по форме и содержанию упражнения и задания о России, Чувашии, о родном крае, традициях своего народа, о сохранении мира в своей стране и во всём мире. Через тексты дети знакомятся с национальными ценностями нашего отечества, нашей Республики, памятниками старины и их создателями и  узнают о великом достоянии нашего народа — русском и чувашском  языках.</w:t>
      </w:r>
      <w:r w:rsidR="00653810" w:rsidRPr="00425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810" w:rsidRPr="00425BAE" w:rsidRDefault="00653810" w:rsidP="00653810">
      <w:pPr>
        <w:spacing w:before="57" w:line="256" w:lineRule="atLeas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425BAE">
        <w:rPr>
          <w:rFonts w:ascii="Times New Roman" w:hAnsi="Times New Roman" w:cs="Times New Roman"/>
          <w:sz w:val="24"/>
          <w:szCs w:val="24"/>
        </w:rPr>
        <w:t>Например:</w:t>
      </w:r>
    </w:p>
    <w:p w:rsidR="00653810" w:rsidRPr="00425BAE" w:rsidRDefault="00653810" w:rsidP="00653810">
      <w:pPr>
        <w:spacing w:before="57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BAE">
        <w:rPr>
          <w:rFonts w:ascii="Times New Roman" w:hAnsi="Times New Roman" w:cs="Times New Roman"/>
          <w:b/>
          <w:sz w:val="24"/>
          <w:szCs w:val="24"/>
        </w:rPr>
        <w:lastRenderedPageBreak/>
        <w:t>В  программу 1 класса включены такие темы для общения</w:t>
      </w:r>
      <w:proofErr w:type="gramStart"/>
      <w:r w:rsidRPr="00425B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</w:rPr>
        <w:t>- социально-бытовая сфера общения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(Я и моя семья. Дом. Квартира, комната. Одежда и обувь. Питание человека. В магазине. Овощи и фрукты. Мои любимые игрушки. Цвета. Счет. Любимая еда. Мой друг.);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</w:rPr>
        <w:t>- учеба и труд</w:t>
      </w:r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(Школа.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Учебные принадлежности. Увлечение чтением, музыкой.);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</w:rPr>
        <w:t>-  природа</w:t>
      </w:r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(Времена года.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Погода. Растения. Домашние животные и птицы. Дикие животные и птицы. </w:t>
      </w:r>
      <w:proofErr w:type="gramStart"/>
      <w:r w:rsidRPr="00653810">
        <w:rPr>
          <w:rFonts w:ascii="Times New Roman" w:eastAsia="Times New Roman" w:hAnsi="Times New Roman" w:cs="Times New Roman"/>
          <w:sz w:val="24"/>
          <w:szCs w:val="24"/>
        </w:rPr>
        <w:t>Лес, его дары.);</w:t>
      </w:r>
      <w:proofErr w:type="gramEnd"/>
    </w:p>
    <w:p w:rsidR="00FC53F4" w:rsidRPr="00425BAE" w:rsidRDefault="00653810" w:rsidP="0065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</w:rPr>
        <w:t>- культурная жизнь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(Песни, стихи, рифмовки, игры: языковые и речевые.);</w:t>
      </w:r>
    </w:p>
    <w:p w:rsidR="00653810" w:rsidRPr="00425BAE" w:rsidRDefault="00653810" w:rsidP="00653810">
      <w:pPr>
        <w:spacing w:before="57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BAE">
        <w:rPr>
          <w:rFonts w:ascii="Times New Roman" w:eastAsia="Times New Roman" w:hAnsi="Times New Roman" w:cs="Times New Roman"/>
          <w:b/>
          <w:sz w:val="24"/>
          <w:szCs w:val="24"/>
        </w:rPr>
        <w:t>для 2 класса: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</w:rPr>
        <w:t>- социально-бытовая сфера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(Я и моя семья.</w:t>
      </w:r>
      <w:proofErr w:type="gramEnd"/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Моя квартира, комната, кухня, ванная. Взаимоотношения с друзьями. Профессии. Мой город. В магазине. Одежда и обувь. Продукты питания. В деревне. Домашние животные. В огороде и саду. На даче.);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</w:rPr>
        <w:t>- учебно-трудовая сфера</w:t>
      </w:r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(Распорядок дня.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В школе. Поведение в школе и на уроках. Дежурство в классе. После уроков. В свободное время. Работа дома. Каникулы. Работа в огороде.);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56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</w:rPr>
        <w:t>- социокультурная</w:t>
      </w:r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810">
        <w:rPr>
          <w:rFonts w:ascii="Times New Roman" w:eastAsia="Times New Roman" w:hAnsi="Times New Roman" w:cs="Times New Roman"/>
          <w:i/>
          <w:iCs/>
          <w:sz w:val="24"/>
          <w:szCs w:val="24"/>
        </w:rPr>
        <w:t>сфера</w:t>
      </w:r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(Растительный и животный мир.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</w:rPr>
        <w:t xml:space="preserve"> Погода. Времена года. Праздники. Новый год. День рождения. Мамин день. 23 февраля);</w:t>
      </w:r>
    </w:p>
    <w:p w:rsidR="00653810" w:rsidRPr="00425BAE" w:rsidRDefault="00653810" w:rsidP="0065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5B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игровая сфера 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>(Летние и зимние забавы.</w:t>
      </w:r>
      <w:proofErr w:type="gramEnd"/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5BAE">
        <w:rPr>
          <w:rFonts w:ascii="Times New Roman" w:eastAsia="Times New Roman" w:hAnsi="Times New Roman" w:cs="Times New Roman"/>
          <w:sz w:val="24"/>
          <w:szCs w:val="24"/>
        </w:rPr>
        <w:t>Языковые и речевые игры, песни, считалки, стихи, рифмовки);</w:t>
      </w:r>
      <w:proofErr w:type="gramEnd"/>
    </w:p>
    <w:p w:rsidR="00653810" w:rsidRPr="00425BAE" w:rsidRDefault="00653810" w:rsidP="0065381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5BAE">
        <w:rPr>
          <w:rFonts w:ascii="Times New Roman" w:eastAsia="Times New Roman" w:hAnsi="Times New Roman" w:cs="Times New Roman"/>
          <w:b/>
          <w:sz w:val="24"/>
          <w:szCs w:val="24"/>
        </w:rPr>
        <w:t>для 3 класса:</w:t>
      </w:r>
      <w:r w:rsidRPr="0042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B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социально-бытовая сфера</w:t>
      </w: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(Помощь родителям по дому.</w:t>
      </w:r>
      <w:proofErr w:type="gramEnd"/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домашними животными. Мои друзья. Город. Улица. На заливе. Свободное время. Мое хобби.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Магазины.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Покупки. Новый Год. Спорт. Транспорт.</w:t>
      </w:r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53810" w:rsidRPr="00653810" w:rsidRDefault="00653810" w:rsidP="006538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653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учебно-трудовая сфера общения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(Школьная жизнь.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ебные принадлежности и предметы. Расписание. Классная комната. Школьная форма. Распорядок </w:t>
      </w:r>
      <w:proofErr w:type="spellStart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Start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моотношения</w:t>
      </w:r>
      <w:proofErr w:type="spellEnd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 учителей. Занятия после школы. Кружки. Каникулы. На летних каникулах: в деревне,</w:t>
      </w:r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роде, на курорте, в лагере, в Москве. </w:t>
      </w:r>
      <w:proofErr w:type="gramStart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занятия: телевидение, музыка, чтение).</w:t>
      </w:r>
      <w:proofErr w:type="gramEnd"/>
    </w:p>
    <w:p w:rsidR="00653810" w:rsidRPr="00425BAE" w:rsidRDefault="00653810" w:rsidP="006538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8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 социокультурная сфера общения</w:t>
      </w:r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(Природа.</w:t>
      </w:r>
      <w:proofErr w:type="gramEnd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Растительный мир. Погода. Времена года. Отношение к природе. Чувашский наряд. </w:t>
      </w:r>
      <w:proofErr w:type="gramStart"/>
      <w:r w:rsidR="00695341" w:rsidRPr="00425B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музее, театре.</w:t>
      </w:r>
      <w:r w:rsidRPr="006538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3341E2" w:rsidRDefault="003341E2" w:rsidP="00F3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3357" w:rsidRPr="00425BAE" w:rsidRDefault="00F33357" w:rsidP="00F3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</w:t>
      </w:r>
      <w:r w:rsidR="00653810" w:rsidRPr="0042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(Учебно-методический комплекс</w:t>
      </w:r>
      <w:r w:rsidR="00FC53F4" w:rsidRPr="0042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2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чувашскому языку автора Г.В. Абрамовой  нацелен на формирование личностных результатов, регулятивных, познавательных и коммуникативных универсальных учебных действий. </w:t>
      </w:r>
    </w:p>
    <w:p w:rsidR="000620E6" w:rsidRPr="003341E2" w:rsidRDefault="00F33357" w:rsidP="003341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дает возможность использовать разнообразные формы организации учебной деятельности. В нем предусмотрена работа в парах и группах, самостоятельная работа детей, совместная с учителем учебно-познавательная деятельность.</w:t>
      </w:r>
      <w:r w:rsidRPr="00425B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341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формирование УУД, обеспечивающих решение задач общекультурного, ценностно-личностного, познавательного развития учащихся реализуется в рамках целостного образовательного процесса, в ходе изучения системы учебных предметов, в </w:t>
      </w:r>
      <w:proofErr w:type="spellStart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организации </w:t>
      </w:r>
      <w:proofErr w:type="gramStart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учебного сотрудничества решения важных задач жизнедеятельности учащихся</w:t>
      </w:r>
      <w:proofErr w:type="gramEnd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proofErr w:type="gramStart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может оказаться полезным только в случае создания благоприятной атмосферы в классе – атмосферы поддержки и заинтересованности в каждом ребенке. </w:t>
      </w:r>
      <w:r w:rsidRPr="00F33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считаю, что основная цель начального обучения – помочь ребенку пробудить все заложенные в нем задатки при помощи учебной деятельности, понять самого себя, найти самого себя, чтобы в конечном итоге – стать Человеком, хотя бы захотеть победить в себе негативное и развить </w:t>
      </w:r>
      <w:r w:rsidRPr="00F33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позитивное.</w:t>
      </w:r>
      <w:r w:rsidRPr="00F3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Решающая роль в этом принадлежит учителю. Каждый учитель должен понимать, к чему он стремиться в воспитании и обучении детей.</w:t>
      </w:r>
    </w:p>
    <w:p w:rsidR="002359BD" w:rsidRPr="00FC53F4" w:rsidRDefault="003341E2" w:rsidP="00235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работы хочу познакомить с памяткой</w:t>
      </w:r>
      <w:bookmarkStart w:id="0" w:name="_GoBack"/>
      <w:bookmarkEnd w:id="0"/>
      <w:r w:rsidR="002359BD" w:rsidRPr="00FC5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учителя</w:t>
      </w:r>
      <w:r w:rsidR="002359BD"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59BD" w:rsidRPr="00FC5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формированию и развитию</w:t>
      </w:r>
      <w:r w:rsidR="002359BD" w:rsidRPr="00425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универсальных учебных действий:</w:t>
      </w:r>
    </w:p>
    <w:p w:rsidR="002359BD" w:rsidRPr="00FC53F4" w:rsidRDefault="002359BD" w:rsidP="00235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действия должны быть осмысленными. Это относится, прежде всего, к тому, кто требует действия от других.</w:t>
      </w:r>
    </w:p>
    <w:p w:rsidR="002359BD" w:rsidRPr="00FC53F4" w:rsidRDefault="002359BD" w:rsidP="002359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внутренней мотивации – это движение вверх.</w:t>
      </w:r>
    </w:p>
    <w:p w:rsidR="002359BD" w:rsidRPr="00425BAE" w:rsidRDefault="002359BD" w:rsidP="000620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которые мы ставим перед ребёнком, должны быть не только понятны, но и внутренне приятны ему, </w:t>
      </w:r>
      <w:proofErr w:type="spellStart"/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FC5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быть значимы для него.</w:t>
      </w:r>
    </w:p>
    <w:sectPr w:rsidR="002359BD" w:rsidRPr="0042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6"/>
    <w:rsid w:val="000620E6"/>
    <w:rsid w:val="002061DF"/>
    <w:rsid w:val="002359BD"/>
    <w:rsid w:val="003341E2"/>
    <w:rsid w:val="00425BAE"/>
    <w:rsid w:val="00446F17"/>
    <w:rsid w:val="00602DD6"/>
    <w:rsid w:val="00653810"/>
    <w:rsid w:val="006554E0"/>
    <w:rsid w:val="00695341"/>
    <w:rsid w:val="008A7801"/>
    <w:rsid w:val="00974B16"/>
    <w:rsid w:val="00A20745"/>
    <w:rsid w:val="00A207F1"/>
    <w:rsid w:val="00B8050F"/>
    <w:rsid w:val="00DB3A39"/>
    <w:rsid w:val="00EB50F9"/>
    <w:rsid w:val="00EB6EEE"/>
    <w:rsid w:val="00F33357"/>
    <w:rsid w:val="00FC53F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B16"/>
  </w:style>
  <w:style w:type="paragraph" w:styleId="a3">
    <w:name w:val="Normal (Web)"/>
    <w:basedOn w:val="a"/>
    <w:uiPriority w:val="99"/>
    <w:unhideWhenUsed/>
    <w:rsid w:val="0065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54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B16"/>
  </w:style>
  <w:style w:type="paragraph" w:styleId="a3">
    <w:name w:val="Normal (Web)"/>
    <w:basedOn w:val="a"/>
    <w:uiPriority w:val="99"/>
    <w:unhideWhenUsed/>
    <w:rsid w:val="0065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5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cp:lastPrinted>2014-01-08T17:26:00Z</cp:lastPrinted>
  <dcterms:created xsi:type="dcterms:W3CDTF">2014-01-08T11:53:00Z</dcterms:created>
  <dcterms:modified xsi:type="dcterms:W3CDTF">2014-02-04T16:02:00Z</dcterms:modified>
</cp:coreProperties>
</file>