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31" w:rsidRDefault="00880B31" w:rsidP="007A453B">
      <w:pPr>
        <w:spacing w:line="360" w:lineRule="auto"/>
        <w:jc w:val="right"/>
      </w:pPr>
      <w:r>
        <w:t>Маргарита ЖУКОВА,</w:t>
      </w:r>
    </w:p>
    <w:p w:rsidR="00880B31" w:rsidRDefault="00880B31" w:rsidP="007A453B">
      <w:pPr>
        <w:spacing w:line="360" w:lineRule="auto"/>
        <w:jc w:val="right"/>
      </w:pPr>
      <w:r>
        <w:t>руководитель театральной студии «</w:t>
      </w:r>
      <w:r>
        <w:rPr>
          <w:lang w:val="en-US"/>
        </w:rPr>
        <w:t>Estrella</w:t>
      </w:r>
      <w:r>
        <w:t>»</w:t>
      </w:r>
    </w:p>
    <w:p w:rsidR="00880B31" w:rsidRPr="00880B31" w:rsidRDefault="00880B31" w:rsidP="007A453B">
      <w:pPr>
        <w:spacing w:line="360" w:lineRule="auto"/>
        <w:jc w:val="right"/>
      </w:pPr>
      <w:r>
        <w:t>школы № 77 Петроградского района</w:t>
      </w:r>
    </w:p>
    <w:p w:rsidR="00880B31" w:rsidRDefault="00880B31" w:rsidP="007A453B">
      <w:pPr>
        <w:spacing w:line="360" w:lineRule="auto"/>
      </w:pPr>
    </w:p>
    <w:p w:rsidR="00F07B48" w:rsidRPr="00F07B48" w:rsidRDefault="00F07B48" w:rsidP="007A453B">
      <w:pPr>
        <w:spacing w:line="360" w:lineRule="auto"/>
        <w:ind w:firstLine="0"/>
        <w:jc w:val="center"/>
        <w:rPr>
          <w:b/>
        </w:rPr>
      </w:pPr>
      <w:r w:rsidRPr="00F07B48">
        <w:rPr>
          <w:b/>
        </w:rPr>
        <w:t>ШКОЛЬНЫЙ ТЕАТР: АКТЁРЫ И РОЛИ</w:t>
      </w:r>
    </w:p>
    <w:p w:rsidR="00F07B48" w:rsidRDefault="00F07B48" w:rsidP="00EB47AF"/>
    <w:p w:rsidR="005D3BA0" w:rsidRDefault="005D3BA0" w:rsidP="007A453B">
      <w:pPr>
        <w:spacing w:line="360" w:lineRule="auto"/>
      </w:pPr>
      <w:r>
        <w:t>Задачи школьной театральной студии очень отличаются от задач «взро</w:t>
      </w:r>
      <w:r>
        <w:t>с</w:t>
      </w:r>
      <w:r>
        <w:t xml:space="preserve">лых» профессиональных театров. Наша главная цель – не столько создание спектакля, как конечного продукта, сколько </w:t>
      </w:r>
      <w:r w:rsidR="00B60D73">
        <w:t xml:space="preserve">сам </w:t>
      </w:r>
      <w:r>
        <w:t xml:space="preserve">процесс творчества, </w:t>
      </w:r>
      <w:r w:rsidR="00B60D73">
        <w:t>удовл</w:t>
      </w:r>
      <w:r w:rsidR="00B60D73">
        <w:t>е</w:t>
      </w:r>
      <w:r w:rsidR="00B60D73">
        <w:t xml:space="preserve">творение </w:t>
      </w:r>
      <w:r>
        <w:t xml:space="preserve">потребности в </w:t>
      </w:r>
      <w:r w:rsidR="00B60D73">
        <w:t>самореализации. Эта потребность есть в каждом чел</w:t>
      </w:r>
      <w:r w:rsidR="00B60D73">
        <w:t>о</w:t>
      </w:r>
      <w:r w:rsidR="00B60D73">
        <w:t>веке, но далеко не все могут найти возможности для её осуществления. Школ</w:t>
      </w:r>
      <w:r w:rsidR="00B60D73">
        <w:t>ь</w:t>
      </w:r>
      <w:r w:rsidR="00B60D73">
        <w:t xml:space="preserve">ная театральная студия – одна из таких возможностей. Поэтому </w:t>
      </w:r>
      <w:r w:rsidR="00EB51F1">
        <w:t xml:space="preserve">от педагога требуется </w:t>
      </w:r>
      <w:r w:rsidR="00EB47AF">
        <w:t>целенаправленно</w:t>
      </w:r>
      <w:r w:rsidR="00EB51F1">
        <w:t xml:space="preserve"> создавать условия для комфортного самочувствия всех его подопечных.</w:t>
      </w:r>
    </w:p>
    <w:p w:rsidR="00682E2B" w:rsidRDefault="00EB47AF" w:rsidP="007A453B">
      <w:pPr>
        <w:spacing w:line="360" w:lineRule="auto"/>
      </w:pPr>
      <w:r>
        <w:t xml:space="preserve">Выстраивание благожелательных отношений внутри коллектива студии – это, пожалуй, одна из важнейших задач её руководителя. </w:t>
      </w:r>
      <w:r w:rsidR="008D579E">
        <w:t>Но в</w:t>
      </w:r>
      <w:r w:rsidR="00682E2B">
        <w:t xml:space="preserve">едь в спектакле нет одинаковых ролей, между актёрами неизбежно </w:t>
      </w:r>
      <w:r w:rsidR="008D579E">
        <w:t>возникнет</w:t>
      </w:r>
      <w:r w:rsidR="00682E2B">
        <w:t xml:space="preserve"> </w:t>
      </w:r>
      <w:r w:rsidR="001B127E">
        <w:t>конкуренция – каждый хочет быть на сцене самым главным, самым красивым</w:t>
      </w:r>
      <w:r w:rsidR="001B127E" w:rsidRPr="008D579E">
        <w:t>…</w:t>
      </w:r>
      <w:r w:rsidR="001B127E">
        <w:t xml:space="preserve"> И если для а</w:t>
      </w:r>
      <w:r w:rsidR="001B127E">
        <w:t>к</w:t>
      </w:r>
      <w:r w:rsidR="001B127E">
        <w:t>тёра-профессионала это является стимулом к саморазвитию, школьник, не п</w:t>
      </w:r>
      <w:r w:rsidR="001B127E">
        <w:t>о</w:t>
      </w:r>
      <w:r w:rsidR="001B127E">
        <w:t>лучив желанную роль, может просто покинуть студию, обидившись на весь свет. Все девочки мечтают быть принцессами, за этим они и приходят в ст</w:t>
      </w:r>
      <w:r w:rsidR="001B127E">
        <w:t>у</w:t>
      </w:r>
      <w:r w:rsidR="001B127E">
        <w:t xml:space="preserve">дию, и лишить любую из них такой возможности </w:t>
      </w:r>
      <w:r w:rsidR="001B127E" w:rsidRPr="008D579E">
        <w:t xml:space="preserve">(даже если для этого будут вполне объективные причины </w:t>
      </w:r>
      <w:r w:rsidR="00633D86" w:rsidRPr="008D579E">
        <w:t>–</w:t>
      </w:r>
      <w:r w:rsidR="001B127E" w:rsidRPr="008D579E">
        <w:t xml:space="preserve"> </w:t>
      </w:r>
      <w:r w:rsidR="003A746B" w:rsidRPr="008D579E">
        <w:t xml:space="preserve">неготовность к главной роли, </w:t>
      </w:r>
      <w:r w:rsidR="00633D86" w:rsidRPr="008D579E">
        <w:t>неподходящий для роли рост, комплекция и т. п.)</w:t>
      </w:r>
      <w:r w:rsidR="00633D86">
        <w:t xml:space="preserve"> зачастую означает нанести ей глубокую пс</w:t>
      </w:r>
      <w:r w:rsidR="00633D86">
        <w:t>и</w:t>
      </w:r>
      <w:r w:rsidR="00633D86">
        <w:t>хологическую травму.</w:t>
      </w:r>
    </w:p>
    <w:p w:rsidR="003A746B" w:rsidRDefault="003A746B" w:rsidP="007A453B">
      <w:pPr>
        <w:spacing w:line="360" w:lineRule="auto"/>
      </w:pPr>
      <w:r>
        <w:t>Для того чтобы в театре не было конуренции, соперничества при распр</w:t>
      </w:r>
      <w:r>
        <w:t>е</w:t>
      </w:r>
      <w:r>
        <w:t xml:space="preserve">делении ролей, </w:t>
      </w:r>
      <w:r w:rsidR="00352FB0">
        <w:t xml:space="preserve">мы, </w:t>
      </w:r>
      <w:r w:rsidR="00CB25C3">
        <w:t>работая над спектаклем</w:t>
      </w:r>
      <w:r w:rsidR="00352FB0">
        <w:t>,</w:t>
      </w:r>
      <w:r w:rsidR="00CB25C3">
        <w:t xml:space="preserve"> </w:t>
      </w:r>
      <w:r w:rsidR="00007463">
        <w:t xml:space="preserve">очень долго </w:t>
      </w:r>
      <w:r w:rsidR="00CB25C3">
        <w:t>не закрепляем роль за определённым исполнителем.</w:t>
      </w:r>
      <w:r w:rsidR="007E37BE">
        <w:t xml:space="preserve"> Каждый может играть, кого з</w:t>
      </w:r>
      <w:r w:rsidR="00007463">
        <w:t>ахочет.</w:t>
      </w:r>
      <w:r>
        <w:t xml:space="preserve"> </w:t>
      </w:r>
      <w:r w:rsidR="00DA5B6C">
        <w:t>Так постр</w:t>
      </w:r>
      <w:r w:rsidR="00DA5B6C">
        <w:t>о</w:t>
      </w:r>
      <w:r w:rsidR="00DA5B6C">
        <w:t>ить работу позволяет э</w:t>
      </w:r>
      <w:r w:rsidR="00E640B7">
        <w:t>тюдный метод.</w:t>
      </w:r>
    </w:p>
    <w:p w:rsidR="00A01F82" w:rsidRDefault="00A01F82" w:rsidP="007A453B">
      <w:pPr>
        <w:spacing w:line="360" w:lineRule="auto"/>
      </w:pPr>
      <w:r>
        <w:t>Как это происходит у нас?</w:t>
      </w:r>
    </w:p>
    <w:p w:rsidR="00795F6B" w:rsidRDefault="003E53D5" w:rsidP="007A453B">
      <w:pPr>
        <w:spacing w:line="360" w:lineRule="auto"/>
      </w:pPr>
      <w:r>
        <w:lastRenderedPageBreak/>
        <w:t>Задаётся тема этюда</w:t>
      </w:r>
      <w:r w:rsidR="00795F6B">
        <w:t>,</w:t>
      </w:r>
      <w:r>
        <w:t xml:space="preserve"> </w:t>
      </w:r>
      <w:r w:rsidR="00522E4F">
        <w:t>тематически близкая</w:t>
      </w:r>
      <w:r>
        <w:t xml:space="preserve"> выбранному </w:t>
      </w:r>
      <w:r w:rsidR="00A01F82">
        <w:t xml:space="preserve">для постановки </w:t>
      </w:r>
      <w:r>
        <w:t>материалу</w:t>
      </w:r>
      <w:r w:rsidR="00795F6B">
        <w:t>. Н</w:t>
      </w:r>
      <w:r>
        <w:t>апример,</w:t>
      </w:r>
      <w:r w:rsidR="00FB5EB1">
        <w:t xml:space="preserve"> при работе над постановкой по рассказам О. Генри пре</w:t>
      </w:r>
      <w:r w:rsidR="00FB5EB1">
        <w:t>д</w:t>
      </w:r>
      <w:r w:rsidR="00FB5EB1">
        <w:t>лагалось</w:t>
      </w:r>
      <w:r>
        <w:t xml:space="preserve"> сыграть сценку</w:t>
      </w:r>
      <w:r w:rsidR="00522E4F">
        <w:t>:</w:t>
      </w:r>
      <w:r>
        <w:t xml:space="preserve"> голодный ковбой приходит в са</w:t>
      </w:r>
      <w:r w:rsidR="00D77648">
        <w:t>лун и просит чего-нибудь по</w:t>
      </w:r>
      <w:r>
        <w:t xml:space="preserve">есть у хозяйки салуна, </w:t>
      </w:r>
      <w:r w:rsidR="00795F6B">
        <w:t xml:space="preserve">возможно, </w:t>
      </w:r>
      <w:r>
        <w:t>компот</w:t>
      </w:r>
      <w:r w:rsidR="00795F6B">
        <w:t>.</w:t>
      </w:r>
      <w:r>
        <w:t xml:space="preserve"> </w:t>
      </w:r>
      <w:r w:rsidR="00795F6B">
        <w:t>Хозяйка даёт ему банку и ложку</w:t>
      </w:r>
      <w:r w:rsidR="00326C66">
        <w:t>,</w:t>
      </w:r>
      <w:r w:rsidR="00795F6B">
        <w:t xml:space="preserve"> </w:t>
      </w:r>
      <w:r>
        <w:t>он с жадностью набрас</w:t>
      </w:r>
      <w:r w:rsidR="00DA389F">
        <w:t>ы</w:t>
      </w:r>
      <w:r>
        <w:t xml:space="preserve">вается на </w:t>
      </w:r>
      <w:r w:rsidR="00795F6B">
        <w:t xml:space="preserve">еду, </w:t>
      </w:r>
      <w:r w:rsidR="00326C66">
        <w:t xml:space="preserve">а </w:t>
      </w:r>
      <w:r w:rsidR="00795F6B">
        <w:t>в это время в салун заходит д</w:t>
      </w:r>
      <w:r w:rsidR="00795F6B">
        <w:t>е</w:t>
      </w:r>
      <w:r w:rsidR="00795F6B">
        <w:t>вушка, племянница хозяйки</w:t>
      </w:r>
      <w:r w:rsidR="00326C66">
        <w:t xml:space="preserve">, которая </w:t>
      </w:r>
      <w:r w:rsidR="00795F6B">
        <w:t>наблюдает, как ковбой увлечён</w:t>
      </w:r>
      <w:r w:rsidR="00326C66">
        <w:t>но</w:t>
      </w:r>
      <w:r w:rsidR="00795F6B">
        <w:t xml:space="preserve"> погл</w:t>
      </w:r>
      <w:r w:rsidR="00795F6B">
        <w:t>о</w:t>
      </w:r>
      <w:r w:rsidR="00795F6B">
        <w:t>щ</w:t>
      </w:r>
      <w:r w:rsidR="00326C66">
        <w:t>ает</w:t>
      </w:r>
      <w:r w:rsidR="00795F6B">
        <w:t xml:space="preserve"> пищ</w:t>
      </w:r>
      <w:r w:rsidR="00326C66">
        <w:t>у, что приводит её в умиление</w:t>
      </w:r>
      <w:r w:rsidR="00795F6B">
        <w:t>. Далее происходи</w:t>
      </w:r>
      <w:r w:rsidR="00E640B7">
        <w:t>т знакомство деву</w:t>
      </w:r>
      <w:r w:rsidR="00E640B7">
        <w:t>ш</w:t>
      </w:r>
      <w:r w:rsidR="00E640B7">
        <w:t>ки и ковбоя.</w:t>
      </w:r>
    </w:p>
    <w:p w:rsidR="008D579E" w:rsidRDefault="00326C66" w:rsidP="007A453B">
      <w:pPr>
        <w:spacing w:line="360" w:lineRule="auto"/>
      </w:pPr>
      <w:r>
        <w:t>Все, кто хочет, могут сыграть эт</w:t>
      </w:r>
      <w:r w:rsidR="00DA389F">
        <w:t>у сценку</w:t>
      </w:r>
      <w:r>
        <w:t xml:space="preserve">. </w:t>
      </w:r>
      <w:r w:rsidR="00522E4F">
        <w:t>Анализируем результаты</w:t>
      </w:r>
      <w:r w:rsidR="008D579E">
        <w:t>,</w:t>
      </w:r>
      <w:r w:rsidR="00522E4F">
        <w:t xml:space="preserve"> </w:t>
      </w:r>
      <w:r w:rsidR="008D579E">
        <w:t>о</w:t>
      </w:r>
      <w:r w:rsidR="008D579E">
        <w:t>б</w:t>
      </w:r>
      <w:r w:rsidR="008D579E">
        <w:t>суждаем, как тому или иному актёру даётся роль, причём главное слово пр</w:t>
      </w:r>
      <w:r w:rsidR="008D579E">
        <w:t>и</w:t>
      </w:r>
      <w:r w:rsidR="008D579E">
        <w:t xml:space="preserve">надлежит ему самому: «У меня, мне кажется, хорошо получается вот это, а вот здесь я не могу найти нужную интонацию, а вот тут я хочу сыграть, как </w:t>
      </w:r>
      <w:r w:rsidR="008D579E">
        <w:rPr>
          <w:lang w:val="en-US"/>
        </w:rPr>
        <w:t>N</w:t>
      </w:r>
      <w:r w:rsidR="008D579E">
        <w:t xml:space="preserve"> – он это делает отлично!».</w:t>
      </w:r>
    </w:p>
    <w:p w:rsidR="00326C66" w:rsidRDefault="00DA389F" w:rsidP="007A453B">
      <w:pPr>
        <w:spacing w:line="360" w:lineRule="auto"/>
      </w:pPr>
      <w:r>
        <w:t xml:space="preserve">И так </w:t>
      </w:r>
      <w:r w:rsidR="00F56BCA">
        <w:t>каждый фрагмент сценария будуще</w:t>
      </w:r>
      <w:r w:rsidR="00BE138C">
        <w:t>й</w:t>
      </w:r>
      <w:r w:rsidR="001949E6">
        <w:t xml:space="preserve"> </w:t>
      </w:r>
      <w:r w:rsidR="00BE138C">
        <w:t xml:space="preserve">постановки </w:t>
      </w:r>
      <w:r w:rsidR="00F56BCA">
        <w:t>мы вначале разы</w:t>
      </w:r>
      <w:r w:rsidR="00F56BCA">
        <w:t>г</w:t>
      </w:r>
      <w:r w:rsidR="00F56BCA">
        <w:t>рываем в виде этюдов,</w:t>
      </w:r>
      <w:r w:rsidR="001949E6">
        <w:t xml:space="preserve"> </w:t>
      </w:r>
      <w:r>
        <w:t xml:space="preserve">что </w:t>
      </w:r>
      <w:r w:rsidR="001949E6">
        <w:t>делает процесс работы над спектаклем увлекател</w:t>
      </w:r>
      <w:r w:rsidR="001949E6">
        <w:t>ь</w:t>
      </w:r>
      <w:r w:rsidR="001949E6">
        <w:t xml:space="preserve">ным и неповторимым. </w:t>
      </w:r>
      <w:r w:rsidR="008D579E">
        <w:t>Р</w:t>
      </w:r>
      <w:r w:rsidR="001949E6">
        <w:t xml:space="preserve">аботая над этюдами, </w:t>
      </w:r>
      <w:r w:rsidR="00BE138C">
        <w:t>дети «примеряют» роли на себя</w:t>
      </w:r>
      <w:r w:rsidR="00EF06AB">
        <w:t>.</w:t>
      </w:r>
      <w:r w:rsidR="00BE138C">
        <w:t xml:space="preserve"> Происходит, во многом на интуитивном уровне, выбор наиболее подходящ</w:t>
      </w:r>
      <w:r w:rsidR="00D77648">
        <w:t>их исполнителей</w:t>
      </w:r>
      <w:r w:rsidR="001949E6">
        <w:t xml:space="preserve">. </w:t>
      </w:r>
      <w:r w:rsidR="00863162">
        <w:t>Каждый</w:t>
      </w:r>
      <w:r>
        <w:t xml:space="preserve"> чувству</w:t>
      </w:r>
      <w:r w:rsidR="00863162">
        <w:t>е</w:t>
      </w:r>
      <w:r>
        <w:t xml:space="preserve">т, какая роль </w:t>
      </w:r>
      <w:r w:rsidR="00863162">
        <w:t>ему</w:t>
      </w:r>
      <w:r>
        <w:t xml:space="preserve"> даётся лучше, а какая</w:t>
      </w:r>
      <w:r w:rsidR="00863162">
        <w:t xml:space="preserve"> –</w:t>
      </w:r>
      <w:r>
        <w:t xml:space="preserve"> его другу.</w:t>
      </w:r>
      <w:r w:rsidR="00EF06AB">
        <w:t xml:space="preserve"> И в результате распределение ролей для премьерного спектакля прои</w:t>
      </w:r>
      <w:r w:rsidR="00EF06AB">
        <w:t>с</w:t>
      </w:r>
      <w:r w:rsidR="00EF06AB">
        <w:t>ходит достаточно безболезненно.</w:t>
      </w:r>
    </w:p>
    <w:p w:rsidR="00153F44" w:rsidRPr="00633D86" w:rsidRDefault="007177CE" w:rsidP="007A453B">
      <w:pPr>
        <w:spacing w:line="360" w:lineRule="auto"/>
        <w:rPr>
          <w:sz w:val="32"/>
        </w:rPr>
      </w:pPr>
      <w:r>
        <w:t>По сути, над каждой ролью работает не отдельно её исполнитель, а вся труппа в целом,</w:t>
      </w:r>
      <w:r w:rsidR="00153F44">
        <w:t xml:space="preserve"> </w:t>
      </w:r>
      <w:r>
        <w:t xml:space="preserve">успех одного – это успех всех. </w:t>
      </w:r>
      <w:r w:rsidR="00593EBE">
        <w:t>Спектакль – это наше общее д</w:t>
      </w:r>
      <w:r w:rsidR="00593EBE">
        <w:t>е</w:t>
      </w:r>
      <w:r w:rsidR="00593EBE">
        <w:t>ло</w:t>
      </w:r>
      <w:r w:rsidR="0053403C">
        <w:t xml:space="preserve">, и каждый отдаёт ему </w:t>
      </w:r>
      <w:r w:rsidR="009419CC">
        <w:t xml:space="preserve">все </w:t>
      </w:r>
      <w:r w:rsidR="0053403C">
        <w:t>свои способности, силы и талант.</w:t>
      </w:r>
    </w:p>
    <w:sectPr w:rsidR="00153F44" w:rsidRPr="00633D86" w:rsidSect="007B5667">
      <w:headerReference w:type="default" r:id="rId6"/>
      <w:pgSz w:w="11906" w:h="16838" w:code="9"/>
      <w:pgMar w:top="1134" w:right="1134" w:bottom="1134" w:left="1134" w:header="567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5F3" w:rsidRDefault="009455F3" w:rsidP="005500D4">
      <w:r>
        <w:separator/>
      </w:r>
    </w:p>
  </w:endnote>
  <w:endnote w:type="continuationSeparator" w:id="1">
    <w:p w:rsidR="009455F3" w:rsidRDefault="009455F3" w:rsidP="00550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5F3" w:rsidRDefault="009455F3" w:rsidP="005500D4">
      <w:r>
        <w:separator/>
      </w:r>
    </w:p>
  </w:footnote>
  <w:footnote w:type="continuationSeparator" w:id="1">
    <w:p w:rsidR="009455F3" w:rsidRDefault="009455F3" w:rsidP="00550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4266"/>
      <w:docPartObj>
        <w:docPartGallery w:val="Page Numbers (Top of Page)"/>
        <w:docPartUnique/>
      </w:docPartObj>
    </w:sdtPr>
    <w:sdtContent>
      <w:p w:rsidR="001614E5" w:rsidRDefault="00BB660F" w:rsidP="007B5667">
        <w:pPr>
          <w:pStyle w:val="a3"/>
          <w:tabs>
            <w:tab w:val="clear" w:pos="9355"/>
            <w:tab w:val="right" w:pos="9639"/>
          </w:tabs>
          <w:ind w:firstLine="0"/>
          <w:jc w:val="center"/>
        </w:pPr>
        <w:fldSimple w:instr=" PAGE   \* MERGEFORMAT ">
          <w:r w:rsidR="00FB5EB1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4"/>
  <w:hideSpellingErrors/>
  <w:hideGrammaticalErrors/>
  <w:activeWritingStyle w:appName="MSWord" w:lang="ru-RU" w:vendorID="1" w:dllVersion="512" w:checkStyle="1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76A4"/>
    <w:rsid w:val="00007463"/>
    <w:rsid w:val="000B2958"/>
    <w:rsid w:val="00153F44"/>
    <w:rsid w:val="001614E5"/>
    <w:rsid w:val="001949E6"/>
    <w:rsid w:val="001B127E"/>
    <w:rsid w:val="001C5313"/>
    <w:rsid w:val="001E55E9"/>
    <w:rsid w:val="002606BE"/>
    <w:rsid w:val="002F7238"/>
    <w:rsid w:val="003264EB"/>
    <w:rsid w:val="00326C66"/>
    <w:rsid w:val="00352FB0"/>
    <w:rsid w:val="00395C3B"/>
    <w:rsid w:val="003A746B"/>
    <w:rsid w:val="003E53D5"/>
    <w:rsid w:val="004218A2"/>
    <w:rsid w:val="0043698F"/>
    <w:rsid w:val="00477145"/>
    <w:rsid w:val="00522E4F"/>
    <w:rsid w:val="0053403C"/>
    <w:rsid w:val="0054481B"/>
    <w:rsid w:val="005500D4"/>
    <w:rsid w:val="00552F78"/>
    <w:rsid w:val="005577BF"/>
    <w:rsid w:val="00566897"/>
    <w:rsid w:val="00591621"/>
    <w:rsid w:val="00593EBE"/>
    <w:rsid w:val="005B76A4"/>
    <w:rsid w:val="005D3BA0"/>
    <w:rsid w:val="00633D86"/>
    <w:rsid w:val="0067640D"/>
    <w:rsid w:val="00682E2B"/>
    <w:rsid w:val="006F1244"/>
    <w:rsid w:val="007177CE"/>
    <w:rsid w:val="00795F6B"/>
    <w:rsid w:val="007A453B"/>
    <w:rsid w:val="007A7E1A"/>
    <w:rsid w:val="007B5667"/>
    <w:rsid w:val="007E37BE"/>
    <w:rsid w:val="007F2711"/>
    <w:rsid w:val="00863162"/>
    <w:rsid w:val="00880B31"/>
    <w:rsid w:val="0088576E"/>
    <w:rsid w:val="008D579E"/>
    <w:rsid w:val="009419CC"/>
    <w:rsid w:val="009455F3"/>
    <w:rsid w:val="009E2438"/>
    <w:rsid w:val="00A01F82"/>
    <w:rsid w:val="00A442D1"/>
    <w:rsid w:val="00B10582"/>
    <w:rsid w:val="00B3019C"/>
    <w:rsid w:val="00B40A4A"/>
    <w:rsid w:val="00B60D73"/>
    <w:rsid w:val="00BB660F"/>
    <w:rsid w:val="00BE138C"/>
    <w:rsid w:val="00BE7DC4"/>
    <w:rsid w:val="00CB25C3"/>
    <w:rsid w:val="00CC00A1"/>
    <w:rsid w:val="00CD1564"/>
    <w:rsid w:val="00D552D7"/>
    <w:rsid w:val="00D62341"/>
    <w:rsid w:val="00D77648"/>
    <w:rsid w:val="00D83C5C"/>
    <w:rsid w:val="00DA389F"/>
    <w:rsid w:val="00DA5B6C"/>
    <w:rsid w:val="00E044B8"/>
    <w:rsid w:val="00E070C3"/>
    <w:rsid w:val="00E640B7"/>
    <w:rsid w:val="00EA5F62"/>
    <w:rsid w:val="00EB47AF"/>
    <w:rsid w:val="00EB51F1"/>
    <w:rsid w:val="00EF06AB"/>
    <w:rsid w:val="00EF76AB"/>
    <w:rsid w:val="00F02C8A"/>
    <w:rsid w:val="00F02F92"/>
    <w:rsid w:val="00F07B48"/>
    <w:rsid w:val="00F56BCA"/>
    <w:rsid w:val="00FB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A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00D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550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00D4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2012-04-10T19:26:00Z</dcterms:created>
  <dcterms:modified xsi:type="dcterms:W3CDTF">2012-04-22T09:22:00Z</dcterms:modified>
</cp:coreProperties>
</file>