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75" w:rsidRPr="007B4994" w:rsidRDefault="00531A75" w:rsidP="00531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99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7B4994">
        <w:rPr>
          <w:rFonts w:ascii="Times New Roman" w:hAnsi="Times New Roman" w:cs="Times New Roman"/>
          <w:sz w:val="24"/>
          <w:szCs w:val="24"/>
        </w:rPr>
        <w:t>Баскаковская</w:t>
      </w:r>
      <w:proofErr w:type="spellEnd"/>
      <w:r w:rsidRPr="007B499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31A75" w:rsidRDefault="00531A75" w:rsidP="00531A75">
      <w:pPr>
        <w:jc w:val="center"/>
        <w:rPr>
          <w:sz w:val="28"/>
          <w:szCs w:val="28"/>
        </w:rPr>
      </w:pPr>
      <w:r w:rsidRPr="007B4994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7B4994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7B4994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</w:p>
    <w:p w:rsidR="00531A75" w:rsidRPr="007B4994" w:rsidRDefault="00531A75" w:rsidP="00531A75">
      <w:pPr>
        <w:pStyle w:val="a5"/>
        <w:tabs>
          <w:tab w:val="left" w:pos="487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1A75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A75" w:rsidRPr="007B4994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B4994">
        <w:rPr>
          <w:rFonts w:ascii="Times New Roman" w:eastAsia="Times New Roman" w:hAnsi="Times New Roman" w:cs="Times New Roman"/>
          <w:b/>
          <w:sz w:val="40"/>
          <w:szCs w:val="40"/>
        </w:rPr>
        <w:t>План работы</w:t>
      </w:r>
    </w:p>
    <w:p w:rsidR="00531A75" w:rsidRPr="007B4994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B4994">
        <w:rPr>
          <w:rFonts w:ascii="Times New Roman" w:eastAsia="Times New Roman" w:hAnsi="Times New Roman" w:cs="Times New Roman"/>
          <w:b/>
          <w:sz w:val="40"/>
          <w:szCs w:val="40"/>
        </w:rPr>
        <w:t>школьного методического объединения</w:t>
      </w:r>
    </w:p>
    <w:p w:rsidR="00531A75" w:rsidRPr="007B4994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B4994">
        <w:rPr>
          <w:rFonts w:ascii="Times New Roman" w:eastAsia="Times New Roman" w:hAnsi="Times New Roman" w:cs="Times New Roman"/>
          <w:b/>
          <w:sz w:val="40"/>
          <w:szCs w:val="40"/>
        </w:rPr>
        <w:t>классных руководителей</w:t>
      </w:r>
    </w:p>
    <w:p w:rsidR="00531A75" w:rsidRPr="007B4994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1A75" w:rsidRPr="007B4994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2013 – 2014</w:t>
      </w:r>
      <w:r w:rsidRPr="007B4994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531A75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Pr="007277C7" w:rsidRDefault="00531A75" w:rsidP="00531A75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7C7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Методическая тема:</w:t>
      </w:r>
    </w:p>
    <w:p w:rsidR="00531A75" w:rsidRPr="007277C7" w:rsidRDefault="00531A75" w:rsidP="00531A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F26D7">
        <w:rPr>
          <w:rFonts w:ascii="Times New Roman" w:hAnsi="Times New Roman" w:cs="Times New Roman"/>
          <w:b/>
          <w:sz w:val="28"/>
          <w:szCs w:val="28"/>
        </w:rPr>
        <w:t>Личностно ориентированный подход в воспитании</w:t>
      </w:r>
      <w:r w:rsidRPr="007277C7">
        <w:rPr>
          <w:rFonts w:ascii="Times New Roman" w:hAnsi="Times New Roman" w:cs="Times New Roman"/>
          <w:b/>
          <w:sz w:val="28"/>
          <w:szCs w:val="28"/>
        </w:rPr>
        <w:t>»</w:t>
      </w: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A75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7C7">
        <w:rPr>
          <w:rFonts w:ascii="Times New Roman" w:eastAsia="Times New Roman" w:hAnsi="Times New Roman" w:cs="Times New Roman"/>
          <w:sz w:val="28"/>
          <w:szCs w:val="28"/>
          <w:u w:val="single"/>
        </w:rPr>
        <w:t>Руководитель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учитель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85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531A75" w:rsidRPr="007B4994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Викторовна</w:t>
      </w:r>
    </w:p>
    <w:p w:rsidR="00531A75" w:rsidRPr="00585A7E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2013 –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г.</w:t>
      </w: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Pr="000F2AA9" w:rsidRDefault="00531A75" w:rsidP="00531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AA9">
        <w:rPr>
          <w:rFonts w:ascii="Times New Roman" w:hAnsi="Times New Roman" w:cs="Times New Roman"/>
          <w:b/>
          <w:sz w:val="32"/>
          <w:szCs w:val="32"/>
        </w:rPr>
        <w:t>Состав  МО классных руководителей</w:t>
      </w:r>
    </w:p>
    <w:p w:rsidR="00531A75" w:rsidRPr="000F2AA9" w:rsidRDefault="00531A75" w:rsidP="00531A75">
      <w:pPr>
        <w:rPr>
          <w:rFonts w:ascii="Times New Roman" w:hAnsi="Times New Roman" w:cs="Times New Roman"/>
        </w:rPr>
      </w:pPr>
      <w:r w:rsidRPr="000F2AA9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7"/>
        <w:tblW w:w="0" w:type="auto"/>
        <w:tblLook w:val="04A0"/>
      </w:tblPr>
      <w:tblGrid>
        <w:gridCol w:w="535"/>
        <w:gridCol w:w="1612"/>
        <w:gridCol w:w="1372"/>
        <w:gridCol w:w="1559"/>
        <w:gridCol w:w="1991"/>
        <w:gridCol w:w="2399"/>
        <w:gridCol w:w="1573"/>
      </w:tblGrid>
      <w:tr w:rsidR="00531A75" w:rsidRPr="000F2AA9" w:rsidTr="00A754D2">
        <w:trPr>
          <w:trHeight w:val="526"/>
        </w:trPr>
        <w:tc>
          <w:tcPr>
            <w:tcW w:w="535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531A75" w:rsidRPr="000F2AA9" w:rsidTr="00A754D2">
        <w:trPr>
          <w:trHeight w:val="526"/>
        </w:trPr>
        <w:tc>
          <w:tcPr>
            <w:tcW w:w="535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31A75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531A75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25.01.1964</w:t>
            </w:r>
          </w:p>
        </w:tc>
        <w:tc>
          <w:tcPr>
            <w:tcW w:w="1559" w:type="dxa"/>
          </w:tcPr>
          <w:p w:rsidR="00531A75" w:rsidRPr="004C4A2B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2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4C4A2B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6" w:type="dxa"/>
          </w:tcPr>
          <w:p w:rsidR="00531A75" w:rsidRPr="004C4A2B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4C4A2B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2B"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</w:tr>
      <w:tr w:rsidR="00531A75" w:rsidRPr="000F2AA9" w:rsidTr="00A754D2">
        <w:trPr>
          <w:trHeight w:val="812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07.08.1977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31A75" w:rsidRPr="000F2AA9" w:rsidTr="00A754D2">
        <w:trPr>
          <w:trHeight w:val="797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Пшонкина</w:t>
            </w:r>
            <w:proofErr w:type="spellEnd"/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20.04.1961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31A75" w:rsidRPr="000F2AA9" w:rsidTr="00A754D2">
        <w:trPr>
          <w:trHeight w:val="812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10.06.1966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31A75" w:rsidRPr="000F2AA9" w:rsidTr="00A754D2">
        <w:trPr>
          <w:trHeight w:val="812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Пшонкин</w:t>
            </w:r>
            <w:proofErr w:type="spellEnd"/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05.02.1962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31A75" w:rsidRPr="000F2AA9" w:rsidTr="00A754D2">
        <w:trPr>
          <w:trHeight w:val="797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Шестов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10.04.1964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31A75" w:rsidRPr="000F2AA9" w:rsidTr="00A754D2">
        <w:trPr>
          <w:trHeight w:val="812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03.10.1960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и 10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31A75" w:rsidRPr="000F2AA9" w:rsidTr="00A754D2">
        <w:trPr>
          <w:trHeight w:val="812"/>
        </w:trPr>
        <w:tc>
          <w:tcPr>
            <w:tcW w:w="535" w:type="dxa"/>
          </w:tcPr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531A75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531A75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531A75" w:rsidRPr="000F2AA9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1372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1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6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31A75" w:rsidRPr="000F2AA9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2AA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531A75" w:rsidRPr="000F2AA9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>
      <w:pPr>
        <w:pStyle w:val="a5"/>
        <w:tabs>
          <w:tab w:val="left" w:pos="48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A75" w:rsidRDefault="00531A75" w:rsidP="00531A75"/>
    <w:p w:rsidR="00531A75" w:rsidRDefault="00531A75" w:rsidP="00531A75"/>
    <w:p w:rsidR="00531A75" w:rsidRPr="001F26D7" w:rsidRDefault="00531A75" w:rsidP="0053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t>Целью воспитательной работы школы в 2013 - 2014 учебном  году</w:t>
      </w:r>
    </w:p>
    <w:p w:rsidR="00531A75" w:rsidRPr="001F26D7" w:rsidRDefault="00531A75" w:rsidP="00531A75">
      <w:pPr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lastRenderedPageBreak/>
        <w:t xml:space="preserve">является:  создать условия для выстраивания системы воспитания в школе на основе </w:t>
      </w:r>
      <w:proofErr w:type="spellStart"/>
      <w:r w:rsidRPr="001F26D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F26D7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подхода в обучении и воспитании школьников. </w:t>
      </w:r>
    </w:p>
    <w:p w:rsidR="00531A75" w:rsidRPr="001F26D7" w:rsidRDefault="00531A75" w:rsidP="00531A7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26D7">
        <w:rPr>
          <w:rFonts w:ascii="Times New Roman" w:hAnsi="Times New Roman" w:cs="Times New Roman"/>
          <w:b/>
          <w:bCs/>
          <w:i/>
          <w:sz w:val="24"/>
          <w:szCs w:val="24"/>
        </w:rPr>
        <w:t>Приоритетными направлениями работы школы являются:</w:t>
      </w:r>
    </w:p>
    <w:p w:rsidR="00531A75" w:rsidRPr="001F26D7" w:rsidRDefault="00531A75" w:rsidP="0053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Совершенствование системы работы школы, направленное на сохранение и укрепление здоровья учащихся, привитие навыков здорового образа жизни;</w:t>
      </w:r>
    </w:p>
    <w:p w:rsidR="00531A75" w:rsidRPr="001F26D7" w:rsidRDefault="00531A75" w:rsidP="0053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Системный подход к решению проблемы педагогического сопровождения семьи в вопросах воспитания детей;</w:t>
      </w:r>
    </w:p>
    <w:p w:rsidR="00531A75" w:rsidRPr="001F26D7" w:rsidRDefault="00531A75" w:rsidP="0053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Усиление межличностной направленности образования;</w:t>
      </w:r>
    </w:p>
    <w:p w:rsidR="00531A75" w:rsidRPr="001F26D7" w:rsidRDefault="00531A75" w:rsidP="0053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Расширение социально-психологического обеспечения учебно-воспитательного процесса;</w:t>
      </w:r>
    </w:p>
    <w:p w:rsidR="00531A75" w:rsidRPr="001F26D7" w:rsidRDefault="00531A75" w:rsidP="00531A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6D7">
        <w:rPr>
          <w:rFonts w:ascii="Times New Roman" w:hAnsi="Times New Roman" w:cs="Times New Roman"/>
          <w:b/>
          <w:bCs/>
          <w:i/>
          <w:sz w:val="24"/>
          <w:szCs w:val="24"/>
        </w:rPr>
        <w:t>Задачи школы:</w:t>
      </w:r>
    </w:p>
    <w:p w:rsidR="00531A75" w:rsidRPr="001F26D7" w:rsidRDefault="00531A75" w:rsidP="00531A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Создание системы социально–педагогической, психологической, правовой защиты детей и подростков;</w:t>
      </w:r>
    </w:p>
    <w:p w:rsidR="00531A75" w:rsidRPr="001F26D7" w:rsidRDefault="00531A75" w:rsidP="00531A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 xml:space="preserve"> Совершенствование системы воспитательной работы в классных коллективах;</w:t>
      </w:r>
    </w:p>
    <w:p w:rsidR="00531A75" w:rsidRPr="001F26D7" w:rsidRDefault="00531A75" w:rsidP="00531A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31A75" w:rsidRPr="001F26D7" w:rsidRDefault="00531A75" w:rsidP="00531A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Формирование у детей гражданско-патриотического сознания;</w:t>
      </w:r>
    </w:p>
    <w:p w:rsidR="00531A75" w:rsidRPr="001F26D7" w:rsidRDefault="00531A75" w:rsidP="00531A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 xml:space="preserve">Развитие инновационных форм профилактической работы с семьями и детьми, находящимися в трудной жизненной ситуации; </w:t>
      </w:r>
    </w:p>
    <w:p w:rsidR="00531A75" w:rsidRPr="001F26D7" w:rsidRDefault="00531A75" w:rsidP="00531A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Усиление работы с учащимися по активизации ученического самоуправления.</w:t>
      </w:r>
    </w:p>
    <w:p w:rsidR="00531A75" w:rsidRPr="001F26D7" w:rsidRDefault="00531A75" w:rsidP="00531A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6D7">
        <w:rPr>
          <w:rFonts w:ascii="Times New Roman" w:hAnsi="Times New Roman" w:cs="Times New Roman"/>
          <w:b/>
          <w:bCs/>
          <w:i/>
          <w:sz w:val="24"/>
          <w:szCs w:val="24"/>
        </w:rPr>
        <w:t>Задачи на новый учебный год:</w:t>
      </w:r>
    </w:p>
    <w:p w:rsidR="00531A75" w:rsidRPr="001F26D7" w:rsidRDefault="00531A75" w:rsidP="00531A75">
      <w:pPr>
        <w:pStyle w:val="a6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F26D7">
        <w:rPr>
          <w:sz w:val="24"/>
          <w:szCs w:val="24"/>
        </w:rPr>
        <w:t>Активизировать деятельность методического объединения классных руководителей. Работать над методической проблемой: «Совершенствование форм и методов воспитания в школе через повышение качества классного руководителя».</w:t>
      </w:r>
    </w:p>
    <w:p w:rsidR="00531A75" w:rsidRPr="001F26D7" w:rsidRDefault="00531A75" w:rsidP="00531A75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 xml:space="preserve">Считать приоритетными направлениями в воспитательной работе  на новый учебный год познавательное, </w:t>
      </w:r>
      <w:proofErr w:type="gramStart"/>
      <w:r w:rsidRPr="001F26D7">
        <w:rPr>
          <w:rFonts w:ascii="Times New Roman" w:hAnsi="Times New Roman" w:cs="Times New Roman"/>
          <w:sz w:val="24"/>
          <w:szCs w:val="24"/>
        </w:rPr>
        <w:t>художественное–эстетическое</w:t>
      </w:r>
      <w:proofErr w:type="gramEnd"/>
      <w:r w:rsidRPr="001F26D7">
        <w:rPr>
          <w:rFonts w:ascii="Times New Roman" w:hAnsi="Times New Roman" w:cs="Times New Roman"/>
          <w:sz w:val="24"/>
          <w:szCs w:val="24"/>
        </w:rPr>
        <w:t>, гражданско-патриотическое, трудовое, спортивное, формирование здорового образа жизни, семья.</w:t>
      </w:r>
    </w:p>
    <w:p w:rsidR="00531A75" w:rsidRPr="001F26D7" w:rsidRDefault="00531A75" w:rsidP="00531A75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Продолжить работу школьного музея. </w:t>
      </w:r>
    </w:p>
    <w:p w:rsidR="00531A75" w:rsidRPr="00F414E1" w:rsidRDefault="00531A75" w:rsidP="00531A75">
      <w:pPr>
        <w:rPr>
          <w:rFonts w:cs="Times New Roman"/>
          <w:sz w:val="24"/>
          <w:szCs w:val="24"/>
        </w:rPr>
      </w:pPr>
    </w:p>
    <w:p w:rsidR="00531A75" w:rsidRDefault="00531A75" w:rsidP="00531A75">
      <w:pPr>
        <w:jc w:val="center"/>
        <w:rPr>
          <w:b/>
          <w:i/>
          <w:sz w:val="28"/>
          <w:szCs w:val="28"/>
        </w:rPr>
      </w:pPr>
    </w:p>
    <w:p w:rsidR="00531A75" w:rsidRDefault="00531A75" w:rsidP="00531A75">
      <w:pPr>
        <w:jc w:val="center"/>
        <w:rPr>
          <w:b/>
          <w:i/>
          <w:sz w:val="28"/>
          <w:szCs w:val="28"/>
        </w:rPr>
      </w:pPr>
    </w:p>
    <w:p w:rsidR="00531A75" w:rsidRDefault="00531A75" w:rsidP="00531A75">
      <w:pPr>
        <w:jc w:val="center"/>
        <w:rPr>
          <w:b/>
          <w:i/>
          <w:sz w:val="28"/>
          <w:szCs w:val="28"/>
        </w:rPr>
      </w:pPr>
    </w:p>
    <w:p w:rsidR="00531A75" w:rsidRDefault="00531A75" w:rsidP="00531A75">
      <w:pPr>
        <w:jc w:val="center"/>
        <w:rPr>
          <w:b/>
          <w:i/>
          <w:sz w:val="28"/>
          <w:szCs w:val="28"/>
        </w:rPr>
      </w:pPr>
    </w:p>
    <w:p w:rsidR="00531A75" w:rsidRPr="001F26D7" w:rsidRDefault="00531A75" w:rsidP="00531A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6D7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531A75" w:rsidRPr="001F26D7" w:rsidRDefault="00531A75" w:rsidP="00531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6D7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работы МО классных руководителей</w:t>
      </w:r>
      <w:r w:rsidRPr="001F26D7">
        <w:rPr>
          <w:rFonts w:ascii="Times New Roman" w:hAnsi="Times New Roman" w:cs="Times New Roman"/>
          <w:sz w:val="28"/>
          <w:szCs w:val="28"/>
        </w:rPr>
        <w:t xml:space="preserve">   </w:t>
      </w:r>
      <w:r w:rsidRPr="001F26D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F26D7">
        <w:rPr>
          <w:rFonts w:ascii="Times New Roman" w:hAnsi="Times New Roman" w:cs="Times New Roman"/>
          <w:b/>
          <w:sz w:val="28"/>
          <w:szCs w:val="28"/>
        </w:rPr>
        <w:t>Баскаковская</w:t>
      </w:r>
      <w:proofErr w:type="spellEnd"/>
      <w:r w:rsidRPr="001F26D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 »</w:t>
      </w:r>
    </w:p>
    <w:p w:rsidR="00531A75" w:rsidRPr="001F26D7" w:rsidRDefault="00531A75" w:rsidP="00531A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D7">
        <w:rPr>
          <w:rFonts w:ascii="Times New Roman" w:hAnsi="Times New Roman" w:cs="Times New Roman"/>
          <w:b/>
          <w:sz w:val="28"/>
          <w:szCs w:val="28"/>
        </w:rPr>
        <w:t xml:space="preserve">2013 – 2014 </w:t>
      </w:r>
      <w:proofErr w:type="spellStart"/>
      <w:r w:rsidRPr="001F26D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F26D7">
        <w:rPr>
          <w:rFonts w:ascii="Times New Roman" w:hAnsi="Times New Roman" w:cs="Times New Roman"/>
          <w:b/>
          <w:sz w:val="28"/>
          <w:szCs w:val="28"/>
        </w:rPr>
        <w:t>. г.</w:t>
      </w:r>
    </w:p>
    <w:p w:rsidR="00531A75" w:rsidRPr="001F26D7" w:rsidRDefault="00531A75" w:rsidP="00531A75">
      <w:pPr>
        <w:pStyle w:val="a5"/>
        <w:jc w:val="center"/>
        <w:rPr>
          <w:rFonts w:ascii="Times New Roman" w:hAnsi="Times New Roman" w:cs="Times New Roman"/>
          <w:b/>
        </w:rPr>
      </w:pPr>
    </w:p>
    <w:p w:rsidR="00531A75" w:rsidRPr="001F26D7" w:rsidRDefault="00531A75" w:rsidP="00531A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t>Тема: Личностно ориентированный подход в воспитании.</w:t>
      </w:r>
    </w:p>
    <w:p w:rsidR="00531A75" w:rsidRPr="001F26D7" w:rsidRDefault="00531A75" w:rsidP="00531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F26D7">
        <w:rPr>
          <w:rFonts w:ascii="Times New Roman" w:hAnsi="Times New Roman" w:cs="Times New Roman"/>
          <w:sz w:val="24"/>
          <w:szCs w:val="24"/>
        </w:rPr>
        <w:t>Создание условий, обеспечивающих личностно-ориентированный подход в воспитании обучающихся на основе новых педагогических технологий.</w:t>
      </w:r>
    </w:p>
    <w:p w:rsidR="00531A75" w:rsidRPr="001F26D7" w:rsidRDefault="00531A75" w:rsidP="00531A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1A75" w:rsidRPr="001F26D7" w:rsidRDefault="00531A75" w:rsidP="00531A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t xml:space="preserve">       •</w:t>
      </w:r>
      <w:r w:rsidRPr="001F26D7">
        <w:rPr>
          <w:rFonts w:ascii="Times New Roman" w:hAnsi="Times New Roman" w:cs="Times New Roman"/>
          <w:sz w:val="24"/>
          <w:szCs w:val="24"/>
        </w:rPr>
        <w:t>Развитие системы воспитательной работы на основе личностно ориентированного подхода.</w:t>
      </w:r>
    </w:p>
    <w:p w:rsidR="00531A75" w:rsidRPr="001F26D7" w:rsidRDefault="00531A75" w:rsidP="0053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Вооружение классных руководителей современными воспитательными технологиями, приобщение их к инновационной деятельности в области воспитания.</w:t>
      </w:r>
    </w:p>
    <w:p w:rsidR="00531A75" w:rsidRPr="001F26D7" w:rsidRDefault="00531A75" w:rsidP="0053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 xml:space="preserve">Изучение, обобщение и распространение передового педагогического опыта в воспитании </w:t>
      </w:r>
      <w:proofErr w:type="gramStart"/>
      <w:r w:rsidRPr="001F26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6D7">
        <w:rPr>
          <w:rFonts w:ascii="Times New Roman" w:hAnsi="Times New Roman" w:cs="Times New Roman"/>
          <w:sz w:val="24"/>
          <w:szCs w:val="24"/>
        </w:rPr>
        <w:t>.</w:t>
      </w:r>
    </w:p>
    <w:p w:rsidR="00531A75" w:rsidRPr="001F26D7" w:rsidRDefault="00531A75" w:rsidP="00531A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7">
        <w:rPr>
          <w:rFonts w:ascii="Times New Roman" w:hAnsi="Times New Roman" w:cs="Times New Roman"/>
          <w:sz w:val="24"/>
          <w:szCs w:val="24"/>
        </w:rPr>
        <w:t>Активизация и разнообразие форм и методов воспитывающей деятельности.</w:t>
      </w:r>
    </w:p>
    <w:p w:rsidR="00531A75" w:rsidRPr="001F26D7" w:rsidRDefault="00531A75" w:rsidP="00531A7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675"/>
        <w:gridCol w:w="6233"/>
        <w:gridCol w:w="2125"/>
        <w:gridCol w:w="1906"/>
      </w:tblGrid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31A75" w:rsidRPr="001F26D7" w:rsidRDefault="00531A75" w:rsidP="00A754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531A75" w:rsidRPr="001F26D7" w:rsidRDefault="00531A75" w:rsidP="00A754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98" w:type="dxa"/>
          </w:tcPr>
          <w:p w:rsidR="00531A75" w:rsidRPr="001F26D7" w:rsidRDefault="00531A75" w:rsidP="00A754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9" w:type="dxa"/>
            <w:gridSpan w:val="4"/>
          </w:tcPr>
          <w:p w:rsidR="00531A75" w:rsidRPr="001F26D7" w:rsidRDefault="00531A75" w:rsidP="00531A7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МО классных руководителей.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2126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31A75" w:rsidRPr="001F26D7" w:rsidTr="00A754D2">
        <w:tc>
          <w:tcPr>
            <w:tcW w:w="675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по вопросам планирования,  организации </w:t>
            </w:r>
            <w:proofErr w:type="spellStart"/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воспитатель-ной</w:t>
            </w:r>
            <w:proofErr w:type="spellEnd"/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</w:t>
            </w:r>
          </w:p>
        </w:tc>
        <w:tc>
          <w:tcPr>
            <w:tcW w:w="2126" w:type="dxa"/>
            <w:vMerge w:val="restart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98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 пропаганда передового педагогического опыта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отчётов и мастер-классов</w:t>
            </w:r>
          </w:p>
        </w:tc>
        <w:tc>
          <w:tcPr>
            <w:tcW w:w="2126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выставок для классных руководителей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По проблемам воспитания.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9" w:type="dxa"/>
            <w:gridSpan w:val="4"/>
          </w:tcPr>
          <w:p w:rsidR="00531A75" w:rsidRPr="001F26D7" w:rsidRDefault="00531A75" w:rsidP="00A7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2. Заседания методического объединения</w:t>
            </w:r>
          </w:p>
        </w:tc>
      </w:tr>
      <w:tr w:rsidR="00531A75" w:rsidRPr="001F26D7" w:rsidTr="00A754D2">
        <w:tc>
          <w:tcPr>
            <w:tcW w:w="675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 1 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установочное заседание </w:t>
            </w:r>
            <w:r w:rsidRPr="001F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классных руководителей</w:t>
            </w:r>
          </w:p>
          <w:p w:rsidR="00531A75" w:rsidRPr="001F26D7" w:rsidRDefault="00531A75" w:rsidP="00A754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 работы методического объединения  за 2012 – 2013 </w:t>
            </w:r>
            <w:proofErr w:type="spell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плана работы МО на 2013 – 2014 </w:t>
            </w:r>
            <w:proofErr w:type="spell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3.Утверждение графика общешкольных мероприятий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4.Утверждение тем по самообразованию.</w:t>
            </w: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531A75" w:rsidRPr="001F26D7" w:rsidRDefault="00531A75" w:rsidP="00A754D2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F26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№ 2</w:t>
            </w: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обеспечение деятельности классного руководителя».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1.Актуальные вопросы воспитания.</w:t>
            </w:r>
          </w:p>
        </w:tc>
        <w:tc>
          <w:tcPr>
            <w:tcW w:w="2126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2.Классное руководство в национальном проекте «Образование».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3.Функциональные обязанности классного руководителя.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rPr>
          <w:trHeight w:val="586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 w:themeColor="text1"/>
            </w:tcBorders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4.Обзор методической литературы в помощь классному руководителю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bottom w:val="single" w:sz="4" w:space="0" w:color="000000" w:themeColor="text1"/>
            </w:tcBorders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31A75" w:rsidRPr="001F26D7" w:rsidRDefault="00531A75" w:rsidP="00A754D2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№3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формирования личности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бучающегося. 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1. Выбор методов и форм нравственной переориентации личности воспитанника, разработка программы </w:t>
            </w:r>
            <w:proofErr w:type="spellStart"/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индивидуального подхода.</w:t>
            </w:r>
          </w:p>
        </w:tc>
        <w:tc>
          <w:tcPr>
            <w:tcW w:w="2126" w:type="dxa"/>
            <w:vMerge w:val="restart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2.     Изучение индивидуальных способностей обучающихся, специфики условий и процесса их развития.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Психолого-педагогические основы общения с </w:t>
            </w:r>
            <w:proofErr w:type="gramStart"/>
            <w:r w:rsidRPr="001F26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методического </w:t>
            </w:r>
            <w:proofErr w:type="spellStart"/>
            <w:proofErr w:type="gramStart"/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объедине-ния</w:t>
            </w:r>
            <w:proofErr w:type="spellEnd"/>
            <w:proofErr w:type="gramEnd"/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воспитательного </w:t>
            </w:r>
            <w:proofErr w:type="spellStart"/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про-цесса</w:t>
            </w:r>
            <w:proofErr w:type="spellEnd"/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личностно </w:t>
            </w:r>
            <w:proofErr w:type="spellStart"/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ориентирован-ного</w:t>
            </w:r>
            <w:proofErr w:type="spellEnd"/>
            <w:r w:rsidRPr="001F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подхода.</w:t>
            </w:r>
          </w:p>
        </w:tc>
        <w:tc>
          <w:tcPr>
            <w:tcW w:w="6237" w:type="dxa"/>
          </w:tcPr>
          <w:p w:rsidR="00531A75" w:rsidRPr="001F26D7" w:rsidRDefault="00531A75" w:rsidP="00A754D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Анализ деятельности методического объединения за 2013-2014 учебный год.</w:t>
            </w:r>
          </w:p>
        </w:tc>
        <w:tc>
          <w:tcPr>
            <w:tcW w:w="2126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  <w:vMerge w:val="restart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2.Результаты диагностики </w:t>
            </w:r>
            <w:proofErr w:type="gramStart"/>
            <w:r w:rsidRPr="001F2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обучающихся</w:t>
            </w:r>
            <w:proofErr w:type="gramEnd"/>
            <w:r w:rsidRPr="001F2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</w:t>
            </w: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Реализация планов воспитательной работы</w:t>
            </w: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75" w:rsidRPr="001F26D7" w:rsidTr="00A754D2">
        <w:tc>
          <w:tcPr>
            <w:tcW w:w="675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1A75" w:rsidRPr="001F26D7" w:rsidRDefault="00531A75" w:rsidP="00A754D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A75" w:rsidRPr="001F26D7" w:rsidRDefault="00531A75" w:rsidP="00531A75">
      <w:pPr>
        <w:rPr>
          <w:rFonts w:ascii="Times New Roman" w:hAnsi="Times New Roman" w:cs="Times New Roman"/>
        </w:rPr>
      </w:pPr>
    </w:p>
    <w:p w:rsidR="00531A75" w:rsidRDefault="00531A75" w:rsidP="00531A75">
      <w:pPr>
        <w:jc w:val="center"/>
        <w:rPr>
          <w:b/>
          <w:sz w:val="36"/>
          <w:szCs w:val="36"/>
        </w:rPr>
      </w:pPr>
    </w:p>
    <w:p w:rsidR="00531A75" w:rsidRDefault="00531A75" w:rsidP="00531A75">
      <w:pPr>
        <w:jc w:val="center"/>
        <w:rPr>
          <w:b/>
          <w:sz w:val="36"/>
          <w:szCs w:val="36"/>
        </w:rPr>
      </w:pPr>
    </w:p>
    <w:p w:rsidR="00531A75" w:rsidRDefault="00531A75" w:rsidP="00531A75">
      <w:pPr>
        <w:jc w:val="center"/>
        <w:rPr>
          <w:b/>
          <w:sz w:val="36"/>
          <w:szCs w:val="36"/>
        </w:rPr>
      </w:pPr>
    </w:p>
    <w:p w:rsidR="00531A75" w:rsidRDefault="00531A75" w:rsidP="00531A75">
      <w:pPr>
        <w:jc w:val="center"/>
        <w:rPr>
          <w:b/>
          <w:sz w:val="36"/>
          <w:szCs w:val="36"/>
        </w:rPr>
      </w:pPr>
    </w:p>
    <w:p w:rsidR="00531A75" w:rsidRPr="001F26D7" w:rsidRDefault="00531A75" w:rsidP="0053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31A75" w:rsidRPr="001F26D7" w:rsidRDefault="00531A75" w:rsidP="0053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D7">
        <w:rPr>
          <w:rFonts w:ascii="Times New Roman" w:hAnsi="Times New Roman" w:cs="Times New Roman"/>
          <w:b/>
          <w:sz w:val="24"/>
          <w:szCs w:val="24"/>
        </w:rPr>
        <w:lastRenderedPageBreak/>
        <w:t>проведения открытых общешкольных мероприятий</w:t>
      </w:r>
    </w:p>
    <w:p w:rsidR="00531A75" w:rsidRPr="001F26D7" w:rsidRDefault="00531A75" w:rsidP="00531A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2"/>
        <w:gridCol w:w="7245"/>
        <w:gridCol w:w="1858"/>
        <w:gridCol w:w="3258"/>
      </w:tblGrid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1A75" w:rsidRPr="001F26D7" w:rsidTr="00A754D2">
        <w:trPr>
          <w:trHeight w:val="274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празднику  «Первый звонок»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Тур Е. В.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Тур Е. В.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531A75" w:rsidRPr="001F26D7" w:rsidTr="00A754D2">
        <w:trPr>
          <w:trHeight w:val="283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Гаврилова С. Г.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Шестов Н. П.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Пшонкина</w:t>
            </w:r>
            <w:proofErr w:type="spell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Вечер встреч с выпускниками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Тур Е. В.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Утренник ко Дню Защитника Отечества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Пшонкина</w:t>
            </w:r>
            <w:proofErr w:type="spellEnd"/>
            <w:r w:rsidRPr="001F26D7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8 марта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Шестов Н. П.</w:t>
            </w:r>
          </w:p>
        </w:tc>
      </w:tr>
      <w:tr w:rsidR="00531A75" w:rsidRPr="001F26D7" w:rsidTr="00A754D2">
        <w:trPr>
          <w:trHeight w:val="266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9 мая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Тур Е. В.</w:t>
            </w:r>
          </w:p>
        </w:tc>
      </w:tr>
      <w:tr w:rsidR="00531A75" w:rsidRPr="001F26D7" w:rsidTr="00A754D2">
        <w:trPr>
          <w:trHeight w:val="283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Гаврилова С. Г.</w:t>
            </w:r>
          </w:p>
        </w:tc>
      </w:tr>
      <w:tr w:rsidR="00531A75" w:rsidRPr="001F26D7" w:rsidTr="00A754D2">
        <w:trPr>
          <w:trHeight w:val="831"/>
        </w:trPr>
        <w:tc>
          <w:tcPr>
            <w:tcW w:w="672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5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8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8" w:type="dxa"/>
          </w:tcPr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Гаврилова С. Г.</w:t>
            </w: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Тур Е. В.</w:t>
            </w:r>
          </w:p>
          <w:p w:rsidR="00531A75" w:rsidRPr="001F26D7" w:rsidRDefault="00531A75" w:rsidP="00A7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7">
              <w:rPr>
                <w:rFonts w:ascii="Times New Roman" w:hAnsi="Times New Roman" w:cs="Times New Roman"/>
                <w:sz w:val="24"/>
                <w:szCs w:val="24"/>
              </w:rPr>
              <w:t>Шестов Н. П.</w:t>
            </w:r>
          </w:p>
        </w:tc>
      </w:tr>
    </w:tbl>
    <w:p w:rsidR="00531A75" w:rsidRPr="001F26D7" w:rsidRDefault="00531A75" w:rsidP="00531A75">
      <w:pPr>
        <w:rPr>
          <w:rFonts w:ascii="Times New Roman" w:hAnsi="Times New Roman" w:cs="Times New Roman"/>
          <w:sz w:val="24"/>
          <w:szCs w:val="24"/>
        </w:rPr>
      </w:pPr>
    </w:p>
    <w:p w:rsidR="00531A75" w:rsidRPr="001F26D7" w:rsidRDefault="00531A75" w:rsidP="00531A75">
      <w:pPr>
        <w:rPr>
          <w:rFonts w:ascii="Times New Roman" w:hAnsi="Times New Roman" w:cs="Times New Roman"/>
        </w:rPr>
      </w:pPr>
    </w:p>
    <w:p w:rsidR="00FA6C05" w:rsidRDefault="00FA6C05"/>
    <w:sectPr w:rsidR="00FA6C05" w:rsidSect="007B49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621"/>
    <w:multiLevelType w:val="hybridMultilevel"/>
    <w:tmpl w:val="319A5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03654C"/>
    <w:multiLevelType w:val="hybridMultilevel"/>
    <w:tmpl w:val="52F0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12AEA"/>
    <w:multiLevelType w:val="hybridMultilevel"/>
    <w:tmpl w:val="BE568004"/>
    <w:lvl w:ilvl="0" w:tplc="2F58B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A75"/>
    <w:rsid w:val="00091076"/>
    <w:rsid w:val="001B1D7B"/>
    <w:rsid w:val="001D6961"/>
    <w:rsid w:val="00415030"/>
    <w:rsid w:val="00531A75"/>
    <w:rsid w:val="00964D1B"/>
    <w:rsid w:val="00D13851"/>
    <w:rsid w:val="00E6386D"/>
    <w:rsid w:val="00F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75"/>
    <w:rPr>
      <w:rFonts w:eastAsiaTheme="minorEastAsia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851"/>
    <w:rPr>
      <w:b/>
      <w:bCs/>
    </w:rPr>
  </w:style>
  <w:style w:type="paragraph" w:styleId="a4">
    <w:name w:val="List Paragraph"/>
    <w:basedOn w:val="a"/>
    <w:uiPriority w:val="34"/>
    <w:qFormat/>
    <w:rsid w:val="00D13851"/>
    <w:pPr>
      <w:ind w:left="720"/>
      <w:contextualSpacing/>
    </w:pPr>
  </w:style>
  <w:style w:type="paragraph" w:styleId="a5">
    <w:name w:val="No Spacing"/>
    <w:uiPriority w:val="1"/>
    <w:qFormat/>
    <w:rsid w:val="00531A75"/>
    <w:pPr>
      <w:spacing w:after="0" w:line="240" w:lineRule="auto"/>
    </w:pPr>
    <w:rPr>
      <w:rFonts w:eastAsiaTheme="minorEastAsia"/>
      <w:color w:val="auto"/>
      <w:lang w:eastAsia="ru-RU"/>
    </w:rPr>
  </w:style>
  <w:style w:type="paragraph" w:styleId="a6">
    <w:name w:val="Normal (Web)"/>
    <w:basedOn w:val="a"/>
    <w:uiPriority w:val="99"/>
    <w:rsid w:val="00531A7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31A75"/>
    <w:pPr>
      <w:spacing w:after="0" w:line="240" w:lineRule="auto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Antonio</cp:lastModifiedBy>
  <cp:revision>4</cp:revision>
  <dcterms:created xsi:type="dcterms:W3CDTF">2014-12-07T10:23:00Z</dcterms:created>
  <dcterms:modified xsi:type="dcterms:W3CDTF">2014-12-08T18:04:00Z</dcterms:modified>
</cp:coreProperties>
</file>