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BA" w:rsidRPr="000F1685" w:rsidRDefault="00B81D4A" w:rsidP="00AD5DB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Проверочная </w:t>
      </w:r>
      <w:r w:rsidR="00AD5DBA"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F7496"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D5DBA" w:rsidRPr="000F1685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D5DBA"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литературе 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за 1 полугодие 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D5DBA" w:rsidRPr="000F1685">
        <w:rPr>
          <w:rFonts w:ascii="Times New Roman" w:hAnsi="Times New Roman" w:cs="Times New Roman"/>
          <w:b/>
          <w:i/>
          <w:sz w:val="28"/>
          <w:szCs w:val="28"/>
        </w:rPr>
        <w:t>в 6 классе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AD5DBA" w:rsidRPr="000F1685" w:rsidRDefault="00AD5DBA" w:rsidP="00AD5D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685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B81D4A" w:rsidRDefault="00B81D4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</w:rPr>
        <w:t xml:space="preserve">1.      </w:t>
      </w:r>
      <w:r w:rsidR="00B81D4A">
        <w:rPr>
          <w:rFonts w:ascii="Times New Roman" w:hAnsi="Times New Roman" w:cs="Times New Roman"/>
          <w:sz w:val="28"/>
          <w:szCs w:val="28"/>
          <w:lang w:val="ru-RU"/>
        </w:rPr>
        <w:t>Дайте  определение</w:t>
      </w:r>
      <w:r w:rsidR="00AF7496"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былин</w:t>
      </w:r>
      <w:r w:rsidR="00B81D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F7496"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939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77D13">
        <w:rPr>
          <w:rFonts w:ascii="Times New Roman" w:hAnsi="Times New Roman" w:cs="Times New Roman"/>
          <w:sz w:val="28"/>
          <w:szCs w:val="28"/>
          <w:lang w:val="ru-RU"/>
        </w:rPr>
        <w:t xml:space="preserve">акие былины Вам запомнились? </w:t>
      </w:r>
    </w:p>
    <w:p w:rsidR="007A6A9E" w:rsidRDefault="00AD5DBA" w:rsidP="007A6A9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</w:rPr>
        <w:t>2</w:t>
      </w:r>
      <w:r w:rsidR="00777D13">
        <w:rPr>
          <w:rFonts w:ascii="Times New Roman" w:hAnsi="Times New Roman" w:cs="Times New Roman"/>
          <w:sz w:val="28"/>
          <w:szCs w:val="28"/>
          <w:lang w:val="ru-RU"/>
        </w:rPr>
        <w:t xml:space="preserve">.      </w:t>
      </w:r>
      <w:r w:rsidR="007A6A9E" w:rsidRPr="00B81D4A">
        <w:rPr>
          <w:rFonts w:ascii="Times New Roman" w:hAnsi="Times New Roman" w:cs="Times New Roman"/>
          <w:sz w:val="28"/>
          <w:szCs w:val="28"/>
        </w:rPr>
        <w:t>По  годам жизни узнайте писателя:</w:t>
      </w:r>
    </w:p>
    <w:p w:rsidR="00777D13" w:rsidRPr="00777D13" w:rsidRDefault="00777D13" w:rsidP="007A6A9E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970"/>
      </w:tblGrid>
      <w:tr w:rsidR="00777D13" w:rsidTr="00777D13">
        <w:tc>
          <w:tcPr>
            <w:tcW w:w="4251" w:type="dxa"/>
          </w:tcPr>
          <w:p w:rsidR="00777D13" w:rsidRDefault="00777D13" w:rsidP="00777D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А) 17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852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970" w:type="dxa"/>
          </w:tcPr>
          <w:p w:rsidR="00777D13" w:rsidRDefault="00777D13" w:rsidP="00F47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А.С.Пушкин</w:t>
            </w:r>
          </w:p>
        </w:tc>
      </w:tr>
      <w:tr w:rsidR="00777D13" w:rsidTr="00777D13">
        <w:tc>
          <w:tcPr>
            <w:tcW w:w="4251" w:type="dxa"/>
          </w:tcPr>
          <w:p w:rsidR="00777D13" w:rsidRDefault="00777D13" w:rsidP="007A6A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70" w:type="dxa"/>
          </w:tcPr>
          <w:p w:rsidR="00777D13" w:rsidRDefault="00777D13" w:rsidP="00F47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А.Н.Толстой  </w:t>
            </w:r>
          </w:p>
        </w:tc>
      </w:tr>
      <w:tr w:rsidR="00777D13" w:rsidTr="00777D13">
        <w:tc>
          <w:tcPr>
            <w:tcW w:w="4251" w:type="dxa"/>
          </w:tcPr>
          <w:p w:rsidR="00777D13" w:rsidRDefault="00777D13" w:rsidP="007A6A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1817-1875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3970" w:type="dxa"/>
          </w:tcPr>
          <w:p w:rsidR="00777D13" w:rsidRDefault="00777D13" w:rsidP="00F47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В.А.Жуковский</w:t>
            </w:r>
          </w:p>
        </w:tc>
      </w:tr>
    </w:tbl>
    <w:p w:rsidR="007A6A9E" w:rsidRPr="00B81D4A" w:rsidRDefault="007A6A9E" w:rsidP="007A6A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13553" w:rsidRPr="00B81D4A" w:rsidRDefault="00777D13" w:rsidP="00777D1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B13553" w:rsidRPr="00B81D4A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3553" w:rsidRPr="00B81D4A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жите </w:t>
      </w:r>
      <w:r w:rsidR="00B13553" w:rsidRPr="00B81D4A">
        <w:rPr>
          <w:rFonts w:ascii="Times New Roman" w:hAnsi="Times New Roman" w:cs="Times New Roman"/>
          <w:sz w:val="28"/>
          <w:szCs w:val="28"/>
        </w:rPr>
        <w:t xml:space="preserve"> соответствие произведений и их авторов (по типу: 1А, 2Б)</w:t>
      </w:r>
    </w:p>
    <w:p w:rsidR="00B13553" w:rsidRPr="00B81D4A" w:rsidRDefault="00B13553" w:rsidP="00B135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970"/>
      </w:tblGrid>
      <w:tr w:rsidR="00B13553" w:rsidRPr="00B81D4A" w:rsidTr="00777D13">
        <w:tc>
          <w:tcPr>
            <w:tcW w:w="4251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Н.В.Гоголь</w:t>
            </w:r>
          </w:p>
        </w:tc>
        <w:tc>
          <w:tcPr>
            <w:tcW w:w="3970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Емшан</w:t>
            </w:r>
          </w:p>
        </w:tc>
      </w:tr>
      <w:tr w:rsidR="00B13553" w:rsidRPr="00B81D4A" w:rsidTr="00777D13">
        <w:tc>
          <w:tcPr>
            <w:tcW w:w="4251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А.С</w:t>
            </w:r>
            <w:proofErr w:type="gramStart"/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ушкин</w:t>
            </w:r>
          </w:p>
        </w:tc>
        <w:tc>
          <w:tcPr>
            <w:tcW w:w="3970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Человек за бортом</w:t>
            </w:r>
          </w:p>
        </w:tc>
      </w:tr>
      <w:tr w:rsidR="00B13553" w:rsidRPr="00B81D4A" w:rsidTr="00777D13">
        <w:tc>
          <w:tcPr>
            <w:tcW w:w="4251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А.Н.Майков</w:t>
            </w:r>
          </w:p>
        </w:tc>
        <w:tc>
          <w:tcPr>
            <w:tcW w:w="3970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Майская ночь, или утопленница</w:t>
            </w:r>
          </w:p>
        </w:tc>
      </w:tr>
      <w:tr w:rsidR="00B13553" w:rsidRPr="00B81D4A" w:rsidTr="00777D13">
        <w:tc>
          <w:tcPr>
            <w:tcW w:w="4251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К.М.Станюкович </w:t>
            </w:r>
          </w:p>
        </w:tc>
        <w:tc>
          <w:tcPr>
            <w:tcW w:w="3970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Песнь о вещем Олеге</w:t>
            </w:r>
          </w:p>
        </w:tc>
      </w:tr>
    </w:tbl>
    <w:p w:rsidR="00B13553" w:rsidRPr="00B81D4A" w:rsidRDefault="00B13553" w:rsidP="00B13553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777D13" w:rsidP="00777D1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D5DBA" w:rsidRPr="00B81D4A">
        <w:rPr>
          <w:rFonts w:ascii="Times New Roman" w:hAnsi="Times New Roman" w:cs="Times New Roman"/>
          <w:sz w:val="28"/>
          <w:szCs w:val="28"/>
        </w:rPr>
        <w:t>.     По данным отрывкам определит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D5DBA" w:rsidRPr="00B81D4A">
        <w:rPr>
          <w:rFonts w:ascii="Times New Roman" w:hAnsi="Times New Roman" w:cs="Times New Roman"/>
          <w:sz w:val="28"/>
          <w:szCs w:val="28"/>
        </w:rPr>
        <w:t xml:space="preserve"> героя произведения, </w:t>
      </w:r>
      <w:r w:rsidR="00F47F69">
        <w:rPr>
          <w:rFonts w:ascii="Times New Roman" w:hAnsi="Times New Roman" w:cs="Times New Roman"/>
          <w:sz w:val="28"/>
          <w:szCs w:val="28"/>
          <w:lang w:val="ru-RU"/>
        </w:rPr>
        <w:t xml:space="preserve">назовите </w:t>
      </w:r>
      <w:r w:rsidR="00AD5DBA" w:rsidRPr="00B81D4A">
        <w:rPr>
          <w:rFonts w:ascii="Times New Roman" w:hAnsi="Times New Roman" w:cs="Times New Roman"/>
          <w:sz w:val="28"/>
          <w:szCs w:val="28"/>
        </w:rPr>
        <w:t xml:space="preserve"> произведение и его автора.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Default="00777D13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D5DBA" w:rsidRPr="00B81D4A">
        <w:rPr>
          <w:rFonts w:ascii="Times New Roman" w:hAnsi="Times New Roman" w:cs="Times New Roman"/>
          <w:sz w:val="28"/>
          <w:szCs w:val="28"/>
        </w:rPr>
        <w:t xml:space="preserve">)   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Тут Левко </w:t>
      </w:r>
      <w:proofErr w:type="gramStart"/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отворотился</w:t>
      </w:r>
      <w:proofErr w:type="gramEnd"/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, насунул набекрень свою шапку и гордо отошел от окошка, тихо перебирая струны бандуры. Деревянная ручка у двери в это время  завертелась: дверь распахнулась со скрыпом, и девушка, на пороге семнадцатой весны, обвитая сумерками, робко оглядываясь и не выпуская деревянной ручки, переступила через порог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D13" w:rsidRPr="00B81D4A" w:rsidRDefault="00777D13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0331" w:rsidRPr="00B81D4A" w:rsidRDefault="00777D13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30331" w:rsidRPr="00B81D4A">
        <w:rPr>
          <w:rFonts w:ascii="Times New Roman" w:hAnsi="Times New Roman" w:cs="Times New Roman"/>
          <w:sz w:val="28"/>
          <w:szCs w:val="28"/>
        </w:rPr>
        <w:t xml:space="preserve">)   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Вот к пальмам подходит, шумя караван:</w:t>
      </w:r>
    </w:p>
    <w:p w:rsidR="00D30331" w:rsidRPr="00B81D4A" w:rsidRDefault="00D30331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      В тени их веселой раскинулся стан</w:t>
      </w:r>
      <w:proofErr w:type="gramStart"/>
      <w:r w:rsidRPr="00B81D4A">
        <w:rPr>
          <w:rFonts w:ascii="Times New Roman" w:hAnsi="Times New Roman" w:cs="Times New Roman"/>
          <w:sz w:val="28"/>
          <w:szCs w:val="28"/>
          <w:lang w:val="ru-RU"/>
        </w:rPr>
        <w:t>.,</w:t>
      </w:r>
      <w:proofErr w:type="gramEnd"/>
    </w:p>
    <w:p w:rsidR="00D30331" w:rsidRPr="00B81D4A" w:rsidRDefault="00D30331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proofErr w:type="gramStart"/>
      <w:r w:rsidRPr="00B81D4A">
        <w:rPr>
          <w:rFonts w:ascii="Times New Roman" w:hAnsi="Times New Roman" w:cs="Times New Roman"/>
          <w:sz w:val="28"/>
          <w:szCs w:val="28"/>
          <w:lang w:val="ru-RU"/>
        </w:rPr>
        <w:t>Кувшины</w:t>
      </w:r>
      <w:proofErr w:type="gramEnd"/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звуча налилися водою</w:t>
      </w:r>
    </w:p>
    <w:p w:rsidR="00D30331" w:rsidRPr="00B81D4A" w:rsidRDefault="00B81D4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И, гордо кивая махровой главою,</w:t>
      </w:r>
    </w:p>
    <w:p w:rsidR="00D30331" w:rsidRPr="00B81D4A" w:rsidRDefault="00B81D4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Приветствуют пальмы нежданных гостей</w:t>
      </w:r>
    </w:p>
    <w:p w:rsidR="00B81D4A" w:rsidRDefault="00B81D4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>И щедро поит их студеный ручей</w:t>
      </w:r>
      <w:r w:rsidRPr="00B81D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7D13" w:rsidRPr="00B81D4A" w:rsidRDefault="00777D13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DBA" w:rsidRPr="00B81D4A" w:rsidRDefault="00B81D4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7D13">
        <w:rPr>
          <w:rFonts w:ascii="Times New Roman" w:hAnsi="Times New Roman" w:cs="Times New Roman"/>
          <w:sz w:val="28"/>
          <w:szCs w:val="28"/>
          <w:lang w:val="ru-RU"/>
        </w:rPr>
        <w:t xml:space="preserve">В)   </w:t>
      </w:r>
      <w:r w:rsidRPr="00B81D4A">
        <w:rPr>
          <w:rFonts w:ascii="Times New Roman" w:hAnsi="Times New Roman" w:cs="Times New Roman"/>
          <w:sz w:val="28"/>
          <w:szCs w:val="28"/>
          <w:lang w:val="ru-RU"/>
        </w:rPr>
        <w:t>Тенорок Шутикова так и заливался, так и звенел теперь удовольствием и весельем, вызывая невольную улыбку на лицах и заставляя даже солидных матросов поводить плечами и притопывать ногами.</w:t>
      </w:r>
      <w:r w:rsidR="00D30331"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F47F69" w:rsidRPr="00F47F69" w:rsidRDefault="00F47F69" w:rsidP="00D93961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D5DBA" w:rsidRPr="00B81D4A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Созвучие в конце стихотворных строк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называется …</w:t>
      </w:r>
      <w:r w:rsidR="00D93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Она бывает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F47F69" w:rsidRPr="00F47F69" w:rsidRDefault="00F47F69" w:rsidP="00F47F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D93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1D4A">
        <w:rPr>
          <w:rFonts w:ascii="Times New Roman" w:hAnsi="Times New Roman" w:cs="Times New Roman"/>
          <w:sz w:val="28"/>
          <w:szCs w:val="28"/>
        </w:rPr>
        <w:t>Двусложный размер с ударением на первом слоге в стопе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…</w:t>
      </w:r>
    </w:p>
    <w:p w:rsidR="00AD5DBA" w:rsidRPr="00F47F69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D93961" w:rsidRDefault="00F47F69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D93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Напишите</w:t>
      </w:r>
      <w:r w:rsidR="00D93961">
        <w:rPr>
          <w:rFonts w:ascii="Times New Roman" w:hAnsi="Times New Roman" w:cs="Times New Roman"/>
          <w:sz w:val="28"/>
          <w:szCs w:val="28"/>
          <w:lang w:val="ru-RU"/>
        </w:rPr>
        <w:t>, что вам запомнилось из курса литературы 1 полугодия?</w:t>
      </w:r>
    </w:p>
    <w:p w:rsidR="00D93961" w:rsidRDefault="00D93961" w:rsidP="00777D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3961" w:rsidRDefault="00D93961" w:rsidP="00777D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7D13" w:rsidRPr="000F1685" w:rsidRDefault="00777D13" w:rsidP="00777D13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Проверочная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 литературе 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за 1 полугодие 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0F1685">
        <w:rPr>
          <w:rFonts w:ascii="Times New Roman" w:hAnsi="Times New Roman" w:cs="Times New Roman"/>
          <w:b/>
          <w:i/>
          <w:sz w:val="28"/>
          <w:szCs w:val="28"/>
        </w:rPr>
        <w:t>в 6 классе</w:t>
      </w: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bookmarkStart w:id="0" w:name="_GoBack"/>
      <w:bookmarkEnd w:id="0"/>
    </w:p>
    <w:p w:rsidR="00777D13" w:rsidRPr="000F1685" w:rsidRDefault="00D93961" w:rsidP="00777D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F1685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777D13" w:rsidRPr="000F1685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</w:p>
    <w:p w:rsidR="00777D13" w:rsidRDefault="00777D13" w:rsidP="00777D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77D13" w:rsidRPr="00B81D4A" w:rsidRDefault="00777D13" w:rsidP="00777D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</w:rPr>
        <w:t xml:space="preserve">1.      </w:t>
      </w:r>
      <w:r>
        <w:rPr>
          <w:rFonts w:ascii="Times New Roman" w:hAnsi="Times New Roman" w:cs="Times New Roman"/>
          <w:sz w:val="28"/>
          <w:szCs w:val="28"/>
          <w:lang w:val="ru-RU"/>
        </w:rPr>
        <w:t>Дайте  определение</w:t>
      </w: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летописи.</w:t>
      </w: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Какие летописи  Вам запомнились? </w:t>
      </w:r>
    </w:p>
    <w:p w:rsidR="00AF7496" w:rsidRDefault="00AF7496" w:rsidP="00AF74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2.      </w:t>
      </w:r>
      <w:r w:rsidRPr="00B81D4A">
        <w:rPr>
          <w:rFonts w:ascii="Times New Roman" w:hAnsi="Times New Roman" w:cs="Times New Roman"/>
          <w:sz w:val="28"/>
          <w:szCs w:val="28"/>
        </w:rPr>
        <w:t>По  годам жизни узнайте писателя:</w:t>
      </w: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7F69" w:rsidRPr="00B81D4A" w:rsidRDefault="00F47F69" w:rsidP="00AF749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4181"/>
      </w:tblGrid>
      <w:tr w:rsidR="00F47F69" w:rsidTr="00D93961">
        <w:tc>
          <w:tcPr>
            <w:tcW w:w="4041" w:type="dxa"/>
          </w:tcPr>
          <w:p w:rsidR="00F47F69" w:rsidRDefault="00F47F69" w:rsidP="00AF7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А) 1814-1841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4181" w:type="dxa"/>
          </w:tcPr>
          <w:p w:rsidR="00F47F69" w:rsidRDefault="00F47F69" w:rsidP="00F47F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К.М.Станюкович</w:t>
            </w:r>
          </w:p>
        </w:tc>
      </w:tr>
      <w:tr w:rsidR="00F47F69" w:rsidTr="00D93961">
        <w:tc>
          <w:tcPr>
            <w:tcW w:w="4041" w:type="dxa"/>
          </w:tcPr>
          <w:p w:rsidR="00F47F69" w:rsidRDefault="00F47F69" w:rsidP="00AF7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809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-1852 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4181" w:type="dxa"/>
          </w:tcPr>
          <w:p w:rsidR="00F47F69" w:rsidRDefault="00F47F69" w:rsidP="00AF7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М.Ю.Лермонтов           </w:t>
            </w:r>
          </w:p>
        </w:tc>
      </w:tr>
      <w:tr w:rsidR="00F47F69" w:rsidTr="00D93961">
        <w:tc>
          <w:tcPr>
            <w:tcW w:w="4041" w:type="dxa"/>
          </w:tcPr>
          <w:p w:rsidR="00F47F69" w:rsidRDefault="00F47F69" w:rsidP="00AF7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1843-1903                </w:t>
            </w:r>
          </w:p>
        </w:tc>
        <w:tc>
          <w:tcPr>
            <w:tcW w:w="4181" w:type="dxa"/>
          </w:tcPr>
          <w:p w:rsidR="00F47F69" w:rsidRDefault="00F47F69" w:rsidP="00AF74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Н.В.Гоголь     </w:t>
            </w:r>
          </w:p>
        </w:tc>
      </w:tr>
    </w:tbl>
    <w:p w:rsidR="00AF7496" w:rsidRPr="00B81D4A" w:rsidRDefault="00AF7496" w:rsidP="00AF749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DBA" w:rsidRPr="00B81D4A" w:rsidRDefault="00F47F69" w:rsidP="00AD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D5DBA" w:rsidRPr="00B81D4A">
        <w:rPr>
          <w:rFonts w:ascii="Times New Roman" w:hAnsi="Times New Roman" w:cs="Times New Roman"/>
          <w:sz w:val="28"/>
          <w:szCs w:val="28"/>
        </w:rPr>
        <w:t>.      Указать соответствие произведений и их авторов (по типу: 1А, 2Б)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4164"/>
      </w:tblGrid>
      <w:tr w:rsidR="00B13553" w:rsidRPr="00B81D4A" w:rsidTr="00D93961">
        <w:tc>
          <w:tcPr>
            <w:tcW w:w="4058" w:type="dxa"/>
          </w:tcPr>
          <w:p w:rsidR="00B13553" w:rsidRPr="00B81D4A" w:rsidRDefault="00B13553" w:rsidP="00B135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81D4A">
              <w:rPr>
                <w:rFonts w:ascii="Times New Roman" w:hAnsi="Times New Roman" w:cs="Times New Roman"/>
                <w:sz w:val="28"/>
                <w:szCs w:val="28"/>
              </w:rPr>
              <w:t xml:space="preserve"> М.Ю.Лермонтов</w:t>
            </w:r>
          </w:p>
        </w:tc>
        <w:tc>
          <w:tcPr>
            <w:tcW w:w="4164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Канут</w:t>
            </w:r>
          </w:p>
        </w:tc>
      </w:tr>
      <w:tr w:rsidR="00B13553" w:rsidRPr="00B81D4A" w:rsidTr="00D93961">
        <w:tc>
          <w:tcPr>
            <w:tcW w:w="4058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А.Н.Толстой</w:t>
            </w:r>
          </w:p>
        </w:tc>
        <w:tc>
          <w:tcPr>
            <w:tcW w:w="4164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 Светлана</w:t>
            </w:r>
          </w:p>
        </w:tc>
      </w:tr>
      <w:tr w:rsidR="00B13553" w:rsidRPr="00B81D4A" w:rsidTr="00D93961">
        <w:tc>
          <w:tcPr>
            <w:tcW w:w="4058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В.А.Жуковский</w:t>
            </w:r>
          </w:p>
        </w:tc>
        <w:tc>
          <w:tcPr>
            <w:tcW w:w="4164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 Три пальмы</w:t>
            </w:r>
          </w:p>
        </w:tc>
      </w:tr>
      <w:tr w:rsidR="00B13553" w:rsidRPr="00B81D4A" w:rsidTr="00D93961">
        <w:tc>
          <w:tcPr>
            <w:tcW w:w="4058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А.С.Пушкин</w:t>
            </w:r>
          </w:p>
        </w:tc>
        <w:tc>
          <w:tcPr>
            <w:tcW w:w="4164" w:type="dxa"/>
          </w:tcPr>
          <w:p w:rsidR="00B13553" w:rsidRPr="00B81D4A" w:rsidRDefault="00B13553" w:rsidP="00AD5D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1D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Дубровский</w:t>
            </w:r>
          </w:p>
        </w:tc>
      </w:tr>
    </w:tbl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F47F69" w:rsidP="00AD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D5DBA" w:rsidRPr="00B81D4A">
        <w:rPr>
          <w:rFonts w:ascii="Times New Roman" w:hAnsi="Times New Roman" w:cs="Times New Roman"/>
          <w:sz w:val="28"/>
          <w:szCs w:val="28"/>
        </w:rPr>
        <w:t>.      По данным отрывкам определить героя произведения, само произведение и его автора.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F47F69" w:rsidP="000361C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0361C0" w:rsidRPr="00B81D4A">
        <w:rPr>
          <w:rFonts w:ascii="Times New Roman" w:hAnsi="Times New Roman" w:cs="Times New Roman"/>
          <w:sz w:val="28"/>
          <w:szCs w:val="28"/>
          <w:lang w:val="ru-RU"/>
        </w:rPr>
        <w:t>За грудь схватился</w:t>
      </w:r>
      <w:proofErr w:type="gramStart"/>
      <w:r w:rsidR="000361C0"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… В</w:t>
      </w:r>
      <w:proofErr w:type="gramEnd"/>
      <w:r w:rsidR="000361C0" w:rsidRPr="00B81D4A">
        <w:rPr>
          <w:rFonts w:ascii="Times New Roman" w:hAnsi="Times New Roman" w:cs="Times New Roman"/>
          <w:sz w:val="28"/>
          <w:szCs w:val="28"/>
          <w:lang w:val="ru-RU"/>
        </w:rPr>
        <w:t>се глядят –</w:t>
      </w:r>
    </w:p>
    <w:p w:rsidR="000361C0" w:rsidRPr="00B81D4A" w:rsidRDefault="000361C0" w:rsidP="000361C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>Он, грозный хан, что это значит?</w:t>
      </w:r>
    </w:p>
    <w:p w:rsidR="000361C0" w:rsidRPr="00B81D4A" w:rsidRDefault="000361C0" w:rsidP="000361C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Он, пред </w:t>
      </w:r>
      <w:proofErr w:type="gramStart"/>
      <w:r w:rsidRPr="00B81D4A">
        <w:rPr>
          <w:rFonts w:ascii="Times New Roman" w:hAnsi="Times New Roman" w:cs="Times New Roman"/>
          <w:sz w:val="28"/>
          <w:szCs w:val="28"/>
          <w:lang w:val="ru-RU"/>
        </w:rPr>
        <w:t>которым</w:t>
      </w:r>
      <w:proofErr w:type="gramEnd"/>
      <w:r w:rsidRPr="00B81D4A">
        <w:rPr>
          <w:rFonts w:ascii="Times New Roman" w:hAnsi="Times New Roman" w:cs="Times New Roman"/>
          <w:sz w:val="28"/>
          <w:szCs w:val="28"/>
          <w:lang w:val="ru-RU"/>
        </w:rPr>
        <w:t xml:space="preserve"> все дрожат, -</w:t>
      </w:r>
    </w:p>
    <w:p w:rsidR="000361C0" w:rsidRPr="00B81D4A" w:rsidRDefault="000361C0" w:rsidP="000361C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B81D4A">
        <w:rPr>
          <w:rFonts w:ascii="Times New Roman" w:hAnsi="Times New Roman" w:cs="Times New Roman"/>
          <w:sz w:val="28"/>
          <w:szCs w:val="28"/>
          <w:lang w:val="ru-RU"/>
        </w:rPr>
        <w:t>Пучок травы целуя, плачет!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F47F69" w:rsidP="000361C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D5DBA" w:rsidRPr="00B81D4A">
        <w:rPr>
          <w:rFonts w:ascii="Times New Roman" w:hAnsi="Times New Roman" w:cs="Times New Roman"/>
          <w:sz w:val="28"/>
          <w:szCs w:val="28"/>
        </w:rPr>
        <w:t>)     «…</w:t>
      </w:r>
      <w:r w:rsidR="000361C0" w:rsidRPr="00B81D4A">
        <w:rPr>
          <w:rFonts w:ascii="Times New Roman" w:hAnsi="Times New Roman" w:cs="Times New Roman"/>
          <w:sz w:val="28"/>
          <w:szCs w:val="28"/>
          <w:lang w:val="ru-RU"/>
        </w:rPr>
        <w:t>Что же ты хмуришься, брат, - спросил его Кирилла Петрович, - или псарня моя тебе не нравится?» - «Нет, - отвечал он сурово, - псарня чудная, вряд ли вашим людям житье такое ж, как вашим собакам».</w:t>
      </w: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  <w:r w:rsidRPr="00B8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BA" w:rsidRDefault="00F47F69" w:rsidP="00AD5D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   </w:t>
      </w:r>
      <w:r w:rsidR="00B81D4A" w:rsidRPr="00B81D4A">
        <w:rPr>
          <w:rFonts w:ascii="Times New Roman" w:hAnsi="Times New Roman" w:cs="Times New Roman"/>
          <w:sz w:val="28"/>
          <w:szCs w:val="28"/>
          <w:lang w:val="ru-RU"/>
        </w:rPr>
        <w:t>Одна только хата светилась еще в конце улицы. Это жилище головы. Голова уже давно окончил свой ужин и, без сомнения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D4A" w:rsidRPr="00B81D4A">
        <w:rPr>
          <w:rFonts w:ascii="Times New Roman" w:hAnsi="Times New Roman" w:cs="Times New Roman"/>
          <w:sz w:val="28"/>
          <w:szCs w:val="28"/>
          <w:lang w:val="ru-RU"/>
        </w:rPr>
        <w:t>давно бы уже заснул; но у него был в это время гость – винокур, присланный строить винокурню помещиком, имеющим небольшой участок земли между вольными казаками.</w:t>
      </w:r>
    </w:p>
    <w:p w:rsidR="00F47F69" w:rsidRPr="00B81D4A" w:rsidRDefault="00F47F69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7F69" w:rsidRDefault="00D93961" w:rsidP="00F47F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D5DBA" w:rsidRPr="00B81D4A">
        <w:rPr>
          <w:rFonts w:ascii="Times New Roman" w:hAnsi="Times New Roman" w:cs="Times New Roman"/>
          <w:sz w:val="28"/>
          <w:szCs w:val="28"/>
        </w:rPr>
        <w:t xml:space="preserve">.     </w:t>
      </w:r>
      <w:r w:rsidR="00F47F69" w:rsidRPr="00B81D4A">
        <w:rPr>
          <w:rFonts w:ascii="Times New Roman" w:hAnsi="Times New Roman" w:cs="Times New Roman"/>
          <w:sz w:val="28"/>
          <w:szCs w:val="28"/>
        </w:rPr>
        <w:t>Двусложный размер с ударением на втором слоге  в стопе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…</w:t>
      </w:r>
    </w:p>
    <w:p w:rsidR="0008225A" w:rsidRPr="00D93961" w:rsidRDefault="0008225A" w:rsidP="00F47F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3961" w:rsidRPr="00F47F69" w:rsidRDefault="00D93961" w:rsidP="00D93961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    Созвучие в конце стихотворных строк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называется …    Она бывает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… </w:t>
      </w:r>
    </w:p>
    <w:p w:rsidR="00AD5DBA" w:rsidRPr="00D93961" w:rsidRDefault="00AD5DB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3961" w:rsidRDefault="00D93961" w:rsidP="00D939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    Напишите, что вам запомнилось из курса литературы 1 полугодия?</w:t>
      </w:r>
    </w:p>
    <w:p w:rsidR="00D93961" w:rsidRDefault="00D93961" w:rsidP="00D939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3961" w:rsidRDefault="00D93961" w:rsidP="00D939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DBA" w:rsidRPr="00D93961" w:rsidRDefault="00AD5DBA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AD5DBA" w:rsidRPr="00B81D4A" w:rsidRDefault="00AD5DBA" w:rsidP="00AD5DBA">
      <w:pPr>
        <w:rPr>
          <w:rFonts w:ascii="Times New Roman" w:hAnsi="Times New Roman" w:cs="Times New Roman"/>
          <w:sz w:val="28"/>
          <w:szCs w:val="28"/>
        </w:rPr>
      </w:pPr>
    </w:p>
    <w:p w:rsidR="00184644" w:rsidRPr="00B81D4A" w:rsidRDefault="00184644" w:rsidP="00AD5DB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84644" w:rsidRPr="00B81D4A" w:rsidSect="00777D13">
      <w:type w:val="continuous"/>
      <w:pgSz w:w="11909" w:h="16834"/>
      <w:pgMar w:top="1135" w:right="994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7B" w:rsidRDefault="0041067B">
      <w:r>
        <w:separator/>
      </w:r>
    </w:p>
  </w:endnote>
  <w:endnote w:type="continuationSeparator" w:id="0">
    <w:p w:rsidR="0041067B" w:rsidRDefault="0041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7B" w:rsidRDefault="0041067B"/>
  </w:footnote>
  <w:footnote w:type="continuationSeparator" w:id="0">
    <w:p w:rsidR="0041067B" w:rsidRDefault="004106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FDD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8D5"/>
    <w:multiLevelType w:val="hybridMultilevel"/>
    <w:tmpl w:val="00DA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4DA7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068C3"/>
    <w:multiLevelType w:val="hybridMultilevel"/>
    <w:tmpl w:val="D1820F6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96A1D75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B7B2A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73220"/>
    <w:multiLevelType w:val="hybridMultilevel"/>
    <w:tmpl w:val="9F0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4505"/>
    <w:multiLevelType w:val="hybridMultilevel"/>
    <w:tmpl w:val="E3A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71296"/>
    <w:multiLevelType w:val="hybridMultilevel"/>
    <w:tmpl w:val="F7005E0E"/>
    <w:lvl w:ilvl="0" w:tplc="0D003600">
      <w:start w:val="1"/>
      <w:numFmt w:val="decimal"/>
      <w:lvlText w:val="%1)"/>
      <w:lvlJc w:val="left"/>
      <w:pPr>
        <w:ind w:left="4110" w:hanging="3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2330E"/>
    <w:multiLevelType w:val="hybridMultilevel"/>
    <w:tmpl w:val="646E67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4D58"/>
    <w:multiLevelType w:val="hybridMultilevel"/>
    <w:tmpl w:val="DB80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65924"/>
    <w:multiLevelType w:val="hybridMultilevel"/>
    <w:tmpl w:val="163A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E"/>
    <w:rsid w:val="000050FA"/>
    <w:rsid w:val="000361C0"/>
    <w:rsid w:val="00073C47"/>
    <w:rsid w:val="000764C6"/>
    <w:rsid w:val="00076A0A"/>
    <w:rsid w:val="0008225A"/>
    <w:rsid w:val="00094D58"/>
    <w:rsid w:val="000B585E"/>
    <w:rsid w:val="000B5F82"/>
    <w:rsid w:val="000D07AA"/>
    <w:rsid w:val="000D365A"/>
    <w:rsid w:val="000D509B"/>
    <w:rsid w:val="000F1685"/>
    <w:rsid w:val="000F609A"/>
    <w:rsid w:val="001533D6"/>
    <w:rsid w:val="00171C4B"/>
    <w:rsid w:val="00184644"/>
    <w:rsid w:val="00255E3C"/>
    <w:rsid w:val="002B0E73"/>
    <w:rsid w:val="002B63B9"/>
    <w:rsid w:val="002C4577"/>
    <w:rsid w:val="002D72FF"/>
    <w:rsid w:val="00315FA5"/>
    <w:rsid w:val="0033082A"/>
    <w:rsid w:val="00344220"/>
    <w:rsid w:val="00375652"/>
    <w:rsid w:val="00395AB6"/>
    <w:rsid w:val="0041067B"/>
    <w:rsid w:val="00523F99"/>
    <w:rsid w:val="0053569F"/>
    <w:rsid w:val="005416A7"/>
    <w:rsid w:val="005448F8"/>
    <w:rsid w:val="0055436A"/>
    <w:rsid w:val="00566BCD"/>
    <w:rsid w:val="00573263"/>
    <w:rsid w:val="0059045B"/>
    <w:rsid w:val="005B1F3A"/>
    <w:rsid w:val="005D6115"/>
    <w:rsid w:val="005E26E8"/>
    <w:rsid w:val="005E4BC5"/>
    <w:rsid w:val="006106B7"/>
    <w:rsid w:val="00616448"/>
    <w:rsid w:val="006174D9"/>
    <w:rsid w:val="00627008"/>
    <w:rsid w:val="006A7504"/>
    <w:rsid w:val="006B221D"/>
    <w:rsid w:val="007517EA"/>
    <w:rsid w:val="00766237"/>
    <w:rsid w:val="00777D13"/>
    <w:rsid w:val="00793D8E"/>
    <w:rsid w:val="007A6A9E"/>
    <w:rsid w:val="007D0427"/>
    <w:rsid w:val="007E0AAD"/>
    <w:rsid w:val="00827D1C"/>
    <w:rsid w:val="0083237C"/>
    <w:rsid w:val="00833EA2"/>
    <w:rsid w:val="00834A64"/>
    <w:rsid w:val="00842658"/>
    <w:rsid w:val="00844B8C"/>
    <w:rsid w:val="00846806"/>
    <w:rsid w:val="0089156F"/>
    <w:rsid w:val="00896B60"/>
    <w:rsid w:val="008F5E94"/>
    <w:rsid w:val="00913F85"/>
    <w:rsid w:val="00950D96"/>
    <w:rsid w:val="00994087"/>
    <w:rsid w:val="009A4528"/>
    <w:rsid w:val="009B1564"/>
    <w:rsid w:val="00A50129"/>
    <w:rsid w:val="00A521DD"/>
    <w:rsid w:val="00A64DF8"/>
    <w:rsid w:val="00AB09A9"/>
    <w:rsid w:val="00AB488F"/>
    <w:rsid w:val="00AD4876"/>
    <w:rsid w:val="00AD5DBA"/>
    <w:rsid w:val="00AF7496"/>
    <w:rsid w:val="00B13553"/>
    <w:rsid w:val="00B302BA"/>
    <w:rsid w:val="00B75717"/>
    <w:rsid w:val="00B818EF"/>
    <w:rsid w:val="00B81D4A"/>
    <w:rsid w:val="00BA01B9"/>
    <w:rsid w:val="00BA496A"/>
    <w:rsid w:val="00BC6C2C"/>
    <w:rsid w:val="00C15BD5"/>
    <w:rsid w:val="00C21DB8"/>
    <w:rsid w:val="00C40A01"/>
    <w:rsid w:val="00C47FFA"/>
    <w:rsid w:val="00C67350"/>
    <w:rsid w:val="00C8487F"/>
    <w:rsid w:val="00CB24BD"/>
    <w:rsid w:val="00CB42FC"/>
    <w:rsid w:val="00D10F8A"/>
    <w:rsid w:val="00D30331"/>
    <w:rsid w:val="00D307B5"/>
    <w:rsid w:val="00D77268"/>
    <w:rsid w:val="00D92017"/>
    <w:rsid w:val="00D93961"/>
    <w:rsid w:val="00E16645"/>
    <w:rsid w:val="00E30A48"/>
    <w:rsid w:val="00E361E4"/>
    <w:rsid w:val="00E4721A"/>
    <w:rsid w:val="00E57DCB"/>
    <w:rsid w:val="00EB114F"/>
    <w:rsid w:val="00EB193C"/>
    <w:rsid w:val="00EB4A53"/>
    <w:rsid w:val="00EE00E4"/>
    <w:rsid w:val="00F37BB6"/>
    <w:rsid w:val="00F42412"/>
    <w:rsid w:val="00F436BB"/>
    <w:rsid w:val="00F47F69"/>
    <w:rsid w:val="00F54A2D"/>
    <w:rsid w:val="00FB3902"/>
    <w:rsid w:val="00FE6B16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8E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34A64"/>
    <w:pPr>
      <w:ind w:left="720"/>
      <w:contextualSpacing/>
    </w:pPr>
  </w:style>
  <w:style w:type="table" w:styleId="a7">
    <w:name w:val="Table Grid"/>
    <w:basedOn w:val="a1"/>
    <w:rsid w:val="00E4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361E4"/>
    <w:rPr>
      <w:color w:val="000000"/>
    </w:rPr>
  </w:style>
  <w:style w:type="character" w:customStyle="1" w:styleId="a9">
    <w:name w:val="Основной текст_"/>
    <w:basedOn w:val="a0"/>
    <w:link w:val="4"/>
    <w:rsid w:val="00E361E4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61E4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2TimesNewRoman">
    <w:name w:val="Основной текст (2) + Times New Roman"/>
    <w:basedOn w:val="2"/>
    <w:rsid w:val="00E361E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rsid w:val="00E3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3CourierNew8pt-1pt">
    <w:name w:val="Основной текст (3) + Courier New;8 pt;Не курсив;Интервал -1 pt"/>
    <w:basedOn w:val="3"/>
    <w:rsid w:val="00E361E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8"/>
      <w:w w:val="100"/>
      <w:position w:val="0"/>
      <w:sz w:val="16"/>
      <w:szCs w:val="16"/>
      <w:u w:val="none"/>
      <w:lang w:val="ru-RU"/>
    </w:rPr>
  </w:style>
  <w:style w:type="character" w:customStyle="1" w:styleId="30">
    <w:name w:val="Основной текст (3)"/>
    <w:basedOn w:val="3"/>
    <w:rsid w:val="00E3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4">
    <w:name w:val="Основной текст4"/>
    <w:basedOn w:val="a"/>
    <w:link w:val="a9"/>
    <w:rsid w:val="00E361E4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20">
    <w:name w:val="Основной текст (2)"/>
    <w:basedOn w:val="a"/>
    <w:link w:val="2"/>
    <w:rsid w:val="00E361E4"/>
    <w:pPr>
      <w:shd w:val="clear" w:color="auto" w:fill="FFFFFF"/>
      <w:spacing w:before="60" w:line="0" w:lineRule="atLeast"/>
      <w:jc w:val="right"/>
    </w:pPr>
    <w:rPr>
      <w:rFonts w:ascii="CordiaUPC" w:eastAsia="CordiaUPC" w:hAnsi="CordiaUPC" w:cs="CordiaUPC"/>
      <w:color w:val="auto"/>
      <w:sz w:val="8"/>
      <w:szCs w:val="8"/>
    </w:rPr>
  </w:style>
  <w:style w:type="character" w:customStyle="1" w:styleId="1">
    <w:name w:val="Основной текст1"/>
    <w:basedOn w:val="a9"/>
    <w:rsid w:val="00E36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8EF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834A64"/>
    <w:pPr>
      <w:ind w:left="720"/>
      <w:contextualSpacing/>
    </w:pPr>
  </w:style>
  <w:style w:type="table" w:styleId="a7">
    <w:name w:val="Table Grid"/>
    <w:basedOn w:val="a1"/>
    <w:rsid w:val="00E47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361E4"/>
    <w:rPr>
      <w:color w:val="000000"/>
    </w:rPr>
  </w:style>
  <w:style w:type="character" w:customStyle="1" w:styleId="a9">
    <w:name w:val="Основной текст_"/>
    <w:basedOn w:val="a0"/>
    <w:link w:val="4"/>
    <w:rsid w:val="00E361E4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61E4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2TimesNewRoman">
    <w:name w:val="Основной текст (2) + Times New Roman"/>
    <w:basedOn w:val="2"/>
    <w:rsid w:val="00E361E4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rsid w:val="00E3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3CourierNew8pt-1pt">
    <w:name w:val="Основной текст (3) + Courier New;8 pt;Не курсив;Интервал -1 pt"/>
    <w:basedOn w:val="3"/>
    <w:rsid w:val="00E361E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28"/>
      <w:w w:val="100"/>
      <w:position w:val="0"/>
      <w:sz w:val="16"/>
      <w:szCs w:val="16"/>
      <w:u w:val="none"/>
      <w:lang w:val="ru-RU"/>
    </w:rPr>
  </w:style>
  <w:style w:type="character" w:customStyle="1" w:styleId="30">
    <w:name w:val="Основной текст (3)"/>
    <w:basedOn w:val="3"/>
    <w:rsid w:val="00E361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4">
    <w:name w:val="Основной текст4"/>
    <w:basedOn w:val="a"/>
    <w:link w:val="a9"/>
    <w:rsid w:val="00E361E4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20">
    <w:name w:val="Основной текст (2)"/>
    <w:basedOn w:val="a"/>
    <w:link w:val="2"/>
    <w:rsid w:val="00E361E4"/>
    <w:pPr>
      <w:shd w:val="clear" w:color="auto" w:fill="FFFFFF"/>
      <w:spacing w:before="60" w:line="0" w:lineRule="atLeast"/>
      <w:jc w:val="right"/>
    </w:pPr>
    <w:rPr>
      <w:rFonts w:ascii="CordiaUPC" w:eastAsia="CordiaUPC" w:hAnsi="CordiaUPC" w:cs="CordiaUPC"/>
      <w:color w:val="auto"/>
      <w:sz w:val="8"/>
      <w:szCs w:val="8"/>
    </w:rPr>
  </w:style>
  <w:style w:type="character" w:customStyle="1" w:styleId="1">
    <w:name w:val="Основной текст1"/>
    <w:basedOn w:val="a9"/>
    <w:rsid w:val="00E36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cp:lastPrinted>2013-12-22T01:22:00Z</cp:lastPrinted>
  <dcterms:created xsi:type="dcterms:W3CDTF">2014-01-14T04:21:00Z</dcterms:created>
  <dcterms:modified xsi:type="dcterms:W3CDTF">2014-01-19T02:19:00Z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