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E4" w:rsidRPr="00CA1D26" w:rsidRDefault="00DA06E4" w:rsidP="00DA06E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D26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 уроков литературы в 10-х классах.</w:t>
      </w:r>
    </w:p>
    <w:p w:rsidR="001E612D" w:rsidRDefault="00DA06E4" w:rsidP="00DA0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D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1D2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среднего (полного) образования: базовый уровень (2004 год) и Программы по литературе для 5 – 11 классов (авторы В.Я. Коровина, В.П. Журавлёв, В.И. Коровин, И.С. </w:t>
      </w:r>
      <w:proofErr w:type="spellStart"/>
      <w:r w:rsidRPr="00CA1D26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CA1D26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CA1D26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CA1D26">
        <w:rPr>
          <w:rFonts w:ascii="Times New Roman" w:hAnsi="Times New Roman" w:cs="Times New Roman"/>
          <w:sz w:val="28"/>
          <w:szCs w:val="28"/>
        </w:rPr>
        <w:t>; под ред. В.Я. Коровиной.</w:t>
      </w:r>
      <w:proofErr w:type="gramEnd"/>
      <w:r w:rsidRPr="00CA1D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1D26">
        <w:rPr>
          <w:rFonts w:ascii="Times New Roman" w:hAnsi="Times New Roman" w:cs="Times New Roman"/>
          <w:sz w:val="28"/>
          <w:szCs w:val="28"/>
        </w:rPr>
        <w:t>М.: Просвещение, 2008).</w:t>
      </w:r>
      <w:r w:rsidR="002945B8" w:rsidRPr="00CA1D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8C48D2" w:rsidRPr="008C48D2" w:rsidRDefault="008C48D2" w:rsidP="00DA0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Преподавание ведётся по учебнику «Русская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века.10.кл.»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ред.Г.Н.Ионина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1E612D" w:rsidRPr="00CA1D26" w:rsidRDefault="001E612D" w:rsidP="00DA0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D26">
        <w:rPr>
          <w:rFonts w:ascii="Times New Roman" w:hAnsi="Times New Roman" w:cs="Times New Roman"/>
          <w:sz w:val="28"/>
          <w:szCs w:val="28"/>
        </w:rPr>
        <w:t xml:space="preserve">   </w:t>
      </w:r>
      <w:r w:rsidR="004A6DA2" w:rsidRPr="00CA1D26">
        <w:rPr>
          <w:rFonts w:ascii="Times New Roman" w:hAnsi="Times New Roman" w:cs="Times New Roman"/>
          <w:sz w:val="28"/>
          <w:szCs w:val="28"/>
        </w:rPr>
        <w:t>Как было сказано в пояснительной записке, Федеральный базисный учебный план для общеобразовательных учреждений РФ отводит для обязательного изучения учебного предмета «Литература» в 10 классе –</w:t>
      </w:r>
      <w:r w:rsidRPr="00CA1D26">
        <w:rPr>
          <w:rFonts w:ascii="Times New Roman" w:hAnsi="Times New Roman" w:cs="Times New Roman"/>
          <w:sz w:val="28"/>
          <w:szCs w:val="28"/>
        </w:rPr>
        <w:t xml:space="preserve"> 102</w:t>
      </w:r>
      <w:r w:rsidR="004A6DA2" w:rsidRPr="00CA1D26">
        <w:rPr>
          <w:rFonts w:ascii="Times New Roman" w:hAnsi="Times New Roman" w:cs="Times New Roman"/>
          <w:sz w:val="28"/>
          <w:szCs w:val="28"/>
        </w:rPr>
        <w:t xml:space="preserve"> </w:t>
      </w:r>
      <w:r w:rsidRPr="00CA1D26">
        <w:rPr>
          <w:rFonts w:ascii="Times New Roman" w:hAnsi="Times New Roman" w:cs="Times New Roman"/>
          <w:sz w:val="28"/>
          <w:szCs w:val="28"/>
        </w:rPr>
        <w:t xml:space="preserve">часа </w:t>
      </w:r>
      <w:r w:rsidR="004A6DA2" w:rsidRPr="00CA1D26">
        <w:rPr>
          <w:rFonts w:ascii="Times New Roman" w:hAnsi="Times New Roman" w:cs="Times New Roman"/>
          <w:sz w:val="28"/>
          <w:szCs w:val="28"/>
        </w:rPr>
        <w:t xml:space="preserve"> (3 часа в неделю).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812"/>
        <w:gridCol w:w="2268"/>
        <w:gridCol w:w="1843"/>
        <w:gridCol w:w="1920"/>
      </w:tblGrid>
      <w:tr w:rsidR="00EC0484" w:rsidRPr="00CA1D26" w:rsidTr="00CA1D26">
        <w:tc>
          <w:tcPr>
            <w:tcW w:w="959" w:type="dxa"/>
            <w:vMerge w:val="restart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84" w:type="dxa"/>
            <w:gridSpan w:val="2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vMerge w:val="restart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Содержание тем, основные понятия.</w:t>
            </w:r>
          </w:p>
        </w:tc>
        <w:tc>
          <w:tcPr>
            <w:tcW w:w="2268" w:type="dxa"/>
            <w:vMerge w:val="restart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843" w:type="dxa"/>
            <w:vMerge w:val="restart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920" w:type="dxa"/>
            <w:vMerge w:val="restart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0484" w:rsidRPr="00CA1D26" w:rsidTr="00CA1D26">
        <w:tc>
          <w:tcPr>
            <w:tcW w:w="959" w:type="dxa"/>
            <w:vMerge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812" w:type="dxa"/>
            <w:vMerge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E0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84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EC0484" w:rsidRPr="00CA1D26" w:rsidRDefault="00EC0484" w:rsidP="00F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Россия второй половины 19 века. Общественно – политическая ситуация в стране в 60-е годы. Критика социальной действительности</w:t>
            </w:r>
            <w:r w:rsidR="00F67AE0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и искусстве. Расцвет реализма в литературе, живописи, музыке, театральном искусстве.</w:t>
            </w:r>
          </w:p>
          <w:p w:rsidR="00F67AE0" w:rsidRPr="00CA1D26" w:rsidRDefault="00F67AE0" w:rsidP="00F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Журнальная полемика 60-х годов.</w:t>
            </w:r>
          </w:p>
        </w:tc>
        <w:tc>
          <w:tcPr>
            <w:tcW w:w="2268" w:type="dxa"/>
          </w:tcPr>
          <w:p w:rsidR="00EC0484" w:rsidRPr="00CA1D26" w:rsidRDefault="00F67AE0" w:rsidP="00F6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Репродуктивная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тезисного плана или конспекта лекции учителя; или составление синхронной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таблицы.</w:t>
            </w:r>
          </w:p>
        </w:tc>
        <w:tc>
          <w:tcPr>
            <w:tcW w:w="1843" w:type="dxa"/>
          </w:tcPr>
          <w:p w:rsidR="00EC0484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Составление синхронной историко - культурной таблицы.</w:t>
            </w:r>
          </w:p>
        </w:tc>
        <w:tc>
          <w:tcPr>
            <w:tcW w:w="1920" w:type="dxa"/>
          </w:tcPr>
          <w:p w:rsidR="00EC0484" w:rsidRPr="00CA1D26" w:rsidRDefault="00F67AE0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Раздел учебника, конспект.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34741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3 - 12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877C57" w:rsidRPr="00CA1D26" w:rsidRDefault="00877C5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A2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99" w:rsidRPr="00CA1D26" w:rsidRDefault="00C7019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0484" w:rsidRPr="00CA1D26" w:rsidRDefault="007565E1" w:rsidP="00DA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 Гончаров. Роман «Обломов».</w:t>
            </w:r>
            <w:r w:rsidR="00037756"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DA2"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37756"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  <w:r w:rsidR="004A6DA2"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7756"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5E1" w:rsidRPr="00CA1D26" w:rsidRDefault="007565E1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1.Жизнь и творчество: детство, юношеские устремления, влияние пушкинского слова на становление личности писателя.</w:t>
            </w:r>
          </w:p>
          <w:p w:rsidR="007565E1" w:rsidRPr="00CA1D26" w:rsidRDefault="007565E1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2.«Обломов» - роман, утвердивший писателя как классика русской литературы. Система образов.</w:t>
            </w:r>
          </w:p>
          <w:p w:rsidR="00877C57" w:rsidRPr="00CA1D26" w:rsidRDefault="00877C57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E8" w:rsidRPr="00CA1D26" w:rsidRDefault="007565E1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3-4.Обломов, знакомство с героем, его сущность, характер, судьба. </w:t>
            </w:r>
          </w:p>
          <w:p w:rsidR="000F6083" w:rsidRPr="00CA1D26" w:rsidRDefault="000F6083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99" w:rsidRPr="00CA1D26" w:rsidRDefault="007565E1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главы «Сон Обломова». </w:t>
            </w:r>
          </w:p>
          <w:p w:rsidR="0034741E" w:rsidRPr="00CA1D26" w:rsidRDefault="007565E1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6.Обломов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741E" w:rsidRPr="00CA1D26" w:rsidRDefault="0034741E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7. Обломов и Ольга Ильинская.</w:t>
            </w:r>
          </w:p>
          <w:p w:rsidR="00037756" w:rsidRPr="00CA1D26" w:rsidRDefault="00037756" w:rsidP="000F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8-9. Оценка «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обломовщины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» в русской критике. Критические статьи: Н.А. Добролюбов «Что такое 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?», Д.И. Писарев «Обломов». </w:t>
            </w:r>
          </w:p>
          <w:p w:rsidR="007565E1" w:rsidRPr="00CA1D26" w:rsidRDefault="00037756" w:rsidP="00037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10. Итоговый урок по роману. Подготовка к домашнему сочинению.</w:t>
            </w:r>
          </w:p>
        </w:tc>
        <w:tc>
          <w:tcPr>
            <w:tcW w:w="2268" w:type="dxa"/>
          </w:tcPr>
          <w:p w:rsidR="00EC0484" w:rsidRPr="00CA1D26" w:rsidRDefault="00FA780B" w:rsidP="00FA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текста.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Репродуктивная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 частей романа. </w:t>
            </w:r>
            <w:r w:rsidR="000F6083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Исследовательская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сравнительн</w:t>
            </w:r>
            <w:proofErr w:type="spell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AF" w:rsidRPr="00CA1D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4F69AF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образов Обломова и </w:t>
            </w:r>
            <w:proofErr w:type="spellStart"/>
            <w:r w:rsidR="004F69AF" w:rsidRPr="00CA1D26">
              <w:rPr>
                <w:rFonts w:ascii="Times New Roman" w:hAnsi="Times New Roman" w:cs="Times New Roman"/>
                <w:sz w:val="28"/>
                <w:szCs w:val="28"/>
              </w:rPr>
              <w:t>Штольца</w:t>
            </w:r>
            <w:proofErr w:type="spellEnd"/>
            <w:r w:rsidR="004F69AF" w:rsidRPr="00CA1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AE8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Ольги и Агафьи М. </w:t>
            </w:r>
            <w:r w:rsidR="00CD1AE8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</w:t>
            </w:r>
            <w:r w:rsidR="0034741E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, творческая</w:t>
            </w:r>
            <w:r w:rsidR="00CD1AE8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D1AE8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сочинения.</w:t>
            </w:r>
          </w:p>
        </w:tc>
        <w:tc>
          <w:tcPr>
            <w:tcW w:w="1843" w:type="dxa"/>
          </w:tcPr>
          <w:p w:rsidR="00877C57" w:rsidRPr="00CA1D26" w:rsidRDefault="0034741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пересказ; комментированное чтение;  ответы на проблемные 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целью писатели подвергают своих герое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испытанию др</w:t>
            </w:r>
            <w:r w:rsidR="004A6DA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ужбой и любовью? </w:t>
            </w:r>
          </w:p>
          <w:p w:rsidR="00877C57" w:rsidRPr="00CA1D26" w:rsidRDefault="00877C5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Цитатный план «Сна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  <w:p w:rsidR="00EC0484" w:rsidRPr="00CA1D26" w:rsidRDefault="004A6DA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критических </w:t>
            </w:r>
            <w:r w:rsidR="0034741E" w:rsidRPr="00CA1D26">
              <w:rPr>
                <w:rFonts w:ascii="Times New Roman" w:hAnsi="Times New Roman" w:cs="Times New Roman"/>
                <w:sz w:val="28"/>
                <w:szCs w:val="28"/>
              </w:rPr>
              <w:t>статей.</w:t>
            </w:r>
          </w:p>
        </w:tc>
        <w:tc>
          <w:tcPr>
            <w:tcW w:w="1920" w:type="dxa"/>
          </w:tcPr>
          <w:p w:rsidR="009C6B92" w:rsidRPr="00CA1D26" w:rsidRDefault="009C6B9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1.Чтение.</w:t>
            </w:r>
          </w:p>
          <w:p w:rsidR="009C6B92" w:rsidRPr="00CA1D26" w:rsidRDefault="009C6B9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2.Выборочный пересказ,</w:t>
            </w:r>
            <w:r w:rsidR="0034741E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по темам.</w:t>
            </w:r>
          </w:p>
          <w:p w:rsidR="009C6B92" w:rsidRPr="00CA1D26" w:rsidRDefault="009C6B92" w:rsidP="00DA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34741E" w:rsidRPr="00CA1D26">
              <w:rPr>
                <w:rFonts w:ascii="Times New Roman" w:hAnsi="Times New Roman" w:cs="Times New Roman"/>
                <w:sz w:val="28"/>
                <w:szCs w:val="28"/>
              </w:rPr>
              <w:t>тветить на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gram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опросыпо</w:t>
            </w:r>
            <w:proofErr w:type="spell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темам.</w:t>
            </w:r>
          </w:p>
          <w:p w:rsidR="00877C57" w:rsidRPr="00CA1D26" w:rsidRDefault="009C6B92" w:rsidP="00DA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</w:t>
            </w:r>
            <w:r w:rsidR="0034741E" w:rsidRPr="00CA1D26">
              <w:rPr>
                <w:rFonts w:ascii="Times New Roman" w:hAnsi="Times New Roman" w:cs="Times New Roman"/>
                <w:sz w:val="24"/>
                <w:szCs w:val="24"/>
              </w:rPr>
              <w:t>опостав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ительный анализ образов героев:</w:t>
            </w:r>
            <w:r w:rsidR="00877C57"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Обло</w:t>
            </w:r>
            <w:r w:rsidR="00877C57" w:rsidRPr="00CA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proofErr w:type="gram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, Ольга и </w:t>
            </w:r>
            <w:proofErr w:type="spell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77C57" w:rsidRPr="00CA1D26">
              <w:rPr>
                <w:rFonts w:ascii="Times New Roman" w:hAnsi="Times New Roman" w:cs="Times New Roman"/>
                <w:sz w:val="24"/>
                <w:szCs w:val="24"/>
              </w:rPr>
              <w:t>тольц</w:t>
            </w:r>
            <w:proofErr w:type="spellEnd"/>
            <w:r w:rsidR="00877C57" w:rsidRPr="00CA1D26">
              <w:rPr>
                <w:rFonts w:ascii="Times New Roman" w:hAnsi="Times New Roman" w:cs="Times New Roman"/>
                <w:sz w:val="24"/>
                <w:szCs w:val="24"/>
              </w:rPr>
              <w:t>, Ольга и Обломов, Ольга и Агафья.</w:t>
            </w:r>
          </w:p>
          <w:p w:rsidR="00877C57" w:rsidRPr="00CA1D26" w:rsidRDefault="00877C57" w:rsidP="00DA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5.Цитатный план </w:t>
            </w:r>
            <w:proofErr w:type="spell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Обломова».</w:t>
            </w:r>
          </w:p>
          <w:p w:rsidR="00EC0484" w:rsidRPr="00CA1D26" w:rsidRDefault="00877C5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="0034741E" w:rsidRPr="00CA1D26">
              <w:rPr>
                <w:rFonts w:ascii="Times New Roman" w:hAnsi="Times New Roman" w:cs="Times New Roman"/>
                <w:sz w:val="24"/>
                <w:szCs w:val="24"/>
              </w:rPr>
              <w:t>очинение.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7540E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13 - 25</w:t>
            </w:r>
          </w:p>
        </w:tc>
        <w:tc>
          <w:tcPr>
            <w:tcW w:w="992" w:type="dxa"/>
          </w:tcPr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41E" w:rsidRPr="00CA1D26" w:rsidRDefault="0034741E" w:rsidP="00DA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Николаевич Островский. </w:t>
            </w:r>
          </w:p>
          <w:p w:rsidR="00EC0484" w:rsidRPr="00CA1D26" w:rsidRDefault="0034741E" w:rsidP="00DA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b/>
                <w:sz w:val="28"/>
                <w:szCs w:val="28"/>
              </w:rPr>
              <w:t>Пьесы «Гроза», «Бесприданница». (13 часов)</w:t>
            </w:r>
          </w:p>
          <w:p w:rsidR="00C70199" w:rsidRPr="00CA1D26" w:rsidRDefault="0034741E" w:rsidP="00F6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1. «Колумб Замоскворечья»: обзор жизни и творчества. Роль драматурга в создании русского национального театра. </w:t>
            </w:r>
          </w:p>
          <w:p w:rsidR="001F6716" w:rsidRPr="00CA1D26" w:rsidRDefault="001F6716" w:rsidP="00F6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99" w:rsidRPr="00CA1D26" w:rsidRDefault="0034741E" w:rsidP="00F6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2. «Гроза», идейно – художественное своеобразие пьесы. </w:t>
            </w:r>
          </w:p>
          <w:p w:rsidR="00C70199" w:rsidRPr="00CA1D26" w:rsidRDefault="0034741E" w:rsidP="00F6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 Город Калинов и его обитатели.</w:t>
            </w:r>
            <w:r w:rsidR="00F65EE9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19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019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Душевная трагедия Катерины.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Трагическая острота конфликта Катерины с «тёмным царством». </w:t>
            </w:r>
          </w:p>
          <w:p w:rsidR="00F65EE9" w:rsidRPr="00CA1D26" w:rsidRDefault="00C7019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5. Катерина в борьбе за свои человеческие права.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Борьба личности за право быть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свободной, за право жить и любить. Обличение </w:t>
            </w:r>
            <w:proofErr w:type="gramStart"/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самодурства</w:t>
            </w:r>
            <w:proofErr w:type="gramEnd"/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, грубой силы и невежества.</w:t>
            </w:r>
          </w:p>
          <w:p w:rsidR="00C70199" w:rsidRPr="00CA1D26" w:rsidRDefault="00C7019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6. Р.Р. Сочинение – рассуждение «Сила и слабость Катерины».</w:t>
            </w:r>
          </w:p>
          <w:p w:rsidR="00F65EE9" w:rsidRPr="00CA1D26" w:rsidRDefault="00C7019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7. «Гроза» в русской критике.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 Н.А.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Добролюбов «Луч света в тёмном царстве».</w:t>
            </w:r>
          </w:p>
          <w:p w:rsidR="00475AC7" w:rsidRPr="00CA1D26" w:rsidRDefault="00475AC7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34741E" w:rsidRPr="00CA1D26" w:rsidRDefault="00C70199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8. Пьеса «Бесприданница»: сюжет, значение имен, взаимоотношения героев.</w:t>
            </w:r>
          </w:p>
          <w:p w:rsidR="00C70199" w:rsidRPr="00CA1D26" w:rsidRDefault="00C70199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9. Лариса и её мать.</w:t>
            </w:r>
          </w:p>
          <w:p w:rsidR="00C70199" w:rsidRPr="00CA1D26" w:rsidRDefault="00C70199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10. «Я любви искала и не нашла».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Паратов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Лариса.</w:t>
            </w:r>
          </w:p>
          <w:p w:rsidR="00C70199" w:rsidRPr="00CA1D26" w:rsidRDefault="00C70199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11. «Я вещь, а не человек». Взаимоотношения Ларисы с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Кнуровым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Важеватовым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199" w:rsidRPr="00CA1D26" w:rsidRDefault="00335CDF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12. Обобщающий урок по пьесе «Бесприданница».</w:t>
            </w:r>
          </w:p>
          <w:p w:rsidR="00335CDF" w:rsidRPr="00CA1D26" w:rsidRDefault="00335CDF" w:rsidP="0034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13.Обобщающий урок по творчеству А.Н. Островского.</w:t>
            </w:r>
          </w:p>
        </w:tc>
        <w:tc>
          <w:tcPr>
            <w:tcW w:w="2268" w:type="dxa"/>
          </w:tcPr>
          <w:p w:rsidR="00EC0484" w:rsidRPr="00CA1D26" w:rsidRDefault="007B449D" w:rsidP="00DA06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Репродуктивная</w:t>
            </w:r>
          </w:p>
          <w:p w:rsidR="00475AC7" w:rsidRPr="00CA1D26" w:rsidRDefault="007B449D" w:rsidP="00475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тезисного плана – биографии драматурга; осмысление сюжета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пр-ния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изображённых в нём событий, характеров, выборочный пересказ эпизодов.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ценное восприятие</w:t>
            </w:r>
          </w:p>
          <w:p w:rsidR="001F6716" w:rsidRPr="00CA1D26" w:rsidRDefault="00475AC7" w:rsidP="00475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7B449D" w:rsidRPr="00CA1D26" w:rsidRDefault="007B449D" w:rsidP="00475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</w:t>
            </w:r>
            <w:r w:rsidR="00877C57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тельская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текста.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поиск ответов на проблемные вопросы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75AC7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</w:t>
            </w:r>
            <w:proofErr w:type="gramEnd"/>
            <w:r w:rsidR="00475AC7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 – рассуждения.</w:t>
            </w:r>
          </w:p>
        </w:tc>
        <w:tc>
          <w:tcPr>
            <w:tcW w:w="1843" w:type="dxa"/>
          </w:tcPr>
          <w:p w:rsidR="00EC0484" w:rsidRPr="00CA1D26" w:rsidRDefault="007B449D" w:rsidP="00BF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Комментированное чтение, выборочный пересказ, анализ текста, выразительн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е чтение по ролям. 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по вопросу </w:t>
            </w:r>
            <w:proofErr w:type="gramStart"/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чём сила и слабость Катерины?» 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статьи Н.А. Добролюбова «Луч света в тёмном царстве».</w:t>
            </w:r>
          </w:p>
          <w:p w:rsidR="00475AC7" w:rsidRPr="00CA1D26" w:rsidRDefault="00475AC7" w:rsidP="00BF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героев двух пьес А.Н. Островского.</w:t>
            </w:r>
          </w:p>
          <w:p w:rsidR="004F69AF" w:rsidRPr="00CA1D26" w:rsidRDefault="004F69AF" w:rsidP="00BF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чтение отрывка из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пьес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» наизусть.</w:t>
            </w:r>
          </w:p>
        </w:tc>
        <w:tc>
          <w:tcPr>
            <w:tcW w:w="1920" w:type="dxa"/>
          </w:tcPr>
          <w:p w:rsidR="00EC0484" w:rsidRPr="00CA1D26" w:rsidRDefault="00BF2377" w:rsidP="00BF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ыборочный пересказ на тему: 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Нравы города Калинова».</w:t>
            </w:r>
          </w:p>
          <w:p w:rsidR="00BF2377" w:rsidRPr="00CA1D26" w:rsidRDefault="00BF2377" w:rsidP="00BF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2.Определить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конфликта Катерины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C7" w:rsidRPr="00CA1D26">
              <w:rPr>
                <w:rFonts w:ascii="Times New Roman" w:hAnsi="Times New Roman" w:cs="Times New Roman"/>
                <w:sz w:val="28"/>
                <w:szCs w:val="28"/>
              </w:rPr>
              <w:t>Ларисы.</w:t>
            </w:r>
          </w:p>
          <w:p w:rsidR="001F6716" w:rsidRPr="00CA1D26" w:rsidRDefault="00BF2377" w:rsidP="0047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Подготовить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монологов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Катерины (д.2 явл.10 </w:t>
            </w:r>
            <w:r w:rsidR="001F6716" w:rsidRPr="00CA1D26">
              <w:rPr>
                <w:rFonts w:ascii="Times New Roman" w:hAnsi="Times New Roman" w:cs="Times New Roman"/>
                <w:sz w:val="28"/>
                <w:szCs w:val="28"/>
              </w:rPr>
              <w:t>и д.5 явл.4).Отрывок-наизусть.</w:t>
            </w:r>
          </w:p>
          <w:p w:rsidR="00BF2377" w:rsidRPr="00CA1D26" w:rsidRDefault="00475AC7" w:rsidP="000F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4.Подготовиться к </w:t>
            </w:r>
            <w:proofErr w:type="spellStart"/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– рассуждению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237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онспект статьи 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Добролюбова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6. В чем разница и сходство между героями 2-х пьес?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7540E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26 - 36</w:t>
            </w:r>
          </w:p>
        </w:tc>
        <w:tc>
          <w:tcPr>
            <w:tcW w:w="992" w:type="dxa"/>
          </w:tcPr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64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64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64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64" w:rsidRPr="00CA1D26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Иван Сергеевич Тургенев. «Отцы и дети». (11часов).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Очерк жизни и творчества. Романы Тургенева.</w:t>
            </w:r>
          </w:p>
          <w:p w:rsidR="000F6083" w:rsidRPr="00CA1D26" w:rsidRDefault="000F6083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A666BE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«Отцы и дети». Художественное своеобразие романа. </w:t>
            </w:r>
          </w:p>
          <w:p w:rsidR="00A666BE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3.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Базаров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, знакомство с героем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6BE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4. Взаимоотношения Базарова с Н.П. и П.П.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Кирсановыми.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12D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5.</w:t>
            </w:r>
            <w:r w:rsidR="001E612D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Основные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направления спора Базарова и П.П.</w:t>
            </w:r>
            <w:r w:rsidR="001E612D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Кирсанова.  </w:t>
            </w:r>
          </w:p>
          <w:p w:rsidR="00A666BE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Базаров и Одинцова.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Испытание Базарова любовью. </w:t>
            </w:r>
          </w:p>
          <w:p w:rsidR="00A666BE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7.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Базаров и его родители. </w:t>
            </w:r>
          </w:p>
          <w:p w:rsidR="00335CDF" w:rsidRPr="00CA1D26" w:rsidRDefault="00A666BE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8. Второй круг жизненных испытаний героя. </w:t>
            </w:r>
          </w:p>
          <w:p w:rsidR="00F65EE9" w:rsidRPr="00CA1D26" w:rsidRDefault="00335CDF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тношение автора к своему герою.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Споры вокруг романа.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Критика: Д.И.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Писарев «Базаров»; Н.Н.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Страхов «Отцы и дети» И.С.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Тургенева; М.А.</w:t>
            </w:r>
            <w:r w:rsidR="00A666BE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Антонович «</w:t>
            </w:r>
            <w:proofErr w:type="spellStart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Асмодей</w:t>
            </w:r>
            <w:proofErr w:type="spellEnd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нашего времени».</w:t>
            </w:r>
          </w:p>
          <w:p w:rsidR="00EC0484" w:rsidRPr="00CA1D26" w:rsidRDefault="00A666BE" w:rsidP="00CA1D2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11. Обобщающий урок по роману. Подготовка к домашнему сочинению по роману.</w:t>
            </w:r>
            <w:r w:rsidR="00335CDF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Значение Тургенева для мировой и русской литературы.</w:t>
            </w:r>
          </w:p>
        </w:tc>
        <w:tc>
          <w:tcPr>
            <w:tcW w:w="2268" w:type="dxa"/>
          </w:tcPr>
          <w:p w:rsidR="00EC0484" w:rsidRPr="00CA1D26" w:rsidRDefault="004F69AF" w:rsidP="001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заочн.экскурсии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в Спасское-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Лутовиново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; анализ текста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Рецептивная: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выборочный пересказ эпизодов, 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изображающих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конфликт отцов и детей.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Поисковая: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6D4F"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="002F6D4F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>оиск</w:t>
            </w:r>
            <w:proofErr w:type="spellEnd"/>
            <w:r w:rsidR="000F6083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проблемные в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опросы.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 – рассуждения.</w:t>
            </w:r>
          </w:p>
        </w:tc>
        <w:tc>
          <w:tcPr>
            <w:tcW w:w="1843" w:type="dxa"/>
          </w:tcPr>
          <w:p w:rsidR="00EC0484" w:rsidRPr="00CA1D26" w:rsidRDefault="002F6D4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заочной экскурсии. Анализ текста. Устное словесное рисование. Ответы на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проблемные вопросы. Конспекты к</w:t>
            </w:r>
            <w:r w:rsidR="00CA1D26">
              <w:rPr>
                <w:rFonts w:ascii="Times New Roman" w:hAnsi="Times New Roman" w:cs="Times New Roman"/>
                <w:sz w:val="28"/>
                <w:szCs w:val="28"/>
              </w:rPr>
              <w:t xml:space="preserve">ритических статей.  Сочинение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рассуждение по роману.</w:t>
            </w:r>
          </w:p>
        </w:tc>
        <w:tc>
          <w:tcPr>
            <w:tcW w:w="1920" w:type="dxa"/>
          </w:tcPr>
          <w:p w:rsidR="002F6D4F" w:rsidRPr="00CA1D26" w:rsidRDefault="002F6D4F" w:rsidP="002F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и выборочный пересказ.  </w:t>
            </w:r>
          </w:p>
          <w:p w:rsidR="00EC0484" w:rsidRPr="00CA1D26" w:rsidRDefault="002F6D4F" w:rsidP="002F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2.Сравнитель</w:t>
            </w:r>
            <w:r w:rsidR="00CA1D26">
              <w:rPr>
                <w:rFonts w:ascii="Times New Roman" w:hAnsi="Times New Roman" w:cs="Times New Roman"/>
                <w:sz w:val="28"/>
                <w:szCs w:val="28"/>
              </w:rPr>
              <w:t xml:space="preserve">ный анализ образов </w:t>
            </w:r>
            <w:proofErr w:type="spellStart"/>
            <w:r w:rsidR="00CA1D2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Кирсанова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Базарова. 3.Материал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отношениях Базарова и Одинцовой; Базарова и Аркадия; Базарова и его родителей.</w:t>
            </w:r>
          </w:p>
          <w:p w:rsidR="002F6D4F" w:rsidRPr="00CA1D26" w:rsidRDefault="002F6D4F" w:rsidP="002F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721E5" w:rsidRPr="00CA1D26">
              <w:rPr>
                <w:rFonts w:ascii="Times New Roman" w:hAnsi="Times New Roman" w:cs="Times New Roman"/>
                <w:sz w:val="28"/>
                <w:szCs w:val="28"/>
              </w:rPr>
              <w:t>Ответ на вопрос «В чём сила и слабость н</w:t>
            </w:r>
            <w:r w:rsidR="00CA1D26">
              <w:rPr>
                <w:rFonts w:ascii="Times New Roman" w:hAnsi="Times New Roman" w:cs="Times New Roman"/>
                <w:sz w:val="28"/>
                <w:szCs w:val="28"/>
              </w:rPr>
              <w:t>игилизма Базарова?» 5.Сочинение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7540E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37 - 40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Николай Степанович Лесков.  «Леди Макбет </w:t>
            </w:r>
            <w:proofErr w:type="spellStart"/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Мценского</w:t>
            </w:r>
            <w:proofErr w:type="spellEnd"/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уезда», «Тупейный художник», «Очарованный странник».</w:t>
            </w:r>
          </w:p>
          <w:p w:rsidR="00335CDF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Очерк жизни и творчества.</w:t>
            </w:r>
            <w:r w:rsidR="00564A5B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Художественный мир произведений Н.С. Лескова. </w:t>
            </w:r>
          </w:p>
          <w:p w:rsidR="00566D4A" w:rsidRDefault="00564A5B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Очерк «Леди Макбет </w:t>
            </w:r>
            <w:proofErr w:type="spellStart"/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Мценского</w:t>
            </w:r>
            <w:proofErr w:type="spellEnd"/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уезда», трагедия и загадка женской души. </w:t>
            </w:r>
          </w:p>
          <w:p w:rsidR="00160664" w:rsidRPr="00CA1D26" w:rsidRDefault="00160664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566D4A" w:rsidRPr="00CA1D26" w:rsidRDefault="00566D4A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3. Трудная судьба крепостных в рассказе «Тупейный художник». </w:t>
            </w:r>
          </w:p>
          <w:p w:rsidR="00EC0484" w:rsidRPr="00160664" w:rsidRDefault="00566D4A" w:rsidP="00160664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4.Поиск «призвания» в повести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 xml:space="preserve">«Очарованный странник».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proofErr w:type="spellStart"/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Флягин</w:t>
            </w:r>
            <w:proofErr w:type="spellEnd"/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– один из правдоискателей земли русской. Былинные мотивы в повести.</w:t>
            </w:r>
          </w:p>
        </w:tc>
        <w:tc>
          <w:tcPr>
            <w:tcW w:w="2268" w:type="dxa"/>
          </w:tcPr>
          <w:p w:rsidR="00EC0484" w:rsidRPr="00CA1D26" w:rsidRDefault="000A2F3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текста.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смысление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сюжета произведений, выборочный пересказ эпизодов.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поиск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на проблемные вопросы.</w:t>
            </w:r>
          </w:p>
        </w:tc>
        <w:tc>
          <w:tcPr>
            <w:tcW w:w="1843" w:type="dxa"/>
          </w:tcPr>
          <w:p w:rsidR="00EC0484" w:rsidRPr="00CA1D26" w:rsidRDefault="000A2F3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пр-ний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Выборочный пересказ отдельных эпизодов. Ответы на проблемные вопросы.</w:t>
            </w:r>
          </w:p>
          <w:p w:rsidR="00351AD8" w:rsidRPr="00CA1D26" w:rsidRDefault="00351AD8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Отзыв о 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прочитанных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EC0484" w:rsidRPr="00CA1D26" w:rsidRDefault="000A2F32" w:rsidP="000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Прочитать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пр-ния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, составить план 2.</w:t>
            </w:r>
            <w:r w:rsidR="00351AD8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Выборочный пересказ эпизодов, связанных с </w:t>
            </w:r>
            <w:r w:rsidR="00351AD8"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переломными моментами в жизни героев. </w:t>
            </w:r>
            <w:r w:rsidR="00351AD8" w:rsidRPr="00CA1D26">
              <w:rPr>
                <w:rFonts w:ascii="Times New Roman" w:hAnsi="Times New Roman" w:cs="Times New Roman"/>
                <w:sz w:val="28"/>
                <w:szCs w:val="28"/>
              </w:rPr>
              <w:t>3. Отзыв о</w:t>
            </w:r>
            <w:r w:rsidR="00351AD8"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</w:t>
            </w:r>
          </w:p>
          <w:p w:rsidR="00351AD8" w:rsidRPr="00CA1D26" w:rsidRDefault="00351AD8" w:rsidP="000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Лескова.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7540E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41 - 44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81" w:rsidRPr="00CA1D26" w:rsidRDefault="00E23A81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F" w:rsidRPr="00CA1D26" w:rsidRDefault="00335CD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Николай Гаврилович Чернышевский </w:t>
            </w:r>
            <w:r w:rsidR="00675EA6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Роман </w:t>
            </w: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«Что делать?»</w:t>
            </w:r>
            <w:r w:rsidR="00675EA6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(4 часа).</w:t>
            </w:r>
          </w:p>
          <w:p w:rsidR="00675EA6" w:rsidRPr="00CA1D26" w:rsidRDefault="00E23A81" w:rsidP="00E23A81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Жизненный подвиг Чернышевского. </w:t>
            </w:r>
          </w:p>
          <w:p w:rsidR="00E23A81" w:rsidRPr="00CA1D26" w:rsidRDefault="00E23A81" w:rsidP="00E23A81">
            <w:pPr>
              <w:rPr>
                <w:sz w:val="28"/>
                <w:szCs w:val="28"/>
                <w:lang w:eastAsia="ru-RU"/>
              </w:rPr>
            </w:pPr>
          </w:p>
          <w:p w:rsidR="00675EA6" w:rsidRPr="00CA1D26" w:rsidRDefault="00675EA6" w:rsidP="00675E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Общая хара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ктеристика романа «Что делать?»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Проблема эмансипации женщин. </w:t>
            </w:r>
          </w:p>
          <w:p w:rsidR="00E23A81" w:rsidRPr="00CA1D26" w:rsidRDefault="00E23A81" w:rsidP="00675E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160664" w:rsidRDefault="00675EA6" w:rsidP="00675E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3. Новые люди в романе. </w:t>
            </w:r>
            <w:r w:rsidR="00F65EE9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«Особенный человек», его жизненные принципы. Последователи Рахметова в русской истории.</w:t>
            </w:r>
          </w:p>
          <w:p w:rsidR="00675EA6" w:rsidRPr="00CA1D26" w:rsidRDefault="00F65EE9" w:rsidP="00675E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EA6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EE9" w:rsidRPr="00CA1D26" w:rsidRDefault="00675EA6" w:rsidP="00675E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 Картины светлого будущего в романе.</w:t>
            </w:r>
          </w:p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484" w:rsidRPr="00CA1D26" w:rsidRDefault="00E23A81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текста.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смысление</w:t>
            </w:r>
            <w:proofErr w:type="spellEnd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 xml:space="preserve"> сюжета произведений, выборочный пересказ эпизодов.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. поиск ответов на проблемные вопросы.</w:t>
            </w:r>
          </w:p>
        </w:tc>
        <w:tc>
          <w:tcPr>
            <w:tcW w:w="1843" w:type="dxa"/>
          </w:tcPr>
          <w:p w:rsidR="00E23A81" w:rsidRPr="00CA1D26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одвиге</w:t>
            </w:r>
            <w:r w:rsidR="00E23A81" w:rsidRPr="00160664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proofErr w:type="spellEnd"/>
            <w:r w:rsidR="00E23A81" w:rsidRPr="00160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A81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A81" w:rsidRPr="00CA1D26">
              <w:rPr>
                <w:rFonts w:ascii="Times New Roman" w:hAnsi="Times New Roman" w:cs="Times New Roman"/>
                <w:sz w:val="28"/>
                <w:szCs w:val="28"/>
              </w:rPr>
              <w:t>о«новых</w:t>
            </w:r>
            <w:proofErr w:type="spellEnd"/>
            <w:r w:rsidR="00E23A81" w:rsidRPr="00CA1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484" w:rsidRPr="00CA1D26" w:rsidRDefault="00E23A81" w:rsidP="00E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«пошлых», людях романа, об особенном человеке. План главы «4сон Веры Павловны».</w:t>
            </w:r>
          </w:p>
        </w:tc>
        <w:tc>
          <w:tcPr>
            <w:tcW w:w="1920" w:type="dxa"/>
          </w:tcPr>
          <w:p w:rsidR="00196202" w:rsidRPr="00CA1D26" w:rsidRDefault="0019620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1.Выборочно читать роман. 2.Рассказ о Вере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Повловне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Лопухове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Кирсанове, Рахметове. </w:t>
            </w:r>
          </w:p>
          <w:p w:rsidR="00EC0484" w:rsidRPr="00CA1D26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цитатн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20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план гл. «4сон Веры Павловны. </w:t>
            </w:r>
          </w:p>
        </w:tc>
      </w:tr>
      <w:tr w:rsidR="00EC0484" w:rsidRPr="00CA1D26" w:rsidTr="00CA1D26">
        <w:tc>
          <w:tcPr>
            <w:tcW w:w="959" w:type="dxa"/>
          </w:tcPr>
          <w:p w:rsidR="00EC0484" w:rsidRPr="00CA1D26" w:rsidRDefault="007540E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45 - 47</w:t>
            </w: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484" w:rsidRPr="00CA1D26" w:rsidRDefault="00EC048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C1BAC" w:rsidRPr="00CA1D26" w:rsidRDefault="007C1BAC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Лирика Ф.И. Тютчева и А.А. Фета (3 часа).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Фёдор Иванович Тютчев. Стихотворения.</w:t>
            </w:r>
            <w:r w:rsidR="007C1BAC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C1BAC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Тютчев – поэт-философ и певец русской природы. Любовная лирика, раскрытие в ней драматических переживаний героя.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Афанасий Афанасьевич Фет. Стихотворения.</w:t>
            </w:r>
          </w:p>
          <w:p w:rsidR="00F65EE9" w:rsidRPr="00CA1D26" w:rsidRDefault="00F65EE9" w:rsidP="00F65EE9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C1BAC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</w:t>
            </w:r>
            <w:r w:rsidR="00AC5B27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Слияние внешнего и внутреннего мира в лирике Фета, метафоричность его поэзии.</w:t>
            </w:r>
          </w:p>
          <w:p w:rsidR="00EC0484" w:rsidRPr="00CA1D26" w:rsidRDefault="007C1BAC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 Своеобразие и особенности лирики Ф.И. Тютчева и А.А. Фета.</w:t>
            </w:r>
            <w:r w:rsidR="00AC5B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Любовная лирика двух поэтов.</w:t>
            </w:r>
          </w:p>
        </w:tc>
        <w:tc>
          <w:tcPr>
            <w:tcW w:w="2268" w:type="dxa"/>
          </w:tcPr>
          <w:p w:rsidR="00EC0484" w:rsidRPr="00CA1D26" w:rsidRDefault="00351AD8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стихотворного текста.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Прод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ворческая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выраз.чтение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стихов.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анализ стихов.</w:t>
            </w:r>
          </w:p>
        </w:tc>
        <w:tc>
          <w:tcPr>
            <w:tcW w:w="1843" w:type="dxa"/>
          </w:tcPr>
          <w:p w:rsidR="00EC0484" w:rsidRPr="00CA1D26" w:rsidRDefault="00351AD8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стихов, их анализ. Ответы на проблемные вопросы (</w:t>
            </w:r>
            <w:proofErr w:type="spellStart"/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: в чём своеобразие лирики Тютчева и Фета?)</w:t>
            </w:r>
          </w:p>
        </w:tc>
        <w:tc>
          <w:tcPr>
            <w:tcW w:w="1920" w:type="dxa"/>
          </w:tcPr>
          <w:p w:rsidR="00E23A81" w:rsidRPr="00CA1D26" w:rsidRDefault="00E23A81" w:rsidP="00E2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1. Выучить наизусть 1 из стихотворений и </w:t>
            </w:r>
            <w:r w:rsidR="00A55DC9"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его комментарий.</w:t>
            </w:r>
          </w:p>
          <w:p w:rsidR="00EC0484" w:rsidRPr="00CA1D26" w:rsidRDefault="00E23A81" w:rsidP="00E23A81">
            <w:pPr>
              <w:rPr>
                <w:sz w:val="24"/>
                <w:szCs w:val="24"/>
              </w:rPr>
            </w:pPr>
            <w:r w:rsidRPr="00CA1D26">
              <w:rPr>
                <w:sz w:val="24"/>
                <w:szCs w:val="24"/>
              </w:rPr>
              <w:t>2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.Читать и анализировать </w:t>
            </w:r>
            <w:proofErr w:type="gramStart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CA1D26">
              <w:rPr>
                <w:rFonts w:ascii="Times New Roman" w:hAnsi="Times New Roman" w:cs="Times New Roman"/>
                <w:sz w:val="24"/>
                <w:szCs w:val="24"/>
              </w:rPr>
              <w:t xml:space="preserve"> поэтов по определённой теме творчества поэта. </w:t>
            </w:r>
            <w:r w:rsidRPr="00CA1D26">
              <w:rPr>
                <w:sz w:val="24"/>
                <w:szCs w:val="24"/>
              </w:rPr>
              <w:t xml:space="preserve"> </w:t>
            </w:r>
          </w:p>
          <w:p w:rsidR="00E23A81" w:rsidRPr="00CA1D26" w:rsidRDefault="00E23A81" w:rsidP="00E2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E9" w:rsidRPr="00CA1D26" w:rsidTr="00CA1D26">
        <w:tc>
          <w:tcPr>
            <w:tcW w:w="959" w:type="dxa"/>
          </w:tcPr>
          <w:p w:rsidR="00F65EE9" w:rsidRPr="00CA1D26" w:rsidRDefault="00564A5B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48 - 59</w:t>
            </w:r>
          </w:p>
        </w:tc>
        <w:tc>
          <w:tcPr>
            <w:tcW w:w="992" w:type="dxa"/>
          </w:tcPr>
          <w:p w:rsidR="00F65EE9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3четверть.</w:t>
            </w: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E9" w:rsidRPr="00CA1D26" w:rsidRDefault="00F65EE9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02" w:rsidRPr="00CA1D26" w:rsidRDefault="00196202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53" w:rsidRPr="00CA1D26" w:rsidRDefault="003C3B53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53" w:rsidRPr="00CA1D26" w:rsidRDefault="003C3B53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202" w:rsidRPr="00CA1D26" w:rsidRDefault="00196202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53" w:rsidRPr="00CA1D26" w:rsidRDefault="003C3B53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0C10" w:rsidRPr="00CA1D26" w:rsidRDefault="007540E3" w:rsidP="00E1530A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Фёдор Михайлович Достоевский</w:t>
            </w:r>
            <w:r w:rsidR="007C1BAC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7540E3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Роман 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«Преступление и наказание» </w:t>
            </w: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(12 часов)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540E3" w:rsidRPr="00CA1D26" w:rsidRDefault="007540E3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BAC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Очерк жизни и творчества. Основные мотивы произведений. Нравственная пробл</w:t>
            </w:r>
            <w:r w:rsidR="007C1BAC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ематика, философская глубина творчест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ва</w:t>
            </w:r>
            <w:r w:rsidR="007C1BAC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писателя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40E3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2. Роман «Преступление и наказание»,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суровая</w:t>
            </w:r>
            <w:proofErr w:type="gram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правда в изображении безысходности жизни обездоленных людей в мире зла. Боль за человека – основа авторской позиции в романе.</w:t>
            </w:r>
          </w:p>
          <w:p w:rsidR="00750C10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3. Петербург Достоевского. </w:t>
            </w:r>
          </w:p>
          <w:p w:rsidR="00160664" w:rsidRPr="00CA1D26" w:rsidRDefault="00160664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196202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4. «</w:t>
            </w:r>
            <w:proofErr w:type="gramStart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Униженные</w:t>
            </w:r>
            <w:proofErr w:type="gramEnd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и оскорблённые» на страницах романа. </w:t>
            </w:r>
          </w:p>
          <w:p w:rsidR="00160664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5. Теория Раскольникова и её истоки.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Социальные и философские истоки бунта Раскольникова. </w:t>
            </w:r>
            <w:r w:rsidR="00750C10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Причины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крушения</w:t>
            </w:r>
            <w:r w:rsidR="00750C10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теории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Проблема личной ответственности человека за свою позицию в противоречивом мире.</w:t>
            </w:r>
          </w:p>
          <w:p w:rsidR="00750C10" w:rsidRPr="00CA1D26" w:rsidRDefault="007540E3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0C10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6. 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«Двойники» Раскольникова (Лужин, Свидригайлов). Их роль в романе.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C3B53" w:rsidRPr="00CA1D26" w:rsidRDefault="003C3B53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750C10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7. Раскольников и Соня Мармеладова.  </w:t>
            </w:r>
          </w:p>
          <w:p w:rsidR="003C3B53" w:rsidRPr="00CA1D26" w:rsidRDefault="003C3B53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750C10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8. Три поединка Раскольникова и Порфирия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Петровича.  </w:t>
            </w:r>
          </w:p>
          <w:p w:rsidR="00750C10" w:rsidRPr="00CA1D26" w:rsidRDefault="007C1BAC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9. Эпилог и его роль в романе.  </w:t>
            </w:r>
          </w:p>
          <w:p w:rsidR="00750C10" w:rsidRPr="00CA1D26" w:rsidRDefault="00750C10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10. Художественное мастерство Достоевского.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Достоевский в современн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ом мире, споры вокруг его литературного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наследия.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0664" w:rsidRDefault="00750C10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11. Подготовка к домашнему сочинению по роману. </w:t>
            </w:r>
          </w:p>
          <w:p w:rsidR="00F65EE9" w:rsidRPr="00160664" w:rsidRDefault="00750C10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12. Обобщающий урок по творчеству Ф.М. Достоевского.</w:t>
            </w:r>
          </w:p>
        </w:tc>
        <w:tc>
          <w:tcPr>
            <w:tcW w:w="2268" w:type="dxa"/>
          </w:tcPr>
          <w:p w:rsidR="00196202" w:rsidRPr="00CA1D26" w:rsidRDefault="0019620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Рецептивная</w:t>
            </w:r>
            <w:proofErr w:type="gramEnd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полноц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EE9" w:rsidRPr="00CA1D26" w:rsidRDefault="0019620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восприятие романа</w:t>
            </w:r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D7A82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Репродукт</w:t>
            </w:r>
            <w:proofErr w:type="gramStart"/>
            <w:r w:rsidR="00BD7A82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>ыборочный</w:t>
            </w:r>
            <w:proofErr w:type="spellEnd"/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пересказ.</w:t>
            </w:r>
            <w:r w:rsidR="00BD7A82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Поисковая:</w:t>
            </w:r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="00BD7A8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поиск ответов на проблемные вопросы; комментированное чтение; защита эскизов обложки или коллажей на тему «Петербург Достоевского». </w:t>
            </w:r>
            <w:proofErr w:type="spellStart"/>
            <w:r w:rsidR="00BD7A82"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</w:t>
            </w:r>
            <w:proofErr w:type="spellEnd"/>
            <w:r w:rsidR="00877C57"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7A82" w:rsidRPr="00CA1D26" w:rsidRDefault="00BD7A8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эпизодов романа, характеров героев. </w:t>
            </w:r>
            <w:proofErr w:type="gramStart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Продуктивно-творческая</w:t>
            </w:r>
            <w:proofErr w:type="gramEnd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интервью на тему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«Знакомство с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Ф.М.Достоевским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D7A82" w:rsidRPr="00CA1D26" w:rsidRDefault="00EC1F4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создание развёрнутого плана к сочинению на заданную тему; написание сочинения.</w:t>
            </w:r>
          </w:p>
        </w:tc>
        <w:tc>
          <w:tcPr>
            <w:tcW w:w="1843" w:type="dxa"/>
          </w:tcPr>
          <w:p w:rsidR="00EC1F4E" w:rsidRPr="00CA1D26" w:rsidRDefault="00EC1F4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Выборочный пересказ.</w:t>
            </w:r>
          </w:p>
          <w:p w:rsidR="00727559" w:rsidRPr="00CA1D26" w:rsidRDefault="00EC1F4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Анализ эпизодов. Характеристика героев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5EE9" w:rsidRPr="00CA1D26" w:rsidRDefault="0016066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Раскольников, Соня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Мармеладова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Сравнит</w:t>
            </w:r>
            <w:proofErr w:type="spellEnd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ка: Лужин и </w:t>
            </w:r>
            <w:proofErr w:type="spellStart"/>
            <w:proofErr w:type="gramStart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Расколь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ригайлов</w:t>
            </w:r>
            <w:proofErr w:type="spellEnd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>Раскольни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559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ков. Что между ними общего? </w:t>
            </w:r>
            <w:r w:rsidR="00EC1F4E" w:rsidRPr="00CA1D26">
              <w:rPr>
                <w:rFonts w:ascii="Times New Roman" w:hAnsi="Times New Roman" w:cs="Times New Roman"/>
                <w:sz w:val="28"/>
                <w:szCs w:val="28"/>
              </w:rPr>
              <w:t>Ответы на проблемные вопросы.</w:t>
            </w:r>
          </w:p>
          <w:p w:rsidR="00EC1F4E" w:rsidRPr="00CA1D26" w:rsidRDefault="00EC1F4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920" w:type="dxa"/>
          </w:tcPr>
          <w:p w:rsidR="00C82408" w:rsidRPr="00CA1D26" w:rsidRDefault="00EC1F4E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2408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интервью на тему «Знакомство с </w:t>
            </w:r>
            <w:proofErr w:type="spellStart"/>
            <w:r w:rsidR="00C82408" w:rsidRPr="00CA1D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proofErr w:type="gramStart"/>
            <w:r w:rsidR="00C82408" w:rsidRPr="00CA1D26">
              <w:rPr>
                <w:rFonts w:ascii="Times New Roman" w:hAnsi="Times New Roman" w:cs="Times New Roman"/>
                <w:sz w:val="28"/>
                <w:szCs w:val="28"/>
              </w:rPr>
              <w:t>Достоев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408" w:rsidRPr="00CA1D26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proofErr w:type="spellEnd"/>
            <w:proofErr w:type="gramEnd"/>
            <w:r w:rsidR="00C82408" w:rsidRPr="00CA1D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82408" w:rsidRPr="00CA1D26" w:rsidRDefault="00C82408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2.Придумать и защитить эскиз обложки или коллаж на тему «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Петер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proofErr w:type="spellEnd"/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Достоев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408" w:rsidRPr="00CA1D26" w:rsidRDefault="00C82408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0401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героях и их характер-ка: Раскольников и его родные, семья </w:t>
            </w:r>
            <w:proofErr w:type="spellStart"/>
            <w:proofErr w:type="gramStart"/>
            <w:r w:rsidR="00300401" w:rsidRPr="00CA1D26">
              <w:rPr>
                <w:rFonts w:ascii="Times New Roman" w:hAnsi="Times New Roman" w:cs="Times New Roman"/>
                <w:sz w:val="28"/>
                <w:szCs w:val="28"/>
              </w:rPr>
              <w:t>Марме</w:t>
            </w:r>
            <w:proofErr w:type="spellEnd"/>
            <w:r w:rsidR="00160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401" w:rsidRPr="00CA1D26">
              <w:rPr>
                <w:rFonts w:ascii="Times New Roman" w:hAnsi="Times New Roman" w:cs="Times New Roman"/>
                <w:sz w:val="28"/>
                <w:szCs w:val="28"/>
              </w:rPr>
              <w:t>ладовых</w:t>
            </w:r>
            <w:proofErr w:type="gramEnd"/>
            <w:r w:rsidR="00160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401" w:rsidRPr="00CA1D26" w:rsidRDefault="00300401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Лужи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н, Свидригайлов</w:t>
            </w:r>
          </w:p>
          <w:p w:rsidR="00300401" w:rsidRPr="00CA1D26" w:rsidRDefault="00300401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4.Цитатный план теории Раскольникова и анализ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4 ч.5.</w:t>
            </w:r>
          </w:p>
          <w:p w:rsidR="00300401" w:rsidRPr="00CA1D26" w:rsidRDefault="003C3B5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77C57" w:rsidRPr="00CA1D26">
              <w:rPr>
                <w:rFonts w:ascii="Times New Roman" w:hAnsi="Times New Roman" w:cs="Times New Roman"/>
                <w:sz w:val="28"/>
                <w:szCs w:val="28"/>
              </w:rPr>
              <w:t>Развёрн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401" w:rsidRPr="00CA1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0401" w:rsidRPr="00CA1D26">
              <w:rPr>
                <w:rFonts w:ascii="Times New Roman" w:hAnsi="Times New Roman" w:cs="Times New Roman"/>
                <w:sz w:val="28"/>
                <w:szCs w:val="28"/>
              </w:rPr>
              <w:t>лан сочинения.</w:t>
            </w:r>
          </w:p>
          <w:p w:rsidR="00300401" w:rsidRPr="00CA1D26" w:rsidRDefault="00877C5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6. Написать сочинение на одну из задан</w:t>
            </w:r>
            <w:r w:rsidR="003C3B53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3B53" w:rsidRPr="00CA1D26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</w:tr>
      <w:tr w:rsidR="00F65EE9" w:rsidRPr="00CA1D26" w:rsidTr="00CA1D26">
        <w:tc>
          <w:tcPr>
            <w:tcW w:w="959" w:type="dxa"/>
          </w:tcPr>
          <w:p w:rsidR="00F65EE9" w:rsidRPr="00CA1D26" w:rsidRDefault="00564A5B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60 - 69</w:t>
            </w:r>
          </w:p>
        </w:tc>
        <w:tc>
          <w:tcPr>
            <w:tcW w:w="992" w:type="dxa"/>
          </w:tcPr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53" w:rsidRPr="00CA1D26" w:rsidRDefault="003C3B5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E9" w:rsidRPr="00CA1D26" w:rsidRDefault="00F65EE9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27" w:rsidRPr="00CA1D26" w:rsidRDefault="00AC5B27" w:rsidP="00E1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40E3" w:rsidRPr="00CA1D26" w:rsidRDefault="007540E3" w:rsidP="00E1530A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Николай Алексеевич Некрасов. Стихотворения и п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оэма «Кому на Руси жить хорошо» </w:t>
            </w:r>
            <w:r w:rsidR="00750C10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(10 часов)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508CF" w:rsidRPr="00CA1D26" w:rsidRDefault="00750C10" w:rsidP="004508C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1.Жизнь и творчество.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Некрасов – поэт-гражданин. </w:t>
            </w:r>
          </w:p>
          <w:p w:rsidR="00E1530A" w:rsidRPr="00CA1D26" w:rsidRDefault="00750C10" w:rsidP="004508C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2. Тема назначения поэта и поэзии в творчестве Н.А. Некрасова. </w:t>
            </w:r>
            <w:r w:rsidR="00E1530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Стихотворени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е «Поэт и гражданин» (анализ). Становление Некрасова как поэта и общественного деятеля. </w:t>
            </w:r>
          </w:p>
          <w:p w:rsidR="00E1530A" w:rsidRPr="00CA1D26" w:rsidRDefault="00E1530A" w:rsidP="004508C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3.Стихотворения «Элегия», «Родина» и их анализ. </w:t>
            </w:r>
          </w:p>
          <w:p w:rsidR="00E1530A" w:rsidRPr="00CA1D26" w:rsidRDefault="00E1530A" w:rsidP="004508C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«Душа народа русского» в изображении Н.А. Некрасова (стихотворения:</w:t>
            </w:r>
            <w:proofErr w:type="gramEnd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«В дороге», «Несжатая полоса», «Железная дорога», «Крестьянские дети» и др.).   </w:t>
            </w:r>
            <w:proofErr w:type="gramEnd"/>
          </w:p>
          <w:p w:rsidR="007540E3" w:rsidRPr="00CA1D26" w:rsidRDefault="00E1530A" w:rsidP="004508CF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5.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Идеал революционе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ра-борца в лирике Некрасова. Стихотворени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е «Памяти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Добролюбова». </w:t>
            </w:r>
          </w:p>
          <w:p w:rsidR="00E1530A" w:rsidRPr="00CA1D26" w:rsidRDefault="00E1530A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6. Проблематика и история создания поэмы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«Кому на Руси жить хорошо». Замысел поэмы. Отражение в ней социальных противоречий эпохи. </w:t>
            </w:r>
          </w:p>
          <w:p w:rsidR="00E1530A" w:rsidRPr="00CA1D26" w:rsidRDefault="00E1530A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Мастерство поэта в изображении народной жизни. </w:t>
            </w:r>
          </w:p>
          <w:p w:rsidR="00AC5B27" w:rsidRPr="00CA1D26" w:rsidRDefault="00E1530A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8. Народ в споре о счастье.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Многообразие крестьянских типов. </w:t>
            </w:r>
          </w:p>
          <w:p w:rsidR="007540E3" w:rsidRPr="00CA1D26" w:rsidRDefault="00E1530A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9.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Сатирические портреты помещиков. Проблемы счастья, долга, смысла жизни.</w:t>
            </w:r>
          </w:p>
          <w:p w:rsidR="00F65EE9" w:rsidRPr="00160664" w:rsidRDefault="00E1530A" w:rsidP="00E1530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10. Обобщающий урок по творчеству Н.А. Некрасова. Подготовка к домашнему сочинению.</w:t>
            </w:r>
          </w:p>
        </w:tc>
        <w:tc>
          <w:tcPr>
            <w:tcW w:w="2268" w:type="dxa"/>
          </w:tcPr>
          <w:p w:rsidR="00F65EE9" w:rsidRPr="00CA1D26" w:rsidRDefault="0072755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стихотворного текста.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Прод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ворческая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выраз.чтение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стихов, сочинение.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сравн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стихов; характеристика героев: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ЯкимНагой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Ермила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Гирин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Савелий, Матрёна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Тимофеевна, Гриша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Добросклонов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поиск ответов на проблемные вопросы 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по поэме; комментированное чтение глав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«Песен»;</w:t>
            </w:r>
          </w:p>
        </w:tc>
        <w:tc>
          <w:tcPr>
            <w:tcW w:w="1843" w:type="dxa"/>
          </w:tcPr>
          <w:p w:rsidR="00F65EE9" w:rsidRPr="00CA1D26" w:rsidRDefault="00A55DC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стихов, их анализ. Ответы на проблемные вопросы по лирике Некрасова и его поэме. </w:t>
            </w:r>
          </w:p>
          <w:p w:rsidR="00A55DC9" w:rsidRPr="00CA1D26" w:rsidRDefault="00A55DC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Комментированное чтение поэмы. Характеристика героев поэмы. </w:t>
            </w:r>
          </w:p>
          <w:p w:rsidR="00A55DC9" w:rsidRPr="00CA1D26" w:rsidRDefault="00A55DC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920" w:type="dxa"/>
          </w:tcPr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1. Выу</w:t>
            </w:r>
            <w:r w:rsidR="00CA1D26">
              <w:rPr>
                <w:rFonts w:ascii="Times New Roman" w:hAnsi="Times New Roman" w:cs="Times New Roman"/>
                <w:sz w:val="28"/>
                <w:szCs w:val="28"/>
              </w:rPr>
              <w:t>чить наизусть 1 из стихов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его </w:t>
            </w: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комментарий.</w:t>
            </w:r>
          </w:p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4">
              <w:rPr>
                <w:sz w:val="28"/>
                <w:szCs w:val="28"/>
              </w:rPr>
              <w:t>2</w:t>
            </w: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 xml:space="preserve">.Читать и анализировать </w:t>
            </w:r>
            <w:proofErr w:type="gramStart"/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gramEnd"/>
            <w:r w:rsidRPr="00160664">
              <w:rPr>
                <w:rFonts w:ascii="Times New Roman" w:hAnsi="Times New Roman" w:cs="Times New Roman"/>
                <w:sz w:val="28"/>
                <w:szCs w:val="28"/>
              </w:rPr>
              <w:t xml:space="preserve"> поэта по определён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ной теме творчества поэта, главы поэмы, «Песни»</w:t>
            </w:r>
          </w:p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 xml:space="preserve">3.Составить связный рассказ на тему «Судьба </w:t>
            </w:r>
            <w:r w:rsidRPr="0016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дворянских </w:t>
            </w:r>
            <w:proofErr w:type="spellStart"/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гнёзд</w:t>
            </w:r>
            <w:proofErr w:type="gramStart"/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160664">
              <w:rPr>
                <w:rFonts w:ascii="Times New Roman" w:hAnsi="Times New Roman" w:cs="Times New Roman"/>
                <w:sz w:val="28"/>
                <w:szCs w:val="28"/>
              </w:rPr>
              <w:t xml:space="preserve"> поре-</w:t>
            </w:r>
          </w:p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 xml:space="preserve">форменную  </w:t>
            </w:r>
            <w:r w:rsidRPr="00160664">
              <w:rPr>
                <w:sz w:val="28"/>
                <w:szCs w:val="28"/>
              </w:rPr>
              <w:t xml:space="preserve"> </w:t>
            </w: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эпоху».</w:t>
            </w:r>
          </w:p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4. Подробный ответ на вопрос «Наш</w:t>
            </w:r>
            <w:r w:rsidR="00160664">
              <w:rPr>
                <w:rFonts w:ascii="Times New Roman" w:hAnsi="Times New Roman" w:cs="Times New Roman"/>
                <w:sz w:val="28"/>
                <w:szCs w:val="28"/>
              </w:rPr>
              <w:t xml:space="preserve">-ли ли мужики </w:t>
            </w:r>
            <w:proofErr w:type="gramStart"/>
            <w:r w:rsidR="00160664">
              <w:rPr>
                <w:rFonts w:ascii="Times New Roman" w:hAnsi="Times New Roman" w:cs="Times New Roman"/>
                <w:sz w:val="28"/>
                <w:szCs w:val="28"/>
              </w:rPr>
              <w:t>счастливого</w:t>
            </w:r>
            <w:proofErr w:type="gramEnd"/>
            <w:r w:rsidR="001606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5DC9" w:rsidRPr="00160664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64">
              <w:rPr>
                <w:rFonts w:ascii="Times New Roman" w:hAnsi="Times New Roman" w:cs="Times New Roman"/>
                <w:sz w:val="28"/>
                <w:szCs w:val="28"/>
              </w:rPr>
              <w:t>5.Написать сочинение.</w:t>
            </w:r>
          </w:p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E9" w:rsidRPr="00CA1D26" w:rsidTr="00CA1D26">
        <w:trPr>
          <w:trHeight w:val="70"/>
        </w:trPr>
        <w:tc>
          <w:tcPr>
            <w:tcW w:w="959" w:type="dxa"/>
          </w:tcPr>
          <w:p w:rsidR="00F65EE9" w:rsidRPr="00CA1D26" w:rsidRDefault="00564A5B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70 - 73</w:t>
            </w:r>
          </w:p>
        </w:tc>
        <w:tc>
          <w:tcPr>
            <w:tcW w:w="992" w:type="dxa"/>
          </w:tcPr>
          <w:p w:rsidR="008601F4" w:rsidRPr="00CA1D26" w:rsidRDefault="008601F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1F4" w:rsidRPr="00CA1D26" w:rsidRDefault="008601F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40E3" w:rsidRPr="00CA1D26" w:rsidRDefault="007540E3" w:rsidP="007540E3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Мих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аил </w:t>
            </w:r>
            <w:proofErr w:type="spellStart"/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Евграфович</w:t>
            </w:r>
            <w:proofErr w:type="spellEnd"/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Салтыков-Щедрин </w:t>
            </w:r>
            <w:r w:rsidR="004508CF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(4 часа)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55DC9" w:rsidRPr="00CA1D26" w:rsidRDefault="00A55DC9" w:rsidP="007540E3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8CF" w:rsidRPr="00CA1D26" w:rsidRDefault="004508CF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Очерк жизни и творчества.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«Я совсем не историю предаю осмеянию, а известный порядок вещей». Особенности сатиры М.Е. Салтыкова – Щедрина.</w:t>
            </w:r>
          </w:p>
          <w:p w:rsidR="004508CF" w:rsidRPr="00CA1D26" w:rsidRDefault="004508CF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Обзор романа «Господа Головлевы».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5DC9" w:rsidRPr="00CA1D26" w:rsidRDefault="00A55DC9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F65EE9" w:rsidRPr="00160664" w:rsidRDefault="004508CF" w:rsidP="00160664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 – 4.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Сказки. Обличение </w:t>
            </w:r>
            <w:proofErr w:type="gram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самодурства</w:t>
            </w:r>
            <w:proofErr w:type="gram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Произвола, </w:t>
            </w:r>
            <w:proofErr w:type="gram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обывательщины</w:t>
            </w:r>
            <w:proofErr w:type="gram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в сказках. Своеобразие сказок. </w:t>
            </w:r>
            <w:proofErr w:type="gram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Социальное</w:t>
            </w:r>
            <w:proofErr w:type="gram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и общечеловечес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кое в произведе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ниях писателя. Современное звучание его произведений.</w:t>
            </w:r>
          </w:p>
        </w:tc>
        <w:tc>
          <w:tcPr>
            <w:tcW w:w="2268" w:type="dxa"/>
          </w:tcPr>
          <w:p w:rsidR="00F65EE9" w:rsidRPr="00CA1D26" w:rsidRDefault="00A55DC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Рецептивная</w:t>
            </w:r>
            <w:proofErr w:type="gramEnd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текста.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смысление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сюжета произведений, выборочный пересказ эпизодов.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Поисковая</w:t>
            </w:r>
            <w:proofErr w:type="gramEnd"/>
            <w:r w:rsidRPr="001606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поиск ответов на проблемные вопросы.</w:t>
            </w:r>
          </w:p>
        </w:tc>
        <w:tc>
          <w:tcPr>
            <w:tcW w:w="1843" w:type="dxa"/>
          </w:tcPr>
          <w:p w:rsidR="00F65EE9" w:rsidRPr="00CA1D26" w:rsidRDefault="00A55DC9" w:rsidP="00A5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пр-ний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Выборочный пересказ отдельных эпизодов. Ответы на проблемные вопрос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 xml:space="preserve">: приёмы создания и особенности </w:t>
            </w:r>
            <w:proofErr w:type="spellStart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сатир.пр-ний</w:t>
            </w:r>
            <w:proofErr w:type="spellEnd"/>
            <w:r w:rsidRPr="00160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202293" w:rsidRPr="00CA1D26" w:rsidRDefault="0020229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пр-ния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, составить план 2.Выборочный пересказ сказок.</w:t>
            </w:r>
          </w:p>
          <w:p w:rsidR="00202293" w:rsidRPr="00CA1D26" w:rsidRDefault="0020229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3.Письм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або-</w:t>
            </w:r>
          </w:p>
          <w:p w:rsidR="00202293" w:rsidRPr="00CA1D26" w:rsidRDefault="0020229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та на тему «Старое, но грозное оружие» сатиры сегодня.</w:t>
            </w:r>
          </w:p>
        </w:tc>
      </w:tr>
      <w:tr w:rsidR="00F65EE9" w:rsidRPr="00CA1D26" w:rsidTr="00CA1D26">
        <w:tc>
          <w:tcPr>
            <w:tcW w:w="959" w:type="dxa"/>
          </w:tcPr>
          <w:p w:rsidR="00F65EE9" w:rsidRPr="00CA1D26" w:rsidRDefault="00564A5B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74 - </w:t>
            </w:r>
            <w:r w:rsidR="008601F4" w:rsidRPr="00CA1D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F4" w:rsidRPr="00CA1D26" w:rsidRDefault="008601F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Pr="00CA1D26" w:rsidRDefault="0088527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Pr="00CA1D26" w:rsidRDefault="0088527F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E34" w:rsidRPr="00CA1D26" w:rsidRDefault="00E94E3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E34" w:rsidRPr="00CA1D26" w:rsidRDefault="00E94E3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40E3" w:rsidRPr="00CA1D26" w:rsidRDefault="007540E3" w:rsidP="007540E3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Лев Николаевич Толстой. 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Роман – эпопея «Война и мир»  </w:t>
            </w:r>
            <w:r w:rsidR="008601F4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(20 часов</w:t>
            </w:r>
            <w:r w:rsidR="00564A5B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7540E3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</w:t>
            </w:r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«Страницы великой жизни».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Жизненный и творческий путь Толстого. Духовные искания в годы юности. Начало творческой деятельности. Военный опыт писателя, участие в обороне Севастополя. </w:t>
            </w:r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Педагогическая деятельность Толстого. Осмысление проблемы «народ и история» в произведениях Толстого. Философские и религиозные трактаты писателя. Уход из дома и смерть.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</w:t>
            </w:r>
            <w:r w:rsidR="00566D4A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«Война и мир»: проблематика, образы, жанр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3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Эпизод «Вечер в салоне А.П. </w:t>
            </w:r>
            <w:proofErr w:type="spellStart"/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Шерер</w:t>
            </w:r>
            <w:proofErr w:type="spellEnd"/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», знакомство с героями. 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Именины у Ростовых. Лысые горы. 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Семьи Ростовых и Болконских.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5– 6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Изображение войны 1805 – 1807 </w:t>
            </w:r>
            <w:proofErr w:type="spellStart"/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7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Духовно богатая внутренняя жизнь главных героев романа – Андрея Болко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нского, Пьера Безухова, Наташи Р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остовой, княжны Марьи и др. </w:t>
            </w:r>
          </w:p>
          <w:p w:rsidR="00BB665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8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Быт поместного дворянства.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9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Сложность жизненного выбора, поиски смысла жизни и итоги этих поисков.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10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Отечественная война 1812 года. Философия войны в романе. 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Изображение войны 1812 года. 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12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Кутузов и Наполеон в романе «Война и мир». Народ и личность – одна из главных проблем романа.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13 – 14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Партизанская война. Бегство французов из России. Последний период войны и её воздействие на героев. </w:t>
            </w:r>
          </w:p>
          <w:p w:rsidR="007540E3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15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«Мысль народная» в романе. </w:t>
            </w:r>
            <w:r w:rsidR="00BB665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Простой народ как ведущая сила исторических событий и источник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настоящих норм морали.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 Верхушка светского общества в изображении Толстого, её </w:t>
            </w:r>
            <w:proofErr w:type="spell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лжепатриотизм</w:t>
            </w:r>
            <w:proofErr w:type="spell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бездуховность</w:t>
            </w:r>
            <w:proofErr w:type="spell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16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. Эпилог романа. 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17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Образ Наташи Ростовой.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18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Нравственные искания Андрея Болконского и Пьера Безухова.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19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«Мысль семейная» в романе Л.Н. Толстого.</w:t>
            </w:r>
          </w:p>
          <w:p w:rsidR="00844194" w:rsidRPr="00CA1D26" w:rsidRDefault="008601F4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20</w:t>
            </w:r>
            <w:r w:rsidR="0084419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. Обобщающий урок по роману – эпопее «Война и мир». Подготовка к домашнему сочинению по роману.</w:t>
            </w:r>
          </w:p>
          <w:p w:rsidR="00F65EE9" w:rsidRPr="00CA1D26" w:rsidRDefault="00F65EE9" w:rsidP="0086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293" w:rsidRPr="00CA1D26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Рецептивная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полноц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EE9" w:rsidRPr="00CA1D26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романа.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Репродукт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ыборочный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эпизодов и глав романа; историко- литературный монтаж эпизодов, изображающих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истор.события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</w:t>
            </w:r>
            <w:proofErr w:type="gram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. поиск ответов на проблемные вопросы; комментированное чтение.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</w:t>
            </w:r>
            <w:proofErr w:type="spellEnd"/>
          </w:p>
          <w:p w:rsidR="00202293" w:rsidRPr="00CA1D26" w:rsidRDefault="00202293" w:rsidP="0020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романа;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сравнительн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образов Наташи </w:t>
            </w:r>
            <w:r w:rsidR="006270F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и Элен, Наташи и кн. </w:t>
            </w:r>
            <w:r w:rsidR="006270F7"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Марьи, Кутузова и Наполеона </w:t>
            </w:r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>А.Болконского</w:t>
            </w:r>
            <w:proofErr w:type="spellEnd"/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 и т.п.; анализы эпизодов по темам, анализ худож</w:t>
            </w:r>
            <w:r w:rsidR="0088527F" w:rsidRPr="00CA1D26">
              <w:rPr>
                <w:rFonts w:ascii="Times New Roman" w:hAnsi="Times New Roman" w:cs="Times New Roman"/>
                <w:sz w:val="28"/>
                <w:szCs w:val="28"/>
              </w:rPr>
              <w:t>еств.</w:t>
            </w:r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рома-на. </w:t>
            </w:r>
            <w:r w:rsidR="004113C5"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Продуктивно-творческая:</w:t>
            </w:r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на тему «Страницы великой жизни»</w:t>
            </w:r>
            <w:r w:rsidR="0088527F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>письменный анализ эпизода «Поездка кн</w:t>
            </w:r>
            <w:r w:rsidR="0088527F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язя </w:t>
            </w:r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>Андрея в Отрадное</w:t>
            </w:r>
            <w:proofErr w:type="gramStart"/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4113C5" w:rsidRPr="00CA1D26">
              <w:rPr>
                <w:rFonts w:ascii="Times New Roman" w:hAnsi="Times New Roman" w:cs="Times New Roman"/>
                <w:sz w:val="28"/>
                <w:szCs w:val="28"/>
              </w:rPr>
              <w:t>том1,ч.3гл.1-3); написание сочинения – рассуждения.</w:t>
            </w:r>
          </w:p>
        </w:tc>
        <w:tc>
          <w:tcPr>
            <w:tcW w:w="1843" w:type="dxa"/>
          </w:tcPr>
          <w:p w:rsidR="008C48D2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Выборочный пересказ текста романа, </w:t>
            </w:r>
          </w:p>
          <w:p w:rsidR="008C48D2" w:rsidRDefault="008C48D2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краткий пересказ эпизодов, изображающих поворотные моменты в жизни главных действующих лиц.</w:t>
            </w:r>
          </w:p>
          <w:p w:rsidR="008C48D2" w:rsidRPr="00CA1D26" w:rsidRDefault="008C48D2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D2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эпизодов. </w:t>
            </w:r>
          </w:p>
          <w:p w:rsidR="008C48D2" w:rsidRDefault="008C48D2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Pr="00CA1D26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героев,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сравнительн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EE9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героев. </w:t>
            </w:r>
          </w:p>
          <w:p w:rsidR="008C48D2" w:rsidRPr="00CA1D26" w:rsidRDefault="008C48D2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Default="0088527F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проблемные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темам.</w:t>
            </w:r>
          </w:p>
          <w:p w:rsidR="008C48D2" w:rsidRPr="00CA1D26" w:rsidRDefault="008C48D2" w:rsidP="00885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27F" w:rsidRPr="00CA1D26" w:rsidRDefault="009C6B92" w:rsidP="00E6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920" w:type="dxa"/>
          </w:tcPr>
          <w:p w:rsidR="00F65EE9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48D2">
              <w:rPr>
                <w:rFonts w:ascii="Times New Roman" w:hAnsi="Times New Roman" w:cs="Times New Roman"/>
                <w:sz w:val="28"/>
                <w:szCs w:val="28"/>
              </w:rPr>
              <w:t>Презента-</w:t>
            </w:r>
            <w:proofErr w:type="spellStart"/>
            <w:r w:rsidR="008C48D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8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на тему «Страницы великой жизни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65E4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2.Пересказ выборочных глав, анализ эпизодов (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665E4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сражения, смотр войск в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Браунау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мир,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Н.Ростов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в госпитале, оставление Смоленска, </w:t>
            </w:r>
            <w:r w:rsidR="00746076" w:rsidRPr="00CA1D26"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сражение, совет в Филях и т.п.)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65E4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3.Характеристика героев.</w:t>
            </w:r>
          </w:p>
          <w:p w:rsidR="00E665E4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4.Инд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адания: рассказ о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событиях</w:t>
            </w:r>
            <w:r w:rsidR="00746076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личностях.</w:t>
            </w:r>
          </w:p>
          <w:p w:rsidR="00746076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5. Составить план одного из эпизодов романа (по выбору).</w:t>
            </w:r>
          </w:p>
          <w:p w:rsidR="00746076" w:rsidRPr="00CA1D26" w:rsidRDefault="003C3B53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Подготовиться к сочинен</w:t>
            </w:r>
            <w:proofErr w:type="gramEnd"/>
            <w:r w:rsidR="00746076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076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7.Сочинение.</w:t>
            </w:r>
          </w:p>
          <w:p w:rsidR="00746076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8.Подгот-ся к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>юч</w:t>
            </w:r>
            <w:proofErr w:type="gramStart"/>
            <w:r w:rsidR="008C48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8C48D2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  <w:r w:rsidR="008C48D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C48D2">
              <w:rPr>
                <w:rFonts w:ascii="Times New Roman" w:hAnsi="Times New Roman" w:cs="Times New Roman"/>
                <w:sz w:val="28"/>
                <w:szCs w:val="28"/>
              </w:rPr>
              <w:t>тв-ву</w:t>
            </w:r>
            <w:proofErr w:type="spellEnd"/>
            <w:r w:rsidR="008C48D2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Толстого, под</w:t>
            </w:r>
            <w:r w:rsidR="003C3B53" w:rsidRPr="00CA1D26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к дискуссии.</w:t>
            </w:r>
          </w:p>
          <w:p w:rsidR="00E665E4" w:rsidRPr="00CA1D26" w:rsidRDefault="00E665E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E9" w:rsidRPr="00CA1D26" w:rsidTr="00CA1D26">
        <w:tc>
          <w:tcPr>
            <w:tcW w:w="959" w:type="dxa"/>
          </w:tcPr>
          <w:p w:rsidR="00F65EE9" w:rsidRPr="00CA1D26" w:rsidRDefault="008601F4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  <w:r w:rsidR="00844194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36" w:rsidRPr="00CA1D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4194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12D" w:rsidRPr="00CA1D2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D0936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D" w:rsidRPr="00CA1D26" w:rsidRDefault="001E612D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92" w:rsidRPr="00CA1D26" w:rsidRDefault="009C6B9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2D" w:rsidRPr="00CA1D26" w:rsidRDefault="001E612D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40E3" w:rsidRPr="00CA1D26" w:rsidRDefault="007540E3" w:rsidP="007540E3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Антон Павлович Чехов. Рассказы, пьеса </w:t>
            </w:r>
            <w:r w:rsidR="00BD0936" w:rsidRPr="00CA1D2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«Вишнёвый сад» (8 часов).</w:t>
            </w:r>
          </w:p>
          <w:p w:rsidR="009C6B92" w:rsidRPr="00CA1D26" w:rsidRDefault="009C6B92" w:rsidP="007540E3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E34" w:rsidRPr="00CA1D26" w:rsidRDefault="001E612D" w:rsidP="001E61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1.</w:t>
            </w:r>
            <w:r w:rsidR="00E94E3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Этапы биографии и творчества А.П. Чехова.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lastRenderedPageBreak/>
              <w:t xml:space="preserve">Ранние юмористические рассказы Чехова, своеобразие их тематики и стиля. </w:t>
            </w:r>
          </w:p>
          <w:p w:rsidR="001E612D" w:rsidRPr="00CA1D26" w:rsidRDefault="001E612D" w:rsidP="001E61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2. Маленькая трилогия. Идейно – художественное своеобразие. Рассказы «Человек в футляре», «Крыжовник», «О любви».</w:t>
            </w:r>
          </w:p>
          <w:p w:rsidR="007540E3" w:rsidRPr="00CA1D26" w:rsidRDefault="001E612D" w:rsidP="001E61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3 - 4.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Тема гибели человеческой души под влиянием пошлого мира в поздних рассказах Чехова («Винт», «Маска», «Пересолил», «Анна на шее», «Душечка», «Тоска», «Горе», «</w:t>
            </w:r>
            <w:proofErr w:type="spellStart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»</w:t>
            </w: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).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Отношение автора к своим героям.</w:t>
            </w:r>
          </w:p>
          <w:p w:rsidR="00211A27" w:rsidRPr="00CA1D26" w:rsidRDefault="00211A27" w:rsidP="001E612D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1E612D" w:rsidRDefault="001E612D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BD0936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«Вишнёвый сад». Основная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тема пьесы – тема уходящего мира.</w:t>
            </w:r>
          </w:p>
          <w:p w:rsidR="008C48D2" w:rsidRPr="00CA1D26" w:rsidRDefault="008C48D2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211A27" w:rsidRDefault="001E612D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Жизненная неустроенность, разобщенность героев. </w:t>
            </w:r>
          </w:p>
          <w:p w:rsidR="008C48D2" w:rsidRPr="00CA1D26" w:rsidRDefault="008C48D2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8C48D2" w:rsidRDefault="001E612D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Разлад между желаниями и реальным их осуществлением – основа конфликта пьесы.</w:t>
            </w:r>
          </w:p>
          <w:p w:rsidR="001E612D" w:rsidRPr="00CA1D26" w:rsidRDefault="007540E3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0E3" w:rsidRPr="00CA1D26" w:rsidRDefault="001E612D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7540E3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Символический смысл названия. Отношение автора к своим героям. Гуманизм Чехова.</w:t>
            </w:r>
          </w:p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5EE9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Рецептивная</w:t>
            </w:r>
            <w:proofErr w:type="gramEnd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восприятие текста. </w:t>
            </w:r>
            <w:proofErr w:type="spellStart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Репрод</w:t>
            </w:r>
            <w:proofErr w:type="spellEnd"/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C4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 произведений, выборочный пересказ эпизодов.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Поисковая: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. поиск ответов на проблемные вопросы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proofErr w:type="spell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ка героев пьесы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, сравнит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-ка героев рассказов и пьесы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(н/</w:t>
            </w:r>
            <w:proofErr w:type="spellStart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Шу</w:t>
            </w:r>
            <w:r w:rsidR="008C4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миной и Ани Раневской).</w:t>
            </w:r>
            <w:r w:rsidRPr="00CA1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t>Прод</w:t>
            </w:r>
            <w:proofErr w:type="gramStart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t>ворческая</w:t>
            </w:r>
            <w:proofErr w:type="spellEnd"/>
            <w:r w:rsidRPr="008C4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выраз.чтение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 отрывков из рассказов, из пьесы;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сочинения.</w:t>
            </w:r>
          </w:p>
        </w:tc>
        <w:tc>
          <w:tcPr>
            <w:tcW w:w="1843" w:type="dxa"/>
          </w:tcPr>
          <w:p w:rsidR="00F65EE9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Тезисный план сообщения о жизни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тв-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 Устные рецензии на поставленные учениками мини-спектакли.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 Ответы на проблемные вопрос</w:t>
            </w:r>
            <w:proofErr w:type="gram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: приёмы создания и особенности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сатир.пр-ний</w:t>
            </w:r>
            <w:proofErr w:type="spellEnd"/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; в чём новаторство Чехова?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). Сочинение по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тв-ву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Чехова.</w:t>
            </w:r>
          </w:p>
          <w:p w:rsidR="00211A27" w:rsidRPr="00CA1D26" w:rsidRDefault="00211A27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5EE9" w:rsidRPr="00CA1D26" w:rsidRDefault="00746076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Тезисный план сообщения о жизни и </w:t>
            </w:r>
            <w:proofErr w:type="spell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тв-ве</w:t>
            </w:r>
            <w:proofErr w:type="spell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>Инсцениров-ка</w:t>
            </w:r>
            <w:proofErr w:type="gramEnd"/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1 из ранних рассказов</w:t>
            </w:r>
            <w:r w:rsidR="009C6B92" w:rsidRPr="00CA1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A27" w:rsidRPr="00CA1D26" w:rsidRDefault="008C48D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.Коммент</w:t>
            </w:r>
            <w:proofErr w:type="gram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футляре». 4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.Составить по письмам Чехова «Замечания для господ актёров».</w:t>
            </w:r>
          </w:p>
          <w:p w:rsidR="00211A27" w:rsidRPr="00CA1D26" w:rsidRDefault="008C48D2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5.Выбор.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ресказ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рошлое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 xml:space="preserve"> и настоящее Раневской и </w:t>
            </w:r>
            <w:proofErr w:type="spellStart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="00211A27" w:rsidRPr="00CA1D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1A27" w:rsidRPr="008C48D2" w:rsidRDefault="008C48D2" w:rsidP="00DA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D2">
              <w:rPr>
                <w:rFonts w:ascii="Times New Roman" w:hAnsi="Times New Roman" w:cs="Times New Roman"/>
                <w:sz w:val="24"/>
                <w:szCs w:val="24"/>
              </w:rPr>
              <w:t>6. Сообщение о</w:t>
            </w:r>
            <w:r w:rsidR="00211A27" w:rsidRPr="008C48D2">
              <w:rPr>
                <w:rFonts w:ascii="Times New Roman" w:hAnsi="Times New Roman" w:cs="Times New Roman"/>
                <w:sz w:val="24"/>
                <w:szCs w:val="24"/>
              </w:rPr>
              <w:t xml:space="preserve"> Лопахине. </w:t>
            </w:r>
            <w:r w:rsidRPr="008C4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1A27" w:rsidRPr="008C48D2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="00211A27" w:rsidRPr="008C48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11A27" w:rsidRPr="008C48D2">
              <w:rPr>
                <w:rFonts w:ascii="Times New Roman" w:hAnsi="Times New Roman" w:cs="Times New Roman"/>
                <w:sz w:val="24"/>
                <w:szCs w:val="24"/>
              </w:rPr>
              <w:t>тение по ролям эпизодов.</w:t>
            </w:r>
          </w:p>
        </w:tc>
      </w:tr>
      <w:tr w:rsidR="00F65EE9" w:rsidRPr="00CA1D26" w:rsidTr="00CA1D26">
        <w:tc>
          <w:tcPr>
            <w:tcW w:w="959" w:type="dxa"/>
          </w:tcPr>
          <w:p w:rsidR="00F65EE9" w:rsidRPr="00CA1D26" w:rsidRDefault="001E612D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540E3" w:rsidRPr="00CA1D26" w:rsidRDefault="007540E3" w:rsidP="007540E3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Итоги года.</w:t>
            </w:r>
            <w:r w:rsidR="00E94E34" w:rsidRPr="00CA1D2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 Список литературы на лето.</w:t>
            </w:r>
          </w:p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5EE9" w:rsidRPr="00CA1D26" w:rsidRDefault="00F65EE9" w:rsidP="00DA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E4" w:rsidRPr="00CA1D26" w:rsidRDefault="00DA06E4" w:rsidP="00DA06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06E4" w:rsidRPr="00CA1D26" w:rsidSect="00DA06E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33" w:rsidRDefault="006F5B33" w:rsidP="001E612D">
      <w:pPr>
        <w:spacing w:after="0" w:line="240" w:lineRule="auto"/>
      </w:pPr>
      <w:r>
        <w:separator/>
      </w:r>
    </w:p>
  </w:endnote>
  <w:endnote w:type="continuationSeparator" w:id="0">
    <w:p w:rsidR="006F5B33" w:rsidRDefault="006F5B33" w:rsidP="001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2188"/>
      <w:docPartObj>
        <w:docPartGallery w:val="Page Numbers (Bottom of Page)"/>
        <w:docPartUnique/>
      </w:docPartObj>
    </w:sdtPr>
    <w:sdtEndPr/>
    <w:sdtContent>
      <w:p w:rsidR="00211A27" w:rsidRDefault="00211A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D2">
          <w:rPr>
            <w:noProof/>
          </w:rPr>
          <w:t>1</w:t>
        </w:r>
        <w:r>
          <w:fldChar w:fldCharType="end"/>
        </w:r>
      </w:p>
    </w:sdtContent>
  </w:sdt>
  <w:p w:rsidR="00211A27" w:rsidRDefault="00211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33" w:rsidRDefault="006F5B33" w:rsidP="001E612D">
      <w:pPr>
        <w:spacing w:after="0" w:line="240" w:lineRule="auto"/>
      </w:pPr>
      <w:r>
        <w:separator/>
      </w:r>
    </w:p>
  </w:footnote>
  <w:footnote w:type="continuationSeparator" w:id="0">
    <w:p w:rsidR="006F5B33" w:rsidRDefault="006F5B33" w:rsidP="001E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A21"/>
    <w:multiLevelType w:val="hybridMultilevel"/>
    <w:tmpl w:val="7180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118A"/>
    <w:multiLevelType w:val="hybridMultilevel"/>
    <w:tmpl w:val="123E23F4"/>
    <w:lvl w:ilvl="0" w:tplc="8F60E4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E8B7B71"/>
    <w:multiLevelType w:val="hybridMultilevel"/>
    <w:tmpl w:val="A78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FB"/>
    <w:multiLevelType w:val="hybridMultilevel"/>
    <w:tmpl w:val="71089A6E"/>
    <w:lvl w:ilvl="0" w:tplc="A17EFD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B4E8D"/>
    <w:multiLevelType w:val="hybridMultilevel"/>
    <w:tmpl w:val="FF54FAE6"/>
    <w:lvl w:ilvl="0" w:tplc="0070F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D0B461D"/>
    <w:multiLevelType w:val="hybridMultilevel"/>
    <w:tmpl w:val="50BC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5DAC"/>
    <w:multiLevelType w:val="hybridMultilevel"/>
    <w:tmpl w:val="B6C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2A9A"/>
    <w:multiLevelType w:val="hybridMultilevel"/>
    <w:tmpl w:val="27E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2E85"/>
    <w:multiLevelType w:val="hybridMultilevel"/>
    <w:tmpl w:val="F206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3568C"/>
    <w:multiLevelType w:val="hybridMultilevel"/>
    <w:tmpl w:val="60E825B2"/>
    <w:lvl w:ilvl="0" w:tplc="E39A45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4"/>
    <w:rsid w:val="00037756"/>
    <w:rsid w:val="000A2F32"/>
    <w:rsid w:val="000E1654"/>
    <w:rsid w:val="000F6083"/>
    <w:rsid w:val="00116FBD"/>
    <w:rsid w:val="00160664"/>
    <w:rsid w:val="00196202"/>
    <w:rsid w:val="001E612D"/>
    <w:rsid w:val="001F6716"/>
    <w:rsid w:val="00202293"/>
    <w:rsid w:val="00211A27"/>
    <w:rsid w:val="002945B8"/>
    <w:rsid w:val="002F6D4F"/>
    <w:rsid w:val="00300401"/>
    <w:rsid w:val="00335CDF"/>
    <w:rsid w:val="0034741E"/>
    <w:rsid w:val="00351AD8"/>
    <w:rsid w:val="003C3B53"/>
    <w:rsid w:val="004113C5"/>
    <w:rsid w:val="004508CF"/>
    <w:rsid w:val="004509DB"/>
    <w:rsid w:val="00475AC7"/>
    <w:rsid w:val="004A6DA2"/>
    <w:rsid w:val="004F69AF"/>
    <w:rsid w:val="00531757"/>
    <w:rsid w:val="00564A5B"/>
    <w:rsid w:val="00566D4A"/>
    <w:rsid w:val="0059025D"/>
    <w:rsid w:val="006270F7"/>
    <w:rsid w:val="00663156"/>
    <w:rsid w:val="006721E5"/>
    <w:rsid w:val="00675EA6"/>
    <w:rsid w:val="006F5B33"/>
    <w:rsid w:val="00727559"/>
    <w:rsid w:val="00746076"/>
    <w:rsid w:val="00750C10"/>
    <w:rsid w:val="007540E3"/>
    <w:rsid w:val="007565E1"/>
    <w:rsid w:val="007B449D"/>
    <w:rsid w:val="007C1BAC"/>
    <w:rsid w:val="00844194"/>
    <w:rsid w:val="008601F4"/>
    <w:rsid w:val="00877C57"/>
    <w:rsid w:val="0088527F"/>
    <w:rsid w:val="008B403A"/>
    <w:rsid w:val="008C1E84"/>
    <w:rsid w:val="008C48D2"/>
    <w:rsid w:val="009C6B92"/>
    <w:rsid w:val="00A55DC9"/>
    <w:rsid w:val="00A666BE"/>
    <w:rsid w:val="00AC55D6"/>
    <w:rsid w:val="00AC5B27"/>
    <w:rsid w:val="00BB6654"/>
    <w:rsid w:val="00BD0936"/>
    <w:rsid w:val="00BD7A82"/>
    <w:rsid w:val="00BF2377"/>
    <w:rsid w:val="00C70199"/>
    <w:rsid w:val="00C82408"/>
    <w:rsid w:val="00CA1D26"/>
    <w:rsid w:val="00CD1AE8"/>
    <w:rsid w:val="00D67641"/>
    <w:rsid w:val="00D70040"/>
    <w:rsid w:val="00DA06E4"/>
    <w:rsid w:val="00E1530A"/>
    <w:rsid w:val="00E23A81"/>
    <w:rsid w:val="00E665E4"/>
    <w:rsid w:val="00E94E34"/>
    <w:rsid w:val="00EC0484"/>
    <w:rsid w:val="00EC1F4E"/>
    <w:rsid w:val="00F65EE9"/>
    <w:rsid w:val="00F67AE0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4"/>
  </w:style>
  <w:style w:type="paragraph" w:styleId="1">
    <w:name w:val="heading 1"/>
    <w:basedOn w:val="a"/>
    <w:next w:val="a"/>
    <w:link w:val="10"/>
    <w:uiPriority w:val="9"/>
    <w:qFormat/>
    <w:rsid w:val="00E6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5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5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5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5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12D"/>
  </w:style>
  <w:style w:type="paragraph" w:styleId="a7">
    <w:name w:val="footer"/>
    <w:basedOn w:val="a"/>
    <w:link w:val="a8"/>
    <w:uiPriority w:val="99"/>
    <w:unhideWhenUsed/>
    <w:rsid w:val="001E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12D"/>
  </w:style>
  <w:style w:type="character" w:customStyle="1" w:styleId="10">
    <w:name w:val="Заголовок 1 Знак"/>
    <w:basedOn w:val="a0"/>
    <w:link w:val="1"/>
    <w:uiPriority w:val="9"/>
    <w:rsid w:val="00E6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5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5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5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66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66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66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6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66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E665E4"/>
    <w:rPr>
      <w:b/>
      <w:bCs/>
    </w:rPr>
  </w:style>
  <w:style w:type="character" w:styleId="af">
    <w:name w:val="Emphasis"/>
    <w:basedOn w:val="a0"/>
    <w:uiPriority w:val="20"/>
    <w:qFormat/>
    <w:rsid w:val="00E665E4"/>
    <w:rPr>
      <w:i/>
      <w:iCs/>
    </w:rPr>
  </w:style>
  <w:style w:type="paragraph" w:styleId="af0">
    <w:name w:val="No Spacing"/>
    <w:uiPriority w:val="1"/>
    <w:qFormat/>
    <w:rsid w:val="00E665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5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5E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66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665E4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E665E4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665E4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E665E4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E665E4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665E4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665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4"/>
  </w:style>
  <w:style w:type="paragraph" w:styleId="1">
    <w:name w:val="heading 1"/>
    <w:basedOn w:val="a"/>
    <w:next w:val="a"/>
    <w:link w:val="10"/>
    <w:uiPriority w:val="9"/>
    <w:qFormat/>
    <w:rsid w:val="00E6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5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5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5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5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12D"/>
  </w:style>
  <w:style w:type="paragraph" w:styleId="a7">
    <w:name w:val="footer"/>
    <w:basedOn w:val="a"/>
    <w:link w:val="a8"/>
    <w:uiPriority w:val="99"/>
    <w:unhideWhenUsed/>
    <w:rsid w:val="001E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12D"/>
  </w:style>
  <w:style w:type="character" w:customStyle="1" w:styleId="10">
    <w:name w:val="Заголовок 1 Знак"/>
    <w:basedOn w:val="a0"/>
    <w:link w:val="1"/>
    <w:uiPriority w:val="9"/>
    <w:rsid w:val="00E6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5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5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5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66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66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66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6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66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E665E4"/>
    <w:rPr>
      <w:b/>
      <w:bCs/>
    </w:rPr>
  </w:style>
  <w:style w:type="character" w:styleId="af">
    <w:name w:val="Emphasis"/>
    <w:basedOn w:val="a0"/>
    <w:uiPriority w:val="20"/>
    <w:qFormat/>
    <w:rsid w:val="00E665E4"/>
    <w:rPr>
      <w:i/>
      <w:iCs/>
    </w:rPr>
  </w:style>
  <w:style w:type="paragraph" w:styleId="af0">
    <w:name w:val="No Spacing"/>
    <w:uiPriority w:val="1"/>
    <w:qFormat/>
    <w:rsid w:val="00E665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5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5E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66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665E4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E665E4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665E4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E665E4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E665E4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665E4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665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B7F0-D3A0-43D9-A76D-1629DBB9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16</cp:revision>
  <dcterms:created xsi:type="dcterms:W3CDTF">2002-01-01T01:20:00Z</dcterms:created>
  <dcterms:modified xsi:type="dcterms:W3CDTF">2013-09-21T12:38:00Z</dcterms:modified>
</cp:coreProperties>
</file>