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31" w:rsidRPr="00614D2D" w:rsidRDefault="00604F31" w:rsidP="00614D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4 нче класс. Татар төркеме.</w:t>
      </w:r>
    </w:p>
    <w:p w:rsidR="003A470D" w:rsidRPr="00614D2D" w:rsidRDefault="00604F31" w:rsidP="00614D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Әдәби уку.</w:t>
      </w:r>
    </w:p>
    <w:p w:rsidR="00604F31" w:rsidRPr="00614D2D" w:rsidRDefault="00604F31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Тема: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Л. Ихсанованың “Ун сумлык маҗара” әсәренә анализ.</w:t>
      </w:r>
    </w:p>
    <w:p w:rsidR="006C19D6" w:rsidRPr="00614D2D" w:rsidRDefault="00604F31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Максат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Укучыларның әдәби әсәрне анализлау күнекмәләрен камилләштерү.</w:t>
      </w:r>
    </w:p>
    <w:p w:rsidR="006C19D6" w:rsidRPr="00614D2D" w:rsidRDefault="006C19D6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   Л. Ихсанованың “Ун сумлык маҗара” әсәрен  өйрәнүне дәвам итү.</w:t>
      </w:r>
    </w:p>
    <w:p w:rsidR="006C19D6" w:rsidRPr="00614D2D" w:rsidRDefault="006C19D6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   Фикерләү операцияләреннән чагыштыра белү, үз мөнәсәбәтеңне әйтә һәм дәлилли белү     </w:t>
      </w:r>
    </w:p>
    <w:p w:rsidR="006C19D6" w:rsidRPr="00614D2D" w:rsidRDefault="006C19D6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күнекмәләрен үстерү.</w:t>
      </w:r>
    </w:p>
    <w:p w:rsidR="006C19D6" w:rsidRPr="00614D2D" w:rsidRDefault="006C19D6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     Белем алуга кызыксыну үстерү. Түзем, сабыр булырга өйрәтү. Дуслык, тугрылык   </w:t>
      </w:r>
    </w:p>
    <w:p w:rsidR="006C19D6" w:rsidRPr="00614D2D" w:rsidRDefault="006C19D6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хисләре    тәрбияләү.</w:t>
      </w:r>
    </w:p>
    <w:p w:rsidR="00604F31" w:rsidRPr="00614D2D" w:rsidRDefault="00604F31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Җиһазлау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: презентация, характер билгеләре язылган конвертлар, символик билгеләр, эчтәлек </w:t>
      </w:r>
    </w:p>
    <w:p w:rsidR="00604F31" w:rsidRPr="00614D2D" w:rsidRDefault="00604F31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     буенча җөмләләр.</w:t>
      </w:r>
    </w:p>
    <w:p w:rsidR="00604F31" w:rsidRPr="00614D2D" w:rsidRDefault="00604F31" w:rsidP="0061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6C19D6" w:rsidRPr="00614D2D" w:rsidRDefault="006C19D6" w:rsidP="0061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F31" w:rsidRPr="00614D2D" w:rsidRDefault="00604F31" w:rsidP="0061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Ориентлашу-мотивлашу этабы</w:t>
      </w:r>
      <w:r w:rsidR="002C6712" w:rsidRPr="00614D2D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2C6712" w:rsidRPr="00614D2D" w:rsidRDefault="002C6712" w:rsidP="00614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Уңай психологик халәт тудыру.</w:t>
      </w:r>
    </w:p>
    <w:p w:rsidR="00604F31" w:rsidRPr="00614D2D" w:rsidRDefault="002C6712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D15A9B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Хәерле иртә, укучылар! Барыбыз өчен дә бу көн хәерле булсын! Бары тик шатлык, куанычлар гына алып килсен. Шундый теләкләр белән дәресебезне башлыйбыз.</w:t>
      </w:r>
    </w:p>
    <w:p w:rsidR="002C6712" w:rsidRPr="00614D2D" w:rsidRDefault="002C6712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D15A9B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Бер балыкчы булган. Ул гел бер сукмактан елгага балык тотарга йөри икән. Аны көндә бер үк урында утырган хәерче үзенә җәлеп иткән. Ул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кулын сузып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хәер сорашып утыра икән. Аңа ара-тирә тиен акчалар, ризыклар биреп китәләр. Көннәрнең берендә бу хәерче янына балыкчы килә дә: “Әйдә, минем белән, мин сине балык тотарга өйрәтәм”, - ди.</w:t>
      </w:r>
    </w:p>
    <w:p w:rsidR="002C6712" w:rsidRPr="00614D2D" w:rsidRDefault="002C6712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Мин сезгә сөйләп үткән бу хәлдәге вакыйгага янәшә торырлык әсәрне өйрәнә башладык.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Без сезнең белән бу хәерчегә кул сузып утыру җиңелрәкме, әллә балык тотарга өйрәнү яхшыракмы икәнен</w:t>
      </w:r>
      <w:r w:rsidR="00D15A9B" w:rsidRPr="00614D2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дәрестә нәтиҗә ясарбыз.</w:t>
      </w:r>
    </w:p>
    <w:p w:rsidR="00D15A9B" w:rsidRPr="00614D2D" w:rsidRDefault="00D15A9B" w:rsidP="00614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Белемнәрне актуальләштерү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677F42" w:rsidRPr="00614D2D" w:rsidRDefault="006C19D6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Балалар, без сезнең белән нинди әдәби әсәр </w:t>
      </w:r>
      <w:r w:rsidR="00FD1EA1" w:rsidRPr="00614D2D">
        <w:rPr>
          <w:rFonts w:ascii="Times New Roman" w:hAnsi="Times New Roman" w:cs="Times New Roman"/>
          <w:sz w:val="24"/>
          <w:szCs w:val="24"/>
          <w:lang w:val="tt-RU"/>
        </w:rPr>
        <w:t>жанрлар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ын өйрәндек</w:t>
      </w:r>
      <w:r w:rsidR="00FD1EA1" w:rsidRPr="00614D2D">
        <w:rPr>
          <w:rFonts w:ascii="Times New Roman" w:hAnsi="Times New Roman" w:cs="Times New Roman"/>
          <w:sz w:val="24"/>
          <w:szCs w:val="24"/>
          <w:lang w:val="tt-RU"/>
        </w:rPr>
        <w:t>? (</w:t>
      </w:r>
      <w:r w:rsidR="00FD1EA1" w:rsidRPr="00614D2D">
        <w:rPr>
          <w:rFonts w:ascii="Times New Roman" w:hAnsi="Times New Roman" w:cs="Times New Roman"/>
          <w:i/>
          <w:sz w:val="24"/>
          <w:szCs w:val="24"/>
          <w:lang w:val="tt-RU"/>
        </w:rPr>
        <w:t>әкият, хикәя, шигырь</w:t>
      </w:r>
      <w:r w:rsidR="00FD1EA1"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FD1EA1" w:rsidRPr="00614D2D" w:rsidRDefault="00A92760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Сезнең  һәр өстәлд</w:t>
      </w:r>
      <w:r w:rsidR="00FD1EA1" w:rsidRPr="00614D2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шушы жанрларга мисаллар  бар</w:t>
      </w:r>
      <w:r w:rsidR="00FD1EA1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Ә сез миңа кайсы </w:t>
      </w:r>
    </w:p>
    <w:p w:rsidR="00FD1EA1" w:rsidRPr="00614D2D" w:rsidRDefault="00FD1EA1" w:rsidP="00614D2D">
      <w:p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нинди </w:t>
      </w:r>
      <w:proofErr w:type="spellStart"/>
      <w:r w:rsidRPr="00614D2D">
        <w:rPr>
          <w:rFonts w:ascii="Times New Roman" w:hAnsi="Times New Roman" w:cs="Times New Roman"/>
          <w:sz w:val="24"/>
          <w:szCs w:val="24"/>
        </w:rPr>
        <w:t>жанрга</w:t>
      </w:r>
      <w:proofErr w:type="spellEnd"/>
      <w:r w:rsidRPr="0061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D2D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614D2D">
        <w:rPr>
          <w:rFonts w:ascii="Times New Roman" w:hAnsi="Times New Roman" w:cs="Times New Roman"/>
          <w:sz w:val="24"/>
          <w:szCs w:val="24"/>
        </w:rPr>
        <w:t xml:space="preserve">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һәм ни өчен икәнен әйтерсез.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Башта уйлыйбыз, аннан янәшә утырган иптәшегез белән тикшерегез. Аннан соң бер укчы җавап бирер. </w:t>
      </w:r>
      <w:r w:rsidR="00920722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A92760" w:rsidRPr="00614D2D">
        <w:rPr>
          <w:rFonts w:ascii="Times New Roman" w:hAnsi="Times New Roman" w:cs="Times New Roman"/>
          <w:b/>
          <w:sz w:val="24"/>
          <w:szCs w:val="24"/>
          <w:lang w:val="tt-RU"/>
        </w:rPr>
        <w:t>Тайм пэ шэ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920722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Балалар төркемнәрдә эшли</w:t>
      </w:r>
      <w:r w:rsidR="00920722" w:rsidRPr="00614D2D">
        <w:rPr>
          <w:rFonts w:ascii="Times New Roman" w:hAnsi="Times New Roman" w:cs="Times New Roman"/>
          <w:i/>
          <w:sz w:val="24"/>
          <w:szCs w:val="24"/>
          <w:lang w:val="tt-RU"/>
        </w:rPr>
        <w:t>. Өстәлләргә шигырь, әкият, хикәя жанрыннан мисаллар куям. Алар анализлыйлар</w:t>
      </w:r>
      <w:r w:rsidR="00920722" w:rsidRPr="00614D2D">
        <w:rPr>
          <w:rFonts w:ascii="Times New Roman" w:hAnsi="Times New Roman" w:cs="Times New Roman"/>
          <w:sz w:val="24"/>
          <w:szCs w:val="24"/>
          <w:lang w:val="tt-RU"/>
        </w:rPr>
        <w:t>.) (</w:t>
      </w:r>
      <w:r w:rsidR="00920722"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 әкият – тылсымлы хәл, тормышта булмаган вакыйга; хикәя – чынбарлыкта була торган хәл турында языла, тылсым юк; шигырь – рифма белән языла, җырлап була.)</w:t>
      </w:r>
      <w:r w:rsidR="006C19D6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>Килешәсезме? Бар төркем дә тыңлый.</w:t>
      </w:r>
    </w:p>
    <w:p w:rsidR="00920722" w:rsidRPr="00614D2D" w:rsidRDefault="00920722" w:rsidP="00614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Өй эшен тикшерү.</w:t>
      </w:r>
    </w:p>
    <w:p w:rsidR="00920722" w:rsidRPr="00614D2D" w:rsidRDefault="00920722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Мин сезгә өйгә әсәрне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тагын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укырга,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геройларның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исемнәр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нең мәгънәләрен сүзлектән белеп килергә, хикәядә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я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зучы кулланган алымнарны дәфтәргә язып килергә куштым. Өй эшен эшләгән вакытта авырлыклар тудымы? Барыгыз да башкара алдымы? Хәзергә дәфтәрләрегез ачык торсын, без 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дәрес дәвамында аларга мөрәҗәгать итәчәкбез.</w:t>
      </w:r>
    </w:p>
    <w:p w:rsidR="00CF0ABB" w:rsidRPr="00614D2D" w:rsidRDefault="00EE1F09" w:rsidP="00614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 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Балалар, монда карагыз. Менә б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у мәкаль белән сез укыган хикәя а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расында нинди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охшашлык бар? (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Плакат күрсәтелә. Слайд ачыла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FB0074"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</w:t>
      </w:r>
      <w:r w:rsidR="00BB2572" w:rsidRPr="00614D2D">
        <w:rPr>
          <w:rFonts w:ascii="Times New Roman" w:hAnsi="Times New Roman" w:cs="Times New Roman"/>
          <w:i/>
          <w:sz w:val="24"/>
          <w:szCs w:val="24"/>
          <w:lang w:val="tt-RU"/>
        </w:rPr>
        <w:t>елгән җавап: икесендә дә акча һә</w:t>
      </w:r>
      <w:r w:rsidR="00FB0074" w:rsidRPr="00614D2D">
        <w:rPr>
          <w:rFonts w:ascii="Times New Roman" w:hAnsi="Times New Roman" w:cs="Times New Roman"/>
          <w:i/>
          <w:sz w:val="24"/>
          <w:szCs w:val="24"/>
          <w:lang w:val="tt-RU"/>
        </w:rPr>
        <w:t>м белем турында сөйләнә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) Әсәрдә кем турында сөйләнә (</w:t>
      </w:r>
      <w:r w:rsidR="00CF0ABB" w:rsidRPr="00614D2D">
        <w:rPr>
          <w:rFonts w:ascii="Times New Roman" w:hAnsi="Times New Roman" w:cs="Times New Roman"/>
          <w:i/>
          <w:sz w:val="24"/>
          <w:szCs w:val="24"/>
          <w:lang w:val="tt-RU"/>
        </w:rPr>
        <w:t>Надир турында</w:t>
      </w:r>
      <w:r w:rsidR="00FB0074"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CF0ABB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Сезгә  сорау бирәм. </w:t>
      </w:r>
      <w:r w:rsidR="000D2E9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Надирның ялгыш фикере бармы әллә юкмы? 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Без моңа тикшермичә җавап бирә алабызмы?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Плакат ачыла. Слайд күрсәтелә.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CF0ABB" w:rsidRPr="00614D2D">
        <w:rPr>
          <w:rFonts w:ascii="Times New Roman" w:hAnsi="Times New Roman" w:cs="Times New Roman"/>
          <w:sz w:val="24"/>
          <w:szCs w:val="24"/>
          <w:lang w:val="tt-RU"/>
        </w:rPr>
        <w:t>Шулай итеп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CF0ABB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без бүген дәрестә нәрсә турында сөйләшербез? (</w:t>
      </w:r>
      <w:r w:rsidR="00CF0ABB" w:rsidRPr="00614D2D">
        <w:rPr>
          <w:rFonts w:ascii="Times New Roman" w:hAnsi="Times New Roman" w:cs="Times New Roman"/>
          <w:i/>
          <w:sz w:val="24"/>
          <w:szCs w:val="24"/>
          <w:lang w:val="tt-RU"/>
        </w:rPr>
        <w:t>Әсәргә анализ бирербез)</w:t>
      </w:r>
      <w:r w:rsidR="00CA38B5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Безнең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бүгенге дәрес темабыз шушы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инде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Плакат ачыла. Слайд күрсәтелә.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2760" w:rsidRPr="00614D2D">
        <w:rPr>
          <w:rFonts w:ascii="Times New Roman" w:hAnsi="Times New Roman" w:cs="Times New Roman"/>
          <w:sz w:val="24"/>
          <w:szCs w:val="24"/>
          <w:lang w:val="tt-RU"/>
        </w:rPr>
        <w:t>Менә монда  хикәягә анализ ясау схемасы һәм безнең дәресебез дә шул тәртиптә барыр</w:t>
      </w:r>
      <w:r w:rsidR="00CA38B5" w:rsidRPr="00614D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(Схема күрсәтелә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CA38B5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F0ABB" w:rsidRPr="00614D2D" w:rsidRDefault="00CF0ABB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Әсәр нинди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жанрга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керә? Ни өчен?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хикәя – чынбарлыкта була торган хәл турында язылган) </w:t>
      </w:r>
    </w:p>
    <w:p w:rsidR="009F5419" w:rsidRPr="00614D2D" w:rsidRDefault="00CF0ABB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Әсәрнең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темасы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нинди? Әсәр нәрсә турында? (</w:t>
      </w:r>
      <w:r w:rsidR="009F5419" w:rsidRPr="00614D2D">
        <w:rPr>
          <w:rFonts w:ascii="Times New Roman" w:hAnsi="Times New Roman" w:cs="Times New Roman"/>
          <w:i/>
          <w:sz w:val="24"/>
          <w:szCs w:val="24"/>
          <w:lang w:val="tt-RU"/>
        </w:rPr>
        <w:t>Малай һәм аның әнисе турында</w:t>
      </w:r>
      <w:r w:rsidR="009F5419" w:rsidRPr="00614D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FB0074" w:rsidRPr="00614D2D" w:rsidRDefault="009F5419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Хәзер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төркемнәрдә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эшлибез. 1 нче төркем символик рәсемнәрне, 2 нче төркем  җөмләләрне эчтәлек тәртибендә урнаштырырга тиеш. 3 нче төркем дәреслек белән эшли. Сез дәреслектәге рәсем туры килгән өлешне хикәядән табып укырсыз. Сезгә бер минут вакыт.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5 нче номерлар тактада күрсәтә.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 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Нәтиҗә ясала. Аннан соң слайдтан дөрес җавап белән чагыштырыла.)</w:t>
      </w:r>
    </w:p>
    <w:p w:rsidR="009F5419" w:rsidRPr="00614D2D" w:rsidRDefault="009F5419" w:rsidP="00614D2D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II.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Уку мәсьәләсен адымлап чишү.</w:t>
      </w:r>
    </w:p>
    <w:p w:rsidR="009F5419" w:rsidRPr="00614D2D" w:rsidRDefault="009F5419" w:rsidP="00614D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Сюже</w:t>
      </w:r>
      <w:r w:rsidR="00CA38B5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т элементларын билгеләү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A5C03" w:rsidRPr="00614D2D">
        <w:rPr>
          <w:rFonts w:ascii="Times New Roman" w:hAnsi="Times New Roman" w:cs="Times New Roman"/>
          <w:b/>
          <w:sz w:val="24"/>
          <w:szCs w:val="24"/>
          <w:lang w:val="tt-RU"/>
        </w:rPr>
        <w:t>(Тайм пэ шэ)</w:t>
      </w:r>
    </w:p>
    <w:p w:rsidR="00CA38B5" w:rsidRPr="00614D2D" w:rsidRDefault="00CA38B5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Әсәрнең сюжет 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элементларын билгеләү өчен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төркемнәрдә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эшлибез. 1 нче төркем –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Әсәрнең </w:t>
      </w:r>
      <w:r w:rsidR="00E06CE4"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ничек башлануын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2 нче төркем 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="00E06CE4" w:rsidRPr="00614D2D">
        <w:rPr>
          <w:rFonts w:ascii="Times New Roman" w:hAnsi="Times New Roman" w:cs="Times New Roman"/>
          <w:b/>
          <w:sz w:val="24"/>
          <w:szCs w:val="24"/>
          <w:lang w:val="tt-RU"/>
        </w:rPr>
        <w:t>иң биек ноктасын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, ягъни кульминацион ноктасын, ә 3 нче төркем – </w:t>
      </w:r>
      <w:r w:rsidR="00E06CE4" w:rsidRPr="00614D2D">
        <w:rPr>
          <w:rFonts w:ascii="Times New Roman" w:hAnsi="Times New Roman" w:cs="Times New Roman"/>
          <w:b/>
          <w:sz w:val="24"/>
          <w:szCs w:val="24"/>
          <w:lang w:val="tt-RU"/>
        </w:rPr>
        <w:t>әсәрнең чишелешен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>, ягъни  ничек бетүен әйтә.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Башта уйлыйбыз, аннан янәшә утырган иптәшегез белән тикшерегез. Аннан соң бер ук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чы җавап бирер.  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E06CE4"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җаваплар: малай хуҗага карбыз бушатырга бара; малай кош кебек очып кайтып керә; әнисе киңәш бирә</w:t>
      </w:r>
      <w:r w:rsidR="00E06CE4"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E06CE4" w:rsidRPr="00614D2D" w:rsidRDefault="00E06CE4" w:rsidP="00614D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Хикәядәге образлар.</w:t>
      </w:r>
      <w:r w:rsidR="00FA5C03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(Сте зе класс)</w:t>
      </w:r>
    </w:p>
    <w:p w:rsidR="00E06CE4" w:rsidRPr="00614D2D" w:rsidRDefault="00E06CE4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Хикәядә кемнәр катнаша?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Надир, Азат, Нәфисә апа, 2 малай</w:t>
      </w:r>
      <w:r w:rsidR="004F43E7" w:rsidRPr="00614D2D">
        <w:rPr>
          <w:rFonts w:ascii="Times New Roman" w:hAnsi="Times New Roman" w:cs="Times New Roman"/>
          <w:i/>
          <w:sz w:val="24"/>
          <w:szCs w:val="24"/>
          <w:lang w:val="tt-RU"/>
        </w:rPr>
        <w:t>. Слайд күрсәтелә.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CF0DEE" w:rsidRPr="00614D2D" w:rsidRDefault="00E06CE4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Тагын геройлар юкмы? Мин сезгә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>символик образлар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да була дип аңлаткан идем.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Карбыз, акча)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Әйе, без боларны символик образлар дибез. Алар безгә төп фикерне аңларга ярдәм итүче образлар.</w:t>
      </w:r>
      <w:r w:rsidR="00544DAD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Геройларга характеристика бирә башлаганчы бер нәрсәгә карап үтик.  Язучы геройларга исемне матур булганга гына куймый. Һәр исем аерым бер мәгънә белдерә. Сез үзегезнең исемнәрегез мисалында күрдегез моны. Хәзер әйтегез әле, </w:t>
      </w:r>
      <w:r w:rsidR="00544DAD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Надир </w:t>
      </w:r>
      <w:r w:rsidR="00544DAD" w:rsidRPr="00614D2D">
        <w:rPr>
          <w:rFonts w:ascii="Times New Roman" w:hAnsi="Times New Roman" w:cs="Times New Roman"/>
          <w:sz w:val="24"/>
          <w:szCs w:val="24"/>
          <w:lang w:val="tt-RU"/>
        </w:rPr>
        <w:t>исеме ни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544DAD" w:rsidRPr="00614D2D">
        <w:rPr>
          <w:rFonts w:ascii="Times New Roman" w:hAnsi="Times New Roman" w:cs="Times New Roman"/>
          <w:sz w:val="24"/>
          <w:szCs w:val="24"/>
          <w:lang w:val="tt-RU"/>
        </w:rPr>
        <w:t>ди мәгънә белдерә? (</w:t>
      </w:r>
      <w:r w:rsidR="000D2E9C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Балалар дәфтәрләрдән укыйлар.</w:t>
      </w:r>
      <w:r w:rsidR="004F43E7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Слайд күрсәтәм.</w:t>
      </w:r>
      <w:r w:rsidR="000D2E9C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  <w:r w:rsidR="000D2E9C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544DAD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CF0DEE" w:rsidRPr="00614D2D">
        <w:rPr>
          <w:rFonts w:ascii="Times New Roman" w:hAnsi="Times New Roman" w:cs="Times New Roman"/>
          <w:sz w:val="24"/>
          <w:szCs w:val="24"/>
          <w:lang w:val="tt-RU"/>
        </w:rPr>
        <w:t>Хәзер</w:t>
      </w:r>
      <w:r w:rsidR="004D4A9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2E9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мондый эш башкарабыз. Сезнең алдыгызда 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кәгазь</w:t>
      </w:r>
      <w:r w:rsidR="000D2E9C" w:rsidRPr="00614D2D">
        <w:rPr>
          <w:rFonts w:ascii="Times New Roman" w:hAnsi="Times New Roman" w:cs="Times New Roman"/>
          <w:sz w:val="24"/>
          <w:szCs w:val="24"/>
          <w:lang w:val="tt-RU"/>
        </w:rPr>
        <w:t>ләр  бар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Сез Надирга </w:t>
      </w:r>
      <w:r w:rsidR="000D2E9C" w:rsidRPr="00614D2D">
        <w:rPr>
          <w:rFonts w:ascii="Times New Roman" w:hAnsi="Times New Roman" w:cs="Times New Roman"/>
          <w:sz w:val="24"/>
          <w:szCs w:val="24"/>
          <w:lang w:val="tt-RU"/>
        </w:rPr>
        <w:t>хас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характер билгеләрен язарсыз.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Аннан соң көй башлангач, 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>язган билгеләрнең астына сызарсыз. Бу сезнең үзегез язган һәм иптәшләрегез ярдәмендә тапканны аерып торырга кирәк. У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рыннарыгыздан торып, үзегезгә парлар эзлисез һәм башта озын буйлылар кечкенә буйлыларга үз </w:t>
      </w:r>
      <w:r w:rsidR="00FA5C03" w:rsidRPr="00614D2D">
        <w:rPr>
          <w:rFonts w:ascii="Times New Roman" w:hAnsi="Times New Roman" w:cs="Times New Roman"/>
          <w:sz w:val="24"/>
          <w:szCs w:val="24"/>
          <w:lang w:val="tt-RU"/>
        </w:rPr>
        <w:t>фикерләрен ә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йтә, аннан соң алмашасыз. 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5000EC" w:rsidRPr="00614D2D">
        <w:rPr>
          <w:rFonts w:ascii="Times New Roman" w:hAnsi="Times New Roman" w:cs="Times New Roman"/>
          <w:i/>
          <w:sz w:val="24"/>
          <w:szCs w:val="24"/>
          <w:lang w:val="tt-RU"/>
        </w:rPr>
        <w:t>Балалар</w:t>
      </w:r>
      <w:r w:rsidR="00FA5C03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25849" w:rsidRPr="00614D2D">
        <w:rPr>
          <w:rFonts w:ascii="Times New Roman" w:hAnsi="Times New Roman" w:cs="Times New Roman"/>
          <w:i/>
          <w:sz w:val="24"/>
          <w:szCs w:val="24"/>
          <w:lang w:val="tt-RU"/>
        </w:rPr>
        <w:t>эшне башкаралар</w:t>
      </w:r>
      <w:r w:rsidR="005000EC" w:rsidRPr="00614D2D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="00FA5C03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</w:t>
      </w:r>
      <w:r w:rsidR="00825849" w:rsidRPr="00614D2D">
        <w:rPr>
          <w:rFonts w:ascii="Times New Roman" w:hAnsi="Times New Roman" w:cs="Times New Roman"/>
          <w:i/>
          <w:sz w:val="24"/>
          <w:szCs w:val="24"/>
          <w:lang w:val="tt-RU"/>
        </w:rPr>
        <w:t>өй туктый, укучылар урыннарга утыралар</w:t>
      </w:r>
      <w:r w:rsidR="005000EC"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Хәзе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>р әйдәгез, һәр төркемнән укучы җавап бирсен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. Ә калганнар тыңлыйлар һәм өстиләр. Ул нинди герой булды соң инде? 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Исеме җисеменә туры килдеме? </w:t>
      </w:r>
      <w:r w:rsidR="00825849" w:rsidRPr="00614D2D">
        <w:rPr>
          <w:rFonts w:ascii="Times New Roman" w:hAnsi="Times New Roman" w:cs="Times New Roman"/>
          <w:i/>
          <w:sz w:val="24"/>
          <w:szCs w:val="24"/>
          <w:lang w:val="tt-RU"/>
        </w:rPr>
        <w:t>(Фикерләр тыңлана. Балалар үз фикерләрен исбатлыйлар.)</w:t>
      </w:r>
    </w:p>
    <w:p w:rsidR="009F4598" w:rsidRPr="00614D2D" w:rsidRDefault="004F43E7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9F4598" w:rsidRPr="00614D2D">
        <w:rPr>
          <w:rFonts w:ascii="Times New Roman" w:hAnsi="Times New Roman" w:cs="Times New Roman"/>
          <w:sz w:val="24"/>
          <w:szCs w:val="24"/>
          <w:lang w:val="tt-RU"/>
        </w:rPr>
        <w:t>инди ярамаган эш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инде ул</w:t>
      </w:r>
      <w:r w:rsidR="009F4598" w:rsidRPr="00614D2D">
        <w:rPr>
          <w:rFonts w:ascii="Times New Roman" w:hAnsi="Times New Roman" w:cs="Times New Roman"/>
          <w:sz w:val="24"/>
          <w:szCs w:val="24"/>
          <w:lang w:val="tt-RU"/>
        </w:rPr>
        <w:t>? (</w:t>
      </w:r>
      <w:r w:rsidR="009F4598" w:rsidRPr="00614D2D">
        <w:rPr>
          <w:rFonts w:ascii="Times New Roman" w:hAnsi="Times New Roman" w:cs="Times New Roman"/>
          <w:i/>
          <w:sz w:val="24"/>
          <w:szCs w:val="24"/>
          <w:lang w:val="tt-RU"/>
        </w:rPr>
        <w:t>Укырга бармыйча, карбыз бушатырга киткән</w:t>
      </w:r>
      <w:r w:rsidR="009F4598"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9F4598" w:rsidRPr="00614D2D" w:rsidRDefault="009F4598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Ни өчен?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Акча эшләр өчен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9F4598" w:rsidRPr="00614D2D" w:rsidRDefault="009F4598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 сез Надир урынында нәрсә эшләр идегез? 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>Алдагы биремне үтәр өчен м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ин </w:t>
      </w:r>
      <w:r w:rsidR="002E1C91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1C91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3 төрле фикер белән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плакатлар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элдем. 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 сез Надир урынында нәрсә эшләр идегез? </w:t>
      </w:r>
      <w:r w:rsidR="002E1C91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(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.-  Мин кыйнауга түзәр идем. 2. </w:t>
      </w:r>
      <w:r w:rsidR="005000EC" w:rsidRPr="00614D2D">
        <w:rPr>
          <w:rFonts w:ascii="Times New Roman" w:hAnsi="Times New Roman" w:cs="Times New Roman"/>
          <w:i/>
          <w:sz w:val="24"/>
          <w:szCs w:val="24"/>
          <w:lang w:val="tt-RU"/>
        </w:rPr>
        <w:t>Мин акчаны биреп китәр идем. 3. Мин малайларга каршы торыр идем.</w:t>
      </w:r>
      <w:r w:rsidR="002E1C91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)  Сез уйлагыз, кем кайсы фикер яклы, шул 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фикерне дәфтәргә язабыз, аннан шул плакат янына барабыз. </w:t>
      </w:r>
      <w:r w:rsidR="002E1C91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Озынрак буйлылар кечкенәрәк буйлыларга фикерләрен әйтә. Хәзер алмашабыз. (</w:t>
      </w:r>
      <w:r w:rsidR="002E1C91" w:rsidRPr="00614D2D">
        <w:rPr>
          <w:rFonts w:ascii="Times New Roman" w:hAnsi="Times New Roman" w:cs="Times New Roman"/>
          <w:i/>
          <w:sz w:val="24"/>
          <w:szCs w:val="24"/>
          <w:lang w:val="tt-RU"/>
        </w:rPr>
        <w:t>Берәр кешенең җавабы тыңлана</w:t>
      </w:r>
      <w:r w:rsidR="002E1C91" w:rsidRPr="00614D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825849" w:rsidRPr="00614D2D">
        <w:rPr>
          <w:rFonts w:ascii="Times New Roman" w:hAnsi="Times New Roman" w:cs="Times New Roman"/>
          <w:sz w:val="24"/>
          <w:szCs w:val="24"/>
          <w:lang w:val="tt-RU"/>
        </w:rPr>
        <w:t>) Кем бу фикергә өстим ди?</w:t>
      </w:r>
    </w:p>
    <w:p w:rsidR="00C912BA" w:rsidRPr="00614D2D" w:rsidRDefault="00C912BA" w:rsidP="00614D2D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Нәфисә</w:t>
      </w:r>
      <w:r w:rsidR="004D4A94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исеме</w:t>
      </w:r>
      <w:r w:rsidR="004D4A9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турындагы фикерне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тыңлыйбыз.(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Командир чыгышы</w:t>
      </w:r>
      <w:r w:rsidR="000B2A8F" w:rsidRPr="00614D2D">
        <w:rPr>
          <w:rFonts w:ascii="Times New Roman" w:hAnsi="Times New Roman" w:cs="Times New Roman"/>
          <w:i/>
          <w:sz w:val="24"/>
          <w:szCs w:val="24"/>
          <w:lang w:val="tt-RU"/>
        </w:rPr>
        <w:t>. Йомгаклап слайд күрсәтәм.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C912BA" w:rsidRPr="00614D2D" w:rsidRDefault="00C912BA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Безнең әсәр 2001 нче елда язылган. Бу чорда илдә төрле үзгәрешләр булды. Күп кешеләр </w:t>
      </w:r>
      <w:r w:rsidR="00C5139D" w:rsidRPr="00614D2D">
        <w:rPr>
          <w:rFonts w:ascii="Times New Roman" w:hAnsi="Times New Roman" w:cs="Times New Roman"/>
          <w:sz w:val="24"/>
          <w:szCs w:val="24"/>
          <w:lang w:val="tt-RU"/>
        </w:rPr>
        <w:t>э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шсез калдылар, тормышта кыенлыклар туды. Безнең героебыз да нишли? </w:t>
      </w:r>
      <w:r w:rsidR="00C5139D" w:rsidRPr="00614D2D">
        <w:rPr>
          <w:rFonts w:ascii="Times New Roman" w:hAnsi="Times New Roman" w:cs="Times New Roman"/>
          <w:sz w:val="24"/>
          <w:szCs w:val="24"/>
          <w:lang w:val="tt-RU"/>
        </w:rPr>
        <w:t>Эшкә урнашыр</w:t>
      </w:r>
      <w:r w:rsidR="004F43E7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139D" w:rsidRPr="00614D2D">
        <w:rPr>
          <w:rFonts w:ascii="Times New Roman" w:hAnsi="Times New Roman" w:cs="Times New Roman"/>
          <w:sz w:val="24"/>
          <w:szCs w:val="24"/>
          <w:lang w:val="tt-RU"/>
        </w:rPr>
        <w:t>өчен ул нинди адымга барырга мәҗбүр була?  Без аны гаепли дә алабыз, ләкин ул бит аны баласының киләчәге хакына эшли.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4A94" w:rsidRPr="00614D2D">
        <w:rPr>
          <w:rFonts w:ascii="Times New Roman" w:hAnsi="Times New Roman" w:cs="Times New Roman"/>
          <w:sz w:val="24"/>
          <w:szCs w:val="24"/>
          <w:lang w:val="tt-RU"/>
        </w:rPr>
        <w:t>Нәфисә исеме аның характерын ачамы?</w:t>
      </w:r>
    </w:p>
    <w:p w:rsidR="00C5139D" w:rsidRPr="00614D2D" w:rsidRDefault="00C5139D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4A94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Өченче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героебыз </w:t>
      </w:r>
      <w:r w:rsidR="004D4A94" w:rsidRPr="00614D2D">
        <w:rPr>
          <w:rFonts w:ascii="Times New Roman" w:hAnsi="Times New Roman" w:cs="Times New Roman"/>
          <w:b/>
          <w:sz w:val="24"/>
          <w:szCs w:val="24"/>
          <w:lang w:val="tt-RU"/>
        </w:rPr>
        <w:t>исеменең мәгънәсе</w:t>
      </w:r>
      <w:r w:rsidR="004D4A94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хакында тыңлыйбыз.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B2A8F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(Слайд күрсәтелә)</w:t>
      </w:r>
      <w:r w:rsidR="000B2A8F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Ул нинди?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Фикерләр тыңлана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C5139D" w:rsidRPr="00614D2D" w:rsidRDefault="00C5139D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Кемнәр Азат кебек булыр идем, ди. Ни өчен? Азат кебек  сезнең дусларыгыз бармы?</w:t>
      </w:r>
    </w:p>
    <w:p w:rsidR="00C5139D" w:rsidRPr="00614D2D" w:rsidRDefault="00C5139D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Шундый дустыгыз булуын теләр идегезме?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Фикерләр тыңлана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4D4A94" w:rsidRPr="00614D2D" w:rsidRDefault="004D4A94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Алда нинди герой калды?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Аларның исемнәре ничек? Юкмыни? Нишләп юк икән? Әйе, балалар. Исемнәр арасында андый ямьсез мәгънәле исем дә юк. Алар нинди соң?</w:t>
      </w:r>
    </w:p>
    <w:p w:rsidR="004D4A94" w:rsidRPr="00614D2D" w:rsidRDefault="004D4A94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Мондый малайлар  кебек малайлар безнең тормышта бармы? Сез бу малайларга нинди киңәшләр бирер идегез?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Фикерләр тыңлана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C5139D" w:rsidRPr="00614D2D" w:rsidRDefault="00C5139D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 хәзер символик образларны карап үтик?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Ни өчен язучы карбыз, ә кәбестә түгел?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Баллы, </w:t>
      </w:r>
      <w:r w:rsidR="000B2A8F" w:rsidRPr="00614D2D">
        <w:rPr>
          <w:rFonts w:ascii="Times New Roman" w:hAnsi="Times New Roman" w:cs="Times New Roman"/>
          <w:i/>
          <w:sz w:val="24"/>
          <w:szCs w:val="24"/>
          <w:lang w:val="tt-RU"/>
        </w:rPr>
        <w:t>т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әмле. Авыр. </w:t>
      </w:r>
      <w:r w:rsidR="006A2FB4" w:rsidRPr="00614D2D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 w:rsidR="006C19D6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Карбыз бушату авырмы, әллә кәбестәме? </w:t>
      </w:r>
      <w:r w:rsidR="006C19D6" w:rsidRPr="00614D2D">
        <w:rPr>
          <w:rFonts w:ascii="Times New Roman" w:hAnsi="Times New Roman" w:cs="Times New Roman"/>
          <w:i/>
          <w:sz w:val="24"/>
          <w:szCs w:val="24"/>
          <w:lang w:val="tt-RU"/>
        </w:rPr>
        <w:t>(Карбыз, чөнки шома, тотып булмый, бик авыр)</w:t>
      </w:r>
    </w:p>
    <w:p w:rsidR="006A2FB4" w:rsidRPr="00614D2D" w:rsidRDefault="006A2FB4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Әйе, язучы тәмле ашыйсың килсә, тир түгеп эшләргә кирәклеген әйтә. 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Тир түгеп эшләсәң, арыш икмәге дә баллы була. </w:t>
      </w:r>
      <w:r w:rsidR="00C5139D" w:rsidRPr="00614D2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акча нәрсә?</w:t>
      </w:r>
      <w:r w:rsidR="006C19D6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(Хезмәткә бәя, эш нәтиҗәсе. Без дә билге алган шикелле инде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A90A09" w:rsidRPr="00614D2D" w:rsidRDefault="000B2A8F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7410D0" w:rsidRPr="00614D2D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7410D0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Төркемнәрдә</w:t>
      </w: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Тайм пэ шэ</w:t>
      </w:r>
      <w:r w:rsidR="007410D0"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  <w:r w:rsidR="007410D0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Әйдәгез әле, хикәянең исеменә тагын бер кат карыйк. </w:t>
      </w:r>
      <w:r w:rsidR="00A90A09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Ни өчен автор хикәяне “10 сумлык </w:t>
      </w:r>
      <w:r w:rsidR="007410D0" w:rsidRPr="00614D2D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="00A90A09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аҗара” дип атый. 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A90A09"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 10 сум акча алыр өчен малай мәктәпкә бармый, карбыз бушата, кыйнала, әнисе ачулана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A90A09" w:rsidRPr="00614D2D" w:rsidRDefault="00A90A09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Автор</w:t>
      </w:r>
      <w:r w:rsidR="000B2A8F" w:rsidRPr="00614D2D">
        <w:rPr>
          <w:rFonts w:ascii="Times New Roman" w:hAnsi="Times New Roman" w:cs="Times New Roman"/>
          <w:b/>
          <w:sz w:val="24"/>
          <w:szCs w:val="24"/>
          <w:lang w:val="tt-RU"/>
        </w:rPr>
        <w:t>ның идеясе нинди, ягъни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бу хикәя белән сезгә нәрсә әйтергә тели?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 вакытында укырга кирәк.)</w:t>
      </w:r>
    </w:p>
    <w:p w:rsidR="00A90A09" w:rsidRPr="00614D2D" w:rsidRDefault="007410D0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(Төркемнәрдә)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Димәк, </w:t>
      </w:r>
      <w:r w:rsidR="00A90A09"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нинди проблема күтәрә инде?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A90A09" w:rsidRPr="00614D2D">
        <w:rPr>
          <w:rFonts w:ascii="Times New Roman" w:hAnsi="Times New Roman" w:cs="Times New Roman"/>
          <w:i/>
          <w:sz w:val="24"/>
          <w:szCs w:val="24"/>
          <w:lang w:val="tt-RU"/>
        </w:rPr>
        <w:t>Эш проблемасы. Малайның төп эше – уку</w:t>
      </w:r>
      <w:r w:rsidR="00A90A09"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A90A09" w:rsidRPr="00614D2D" w:rsidRDefault="00A90A09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Бүгенге көндә мондый проблемалар бармы?</w:t>
      </w:r>
      <w:r w:rsidR="00F22DD8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F22DD8" w:rsidRPr="00614D2D">
        <w:rPr>
          <w:rFonts w:ascii="Times New Roman" w:hAnsi="Times New Roman" w:cs="Times New Roman"/>
          <w:i/>
          <w:sz w:val="24"/>
          <w:szCs w:val="24"/>
          <w:lang w:val="tt-RU"/>
        </w:rPr>
        <w:t>Балаларның фикерләре тыңлана.)</w:t>
      </w:r>
    </w:p>
    <w:p w:rsidR="000B2A8F" w:rsidRPr="00614D2D" w:rsidRDefault="000B2A8F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Балалар язучы бу хикәяне  тагын да үтемлерәк булсын өчен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нинди алымнар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кулланып язган?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Мәкальләр, чагыштырулар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 Ә хәзер әйдәгез өйдә язып килгән фикерләрне укыйбыз.(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Слайдтан күрсәтәм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</w:p>
    <w:p w:rsidR="00F22DD8" w:rsidRPr="00614D2D" w:rsidRDefault="00F22DD8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Балалар әсәр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нинди җөмлә белән тәмамлана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? Укыгыз әле миңа?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Тормышта ялчы булып түгел, хуҗа булып яшәргә кирәк.)</w:t>
      </w:r>
    </w:p>
    <w:p w:rsidR="00F22DD8" w:rsidRPr="00614D2D" w:rsidRDefault="00DD2F5A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Кем ул хуҗа? Кем ул ялчы? (</w:t>
      </w:r>
      <w:r w:rsidR="00F22DD8" w:rsidRPr="00614D2D">
        <w:rPr>
          <w:rFonts w:ascii="Times New Roman" w:hAnsi="Times New Roman" w:cs="Times New Roman"/>
          <w:i/>
          <w:sz w:val="24"/>
          <w:szCs w:val="24"/>
          <w:lang w:val="tt-RU"/>
        </w:rPr>
        <w:t>Балаларның фикерләре тыңлана.Слайдтан төшенчәләрне чагыштыру)</w:t>
      </w:r>
    </w:p>
    <w:p w:rsidR="00F22DD8" w:rsidRPr="00614D2D" w:rsidRDefault="00F22DD8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Тормышта хуҗа булып яшәү ни дигән сүз?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 үз эшең, һөнәрең булу дигән сүз.)</w:t>
      </w:r>
    </w:p>
    <w:p w:rsidR="00F22DD8" w:rsidRPr="00614D2D" w:rsidRDefault="00F22DD8" w:rsidP="00614D2D">
      <w:pPr>
        <w:pStyle w:val="a3"/>
        <w:numPr>
          <w:ilvl w:val="0"/>
          <w:numId w:val="4"/>
        </w:num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Моңа ничек ирешеп була?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җавап:укып, белем алып. Ә белемле кеше теләсә кайда эшли ала.)</w:t>
      </w:r>
    </w:p>
    <w:p w:rsidR="00F22DD8" w:rsidRPr="00614D2D" w:rsidRDefault="00F22DD8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Надир көн дә укудан кач</w:t>
      </w:r>
      <w:r w:rsidR="00A11C48" w:rsidRPr="00614D2D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п, эшкә йөрсә, хуҗа булырмы?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Юк.)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Димәк, Надирны ялчы булмаудан нәрсә коткара ала?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Уку, белем алу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F22DD8" w:rsidRPr="00614D2D" w:rsidRDefault="00BB2572" w:rsidP="00614D2D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D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Рефлексия</w:t>
      </w:r>
      <w:proofErr w:type="spellEnd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бәяләү</w:t>
      </w:r>
      <w:proofErr w:type="spellEnd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этабы</w:t>
      </w:r>
      <w:proofErr w:type="spellEnd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B2572" w:rsidRPr="00614D2D" w:rsidRDefault="00BB2572" w:rsidP="00614D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– Балалар, әйтегез әле мин сезгә дәрес башында сөйләгән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мәсәл белән бу хикәя арасында берәр уртак фикер бармы?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Бар, икесендә дә эшләргә өйрән, ди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BB2572" w:rsidRPr="00614D2D" w:rsidRDefault="00BB2572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Сорауларга кире кайтыйк, Надирның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ялгыш фикере нинди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Бәхет акчада ди.)</w:t>
      </w:r>
    </w:p>
    <w:p w:rsidR="00BB2572" w:rsidRPr="00614D2D" w:rsidRDefault="00BB2572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Надир кайда, ничек ялгыша? (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Мәктәпкә бармыйча, карбыз бушатырга барып ялгыша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86A25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6A25" w:rsidRPr="00614D2D">
        <w:rPr>
          <w:rFonts w:ascii="Times New Roman" w:hAnsi="Times New Roman" w:cs="Times New Roman"/>
          <w:i/>
          <w:sz w:val="24"/>
          <w:szCs w:val="24"/>
          <w:lang w:val="tt-RU"/>
        </w:rPr>
        <w:t>Бәхет акчада дип уйлый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BB2572" w:rsidRPr="00614D2D" w:rsidRDefault="00BB2572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Сез </w:t>
      </w: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Надиргә нинди киңәшләр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бирер идегез? (</w:t>
      </w:r>
      <w:r w:rsidR="007D39C3" w:rsidRPr="00614D2D">
        <w:rPr>
          <w:rFonts w:ascii="Times New Roman" w:hAnsi="Times New Roman" w:cs="Times New Roman"/>
          <w:i/>
          <w:sz w:val="24"/>
          <w:szCs w:val="24"/>
          <w:lang w:val="tt-RU"/>
        </w:rPr>
        <w:t>Укырга кирәк. Безнең төп эшебез – уку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</w:p>
    <w:p w:rsidR="00BB2572" w:rsidRPr="00614D2D" w:rsidRDefault="00BB2572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Мәкалебез дә безгә нәрсә ди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инде? (</w:t>
      </w:r>
      <w:r w:rsidR="00A11C48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Акча </w:t>
      </w:r>
      <w:r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– бер көнлек, һөнәр, белем – гомерлек</w:t>
      </w:r>
      <w:r w:rsidRPr="00614D2D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BB2572" w:rsidRPr="00614D2D" w:rsidRDefault="00BB2572" w:rsidP="00614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tt-RU"/>
        </w:rPr>
        <w:t>Бу хикәя безне нәрсәгә өйрәтте?</w:t>
      </w:r>
      <w:r w:rsidR="007D39C3" w:rsidRPr="00614D2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Аның әһәмияте нәрсәдә?</w:t>
      </w:r>
      <w:r w:rsidR="007D39C3" w:rsidRPr="00614D2D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7D39C3" w:rsidRPr="00614D2D">
        <w:rPr>
          <w:rFonts w:ascii="Times New Roman" w:hAnsi="Times New Roman" w:cs="Times New Roman"/>
          <w:i/>
          <w:sz w:val="24"/>
          <w:szCs w:val="24"/>
          <w:lang w:val="tt-RU"/>
        </w:rPr>
        <w:t>Укырга кирәк, дәрес</w:t>
      </w:r>
      <w:r w:rsidR="00E11FEF" w:rsidRPr="00614D2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калдырырга ярамый. Әнине хөрмәт итәргә кирәк. Дусларга, көчсезләргә ярдәм итәргә кирәк.)</w:t>
      </w:r>
    </w:p>
    <w:p w:rsidR="00E11FEF" w:rsidRPr="00614D2D" w:rsidRDefault="00E11FEF" w:rsidP="00614D2D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Йомгаклау</w:t>
      </w:r>
      <w:proofErr w:type="spellEnd"/>
      <w:r w:rsidRPr="00614D2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11FEF" w:rsidRPr="00614D2D" w:rsidRDefault="00E11FEF" w:rsidP="00614D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Билгеләр кую.</w:t>
      </w:r>
    </w:p>
    <w:p w:rsidR="00E11FEF" w:rsidRPr="00614D2D" w:rsidRDefault="00E11FEF" w:rsidP="00614D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b/>
          <w:i/>
          <w:sz w:val="24"/>
          <w:szCs w:val="24"/>
          <w:lang w:val="tt-RU"/>
        </w:rPr>
        <w:t>Өй эше.</w:t>
      </w:r>
    </w:p>
    <w:p w:rsidR="00E11FEF" w:rsidRPr="00614D2D" w:rsidRDefault="00E11FEF" w:rsidP="00614D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Хикәяне дәвам итү.</w:t>
      </w:r>
    </w:p>
    <w:p w:rsidR="00E11FEF" w:rsidRPr="00614D2D" w:rsidRDefault="00E11FEF" w:rsidP="00614D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Эчтәлеген сөйләү.</w:t>
      </w:r>
    </w:p>
    <w:p w:rsidR="00E11FEF" w:rsidRPr="00614D2D" w:rsidRDefault="00E11FEF" w:rsidP="00614D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14D2D">
        <w:rPr>
          <w:rFonts w:ascii="Times New Roman" w:hAnsi="Times New Roman" w:cs="Times New Roman"/>
          <w:sz w:val="24"/>
          <w:szCs w:val="24"/>
          <w:lang w:val="tt-RU"/>
        </w:rPr>
        <w:t>Уку белем турында 10 мәкаль язарга.</w:t>
      </w: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Pr="00B14076" w:rsidRDefault="00B86A2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Притча</w:t>
      </w:r>
    </w:p>
    <w:p w:rsidR="00B86A25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Жанр билгеләре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Төркемнәрдә эш Һәр жанрга анализ. Язмалар буенча.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(Өстәлләрдә)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Өй эшен тикшерү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Мәкаль белән хикәя арасында уртаклык табу.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Әсәр кем турында?</w:t>
      </w:r>
    </w:p>
    <w:p w:rsidR="00A23FF5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Надирның ялгыш фикере бармы әллә юкмы? Дәрестә тикшерербез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23FF5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Дәрес темасы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 плакат</w:t>
      </w:r>
    </w:p>
    <w:p w:rsidR="00A23FF5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Жанры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плакат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Темасы</w:t>
      </w:r>
      <w:r w:rsidR="00A23FF5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плакат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Сюжетны билгеләү.</w:t>
      </w:r>
      <w:r w:rsidR="00D21257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6C7A54" w:rsidRPr="00B14076" w:rsidRDefault="006C7A54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Сюжет элементларын  билгеләү. Тайм пэ шэ</w:t>
      </w:r>
    </w:p>
    <w:p w:rsidR="00D21257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Образлар  Надир (дәфтәр, язу, парлар эзләү музыка</w:t>
      </w:r>
      <w:r w:rsidR="00D21257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Яхшы гадәтләрне үзенә сыйдырган герой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Плакатлар белән эш. Уйлыйлар, язалар .почмакка баралар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Нәфисә апа. Дәфтәрдән уку, әйтү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Азат. Уку. Кем Азат кебек булыр идем ди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2 малай. Исемнәре ничек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Ни өчен 10 сумлык маҗара дип атый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Идеясе – язучы фикере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Проблемасы эш</w:t>
      </w:r>
    </w:p>
    <w:p w:rsidR="00D21257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Алымнар</w:t>
      </w:r>
      <w:r w:rsidR="00D21257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Нинди җөмлә белән тәмамлана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Кем ул хуҗа? Кем ул ялчы?</w:t>
      </w:r>
      <w:r w:rsidR="00D21257" w:rsidRPr="00B140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Моңа ирешеп буламы?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Сөйләгән мәсәл белән хикәядә уртаклык бармы?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Ялгыш фикере нәрсәдә инде7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Надирга нинди киңәшләр бирер идегез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Мәка</w:t>
      </w:r>
      <w:r w:rsidR="00B14076">
        <w:rPr>
          <w:rFonts w:ascii="Times New Roman" w:hAnsi="Times New Roman" w:cs="Times New Roman"/>
          <w:b/>
          <w:sz w:val="28"/>
          <w:szCs w:val="28"/>
          <w:lang w:val="tt-RU"/>
        </w:rPr>
        <w:t>лебез безгә нәрсә ди?</w:t>
      </w:r>
    </w:p>
    <w:p w:rsidR="00A23FF5" w:rsidRPr="00B14076" w:rsidRDefault="00A23FF5" w:rsidP="00B1407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14076">
        <w:rPr>
          <w:rFonts w:ascii="Times New Roman" w:hAnsi="Times New Roman" w:cs="Times New Roman"/>
          <w:b/>
          <w:sz w:val="28"/>
          <w:szCs w:val="28"/>
          <w:lang w:val="tt-RU"/>
        </w:rPr>
        <w:t>Әсәрнең әһәмияте.</w:t>
      </w:r>
    </w:p>
    <w:p w:rsidR="00A23FF5" w:rsidRDefault="00A23FF5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23FF5" w:rsidRDefault="00A23FF5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23FF5" w:rsidRDefault="00A23FF5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23FF5" w:rsidRDefault="00A23FF5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23FF5" w:rsidRDefault="00A23FF5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C7A54" w:rsidRPr="006C7A54" w:rsidRDefault="006C7A54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C7A54" w:rsidRDefault="006C7A54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C7A54" w:rsidRPr="006C7A54" w:rsidRDefault="006C7A54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45AC0" w:rsidRPr="00945AC0" w:rsidRDefault="00945AC0" w:rsidP="00945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45AC0" w:rsidRPr="00945AC0" w:rsidSect="00E06CE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438"/>
    <w:multiLevelType w:val="hybridMultilevel"/>
    <w:tmpl w:val="513601CC"/>
    <w:lvl w:ilvl="0" w:tplc="9E3A9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791"/>
    <w:multiLevelType w:val="hybridMultilevel"/>
    <w:tmpl w:val="F39EA06E"/>
    <w:lvl w:ilvl="0" w:tplc="95AA12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C4261F9"/>
    <w:multiLevelType w:val="hybridMultilevel"/>
    <w:tmpl w:val="624C5846"/>
    <w:lvl w:ilvl="0" w:tplc="94DC268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4784067"/>
    <w:multiLevelType w:val="hybridMultilevel"/>
    <w:tmpl w:val="F278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4F69"/>
    <w:multiLevelType w:val="hybridMultilevel"/>
    <w:tmpl w:val="A44477EA"/>
    <w:lvl w:ilvl="0" w:tplc="09E03EE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4875202"/>
    <w:multiLevelType w:val="hybridMultilevel"/>
    <w:tmpl w:val="71183998"/>
    <w:lvl w:ilvl="0" w:tplc="C9B2457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70246306"/>
    <w:multiLevelType w:val="hybridMultilevel"/>
    <w:tmpl w:val="167AB5D4"/>
    <w:lvl w:ilvl="0" w:tplc="455E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73DF2"/>
    <w:multiLevelType w:val="hybridMultilevel"/>
    <w:tmpl w:val="68889BE0"/>
    <w:lvl w:ilvl="0" w:tplc="9572B5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F31"/>
    <w:rsid w:val="000B2A8F"/>
    <w:rsid w:val="000D2E9C"/>
    <w:rsid w:val="00113076"/>
    <w:rsid w:val="0018504A"/>
    <w:rsid w:val="002B7AFE"/>
    <w:rsid w:val="002C6712"/>
    <w:rsid w:val="002E1C91"/>
    <w:rsid w:val="00336953"/>
    <w:rsid w:val="00345777"/>
    <w:rsid w:val="003A470D"/>
    <w:rsid w:val="004D4A94"/>
    <w:rsid w:val="004F43E7"/>
    <w:rsid w:val="005000EC"/>
    <w:rsid w:val="00544DAD"/>
    <w:rsid w:val="00604F31"/>
    <w:rsid w:val="00614D2D"/>
    <w:rsid w:val="00677F42"/>
    <w:rsid w:val="006A2FB4"/>
    <w:rsid w:val="006C19D6"/>
    <w:rsid w:val="006C7A54"/>
    <w:rsid w:val="007410D0"/>
    <w:rsid w:val="007850B8"/>
    <w:rsid w:val="007D39C3"/>
    <w:rsid w:val="00825849"/>
    <w:rsid w:val="008D5DF1"/>
    <w:rsid w:val="00920722"/>
    <w:rsid w:val="00926BF2"/>
    <w:rsid w:val="00937DF1"/>
    <w:rsid w:val="00945AC0"/>
    <w:rsid w:val="009F4598"/>
    <w:rsid w:val="009F5419"/>
    <w:rsid w:val="00A11C48"/>
    <w:rsid w:val="00A16A72"/>
    <w:rsid w:val="00A23FF5"/>
    <w:rsid w:val="00A64485"/>
    <w:rsid w:val="00A90A09"/>
    <w:rsid w:val="00A92760"/>
    <w:rsid w:val="00B14076"/>
    <w:rsid w:val="00B5774D"/>
    <w:rsid w:val="00B86A25"/>
    <w:rsid w:val="00BB2572"/>
    <w:rsid w:val="00C5139D"/>
    <w:rsid w:val="00C912BA"/>
    <w:rsid w:val="00CA38B5"/>
    <w:rsid w:val="00CF0ABB"/>
    <w:rsid w:val="00CF0DEE"/>
    <w:rsid w:val="00D15A9B"/>
    <w:rsid w:val="00D21257"/>
    <w:rsid w:val="00DD2F5A"/>
    <w:rsid w:val="00E06CE4"/>
    <w:rsid w:val="00E11FEF"/>
    <w:rsid w:val="00E579F0"/>
    <w:rsid w:val="00EE1F09"/>
    <w:rsid w:val="00F02D53"/>
    <w:rsid w:val="00F22DD8"/>
    <w:rsid w:val="00FA5C03"/>
    <w:rsid w:val="00FB0074"/>
    <w:rsid w:val="00F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98FF-6C26-47C8-9C6B-0182E624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</cp:lastModifiedBy>
  <cp:revision>23</cp:revision>
  <cp:lastPrinted>2013-12-08T18:55:00Z</cp:lastPrinted>
  <dcterms:created xsi:type="dcterms:W3CDTF">2013-11-10T05:56:00Z</dcterms:created>
  <dcterms:modified xsi:type="dcterms:W3CDTF">2013-12-08T18:57:00Z</dcterms:modified>
</cp:coreProperties>
</file>