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AD6" w:rsidRPr="00F870F0" w:rsidRDefault="00804AD6" w:rsidP="00150729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870F0">
        <w:rPr>
          <w:rFonts w:ascii="Times New Roman" w:hAnsi="Times New Roman"/>
          <w:sz w:val="24"/>
          <w:szCs w:val="24"/>
          <w:lang w:eastAsia="ru-RU"/>
        </w:rPr>
        <w:t>МИНИСТЕРСТВО ОБРАЗОВАНИЯ МОСКОВСКОЙ ОБЛАСТИ</w:t>
      </w:r>
    </w:p>
    <w:p w:rsidR="00804AD6" w:rsidRPr="00F870F0" w:rsidRDefault="00804AD6" w:rsidP="00150729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870F0">
        <w:rPr>
          <w:rFonts w:ascii="Times New Roman" w:hAnsi="Times New Roman"/>
          <w:sz w:val="24"/>
          <w:szCs w:val="24"/>
          <w:lang w:eastAsia="ru-RU"/>
        </w:rPr>
        <w:t>ГОСУДАРСТВЕННОЕ БЮДЖЕТНОЕ ОБРАЗОВАТЕЛЬНОЕ УЧРЕЖДЕНИЕ</w:t>
      </w:r>
    </w:p>
    <w:p w:rsidR="00804AD6" w:rsidRPr="00F870F0" w:rsidRDefault="00804AD6" w:rsidP="00150729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870F0">
        <w:rPr>
          <w:rFonts w:ascii="Times New Roman" w:hAnsi="Times New Roman"/>
          <w:sz w:val="24"/>
          <w:szCs w:val="24"/>
          <w:lang w:eastAsia="ru-RU"/>
        </w:rPr>
        <w:t>ВЫСШЕГО ПРОФЕССИОНАЛЬНОГО ОБРАЗОВАНИЯ МОСКОВСКОЙ ОБЛАСТИ</w:t>
      </w:r>
    </w:p>
    <w:p w:rsidR="00804AD6" w:rsidRPr="00F870F0" w:rsidRDefault="00804AD6" w:rsidP="00150729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870F0">
        <w:rPr>
          <w:rFonts w:ascii="Times New Roman" w:hAnsi="Times New Roman"/>
          <w:sz w:val="24"/>
          <w:szCs w:val="24"/>
          <w:lang w:eastAsia="ru-RU"/>
        </w:rPr>
        <w:t>АКАДЕМИЯ СОЦИАЛЬНОГО УПРАВЛЕНИЯ</w:t>
      </w:r>
    </w:p>
    <w:p w:rsidR="00804AD6" w:rsidRPr="00F870F0" w:rsidRDefault="00804AD6" w:rsidP="00150729">
      <w:pPr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4AD6" w:rsidRPr="00F870F0" w:rsidRDefault="00804AD6" w:rsidP="00150729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70F0">
        <w:rPr>
          <w:rFonts w:ascii="Times New Roman" w:hAnsi="Times New Roman"/>
          <w:b/>
          <w:sz w:val="28"/>
          <w:szCs w:val="28"/>
          <w:lang w:eastAsia="ru-RU"/>
        </w:rPr>
        <w:t>Кафедра математических дисциплин</w:t>
      </w:r>
    </w:p>
    <w:p w:rsidR="00804AD6" w:rsidRPr="00F870F0" w:rsidRDefault="00804AD6" w:rsidP="00150729">
      <w:pPr>
        <w:ind w:firstLine="720"/>
        <w:rPr>
          <w:rFonts w:ascii="Times New Roman" w:hAnsi="Times New Roman"/>
          <w:sz w:val="24"/>
          <w:szCs w:val="24"/>
          <w:lang w:eastAsia="ru-RU"/>
        </w:rPr>
      </w:pPr>
    </w:p>
    <w:p w:rsidR="00804AD6" w:rsidRPr="00F870F0" w:rsidRDefault="00804AD6" w:rsidP="00150729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4AD6" w:rsidRPr="00F870F0" w:rsidRDefault="00804AD6" w:rsidP="006D0A96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870F0">
        <w:rPr>
          <w:rFonts w:ascii="Times New Roman" w:hAnsi="Times New Roman"/>
          <w:sz w:val="28"/>
          <w:szCs w:val="28"/>
          <w:lang w:eastAsia="ru-RU"/>
        </w:rPr>
        <w:t>САМОСТОЯТЕЛЬНАЯ РАБОТА № 2</w:t>
      </w:r>
    </w:p>
    <w:p w:rsidR="00804AD6" w:rsidRPr="00F870F0" w:rsidRDefault="00804AD6" w:rsidP="00150729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804AD6" w:rsidRPr="00F870F0" w:rsidRDefault="00EF187D" w:rsidP="00150729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EF187D">
        <w:rPr>
          <w:rFonts w:ascii="Times New Roman" w:hAnsi="Times New Roman"/>
          <w:b/>
          <w:i/>
          <w:sz w:val="28"/>
          <w:szCs w:val="28"/>
          <w:lang w:eastAsia="ru-RU"/>
        </w:rPr>
        <w:t>Конкретизация целей обучения математике на уровне учебной темы и со</w:t>
      </w:r>
      <w:r w:rsidRPr="00EF187D">
        <w:rPr>
          <w:rFonts w:ascii="Times New Roman" w:hAnsi="Times New Roman"/>
          <w:b/>
          <w:i/>
          <w:sz w:val="28"/>
          <w:szCs w:val="28"/>
          <w:lang w:eastAsia="ru-RU"/>
        </w:rPr>
        <w:t>з</w:t>
      </w:r>
      <w:r w:rsidRPr="00EF187D">
        <w:rPr>
          <w:rFonts w:ascii="Times New Roman" w:hAnsi="Times New Roman"/>
          <w:b/>
          <w:i/>
          <w:sz w:val="28"/>
          <w:szCs w:val="28"/>
          <w:lang w:eastAsia="ru-RU"/>
        </w:rPr>
        <w:t>дание соответствующих средств обучения, способствующих формиров</w:t>
      </w:r>
      <w:r w:rsidRPr="00EF187D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нию УУД в соответствии с темой</w:t>
      </w:r>
    </w:p>
    <w:p w:rsidR="006D0A96" w:rsidRPr="001C5B15" w:rsidRDefault="00804AD6" w:rsidP="006D0A96">
      <w:pPr>
        <w:spacing w:line="360" w:lineRule="auto"/>
        <w:rPr>
          <w:b/>
          <w:color w:val="FF0000"/>
          <w:sz w:val="28"/>
          <w:szCs w:val="28"/>
        </w:rPr>
      </w:pPr>
      <w:r w:rsidRPr="00F870F0">
        <w:rPr>
          <w:rFonts w:ascii="Times New Roman" w:hAnsi="Times New Roman"/>
          <w:i/>
          <w:sz w:val="28"/>
          <w:szCs w:val="28"/>
          <w:lang w:eastAsia="ru-RU"/>
        </w:rPr>
        <w:t xml:space="preserve"> «</w:t>
      </w:r>
      <w:r w:rsidR="006D0A96" w:rsidRPr="006D4C91">
        <w:rPr>
          <w:b/>
          <w:sz w:val="28"/>
          <w:szCs w:val="28"/>
        </w:rPr>
        <w:t>Умножение и деление десятичных дробей</w:t>
      </w:r>
      <w:r w:rsidR="006D0A96">
        <w:rPr>
          <w:b/>
          <w:sz w:val="28"/>
          <w:szCs w:val="28"/>
        </w:rPr>
        <w:t xml:space="preserve"> </w:t>
      </w:r>
      <w:r w:rsidR="006D0A96" w:rsidRPr="00D638C1">
        <w:rPr>
          <w:b/>
          <w:sz w:val="28"/>
          <w:szCs w:val="28"/>
        </w:rPr>
        <w:t>на натуральные числа»</w:t>
      </w:r>
    </w:p>
    <w:p w:rsidR="006D0A96" w:rsidRPr="009832DA" w:rsidRDefault="006D0A96" w:rsidP="006D0A96">
      <w:pPr>
        <w:spacing w:line="360" w:lineRule="auto"/>
        <w:jc w:val="center"/>
        <w:rPr>
          <w:i/>
          <w:sz w:val="28"/>
          <w:szCs w:val="28"/>
        </w:rPr>
      </w:pPr>
      <w:r w:rsidRPr="009832D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5</w:t>
      </w:r>
      <w:r w:rsidRPr="009832DA">
        <w:rPr>
          <w:i/>
          <w:sz w:val="28"/>
          <w:szCs w:val="28"/>
        </w:rPr>
        <w:t xml:space="preserve">класс. Учебник: </w:t>
      </w:r>
      <w:r>
        <w:rPr>
          <w:i/>
          <w:sz w:val="28"/>
          <w:szCs w:val="28"/>
        </w:rPr>
        <w:t>«Математика, 5 класс», Н. Я. Виленкин</w:t>
      </w:r>
    </w:p>
    <w:p w:rsidR="00804AD6" w:rsidRPr="00F870F0" w:rsidRDefault="00804AD6" w:rsidP="00150729">
      <w:pPr>
        <w:ind w:firstLine="4320"/>
        <w:rPr>
          <w:rFonts w:ascii="Times New Roman" w:hAnsi="Times New Roman"/>
          <w:sz w:val="28"/>
          <w:szCs w:val="28"/>
          <w:lang w:eastAsia="ru-RU"/>
        </w:rPr>
      </w:pPr>
    </w:p>
    <w:p w:rsidR="00804AD6" w:rsidRPr="00F870F0" w:rsidRDefault="00804AD6" w:rsidP="00150729">
      <w:pPr>
        <w:ind w:firstLine="4320"/>
        <w:rPr>
          <w:rFonts w:ascii="Times New Roman" w:hAnsi="Times New Roman"/>
          <w:sz w:val="28"/>
          <w:szCs w:val="28"/>
          <w:lang w:eastAsia="ru-RU"/>
        </w:rPr>
      </w:pPr>
    </w:p>
    <w:p w:rsidR="00EF187D" w:rsidRPr="00163389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187D">
        <w:rPr>
          <w:rFonts w:ascii="Times New Roman" w:hAnsi="Times New Roman"/>
          <w:sz w:val="28"/>
          <w:szCs w:val="28"/>
          <w:lang w:eastAsia="ru-RU"/>
        </w:rPr>
        <w:t>Выполнил: Группа</w:t>
      </w:r>
      <w:r w:rsidR="006D0A9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6D0A96" w:rsidRPr="00163389">
        <w:rPr>
          <w:rFonts w:ascii="Times New Roman" w:hAnsi="Times New Roman"/>
          <w:sz w:val="28"/>
          <w:szCs w:val="28"/>
          <w:lang w:eastAsia="ru-RU"/>
        </w:rPr>
        <w:t>№ 2</w:t>
      </w:r>
    </w:p>
    <w:p w:rsidR="006D0A96" w:rsidRPr="00163389" w:rsidRDefault="006D0A96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3389">
        <w:rPr>
          <w:rFonts w:ascii="Times New Roman" w:hAnsi="Times New Roman"/>
          <w:sz w:val="28"/>
          <w:szCs w:val="28"/>
          <w:lang w:eastAsia="ru-RU"/>
        </w:rPr>
        <w:t>Куликова Ольга Александровна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187D">
        <w:rPr>
          <w:rFonts w:ascii="Times New Roman" w:hAnsi="Times New Roman"/>
          <w:sz w:val="28"/>
          <w:szCs w:val="28"/>
          <w:lang w:eastAsia="ru-RU"/>
        </w:rPr>
        <w:t>слушатель учебного курса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F187D">
        <w:rPr>
          <w:rFonts w:ascii="Times New Roman" w:hAnsi="Times New Roman"/>
          <w:i/>
          <w:sz w:val="28"/>
          <w:szCs w:val="28"/>
          <w:lang w:eastAsia="ru-RU"/>
        </w:rPr>
        <w:t>«Актуальные проблемы развития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F187D">
        <w:rPr>
          <w:rFonts w:ascii="Times New Roman" w:hAnsi="Times New Roman"/>
          <w:i/>
          <w:sz w:val="28"/>
          <w:szCs w:val="28"/>
          <w:lang w:eastAsia="ru-RU"/>
        </w:rPr>
        <w:t>профессиональной компетентности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F187D">
        <w:rPr>
          <w:rFonts w:ascii="Times New Roman" w:hAnsi="Times New Roman"/>
          <w:i/>
          <w:sz w:val="28"/>
          <w:szCs w:val="28"/>
          <w:lang w:eastAsia="ru-RU"/>
        </w:rPr>
        <w:t>учителя математики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F187D">
        <w:rPr>
          <w:rFonts w:ascii="Times New Roman" w:hAnsi="Times New Roman"/>
          <w:i/>
          <w:sz w:val="28"/>
          <w:szCs w:val="28"/>
          <w:lang w:eastAsia="ru-RU"/>
        </w:rPr>
        <w:t>(в условиях ФГОС)»,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187D">
        <w:rPr>
          <w:rFonts w:ascii="Times New Roman" w:hAnsi="Times New Roman"/>
          <w:sz w:val="28"/>
          <w:szCs w:val="28"/>
          <w:lang w:eastAsia="ru-RU"/>
        </w:rPr>
        <w:t>учитель математики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 xml:space="preserve">Муниципального Бюджетного 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>Общеобразовательного Учреждения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>Средняя Общеобразовательная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 xml:space="preserve"> Школа № 4 г. Шатуры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>Имени Героя Советского Союза Ф. Т. Жарова</w:t>
      </w:r>
    </w:p>
    <w:p w:rsidR="006D0A96" w:rsidRPr="00EC1999" w:rsidRDefault="006D0A96" w:rsidP="006D0A96">
      <w:pPr>
        <w:jc w:val="right"/>
        <w:rPr>
          <w:rFonts w:ascii="Times New Roman" w:hAnsi="Times New Roman"/>
          <w:sz w:val="28"/>
          <w:szCs w:val="28"/>
        </w:rPr>
      </w:pPr>
      <w:r w:rsidRPr="00EC1999">
        <w:rPr>
          <w:rFonts w:ascii="Times New Roman" w:hAnsi="Times New Roman"/>
          <w:sz w:val="28"/>
          <w:szCs w:val="28"/>
        </w:rPr>
        <w:t>Московской области</w:t>
      </w:r>
    </w:p>
    <w:p w:rsidR="00EF187D" w:rsidRPr="00EC1999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187D" w:rsidRPr="00EC1999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999">
        <w:rPr>
          <w:rFonts w:ascii="Times New Roman" w:hAnsi="Times New Roman"/>
          <w:sz w:val="28"/>
          <w:szCs w:val="28"/>
          <w:lang w:eastAsia="ru-RU"/>
        </w:rPr>
        <w:t>Руководитель учебного курса:</w:t>
      </w:r>
    </w:p>
    <w:p w:rsidR="00EF187D" w:rsidRPr="00EC1999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999">
        <w:rPr>
          <w:rFonts w:ascii="Times New Roman" w:hAnsi="Times New Roman"/>
          <w:sz w:val="28"/>
          <w:szCs w:val="28"/>
          <w:lang w:eastAsia="ru-RU"/>
        </w:rPr>
        <w:t>преподаватель кафедры</w:t>
      </w:r>
    </w:p>
    <w:p w:rsidR="00EF187D" w:rsidRPr="00EC1999" w:rsidRDefault="00EF187D" w:rsidP="00EF187D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999">
        <w:rPr>
          <w:rFonts w:ascii="Times New Roman" w:hAnsi="Times New Roman"/>
          <w:sz w:val="28"/>
          <w:szCs w:val="28"/>
          <w:lang w:eastAsia="ru-RU"/>
        </w:rPr>
        <w:t>математических дисциплин АСОУ</w:t>
      </w:r>
    </w:p>
    <w:p w:rsidR="00EF187D" w:rsidRPr="00EF187D" w:rsidRDefault="00EF187D" w:rsidP="00EF187D">
      <w:pPr>
        <w:ind w:firstLine="43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F187D">
        <w:rPr>
          <w:rFonts w:ascii="Times New Roman" w:hAnsi="Times New Roman"/>
          <w:b/>
          <w:sz w:val="28"/>
          <w:szCs w:val="28"/>
          <w:lang w:eastAsia="ru-RU"/>
        </w:rPr>
        <w:t>Алексеева Елена Евгеньевна</w:t>
      </w:r>
    </w:p>
    <w:p w:rsidR="00804AD6" w:rsidRDefault="00804AD6" w:rsidP="00150729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26FD2" w:rsidRDefault="00726FD2" w:rsidP="00150729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6ECE" w:rsidRPr="00F870F0" w:rsidRDefault="008E6ECE" w:rsidP="00150729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67775" w:rsidRDefault="00804AD6" w:rsidP="00726FD2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870F0">
        <w:rPr>
          <w:rFonts w:ascii="Times New Roman" w:hAnsi="Times New Roman"/>
          <w:sz w:val="24"/>
          <w:szCs w:val="24"/>
          <w:lang w:eastAsia="ru-RU"/>
        </w:rPr>
        <w:t>Москва 201</w:t>
      </w:r>
      <w:r w:rsidR="00EF187D">
        <w:rPr>
          <w:rFonts w:ascii="Times New Roman" w:hAnsi="Times New Roman"/>
          <w:sz w:val="24"/>
          <w:szCs w:val="24"/>
          <w:lang w:eastAsia="ru-RU"/>
        </w:rPr>
        <w:t>4</w:t>
      </w:r>
      <w:r w:rsidR="00A67775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804AD6" w:rsidRPr="00F870F0" w:rsidRDefault="00804AD6" w:rsidP="006878C4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70F0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804AD6" w:rsidRPr="00F870F0" w:rsidRDefault="00804AD6" w:rsidP="00F708F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53555" w:rsidRDefault="00804AD6" w:rsidP="00F708F7">
      <w:pPr>
        <w:spacing w:line="360" w:lineRule="auto"/>
        <w:jc w:val="both"/>
        <w:rPr>
          <w:sz w:val="28"/>
          <w:szCs w:val="28"/>
        </w:rPr>
      </w:pPr>
      <w:r w:rsidRPr="00F870F0">
        <w:rPr>
          <w:rFonts w:ascii="Times New Roman" w:hAnsi="Times New Roman"/>
          <w:sz w:val="28"/>
          <w:szCs w:val="28"/>
          <w:lang w:eastAsia="ru-RU"/>
        </w:rPr>
        <w:t>1. Диагностические цели обучения теме</w:t>
      </w:r>
      <w:r w:rsidR="00053555">
        <w:rPr>
          <w:rFonts w:ascii="Times New Roman" w:hAnsi="Times New Roman"/>
          <w:i/>
          <w:sz w:val="28"/>
          <w:szCs w:val="28"/>
          <w:lang w:eastAsia="ru-RU"/>
        </w:rPr>
        <w:t xml:space="preserve"> «</w:t>
      </w:r>
      <w:r w:rsidR="00053555" w:rsidRPr="00F870F0">
        <w:rPr>
          <w:rFonts w:ascii="Times New Roman" w:hAnsi="Times New Roman"/>
          <w:i/>
          <w:sz w:val="28"/>
          <w:szCs w:val="28"/>
          <w:lang w:eastAsia="ru-RU"/>
        </w:rPr>
        <w:t>У</w:t>
      </w:r>
      <w:r w:rsidR="00053555" w:rsidRPr="00053555">
        <w:rPr>
          <w:rFonts w:ascii="Times New Roman" w:hAnsi="Times New Roman"/>
          <w:sz w:val="28"/>
          <w:szCs w:val="28"/>
        </w:rPr>
        <w:t>множение и деление десятичных дробей на натуральные числа»</w:t>
      </w:r>
      <w:r w:rsidR="00053555">
        <w:rPr>
          <w:rFonts w:ascii="Times New Roman" w:hAnsi="Times New Roman"/>
          <w:sz w:val="28"/>
          <w:szCs w:val="28"/>
        </w:rPr>
        <w:t>.</w:t>
      </w:r>
      <w:r w:rsidRPr="000535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53555" w:rsidRPr="00053555">
        <w:rPr>
          <w:sz w:val="28"/>
          <w:szCs w:val="28"/>
        </w:rPr>
        <w:t xml:space="preserve">Учебник: «Математика, 5 класс», </w:t>
      </w:r>
    </w:p>
    <w:p w:rsidR="00804AD6" w:rsidRPr="00F870F0" w:rsidRDefault="00053555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555">
        <w:rPr>
          <w:sz w:val="28"/>
          <w:szCs w:val="28"/>
        </w:rPr>
        <w:t>Н. Я. Виленкин</w:t>
      </w:r>
      <w:r w:rsidR="009F22E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64964">
        <w:rPr>
          <w:rFonts w:ascii="Times New Roman" w:hAnsi="Times New Roman"/>
          <w:sz w:val="28"/>
          <w:szCs w:val="28"/>
          <w:lang w:eastAsia="ru-RU"/>
        </w:rPr>
        <w:t>………</w:t>
      </w:r>
      <w:r>
        <w:rPr>
          <w:rFonts w:ascii="Times New Roman" w:hAnsi="Times New Roman"/>
          <w:sz w:val="28"/>
          <w:szCs w:val="28"/>
          <w:lang w:eastAsia="ru-RU"/>
        </w:rPr>
        <w:t xml:space="preserve">…………………………………………………. </w:t>
      </w:r>
      <w:r w:rsidR="00513364">
        <w:rPr>
          <w:rFonts w:ascii="Times New Roman" w:hAnsi="Times New Roman"/>
          <w:sz w:val="28"/>
          <w:szCs w:val="28"/>
          <w:lang w:eastAsia="ru-RU"/>
        </w:rPr>
        <w:t>….</w:t>
      </w:r>
      <w:r>
        <w:rPr>
          <w:rFonts w:ascii="Times New Roman" w:hAnsi="Times New Roman"/>
          <w:sz w:val="28"/>
          <w:szCs w:val="28"/>
          <w:lang w:eastAsia="ru-RU"/>
        </w:rPr>
        <w:t>3</w:t>
      </w:r>
    </w:p>
    <w:p w:rsidR="00804AD6" w:rsidRPr="00513364" w:rsidRDefault="00804AD6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70F0">
        <w:rPr>
          <w:rFonts w:ascii="Times New Roman" w:hAnsi="Times New Roman"/>
          <w:sz w:val="28"/>
          <w:szCs w:val="28"/>
          <w:lang w:eastAsia="ru-RU"/>
        </w:rPr>
        <w:t>2. Карта темы «</w:t>
      </w:r>
      <w:r w:rsidR="00053555" w:rsidRPr="00F870F0">
        <w:rPr>
          <w:rFonts w:ascii="Times New Roman" w:hAnsi="Times New Roman"/>
          <w:i/>
          <w:sz w:val="28"/>
          <w:szCs w:val="28"/>
          <w:lang w:eastAsia="ru-RU"/>
        </w:rPr>
        <w:t>У</w:t>
      </w:r>
      <w:r w:rsidR="00053555" w:rsidRPr="00053555">
        <w:rPr>
          <w:rFonts w:ascii="Times New Roman" w:hAnsi="Times New Roman"/>
          <w:sz w:val="28"/>
          <w:szCs w:val="28"/>
        </w:rPr>
        <w:t>множение и деление десятичных дробей на натуральные чи</w:t>
      </w:r>
      <w:r w:rsidR="00053555" w:rsidRPr="00053555">
        <w:rPr>
          <w:rFonts w:ascii="Times New Roman" w:hAnsi="Times New Roman"/>
          <w:sz w:val="28"/>
          <w:szCs w:val="28"/>
        </w:rPr>
        <w:t>с</w:t>
      </w:r>
      <w:r w:rsidR="00053555" w:rsidRPr="00053555">
        <w:rPr>
          <w:rFonts w:ascii="Times New Roman" w:hAnsi="Times New Roman"/>
          <w:sz w:val="28"/>
          <w:szCs w:val="28"/>
        </w:rPr>
        <w:t>ла</w:t>
      </w:r>
      <w:r w:rsidRPr="00513364">
        <w:rPr>
          <w:rFonts w:ascii="Times New Roman" w:hAnsi="Times New Roman"/>
          <w:sz w:val="28"/>
          <w:szCs w:val="28"/>
          <w:lang w:eastAsia="ru-RU"/>
        </w:rPr>
        <w:t>»</w:t>
      </w:r>
      <w:r w:rsidR="00757612" w:rsidRPr="00513364">
        <w:rPr>
          <w:rFonts w:ascii="Times New Roman" w:hAnsi="Times New Roman"/>
          <w:sz w:val="28"/>
          <w:szCs w:val="28"/>
          <w:lang w:eastAsia="ru-RU"/>
        </w:rPr>
        <w:t>…………………………..</w:t>
      </w:r>
      <w:r w:rsidRPr="00513364">
        <w:rPr>
          <w:rFonts w:ascii="Times New Roman" w:hAnsi="Times New Roman"/>
          <w:sz w:val="28"/>
          <w:szCs w:val="28"/>
          <w:lang w:eastAsia="ru-RU"/>
        </w:rPr>
        <w:t>……………………</w:t>
      </w:r>
      <w:r w:rsidR="00513364" w:rsidRPr="00513364">
        <w:rPr>
          <w:rFonts w:ascii="Times New Roman" w:hAnsi="Times New Roman"/>
          <w:sz w:val="28"/>
          <w:szCs w:val="28"/>
          <w:lang w:eastAsia="ru-RU"/>
        </w:rPr>
        <w:t>………………………</w:t>
      </w:r>
      <w:r w:rsidR="00513364">
        <w:rPr>
          <w:rFonts w:ascii="Times New Roman" w:hAnsi="Times New Roman"/>
          <w:sz w:val="28"/>
          <w:szCs w:val="28"/>
          <w:lang w:eastAsia="ru-RU"/>
        </w:rPr>
        <w:t>….</w:t>
      </w:r>
      <w:r w:rsidR="00817B77">
        <w:rPr>
          <w:rFonts w:ascii="Times New Roman" w:hAnsi="Times New Roman"/>
          <w:sz w:val="28"/>
          <w:szCs w:val="28"/>
          <w:lang w:eastAsia="ru-RU"/>
        </w:rPr>
        <w:t>..</w:t>
      </w:r>
      <w:r w:rsidR="00513364" w:rsidRPr="00513364">
        <w:rPr>
          <w:rFonts w:ascii="Times New Roman" w:hAnsi="Times New Roman"/>
          <w:sz w:val="28"/>
          <w:szCs w:val="28"/>
          <w:lang w:eastAsia="ru-RU"/>
        </w:rPr>
        <w:t>18</w:t>
      </w:r>
    </w:p>
    <w:p w:rsidR="00804AD6" w:rsidRPr="00513364" w:rsidRDefault="00804AD6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70F0">
        <w:rPr>
          <w:rFonts w:ascii="Times New Roman" w:hAnsi="Times New Roman"/>
          <w:sz w:val="28"/>
          <w:szCs w:val="28"/>
          <w:lang w:eastAsia="ru-RU"/>
        </w:rPr>
        <w:t xml:space="preserve">3. Средства обучения теме </w:t>
      </w:r>
      <w:r w:rsidR="008718BE">
        <w:rPr>
          <w:rFonts w:ascii="Times New Roman" w:hAnsi="Times New Roman"/>
          <w:sz w:val="28"/>
          <w:szCs w:val="28"/>
          <w:lang w:eastAsia="ru-RU"/>
        </w:rPr>
        <w:t>«</w:t>
      </w:r>
      <w:r w:rsidR="00513364" w:rsidRPr="00F870F0">
        <w:rPr>
          <w:rFonts w:ascii="Times New Roman" w:hAnsi="Times New Roman"/>
          <w:i/>
          <w:sz w:val="28"/>
          <w:szCs w:val="28"/>
          <w:lang w:eastAsia="ru-RU"/>
        </w:rPr>
        <w:t>У</w:t>
      </w:r>
      <w:r w:rsidR="00513364" w:rsidRPr="00053555">
        <w:rPr>
          <w:rFonts w:ascii="Times New Roman" w:hAnsi="Times New Roman"/>
          <w:sz w:val="28"/>
          <w:szCs w:val="28"/>
        </w:rPr>
        <w:t>множение и деление десятичных дробей на нат</w:t>
      </w:r>
      <w:r w:rsidR="00513364" w:rsidRPr="00053555">
        <w:rPr>
          <w:rFonts w:ascii="Times New Roman" w:hAnsi="Times New Roman"/>
          <w:sz w:val="28"/>
          <w:szCs w:val="28"/>
        </w:rPr>
        <w:t>у</w:t>
      </w:r>
      <w:r w:rsidR="00513364" w:rsidRPr="00053555">
        <w:rPr>
          <w:rFonts w:ascii="Times New Roman" w:hAnsi="Times New Roman"/>
          <w:sz w:val="28"/>
          <w:szCs w:val="28"/>
        </w:rPr>
        <w:t>ральные числа</w:t>
      </w:r>
      <w:r w:rsidR="00513364">
        <w:rPr>
          <w:rFonts w:ascii="Times New Roman" w:hAnsi="Times New Roman"/>
          <w:sz w:val="28"/>
          <w:szCs w:val="28"/>
        </w:rPr>
        <w:t>»………………………..</w:t>
      </w:r>
      <w:r w:rsidR="00513364" w:rsidRPr="00F870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70F0">
        <w:rPr>
          <w:rFonts w:ascii="Times New Roman" w:hAnsi="Times New Roman"/>
          <w:sz w:val="28"/>
          <w:szCs w:val="28"/>
          <w:lang w:eastAsia="ru-RU"/>
        </w:rPr>
        <w:t>……………</w:t>
      </w:r>
      <w:r w:rsidR="006D5966">
        <w:rPr>
          <w:rFonts w:ascii="Times New Roman" w:hAnsi="Times New Roman"/>
          <w:sz w:val="28"/>
          <w:szCs w:val="28"/>
          <w:lang w:eastAsia="ru-RU"/>
        </w:rPr>
        <w:t>…………………</w:t>
      </w:r>
      <w:r w:rsidR="00513364">
        <w:rPr>
          <w:rFonts w:ascii="Times New Roman" w:hAnsi="Times New Roman"/>
          <w:sz w:val="28"/>
          <w:szCs w:val="28"/>
          <w:lang w:eastAsia="ru-RU"/>
        </w:rPr>
        <w:t>……</w:t>
      </w:r>
      <w:r w:rsidR="00817B77">
        <w:rPr>
          <w:rFonts w:ascii="Times New Roman" w:hAnsi="Times New Roman"/>
          <w:sz w:val="28"/>
          <w:szCs w:val="28"/>
          <w:lang w:eastAsia="ru-RU"/>
        </w:rPr>
        <w:t>.</w:t>
      </w:r>
      <w:r w:rsidR="00513364" w:rsidRPr="00513364">
        <w:rPr>
          <w:rFonts w:ascii="Times New Roman" w:hAnsi="Times New Roman"/>
          <w:sz w:val="28"/>
          <w:szCs w:val="28"/>
          <w:lang w:eastAsia="ru-RU"/>
        </w:rPr>
        <w:t>22</w:t>
      </w:r>
    </w:p>
    <w:p w:rsidR="006D5966" w:rsidRPr="00817B77" w:rsidRDefault="00E46B65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7B77">
        <w:rPr>
          <w:rFonts w:ascii="Times New Roman" w:hAnsi="Times New Roman"/>
          <w:sz w:val="28"/>
          <w:szCs w:val="28"/>
          <w:lang w:eastAsia="ru-RU"/>
        </w:rPr>
        <w:t>4. Фрагменты уроков, направленные на формирование УУД</w:t>
      </w:r>
      <w:r w:rsidR="00513364" w:rsidRPr="00817B77">
        <w:rPr>
          <w:rFonts w:ascii="Times New Roman" w:hAnsi="Times New Roman"/>
          <w:sz w:val="28"/>
          <w:szCs w:val="28"/>
          <w:lang w:eastAsia="ru-RU"/>
        </w:rPr>
        <w:t>………….</w:t>
      </w:r>
      <w:r w:rsidR="00817B77">
        <w:rPr>
          <w:rFonts w:ascii="Times New Roman" w:hAnsi="Times New Roman"/>
          <w:sz w:val="28"/>
          <w:szCs w:val="28"/>
          <w:lang w:eastAsia="ru-RU"/>
        </w:rPr>
        <w:t>.</w:t>
      </w:r>
      <w:r w:rsidR="00817B77" w:rsidRPr="00817B77">
        <w:rPr>
          <w:rFonts w:ascii="Times New Roman" w:hAnsi="Times New Roman"/>
          <w:sz w:val="28"/>
          <w:szCs w:val="28"/>
          <w:lang w:eastAsia="ru-RU"/>
        </w:rPr>
        <w:t>26</w:t>
      </w:r>
    </w:p>
    <w:p w:rsidR="006D5966" w:rsidRPr="00817B77" w:rsidRDefault="00513364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7B77">
        <w:rPr>
          <w:rFonts w:ascii="Times New Roman" w:hAnsi="Times New Roman"/>
          <w:sz w:val="28"/>
          <w:szCs w:val="28"/>
          <w:lang w:eastAsia="ru-RU"/>
        </w:rPr>
        <w:t xml:space="preserve">6.  </w:t>
      </w:r>
      <w:r w:rsidR="006D5966" w:rsidRPr="00817B77">
        <w:rPr>
          <w:rFonts w:ascii="Times New Roman" w:hAnsi="Times New Roman"/>
          <w:sz w:val="28"/>
          <w:szCs w:val="28"/>
          <w:lang w:eastAsia="ru-RU"/>
        </w:rPr>
        <w:t>Лит</w:t>
      </w:r>
      <w:r w:rsidRPr="00817B77">
        <w:rPr>
          <w:rFonts w:ascii="Times New Roman" w:hAnsi="Times New Roman"/>
          <w:sz w:val="28"/>
          <w:szCs w:val="28"/>
          <w:lang w:eastAsia="ru-RU"/>
        </w:rPr>
        <w:t>ература………………………………………………………………</w:t>
      </w:r>
      <w:r w:rsidR="00817B77">
        <w:rPr>
          <w:rFonts w:ascii="Times New Roman" w:hAnsi="Times New Roman"/>
          <w:sz w:val="28"/>
          <w:szCs w:val="28"/>
          <w:lang w:eastAsia="ru-RU"/>
        </w:rPr>
        <w:t>..</w:t>
      </w:r>
      <w:r w:rsidR="009925FD">
        <w:rPr>
          <w:rFonts w:ascii="Times New Roman" w:hAnsi="Times New Roman"/>
          <w:sz w:val="28"/>
          <w:szCs w:val="28"/>
          <w:lang w:eastAsia="ru-RU"/>
        </w:rPr>
        <w:t>39</w:t>
      </w:r>
    </w:p>
    <w:p w:rsidR="00513364" w:rsidRPr="00817B77" w:rsidRDefault="00513364" w:rsidP="00F708F7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7B77">
        <w:rPr>
          <w:rFonts w:ascii="Times New Roman" w:hAnsi="Times New Roman"/>
          <w:sz w:val="28"/>
          <w:szCs w:val="28"/>
          <w:lang w:eastAsia="ru-RU"/>
        </w:rPr>
        <w:t>7.  Приложения ……………………………………………………………</w:t>
      </w:r>
      <w:r w:rsidR="00817B77">
        <w:rPr>
          <w:rFonts w:ascii="Times New Roman" w:hAnsi="Times New Roman"/>
          <w:sz w:val="28"/>
          <w:szCs w:val="28"/>
          <w:lang w:eastAsia="ru-RU"/>
        </w:rPr>
        <w:t>…</w:t>
      </w:r>
      <w:r w:rsidR="009925FD">
        <w:rPr>
          <w:rFonts w:ascii="Times New Roman" w:hAnsi="Times New Roman"/>
          <w:sz w:val="28"/>
          <w:szCs w:val="28"/>
          <w:lang w:eastAsia="ru-RU"/>
        </w:rPr>
        <w:t>40</w:t>
      </w:r>
    </w:p>
    <w:p w:rsidR="00E46B65" w:rsidRPr="00817B77" w:rsidRDefault="00E46B65" w:rsidP="00F870F0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46B65" w:rsidRDefault="00E46B65" w:rsidP="00F870F0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E46B65" w:rsidSect="00D003FA">
          <w:headerReference w:type="default" r:id="rId8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p w:rsidR="00804AD6" w:rsidRPr="00F870F0" w:rsidRDefault="00804AD6" w:rsidP="00F870F0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1. </w:t>
      </w:r>
      <w:r w:rsidRPr="00F870F0">
        <w:rPr>
          <w:rFonts w:ascii="Times New Roman" w:hAnsi="Times New Roman"/>
          <w:b/>
          <w:sz w:val="28"/>
          <w:szCs w:val="28"/>
          <w:lang w:eastAsia="ru-RU"/>
        </w:rPr>
        <w:t>ДИАГНОСТИЧЕСКИЕ ЦЕЛИ ОБУЧЕНИЯ</w:t>
      </w:r>
    </w:p>
    <w:p w:rsidR="00BC0C60" w:rsidRDefault="00804AD6" w:rsidP="004361D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70F0">
        <w:rPr>
          <w:rFonts w:ascii="Times New Roman" w:hAnsi="Times New Roman"/>
          <w:b/>
          <w:sz w:val="28"/>
          <w:szCs w:val="28"/>
          <w:lang w:eastAsia="ru-RU"/>
        </w:rPr>
        <w:t>ТЕМЕ «</w:t>
      </w:r>
      <w:r w:rsidR="006D0A96" w:rsidRPr="006D4C91">
        <w:rPr>
          <w:b/>
          <w:sz w:val="28"/>
          <w:szCs w:val="28"/>
        </w:rPr>
        <w:t>Умножение и деление десятичных дробей</w:t>
      </w:r>
      <w:r w:rsidR="006D0A96">
        <w:rPr>
          <w:b/>
          <w:sz w:val="28"/>
          <w:szCs w:val="28"/>
        </w:rPr>
        <w:t xml:space="preserve"> </w:t>
      </w:r>
      <w:r w:rsidR="006D0A96" w:rsidRPr="00D638C1">
        <w:rPr>
          <w:b/>
          <w:sz w:val="28"/>
          <w:szCs w:val="28"/>
        </w:rPr>
        <w:t>на натуральные числа</w:t>
      </w:r>
      <w:r w:rsidRPr="00F870F0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BC0C60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</w:p>
    <w:p w:rsidR="00804AD6" w:rsidRPr="00F870F0" w:rsidRDefault="00BC0C60" w:rsidP="004361D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 класс</w:t>
      </w:r>
    </w:p>
    <w:p w:rsidR="006E3E4E" w:rsidRPr="00163389" w:rsidRDefault="00BC0C60" w:rsidP="0016338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804AD6" w:rsidRPr="00F870F0">
        <w:rPr>
          <w:rFonts w:ascii="Times New Roman" w:hAnsi="Times New Roman"/>
          <w:sz w:val="28"/>
          <w:szCs w:val="28"/>
          <w:lang w:eastAsia="ru-RU"/>
        </w:rPr>
        <w:t xml:space="preserve">Цель современного образования – </w:t>
      </w:r>
      <w:r w:rsidR="00804AD6" w:rsidRPr="002853C7">
        <w:rPr>
          <w:rFonts w:ascii="Times New Roman" w:hAnsi="Times New Roman"/>
          <w:sz w:val="28"/>
          <w:szCs w:val="28"/>
          <w:lang w:eastAsia="ru-RU"/>
        </w:rPr>
        <w:t>создание условий для</w:t>
      </w:r>
      <w:r w:rsidR="007673F6" w:rsidRPr="002853C7">
        <w:rPr>
          <w:rFonts w:ascii="Verdana" w:hAnsi="Verdana"/>
          <w:sz w:val="18"/>
          <w:szCs w:val="18"/>
        </w:rPr>
        <w:t xml:space="preserve"> </w:t>
      </w:r>
      <w:r w:rsidR="00DA3984" w:rsidRPr="002853C7">
        <w:rPr>
          <w:rFonts w:ascii="Times New Roman" w:hAnsi="Times New Roman"/>
          <w:sz w:val="28"/>
          <w:szCs w:val="28"/>
        </w:rPr>
        <w:t>формирования</w:t>
      </w:r>
      <w:r w:rsidR="007673F6" w:rsidRPr="002853C7">
        <w:rPr>
          <w:rFonts w:ascii="Times New Roman" w:hAnsi="Times New Roman"/>
          <w:sz w:val="28"/>
          <w:szCs w:val="28"/>
        </w:rPr>
        <w:t xml:space="preserve"> разносторонне развитой личности, способной реализовать творческий потенц</w:t>
      </w:r>
      <w:r w:rsidR="007673F6" w:rsidRPr="002853C7">
        <w:rPr>
          <w:rFonts w:ascii="Times New Roman" w:hAnsi="Times New Roman"/>
          <w:sz w:val="28"/>
          <w:szCs w:val="28"/>
        </w:rPr>
        <w:t>и</w:t>
      </w:r>
      <w:r w:rsidR="007673F6" w:rsidRPr="002853C7">
        <w:rPr>
          <w:rFonts w:ascii="Times New Roman" w:hAnsi="Times New Roman"/>
          <w:sz w:val="28"/>
          <w:szCs w:val="28"/>
        </w:rPr>
        <w:t>ал</w:t>
      </w:r>
      <w:r w:rsidR="007673F6" w:rsidRPr="00163389">
        <w:rPr>
          <w:rFonts w:ascii="Times New Roman" w:hAnsi="Times New Roman"/>
          <w:sz w:val="28"/>
          <w:szCs w:val="28"/>
        </w:rPr>
        <w:t xml:space="preserve"> в динамических социально — экономических </w:t>
      </w:r>
      <w:r w:rsidR="00163389" w:rsidRPr="00163389">
        <w:rPr>
          <w:rFonts w:ascii="Times New Roman" w:hAnsi="Times New Roman"/>
          <w:sz w:val="28"/>
          <w:szCs w:val="28"/>
        </w:rPr>
        <w:t>условиях,</w:t>
      </w:r>
      <w:r w:rsidR="007673F6" w:rsidRPr="00163389">
        <w:rPr>
          <w:rFonts w:ascii="Times New Roman" w:hAnsi="Times New Roman"/>
          <w:sz w:val="28"/>
          <w:szCs w:val="28"/>
        </w:rPr>
        <w:t xml:space="preserve"> как в собственных жизненных интересах, так и в интересах общества (продолжение традиций, ра</w:t>
      </w:r>
      <w:r w:rsidR="007673F6" w:rsidRPr="00163389">
        <w:rPr>
          <w:rFonts w:ascii="Times New Roman" w:hAnsi="Times New Roman"/>
          <w:sz w:val="28"/>
          <w:szCs w:val="28"/>
        </w:rPr>
        <w:t>з</w:t>
      </w:r>
      <w:r w:rsidR="007673F6" w:rsidRPr="00163389">
        <w:rPr>
          <w:rFonts w:ascii="Times New Roman" w:hAnsi="Times New Roman"/>
          <w:sz w:val="28"/>
          <w:szCs w:val="28"/>
        </w:rPr>
        <w:t>витие науки, культуры, техники, укрепление исторической преемственности поколений и т.д.).</w:t>
      </w:r>
      <w:r w:rsidR="007673F6" w:rsidRPr="001633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Приоритетной целью школьного образования становится развитие у учащихся способности самостоятельно ставить учебные цели, пр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ектировать пути их реализации, контролировать и оценивать свои достижения. Иначе говоря, формирование умения учиться. Учащийся сам должен стать «а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хитектором и строителем» образовательного процесса. Достижение данной ц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ли становится возможным благодаря формированию системы универсальных учебных действий. Близкими по значению понятию «универсальные учебные действия» являются понятия «общеучебные умения», «общепознавательные действия», «общие способы деятельности», «надпредметные действия». Фо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мирование общеучебных действий в прогрессивной педагогике всегда рассма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ривалось как надежный путь кардинального повышения качества обучения. Как гласит известная притча, чтобы накормить голодного человека можно поймать рыбу и накормить его. А можно поступить иначе – научить ловить рыбу, и т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673F6" w:rsidRPr="00163389">
        <w:rPr>
          <w:rFonts w:ascii="Times New Roman" w:eastAsia="Times New Roman" w:hAnsi="Times New Roman"/>
          <w:sz w:val="28"/>
          <w:szCs w:val="28"/>
          <w:lang w:eastAsia="ru-RU"/>
        </w:rPr>
        <w:t>гда человек, научившийся рыбной ловле, уже никогда не останется голодным.</w:t>
      </w:r>
    </w:p>
    <w:p w:rsidR="00163389" w:rsidRDefault="006E3E4E" w:rsidP="00163389">
      <w:pPr>
        <w:pStyle w:val="ae"/>
        <w:spacing w:line="360" w:lineRule="auto"/>
        <w:rPr>
          <w:sz w:val="28"/>
          <w:szCs w:val="28"/>
        </w:rPr>
      </w:pPr>
      <w:r w:rsidRPr="00163389">
        <w:rPr>
          <w:sz w:val="28"/>
          <w:szCs w:val="28"/>
        </w:rPr>
        <w:t xml:space="preserve">        Одной из особенностей </w:t>
      </w:r>
      <w:r w:rsidRPr="00163389">
        <w:rPr>
          <w:rStyle w:val="af"/>
          <w:sz w:val="28"/>
          <w:szCs w:val="28"/>
        </w:rPr>
        <w:t xml:space="preserve">УУД </w:t>
      </w:r>
      <w:r w:rsidRPr="00163389">
        <w:rPr>
          <w:sz w:val="28"/>
          <w:szCs w:val="28"/>
        </w:rPr>
        <w:t xml:space="preserve">является их </w:t>
      </w:r>
      <w:r w:rsidRPr="00163389">
        <w:rPr>
          <w:rStyle w:val="af"/>
          <w:sz w:val="28"/>
          <w:szCs w:val="28"/>
        </w:rPr>
        <w:t>универсальность</w:t>
      </w:r>
      <w:r w:rsidRPr="00163389">
        <w:rPr>
          <w:sz w:val="28"/>
          <w:szCs w:val="28"/>
        </w:rPr>
        <w:t>, которая пр</w:t>
      </w:r>
      <w:r w:rsidRPr="00163389">
        <w:rPr>
          <w:sz w:val="28"/>
          <w:szCs w:val="28"/>
        </w:rPr>
        <w:t>о</w:t>
      </w:r>
      <w:r w:rsidRPr="00163389">
        <w:rPr>
          <w:sz w:val="28"/>
          <w:szCs w:val="28"/>
        </w:rPr>
        <w:t>является в том, что они</w:t>
      </w:r>
      <w:r w:rsidRPr="00163389">
        <w:rPr>
          <w:sz w:val="28"/>
          <w:szCs w:val="28"/>
        </w:rPr>
        <w:br/>
        <w:t>- носят надпредметный, метапредметный характер;</w:t>
      </w:r>
      <w:r w:rsidRPr="00163389">
        <w:rPr>
          <w:sz w:val="28"/>
          <w:szCs w:val="28"/>
        </w:rPr>
        <w:br/>
        <w:t>- обеспечивают целостность общекультурного, личностного и познавательного развития и саморазвития личности;</w:t>
      </w:r>
      <w:r w:rsidRPr="00163389">
        <w:rPr>
          <w:sz w:val="28"/>
          <w:szCs w:val="28"/>
        </w:rPr>
        <w:br/>
        <w:t>- обеспечивают преемственность всех ступеней образовательного процесса;</w:t>
      </w:r>
      <w:r w:rsidRPr="00163389">
        <w:rPr>
          <w:sz w:val="28"/>
          <w:szCs w:val="28"/>
        </w:rPr>
        <w:br/>
      </w:r>
      <w:r w:rsidRPr="00163389">
        <w:rPr>
          <w:sz w:val="28"/>
          <w:szCs w:val="28"/>
        </w:rPr>
        <w:lastRenderedPageBreak/>
        <w:t>- лежат в основе организации и регуляции любой деятельности учащегося нез</w:t>
      </w:r>
      <w:r w:rsidRPr="00163389">
        <w:rPr>
          <w:sz w:val="28"/>
          <w:szCs w:val="28"/>
        </w:rPr>
        <w:t>а</w:t>
      </w:r>
      <w:r w:rsidRPr="00163389">
        <w:rPr>
          <w:sz w:val="28"/>
          <w:szCs w:val="28"/>
        </w:rPr>
        <w:t>висимо от ее специально-предметного содержания;</w:t>
      </w:r>
      <w:r w:rsidRPr="00163389">
        <w:rPr>
          <w:sz w:val="28"/>
          <w:szCs w:val="28"/>
        </w:rPr>
        <w:br/>
        <w:t>- обеспечивают этапы усвоения учебного содержания и формирования псих</w:t>
      </w:r>
      <w:r w:rsidRPr="00163389">
        <w:rPr>
          <w:sz w:val="28"/>
          <w:szCs w:val="28"/>
        </w:rPr>
        <w:t>о</w:t>
      </w:r>
      <w:r w:rsidRPr="00163389">
        <w:rPr>
          <w:sz w:val="28"/>
          <w:szCs w:val="28"/>
        </w:rPr>
        <w:t>логических способностей учащегося.</w:t>
      </w:r>
    </w:p>
    <w:p w:rsidR="00163389" w:rsidRPr="00D766FE" w:rsidRDefault="00163389" w:rsidP="00D766FE">
      <w:pPr>
        <w:pStyle w:val="ae"/>
        <w:spacing w:after="0" w:afterAutospacing="0" w:line="360" w:lineRule="auto"/>
        <w:jc w:val="both"/>
        <w:rPr>
          <w:sz w:val="28"/>
          <w:szCs w:val="28"/>
        </w:rPr>
      </w:pPr>
      <w:r w:rsidRPr="00691462">
        <w:rPr>
          <w:color w:val="FF0000"/>
          <w:sz w:val="28"/>
          <w:szCs w:val="28"/>
        </w:rPr>
        <w:t xml:space="preserve">       </w:t>
      </w:r>
      <w:r w:rsidR="00804AD6" w:rsidRPr="00D766FE">
        <w:rPr>
          <w:sz w:val="28"/>
          <w:szCs w:val="28"/>
        </w:rPr>
        <w:t>При овладении учащимися УУД формируется способность</w:t>
      </w:r>
      <w:r w:rsidR="006E3E4E" w:rsidRPr="00D766FE">
        <w:rPr>
          <w:sz w:val="28"/>
          <w:szCs w:val="28"/>
        </w:rPr>
        <w:t xml:space="preserve"> </w:t>
      </w:r>
    </w:p>
    <w:p w:rsidR="00163389" w:rsidRPr="00D766FE" w:rsidRDefault="00163389" w:rsidP="00D766FE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66FE">
        <w:rPr>
          <w:sz w:val="28"/>
          <w:szCs w:val="28"/>
        </w:rPr>
        <w:t xml:space="preserve">- </w:t>
      </w:r>
      <w:r w:rsidR="006E3E4E" w:rsidRPr="00D766FE">
        <w:rPr>
          <w:sz w:val="28"/>
          <w:szCs w:val="28"/>
        </w:rPr>
        <w:t xml:space="preserve">самостоятельно осуществлять деятельность учения, ставить учебные цели, </w:t>
      </w:r>
    </w:p>
    <w:p w:rsidR="00163389" w:rsidRPr="00D766FE" w:rsidRDefault="00163389" w:rsidP="00D766FE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66FE">
        <w:rPr>
          <w:sz w:val="28"/>
          <w:szCs w:val="28"/>
        </w:rPr>
        <w:t xml:space="preserve">- </w:t>
      </w:r>
      <w:r w:rsidR="006E3E4E" w:rsidRPr="00D766FE">
        <w:rPr>
          <w:sz w:val="28"/>
          <w:szCs w:val="28"/>
        </w:rPr>
        <w:t xml:space="preserve">искать и использовать необходимые средства и способы их достижения, </w:t>
      </w:r>
    </w:p>
    <w:p w:rsidR="006E3E4E" w:rsidRPr="00163389" w:rsidRDefault="00163389" w:rsidP="00D766FE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66FE">
        <w:rPr>
          <w:sz w:val="28"/>
          <w:szCs w:val="28"/>
        </w:rPr>
        <w:t xml:space="preserve">- </w:t>
      </w:r>
      <w:r w:rsidR="006E3E4E" w:rsidRPr="00D766FE">
        <w:rPr>
          <w:sz w:val="28"/>
          <w:szCs w:val="28"/>
        </w:rPr>
        <w:t>контролировать и оценивать учебную деятельность и ее резуль</w:t>
      </w:r>
      <w:r w:rsidR="00691462" w:rsidRPr="00D766FE">
        <w:rPr>
          <w:sz w:val="28"/>
          <w:szCs w:val="28"/>
        </w:rPr>
        <w:t>таты.</w:t>
      </w:r>
      <w:r w:rsidR="00691462" w:rsidRPr="00D766FE">
        <w:rPr>
          <w:sz w:val="28"/>
          <w:szCs w:val="28"/>
        </w:rPr>
        <w:br/>
        <w:t>УУД формируют</w:t>
      </w:r>
      <w:r w:rsidR="006E3E4E" w:rsidRPr="00D766FE">
        <w:rPr>
          <w:sz w:val="28"/>
          <w:szCs w:val="28"/>
        </w:rPr>
        <w:t xml:space="preserve">  условия развития личности и ее самореализации на основе «умения учиться» и сотрудничать со взрослыми и сверстниками. Умение учиться во взрослой жизни обеспечивает личности готовность к непрерывному образованию, высокую социальную и профессиональную мо</w:t>
      </w:r>
      <w:r w:rsidR="00D766FE" w:rsidRPr="00D766FE">
        <w:rPr>
          <w:sz w:val="28"/>
          <w:szCs w:val="28"/>
        </w:rPr>
        <w:t>бильность;</w:t>
      </w:r>
      <w:r w:rsidR="00D766FE" w:rsidRPr="00D766FE">
        <w:rPr>
          <w:sz w:val="28"/>
          <w:szCs w:val="28"/>
        </w:rPr>
        <w:br/>
      </w:r>
      <w:r w:rsidR="006E3E4E" w:rsidRPr="00D766FE">
        <w:rPr>
          <w:sz w:val="28"/>
          <w:szCs w:val="28"/>
        </w:rPr>
        <w:t>усвоение знаний, умений и навыков, формирование картины мира, компетен</w:t>
      </w:r>
      <w:r w:rsidR="006E3E4E" w:rsidRPr="00D766FE">
        <w:rPr>
          <w:sz w:val="28"/>
          <w:szCs w:val="28"/>
        </w:rPr>
        <w:t>т</w:t>
      </w:r>
      <w:r w:rsidR="006E3E4E" w:rsidRPr="00D766FE">
        <w:rPr>
          <w:sz w:val="28"/>
          <w:szCs w:val="28"/>
        </w:rPr>
        <w:t>ностей в любой предметной области познания.</w:t>
      </w:r>
      <w:r w:rsidR="00D766FE">
        <w:rPr>
          <w:sz w:val="28"/>
          <w:szCs w:val="28"/>
        </w:rPr>
        <w:t xml:space="preserve">                                                             </w:t>
      </w:r>
      <w:r w:rsidR="006E3E4E" w:rsidRPr="00163389">
        <w:rPr>
          <w:sz w:val="28"/>
          <w:szCs w:val="28"/>
        </w:rPr>
        <w:t>Универсальные учебные действия можно сгруппировать в четыре основных блока: 1) личностные;2) регулятивные, включая саморегуляцию; 3) познав</w:t>
      </w:r>
      <w:r w:rsidR="006E3E4E" w:rsidRPr="00163389">
        <w:rPr>
          <w:sz w:val="28"/>
          <w:szCs w:val="28"/>
        </w:rPr>
        <w:t>а</w:t>
      </w:r>
      <w:r w:rsidR="006E3E4E" w:rsidRPr="00163389">
        <w:rPr>
          <w:sz w:val="28"/>
          <w:szCs w:val="28"/>
        </w:rPr>
        <w:t>тельные, включая логические, познавательные и знаково-символические; 4) коммуникативные действия.</w:t>
      </w:r>
    </w:p>
    <w:p w:rsidR="006E3E4E" w:rsidRPr="00D766FE" w:rsidRDefault="006E3E4E" w:rsidP="00D766FE">
      <w:pPr>
        <w:pStyle w:val="ae"/>
        <w:spacing w:after="0" w:afterAutospacing="0" w:line="360" w:lineRule="auto"/>
        <w:rPr>
          <w:sz w:val="28"/>
          <w:szCs w:val="28"/>
        </w:rPr>
      </w:pPr>
      <w:r w:rsidRPr="00D766FE">
        <w:rPr>
          <w:sz w:val="28"/>
          <w:szCs w:val="28"/>
        </w:rPr>
        <w:t xml:space="preserve">       </w:t>
      </w:r>
      <w:r w:rsidRPr="00D766FE">
        <w:rPr>
          <w:rStyle w:val="af"/>
          <w:sz w:val="28"/>
          <w:szCs w:val="28"/>
        </w:rPr>
        <w:t>Личностные универсальные учебные действия</w:t>
      </w:r>
      <w:r w:rsidRPr="00D766FE">
        <w:rPr>
          <w:sz w:val="28"/>
          <w:szCs w:val="28"/>
        </w:rPr>
        <w:t xml:space="preserve"> обеспечивают ценнос</w:t>
      </w:r>
      <w:r w:rsidRPr="00D766FE">
        <w:rPr>
          <w:sz w:val="28"/>
          <w:szCs w:val="28"/>
        </w:rPr>
        <w:t>т</w:t>
      </w:r>
      <w:r w:rsidRPr="00D766FE">
        <w:rPr>
          <w:sz w:val="28"/>
          <w:szCs w:val="28"/>
        </w:rPr>
        <w:t>но-смысловую ориентацию учащихся (умение соотносить поступки и события с принятыми этическими принципами, знание моральных норм и умение выд</w:t>
      </w:r>
      <w:r w:rsidRPr="00D766FE">
        <w:rPr>
          <w:sz w:val="28"/>
          <w:szCs w:val="28"/>
        </w:rPr>
        <w:t>е</w:t>
      </w:r>
      <w:r w:rsidRPr="00D766FE">
        <w:rPr>
          <w:sz w:val="28"/>
          <w:szCs w:val="28"/>
        </w:rPr>
        <w:t xml:space="preserve">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три вида действий: </w:t>
      </w:r>
      <w:r w:rsidRPr="00D766FE">
        <w:rPr>
          <w:sz w:val="28"/>
          <w:szCs w:val="28"/>
        </w:rPr>
        <w:br/>
        <w:t>• личностное, жизненное самоопределение;</w:t>
      </w:r>
      <w:r w:rsidRPr="00D766FE">
        <w:rPr>
          <w:sz w:val="28"/>
          <w:szCs w:val="28"/>
        </w:rPr>
        <w:br/>
        <w:t>• действие смыслообразования, т. е. установление учащимися связи между ц</w:t>
      </w:r>
      <w:r w:rsidRPr="00D766FE">
        <w:rPr>
          <w:sz w:val="28"/>
          <w:szCs w:val="28"/>
        </w:rPr>
        <w:t>е</w:t>
      </w:r>
      <w:r w:rsidRPr="00D766FE">
        <w:rPr>
          <w:sz w:val="28"/>
          <w:szCs w:val="28"/>
        </w:rPr>
        <w:t xml:space="preserve">лью учебной деятельности и ее мотивом, другими словами, между результатом учения, и тем, что побуждает деятельность, ради чего она осуществляется. </w:t>
      </w:r>
      <w:r w:rsidRPr="00D766FE">
        <w:rPr>
          <w:sz w:val="28"/>
          <w:szCs w:val="28"/>
        </w:rPr>
        <w:lastRenderedPageBreak/>
        <w:t>Ученик должен задаваться вопросом о том, «какое значение, смысл имеет для меня учение», и уметь находить ответ на него;</w:t>
      </w:r>
      <w:r w:rsidRPr="00D766FE">
        <w:rPr>
          <w:sz w:val="28"/>
          <w:szCs w:val="28"/>
        </w:rPr>
        <w:br/>
        <w:t>• действие нравственно-этического оценивания усваиваемого содержания, и</w:t>
      </w:r>
      <w:r w:rsidRPr="00D766FE">
        <w:rPr>
          <w:sz w:val="28"/>
          <w:szCs w:val="28"/>
        </w:rPr>
        <w:t>с</w:t>
      </w:r>
      <w:r w:rsidRPr="00D766FE">
        <w:rPr>
          <w:sz w:val="28"/>
          <w:szCs w:val="28"/>
        </w:rPr>
        <w:t xml:space="preserve">ходя из социальных и личностных ценностей, обеспечивающее личностный моральный выбор. Ребенок начинает понимать и осознавать «Что такое хорошо и что такое плохо»; эмоционально оценивает события. </w:t>
      </w:r>
      <w:r w:rsidRPr="00D766FE">
        <w:rPr>
          <w:sz w:val="28"/>
          <w:szCs w:val="28"/>
        </w:rPr>
        <w:br/>
        <w:t xml:space="preserve">        Критериями сформированности личностных УУД следует считать: </w:t>
      </w:r>
      <w:r w:rsidRPr="00D766FE">
        <w:rPr>
          <w:sz w:val="28"/>
          <w:szCs w:val="28"/>
        </w:rPr>
        <w:br/>
        <w:t xml:space="preserve">1) структуру ценностного сознания; </w:t>
      </w:r>
      <w:r w:rsidRPr="00D766FE">
        <w:rPr>
          <w:sz w:val="28"/>
          <w:szCs w:val="28"/>
        </w:rPr>
        <w:br/>
        <w:t xml:space="preserve">2) уровень развития морального сознания; </w:t>
      </w:r>
      <w:r w:rsidRPr="00D766FE">
        <w:rPr>
          <w:sz w:val="28"/>
          <w:szCs w:val="28"/>
        </w:rPr>
        <w:br/>
        <w:t>3) присвоение моральных норм, выступающих регуляторами морального пов</w:t>
      </w:r>
      <w:r w:rsidRPr="00D766FE">
        <w:rPr>
          <w:sz w:val="28"/>
          <w:szCs w:val="28"/>
        </w:rPr>
        <w:t>е</w:t>
      </w:r>
      <w:r w:rsidRPr="00D766FE">
        <w:rPr>
          <w:sz w:val="28"/>
          <w:szCs w:val="28"/>
        </w:rPr>
        <w:t xml:space="preserve">дения; </w:t>
      </w:r>
      <w:r w:rsidRPr="00D766FE">
        <w:rPr>
          <w:sz w:val="28"/>
          <w:szCs w:val="28"/>
        </w:rPr>
        <w:br/>
        <w:t>4) полноту ориентации учащихся на моральное содержание ситуации, действия, моральной дилеммы, требующей осуществления морального выбора.</w:t>
      </w:r>
    </w:p>
    <w:p w:rsidR="006E3E4E" w:rsidRPr="00D766FE" w:rsidRDefault="006E3E4E" w:rsidP="00D766F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6FE">
        <w:rPr>
          <w:rFonts w:ascii="Times New Roman" w:hAnsi="Times New Roman"/>
          <w:sz w:val="28"/>
          <w:szCs w:val="28"/>
        </w:rPr>
        <w:t xml:space="preserve">        </w:t>
      </w:r>
      <w:r w:rsidRPr="00D766FE">
        <w:rPr>
          <w:rStyle w:val="af"/>
          <w:rFonts w:ascii="Times New Roman" w:hAnsi="Times New Roman"/>
          <w:sz w:val="28"/>
          <w:szCs w:val="28"/>
        </w:rPr>
        <w:t>Познавательные универсальные учебные действия</w:t>
      </w:r>
      <w:r w:rsidRPr="00D766FE">
        <w:rPr>
          <w:rFonts w:ascii="Times New Roman" w:hAnsi="Times New Roman"/>
          <w:sz w:val="28"/>
          <w:szCs w:val="28"/>
        </w:rPr>
        <w:t xml:space="preserve"> включают: общ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учебные, логические учебные действия, а также постановку и решение пробл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мы.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  <w:u w:val="single"/>
        </w:rPr>
        <w:t>К общеучебным универсальным действиям относятся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  <w:t>• самостоятельное выделение и формулирование познавательной цели;</w:t>
      </w:r>
      <w:r w:rsidRPr="00D766FE">
        <w:rPr>
          <w:rFonts w:ascii="Times New Roman" w:hAnsi="Times New Roman"/>
          <w:sz w:val="28"/>
          <w:szCs w:val="28"/>
        </w:rPr>
        <w:br/>
        <w:t>• поиск и выделение необходимой информации; применение методов информ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ционного поиска, в том числе с помощью компьютерных средств;</w:t>
      </w:r>
      <w:r w:rsidRPr="00D766FE">
        <w:rPr>
          <w:rFonts w:ascii="Times New Roman" w:hAnsi="Times New Roman"/>
          <w:sz w:val="28"/>
          <w:szCs w:val="28"/>
        </w:rPr>
        <w:br/>
        <w:t>• структурирование знаний;</w:t>
      </w:r>
      <w:r w:rsidRPr="00D766FE">
        <w:rPr>
          <w:rFonts w:ascii="Times New Roman" w:hAnsi="Times New Roman"/>
          <w:sz w:val="28"/>
          <w:szCs w:val="28"/>
        </w:rPr>
        <w:br/>
        <w:t>• осознанное и произвольное построение речевого высказывания в устной и письменной форме;</w:t>
      </w:r>
      <w:r w:rsidRPr="00D766FE">
        <w:rPr>
          <w:rFonts w:ascii="Times New Roman" w:hAnsi="Times New Roman"/>
          <w:sz w:val="28"/>
          <w:szCs w:val="28"/>
        </w:rPr>
        <w:br/>
        <w:t>• выбор наиболее эффективных способов решения задач в зависимости от ко</w:t>
      </w:r>
      <w:r w:rsidRPr="00D766FE">
        <w:rPr>
          <w:rFonts w:ascii="Times New Roman" w:hAnsi="Times New Roman"/>
          <w:sz w:val="28"/>
          <w:szCs w:val="28"/>
        </w:rPr>
        <w:t>н</w:t>
      </w:r>
      <w:r w:rsidRPr="00D766FE">
        <w:rPr>
          <w:rFonts w:ascii="Times New Roman" w:hAnsi="Times New Roman"/>
          <w:sz w:val="28"/>
          <w:szCs w:val="28"/>
        </w:rPr>
        <w:t>кретных условий;</w:t>
      </w:r>
      <w:r w:rsidRPr="00D766FE">
        <w:rPr>
          <w:rFonts w:ascii="Times New Roman" w:hAnsi="Times New Roman"/>
          <w:sz w:val="28"/>
          <w:szCs w:val="28"/>
        </w:rPr>
        <w:br/>
        <w:t>• рефлексия способов и условий действия, контроль и оценка процесса и р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зультатов деятельности;</w:t>
      </w:r>
      <w:r w:rsidRPr="00D766FE">
        <w:rPr>
          <w:rFonts w:ascii="Times New Roman" w:hAnsi="Times New Roman"/>
          <w:sz w:val="28"/>
          <w:szCs w:val="28"/>
        </w:rPr>
        <w:br/>
        <w:t>• определение основной и второстепенной информации; свободная ориентация и восприятие текстов художественного, научного, публицистического и офиц</w:t>
      </w:r>
      <w:r w:rsidRPr="00D766FE">
        <w:rPr>
          <w:rFonts w:ascii="Times New Roman" w:hAnsi="Times New Roman"/>
          <w:sz w:val="28"/>
          <w:szCs w:val="28"/>
        </w:rPr>
        <w:t>и</w:t>
      </w:r>
      <w:r w:rsidRPr="00D766FE">
        <w:rPr>
          <w:rFonts w:ascii="Times New Roman" w:hAnsi="Times New Roman"/>
          <w:sz w:val="28"/>
          <w:szCs w:val="28"/>
        </w:rPr>
        <w:lastRenderedPageBreak/>
        <w:t>ально - делового стилей;</w:t>
      </w:r>
      <w:r w:rsidRPr="00D766FE">
        <w:rPr>
          <w:rFonts w:ascii="Times New Roman" w:hAnsi="Times New Roman"/>
          <w:sz w:val="28"/>
          <w:szCs w:val="28"/>
        </w:rPr>
        <w:br/>
        <w:t>• понимание и адекватная оценка языка средств массовой информации;</w:t>
      </w:r>
      <w:r w:rsidRPr="00D766FE">
        <w:rPr>
          <w:rFonts w:ascii="Times New Roman" w:hAnsi="Times New Roman"/>
          <w:sz w:val="28"/>
          <w:szCs w:val="28"/>
        </w:rPr>
        <w:br/>
        <w:t>• постановка и формулирование проблемы, самостоятельное создание алгори</w:t>
      </w:r>
      <w:r w:rsidRPr="00D766FE">
        <w:rPr>
          <w:rFonts w:ascii="Times New Roman" w:hAnsi="Times New Roman"/>
          <w:sz w:val="28"/>
          <w:szCs w:val="28"/>
        </w:rPr>
        <w:t>т</w:t>
      </w:r>
      <w:r w:rsidRPr="00D766FE">
        <w:rPr>
          <w:rFonts w:ascii="Times New Roman" w:hAnsi="Times New Roman"/>
          <w:sz w:val="28"/>
          <w:szCs w:val="28"/>
        </w:rPr>
        <w:t>мов деятельности при решении проблем творческого и поискового характера.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  Важно отметить такое общеучебное универсальное учебное действие как рефлексия. Рефлексия учащимися своих действий предполагает осознание ими всех компонентов учебной деятельности. 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  Особую группу общеучебных универсальных действий составляют </w:t>
      </w:r>
      <w:r w:rsidRPr="00D766FE">
        <w:rPr>
          <w:rFonts w:ascii="Times New Roman" w:hAnsi="Times New Roman"/>
          <w:sz w:val="28"/>
          <w:szCs w:val="28"/>
          <w:u w:val="single"/>
        </w:rPr>
        <w:t>знак</w:t>
      </w:r>
      <w:r w:rsidRPr="00D766FE">
        <w:rPr>
          <w:rFonts w:ascii="Times New Roman" w:hAnsi="Times New Roman"/>
          <w:sz w:val="28"/>
          <w:szCs w:val="28"/>
          <w:u w:val="single"/>
        </w:rPr>
        <w:t>о</w:t>
      </w:r>
      <w:r w:rsidRPr="00D766FE">
        <w:rPr>
          <w:rFonts w:ascii="Times New Roman" w:hAnsi="Times New Roman"/>
          <w:sz w:val="28"/>
          <w:szCs w:val="28"/>
          <w:u w:val="single"/>
        </w:rPr>
        <w:t>во-символические действия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  <w:t>• моделирование -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r w:rsidRPr="00D766FE">
        <w:rPr>
          <w:rFonts w:ascii="Times New Roman" w:hAnsi="Times New Roman"/>
          <w:sz w:val="28"/>
          <w:szCs w:val="28"/>
        </w:rPr>
        <w:br/>
        <w:t>• преобразование модели с целью выявления общих законов, определяющих данную предметную область.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  <w:u w:val="single"/>
        </w:rPr>
        <w:t>Логическими универсальными действиями являются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  <w:t>• анализ объектов с целью выделения признаков (существенных, несуществе</w:t>
      </w:r>
      <w:r w:rsidRPr="00D766FE">
        <w:rPr>
          <w:rFonts w:ascii="Times New Roman" w:hAnsi="Times New Roman"/>
          <w:sz w:val="28"/>
          <w:szCs w:val="28"/>
        </w:rPr>
        <w:t>н</w:t>
      </w:r>
      <w:r w:rsidRPr="00D766FE">
        <w:rPr>
          <w:rFonts w:ascii="Times New Roman" w:hAnsi="Times New Roman"/>
          <w:sz w:val="28"/>
          <w:szCs w:val="28"/>
        </w:rPr>
        <w:t>ных);</w:t>
      </w:r>
      <w:r w:rsidRPr="00D766FE">
        <w:rPr>
          <w:rFonts w:ascii="Times New Roman" w:hAnsi="Times New Roman"/>
          <w:sz w:val="28"/>
          <w:szCs w:val="28"/>
        </w:rPr>
        <w:br/>
        <w:t>• синтез — составление целого из частей, в том числе самостоятельное дос</w:t>
      </w:r>
      <w:r w:rsidRPr="00D766FE">
        <w:rPr>
          <w:rFonts w:ascii="Times New Roman" w:hAnsi="Times New Roman"/>
          <w:sz w:val="28"/>
          <w:szCs w:val="28"/>
        </w:rPr>
        <w:t>т</w:t>
      </w:r>
      <w:r w:rsidRPr="00D766FE">
        <w:rPr>
          <w:rFonts w:ascii="Times New Roman" w:hAnsi="Times New Roman"/>
          <w:sz w:val="28"/>
          <w:szCs w:val="28"/>
        </w:rPr>
        <w:t>раивание с восполнением недостающих компонентов;</w:t>
      </w:r>
      <w:r w:rsidRPr="00D766FE">
        <w:rPr>
          <w:rFonts w:ascii="Times New Roman" w:hAnsi="Times New Roman"/>
          <w:sz w:val="28"/>
          <w:szCs w:val="28"/>
        </w:rPr>
        <w:br/>
        <w:t>• выбор оснований и критериев для сравнения, сериации, классификации объе</w:t>
      </w:r>
      <w:r w:rsidRPr="00D766FE">
        <w:rPr>
          <w:rFonts w:ascii="Times New Roman" w:hAnsi="Times New Roman"/>
          <w:sz w:val="28"/>
          <w:szCs w:val="28"/>
        </w:rPr>
        <w:t>к</w:t>
      </w:r>
      <w:r w:rsidRPr="00D766FE">
        <w:rPr>
          <w:rFonts w:ascii="Times New Roman" w:hAnsi="Times New Roman"/>
          <w:sz w:val="28"/>
          <w:szCs w:val="28"/>
        </w:rPr>
        <w:t>тов;</w:t>
      </w:r>
      <w:r w:rsidRPr="00D766FE">
        <w:rPr>
          <w:rFonts w:ascii="Times New Roman" w:hAnsi="Times New Roman"/>
          <w:sz w:val="28"/>
          <w:szCs w:val="28"/>
        </w:rPr>
        <w:br/>
        <w:t>• подведение под понятие, выведение следствий;</w:t>
      </w:r>
      <w:r w:rsidRPr="00D766FE">
        <w:rPr>
          <w:rFonts w:ascii="Times New Roman" w:hAnsi="Times New Roman"/>
          <w:sz w:val="28"/>
          <w:szCs w:val="28"/>
        </w:rPr>
        <w:br/>
        <w:t>• установление причинно-следственных связей, представление цепочек объе</w:t>
      </w:r>
      <w:r w:rsidRPr="00D766FE">
        <w:rPr>
          <w:rFonts w:ascii="Times New Roman" w:hAnsi="Times New Roman"/>
          <w:sz w:val="28"/>
          <w:szCs w:val="28"/>
        </w:rPr>
        <w:t>к</w:t>
      </w:r>
      <w:r w:rsidRPr="00D766FE">
        <w:rPr>
          <w:rFonts w:ascii="Times New Roman" w:hAnsi="Times New Roman"/>
          <w:sz w:val="28"/>
          <w:szCs w:val="28"/>
        </w:rPr>
        <w:t>тов и явлений;</w:t>
      </w:r>
      <w:r w:rsidRPr="00D766FE">
        <w:rPr>
          <w:rFonts w:ascii="Times New Roman" w:hAnsi="Times New Roman"/>
          <w:sz w:val="28"/>
          <w:szCs w:val="28"/>
        </w:rPr>
        <w:br/>
        <w:t>• построение логической цепочки рассуждений, анализ истинности утвержд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ний;</w:t>
      </w:r>
      <w:r w:rsidRPr="00D766FE">
        <w:rPr>
          <w:rFonts w:ascii="Times New Roman" w:hAnsi="Times New Roman"/>
          <w:sz w:val="28"/>
          <w:szCs w:val="28"/>
        </w:rPr>
        <w:br/>
        <w:t>• доказательство;</w:t>
      </w:r>
      <w:r w:rsidRPr="00D766FE">
        <w:rPr>
          <w:rFonts w:ascii="Times New Roman" w:hAnsi="Times New Roman"/>
          <w:sz w:val="28"/>
          <w:szCs w:val="28"/>
        </w:rPr>
        <w:br/>
        <w:t>• выдвижение гипотез и их обоснование.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  <w:u w:val="single"/>
        </w:rPr>
        <w:t>Постановка и решение проблемы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</w:rPr>
        <w:lastRenderedPageBreak/>
        <w:t>• формулирование проблемы;</w:t>
      </w:r>
      <w:r w:rsidRPr="00D766FE">
        <w:rPr>
          <w:rFonts w:ascii="Times New Roman" w:hAnsi="Times New Roman"/>
          <w:sz w:val="28"/>
          <w:szCs w:val="28"/>
        </w:rPr>
        <w:br/>
        <w:t>• самостоятельное создание способов решения проблем творческого и поиск</w:t>
      </w:r>
      <w:r w:rsidRPr="00D766FE">
        <w:rPr>
          <w:rFonts w:ascii="Times New Roman" w:hAnsi="Times New Roman"/>
          <w:sz w:val="28"/>
          <w:szCs w:val="28"/>
        </w:rPr>
        <w:t>о</w:t>
      </w:r>
      <w:r w:rsidRPr="00D766FE">
        <w:rPr>
          <w:rFonts w:ascii="Times New Roman" w:hAnsi="Times New Roman"/>
          <w:sz w:val="28"/>
          <w:szCs w:val="28"/>
        </w:rPr>
        <w:t>вого характера.</w:t>
      </w:r>
      <w:r w:rsidRPr="00D766FE">
        <w:rPr>
          <w:rFonts w:ascii="Times New Roman" w:hAnsi="Times New Roman"/>
          <w:sz w:val="28"/>
          <w:szCs w:val="28"/>
        </w:rPr>
        <w:br/>
        <w:t>Следует помнить, что при формировании познавательных УУД необходимо о</w:t>
      </w:r>
      <w:r w:rsidRPr="00D766FE">
        <w:rPr>
          <w:rFonts w:ascii="Times New Roman" w:hAnsi="Times New Roman"/>
          <w:sz w:val="28"/>
          <w:szCs w:val="28"/>
        </w:rPr>
        <w:t>б</w:t>
      </w:r>
      <w:r w:rsidRPr="00D766FE">
        <w:rPr>
          <w:rFonts w:ascii="Times New Roman" w:hAnsi="Times New Roman"/>
          <w:sz w:val="28"/>
          <w:szCs w:val="28"/>
        </w:rPr>
        <w:t>ращать внимание на установление связей между вводимыми учителем пон</w:t>
      </w:r>
      <w:r w:rsidRPr="00D766FE">
        <w:rPr>
          <w:rFonts w:ascii="Times New Roman" w:hAnsi="Times New Roman"/>
          <w:sz w:val="28"/>
          <w:szCs w:val="28"/>
        </w:rPr>
        <w:t>я</w:t>
      </w:r>
      <w:r w:rsidRPr="00D766FE">
        <w:rPr>
          <w:rFonts w:ascii="Times New Roman" w:hAnsi="Times New Roman"/>
          <w:sz w:val="28"/>
          <w:szCs w:val="28"/>
        </w:rPr>
        <w:t>тиями и прошлым опытом детей, в этом случае ученику легче увидеть, воспр</w:t>
      </w:r>
      <w:r w:rsidRPr="00D766FE">
        <w:rPr>
          <w:rFonts w:ascii="Times New Roman" w:hAnsi="Times New Roman"/>
          <w:sz w:val="28"/>
          <w:szCs w:val="28"/>
        </w:rPr>
        <w:t>и</w:t>
      </w:r>
      <w:r w:rsidRPr="00D766FE">
        <w:rPr>
          <w:rFonts w:ascii="Times New Roman" w:hAnsi="Times New Roman"/>
          <w:sz w:val="28"/>
          <w:szCs w:val="28"/>
        </w:rPr>
        <w:t xml:space="preserve">нять и осмыслить учебный материал. 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 </w:t>
      </w:r>
      <w:r w:rsidRPr="00D766FE">
        <w:rPr>
          <w:rStyle w:val="af"/>
          <w:rFonts w:ascii="Times New Roman" w:hAnsi="Times New Roman"/>
          <w:sz w:val="28"/>
          <w:szCs w:val="28"/>
        </w:rPr>
        <w:t>Предполагается, что результатом формирования познавательных ун</w:t>
      </w:r>
      <w:r w:rsidRPr="00D766FE">
        <w:rPr>
          <w:rStyle w:val="af"/>
          <w:rFonts w:ascii="Times New Roman" w:hAnsi="Times New Roman"/>
          <w:sz w:val="28"/>
          <w:szCs w:val="28"/>
        </w:rPr>
        <w:t>и</w:t>
      </w:r>
      <w:r w:rsidRPr="00D766FE">
        <w:rPr>
          <w:rStyle w:val="af"/>
          <w:rFonts w:ascii="Times New Roman" w:hAnsi="Times New Roman"/>
          <w:sz w:val="28"/>
          <w:szCs w:val="28"/>
        </w:rPr>
        <w:t>версальных учебных действий будут являться умения</w:t>
      </w:r>
      <w:r w:rsidRPr="00D766FE">
        <w:rPr>
          <w:rFonts w:ascii="Times New Roman" w:hAnsi="Times New Roman"/>
          <w:sz w:val="28"/>
          <w:szCs w:val="28"/>
        </w:rPr>
        <w:t xml:space="preserve">: </w:t>
      </w:r>
      <w:r w:rsidRPr="00D766FE">
        <w:rPr>
          <w:rFonts w:ascii="Times New Roman" w:hAnsi="Times New Roman"/>
          <w:sz w:val="28"/>
          <w:szCs w:val="28"/>
        </w:rPr>
        <w:br/>
        <w:t>• произвольно и осознанно владеть общим приемом решения задач;</w:t>
      </w:r>
      <w:r w:rsidRPr="00D766FE">
        <w:rPr>
          <w:rFonts w:ascii="Times New Roman" w:hAnsi="Times New Roman"/>
          <w:sz w:val="28"/>
          <w:szCs w:val="28"/>
        </w:rPr>
        <w:br/>
        <w:t>• осуществлять поиск необходимой информации для выполнения учебных з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даний;</w:t>
      </w:r>
      <w:r w:rsidRPr="00D766FE">
        <w:rPr>
          <w:rFonts w:ascii="Times New Roman" w:hAnsi="Times New Roman"/>
          <w:sz w:val="28"/>
          <w:szCs w:val="28"/>
        </w:rPr>
        <w:br/>
        <w:t xml:space="preserve">• использовать знаково-символические средства, в том числе модели и схемы для решения учебных задач; </w:t>
      </w:r>
      <w:r w:rsidRPr="00D766FE">
        <w:rPr>
          <w:rFonts w:ascii="Times New Roman" w:hAnsi="Times New Roman"/>
          <w:sz w:val="28"/>
          <w:szCs w:val="28"/>
        </w:rPr>
        <w:br/>
        <w:t>• ориентироваться на разнообразие способов решения задач;</w:t>
      </w:r>
      <w:r w:rsidRPr="00D766FE">
        <w:rPr>
          <w:rFonts w:ascii="Times New Roman" w:hAnsi="Times New Roman"/>
          <w:sz w:val="28"/>
          <w:szCs w:val="28"/>
        </w:rPr>
        <w:br/>
        <w:t>• учиться основам смыслового чтения художественных и познавательных те</w:t>
      </w:r>
      <w:r w:rsidRPr="00D766FE">
        <w:rPr>
          <w:rFonts w:ascii="Times New Roman" w:hAnsi="Times New Roman"/>
          <w:sz w:val="28"/>
          <w:szCs w:val="28"/>
        </w:rPr>
        <w:t>к</w:t>
      </w:r>
      <w:r w:rsidRPr="00D766FE">
        <w:rPr>
          <w:rFonts w:ascii="Times New Roman" w:hAnsi="Times New Roman"/>
          <w:sz w:val="28"/>
          <w:szCs w:val="28"/>
        </w:rPr>
        <w:t>стов; уметь выделять существенную информацию из текстов разных видов;</w:t>
      </w:r>
      <w:r w:rsidRPr="00D766FE">
        <w:rPr>
          <w:rFonts w:ascii="Times New Roman" w:hAnsi="Times New Roman"/>
          <w:sz w:val="28"/>
          <w:szCs w:val="28"/>
        </w:rPr>
        <w:br/>
        <w:t>• уметь осуществлять анализ объектов с выделением существенных и несущ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ственных признаков</w:t>
      </w:r>
      <w:r w:rsidRPr="00D766FE">
        <w:rPr>
          <w:rFonts w:ascii="Times New Roman" w:hAnsi="Times New Roman"/>
          <w:sz w:val="28"/>
          <w:szCs w:val="28"/>
        </w:rPr>
        <w:br/>
        <w:t>• уметь осуществлять синтез как составление целого из частей;</w:t>
      </w:r>
      <w:r w:rsidRPr="00D766FE">
        <w:rPr>
          <w:rFonts w:ascii="Times New Roman" w:hAnsi="Times New Roman"/>
          <w:sz w:val="28"/>
          <w:szCs w:val="28"/>
        </w:rPr>
        <w:br/>
        <w:t>• уметь осуществлять сравнение, сериацию и классификацию по заданным кр</w:t>
      </w:r>
      <w:r w:rsidRPr="00D766FE">
        <w:rPr>
          <w:rFonts w:ascii="Times New Roman" w:hAnsi="Times New Roman"/>
          <w:sz w:val="28"/>
          <w:szCs w:val="28"/>
        </w:rPr>
        <w:t>и</w:t>
      </w:r>
      <w:r w:rsidRPr="00D766FE">
        <w:rPr>
          <w:rFonts w:ascii="Times New Roman" w:hAnsi="Times New Roman"/>
          <w:sz w:val="28"/>
          <w:szCs w:val="28"/>
        </w:rPr>
        <w:t>териям;</w:t>
      </w:r>
      <w:r w:rsidRPr="00D766FE">
        <w:rPr>
          <w:rFonts w:ascii="Times New Roman" w:hAnsi="Times New Roman"/>
          <w:sz w:val="28"/>
          <w:szCs w:val="28"/>
        </w:rPr>
        <w:br/>
        <w:t>• уметь устанавливать причинно-следственные связи;</w:t>
      </w:r>
      <w:r w:rsidRPr="00D766FE">
        <w:rPr>
          <w:rFonts w:ascii="Times New Roman" w:hAnsi="Times New Roman"/>
          <w:sz w:val="28"/>
          <w:szCs w:val="28"/>
        </w:rPr>
        <w:br/>
        <w:t xml:space="preserve">• уметь строить рассуждения в форме связи простых суждений об объекте, его строении, свойствах и связях; </w:t>
      </w:r>
      <w:r w:rsidRPr="00D766FE">
        <w:rPr>
          <w:rFonts w:ascii="Times New Roman" w:hAnsi="Times New Roman"/>
          <w:sz w:val="28"/>
          <w:szCs w:val="28"/>
        </w:rPr>
        <w:br/>
        <w:t>• уметь устанавливать аналогии;</w:t>
      </w:r>
      <w:r w:rsidRPr="00D766FE">
        <w:rPr>
          <w:rFonts w:ascii="Times New Roman" w:hAnsi="Times New Roman"/>
          <w:sz w:val="28"/>
          <w:szCs w:val="28"/>
        </w:rPr>
        <w:br/>
        <w:t>• владеть общим приемом решения учебных задач;</w:t>
      </w:r>
      <w:r w:rsidRPr="00D766FE">
        <w:rPr>
          <w:rFonts w:ascii="Times New Roman" w:hAnsi="Times New Roman"/>
          <w:sz w:val="28"/>
          <w:szCs w:val="28"/>
        </w:rPr>
        <w:br/>
        <w:t xml:space="preserve">• осуществлять расширенный поиск информации с использованием ресурсов библиотеки, образовательного пространства родного края (малой родины); 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</w:rPr>
        <w:lastRenderedPageBreak/>
        <w:t>• создавать и преобразовывать модели и схемы для решения задач;</w:t>
      </w:r>
      <w:r w:rsidRPr="00D766FE">
        <w:rPr>
          <w:rFonts w:ascii="Times New Roman" w:hAnsi="Times New Roman"/>
          <w:sz w:val="28"/>
          <w:szCs w:val="28"/>
        </w:rPr>
        <w:br/>
        <w:t>• уметь осуществлять выбор наиболее эффективных способов решения образ</w:t>
      </w:r>
      <w:r w:rsidRPr="00D766FE">
        <w:rPr>
          <w:rFonts w:ascii="Times New Roman" w:hAnsi="Times New Roman"/>
          <w:sz w:val="28"/>
          <w:szCs w:val="28"/>
        </w:rPr>
        <w:t>о</w:t>
      </w:r>
      <w:r w:rsidRPr="00D766FE">
        <w:rPr>
          <w:rFonts w:ascii="Times New Roman" w:hAnsi="Times New Roman"/>
          <w:sz w:val="28"/>
          <w:szCs w:val="28"/>
        </w:rPr>
        <w:t>вательных задач в зависимости от конкретных условий.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 </w:t>
      </w:r>
      <w:r w:rsidRPr="00D766FE">
        <w:rPr>
          <w:rStyle w:val="af"/>
          <w:rFonts w:ascii="Times New Roman" w:hAnsi="Times New Roman"/>
          <w:sz w:val="28"/>
          <w:szCs w:val="28"/>
        </w:rPr>
        <w:t>Коммуникативные универсальные учебные действия</w:t>
      </w:r>
      <w:r w:rsidRPr="00D766FE">
        <w:rPr>
          <w:rFonts w:ascii="Times New Roman" w:hAnsi="Times New Roman"/>
          <w:sz w:val="28"/>
          <w:szCs w:val="28"/>
        </w:rPr>
        <w:t xml:space="preserve"> обеспечивают с</w:t>
      </w:r>
      <w:r w:rsidRPr="00D766FE">
        <w:rPr>
          <w:rFonts w:ascii="Times New Roman" w:hAnsi="Times New Roman"/>
          <w:sz w:val="28"/>
          <w:szCs w:val="28"/>
        </w:rPr>
        <w:t>о</w:t>
      </w:r>
      <w:r w:rsidRPr="00D766FE">
        <w:rPr>
          <w:rFonts w:ascii="Times New Roman" w:hAnsi="Times New Roman"/>
          <w:sz w:val="28"/>
          <w:szCs w:val="28"/>
        </w:rPr>
        <w:t>циальную компетентность и учёт позиции других людей, партнёров по общ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нию или деятельности; умение слушать и вступать в диалог; участвовать в ко</w:t>
      </w:r>
      <w:r w:rsidRPr="00D766FE">
        <w:rPr>
          <w:rFonts w:ascii="Times New Roman" w:hAnsi="Times New Roman"/>
          <w:sz w:val="28"/>
          <w:szCs w:val="28"/>
        </w:rPr>
        <w:t>л</w:t>
      </w:r>
      <w:r w:rsidRPr="00D766FE">
        <w:rPr>
          <w:rFonts w:ascii="Times New Roman" w:hAnsi="Times New Roman"/>
          <w:sz w:val="28"/>
          <w:szCs w:val="28"/>
        </w:rPr>
        <w:t>лективном обсуждении проблем; интегрироваться в группу сверстников и строить продуктивное взаимодействие и сотрудничество со</w:t>
      </w:r>
      <w:r w:rsidRPr="00D766FE">
        <w:rPr>
          <w:rFonts w:ascii="Times New Roman" w:hAnsi="Times New Roman"/>
          <w:sz w:val="28"/>
          <w:szCs w:val="28"/>
        </w:rPr>
        <w:br/>
        <w:t>сверстниками и взрослыми.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Fonts w:ascii="Times New Roman" w:hAnsi="Times New Roman"/>
          <w:sz w:val="28"/>
          <w:szCs w:val="28"/>
          <w:u w:val="single"/>
        </w:rPr>
        <w:t>К коммуникативным действиям относятся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  <w:t>• планирование учебного сотрудничества с учителем и сверстниками — опр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деление цели, функций участников, способов взаимодействия;</w:t>
      </w:r>
      <w:r w:rsidRPr="00D766FE">
        <w:rPr>
          <w:rFonts w:ascii="Times New Roman" w:hAnsi="Times New Roman"/>
          <w:sz w:val="28"/>
          <w:szCs w:val="28"/>
        </w:rPr>
        <w:br/>
        <w:t>• постановка вопросов — инициативное сотрудничество в поиске и сборе и</w:t>
      </w:r>
      <w:r w:rsidRPr="00D766FE">
        <w:rPr>
          <w:rFonts w:ascii="Times New Roman" w:hAnsi="Times New Roman"/>
          <w:sz w:val="28"/>
          <w:szCs w:val="28"/>
        </w:rPr>
        <w:t>н</w:t>
      </w:r>
      <w:r w:rsidRPr="00D766FE">
        <w:rPr>
          <w:rFonts w:ascii="Times New Roman" w:hAnsi="Times New Roman"/>
          <w:sz w:val="28"/>
          <w:szCs w:val="28"/>
        </w:rPr>
        <w:t>формации;</w:t>
      </w:r>
      <w:r w:rsidRPr="00D766FE">
        <w:rPr>
          <w:rFonts w:ascii="Times New Roman" w:hAnsi="Times New Roman"/>
          <w:sz w:val="28"/>
          <w:szCs w:val="28"/>
        </w:rPr>
        <w:br/>
        <w:t>• 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  <w:r w:rsidRPr="00D766FE">
        <w:rPr>
          <w:rFonts w:ascii="Times New Roman" w:hAnsi="Times New Roman"/>
          <w:sz w:val="28"/>
          <w:szCs w:val="28"/>
        </w:rPr>
        <w:br/>
        <w:t>• управление поведением партнёра — контроль, коррекция, оценка его дейс</w:t>
      </w:r>
      <w:r w:rsidRPr="00D766FE">
        <w:rPr>
          <w:rFonts w:ascii="Times New Roman" w:hAnsi="Times New Roman"/>
          <w:sz w:val="28"/>
          <w:szCs w:val="28"/>
        </w:rPr>
        <w:t>т</w:t>
      </w:r>
      <w:r w:rsidRPr="00D766FE">
        <w:rPr>
          <w:rFonts w:ascii="Times New Roman" w:hAnsi="Times New Roman"/>
          <w:sz w:val="28"/>
          <w:szCs w:val="28"/>
        </w:rPr>
        <w:t>вий;</w:t>
      </w:r>
      <w:r w:rsidRPr="00D766FE">
        <w:rPr>
          <w:rFonts w:ascii="Times New Roman" w:hAnsi="Times New Roman"/>
          <w:sz w:val="28"/>
          <w:szCs w:val="28"/>
        </w:rPr>
        <w:br/>
        <w:t>• умение с достаточной полнотой и точностью выражать свои мысли в соотве</w:t>
      </w:r>
      <w:r w:rsidRPr="00D766FE">
        <w:rPr>
          <w:rFonts w:ascii="Times New Roman" w:hAnsi="Times New Roman"/>
          <w:sz w:val="28"/>
          <w:szCs w:val="28"/>
        </w:rPr>
        <w:t>т</w:t>
      </w:r>
      <w:r w:rsidRPr="00D766FE">
        <w:rPr>
          <w:rFonts w:ascii="Times New Roman" w:hAnsi="Times New Roman"/>
          <w:sz w:val="28"/>
          <w:szCs w:val="28"/>
        </w:rPr>
        <w:t>ствии с задачами и условиями коммуникации; владение монологической и ди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логической формами речи в соответствии с</w:t>
      </w:r>
      <w:r>
        <w:t xml:space="preserve"> </w:t>
      </w:r>
      <w:r w:rsidRPr="00D766FE">
        <w:rPr>
          <w:rFonts w:ascii="Times New Roman" w:hAnsi="Times New Roman"/>
          <w:sz w:val="28"/>
          <w:szCs w:val="28"/>
        </w:rPr>
        <w:t>грамматическими и синтаксическ</w:t>
      </w:r>
      <w:r w:rsidRPr="00D766FE">
        <w:rPr>
          <w:rFonts w:ascii="Times New Roman" w:hAnsi="Times New Roman"/>
          <w:sz w:val="28"/>
          <w:szCs w:val="28"/>
        </w:rPr>
        <w:t>и</w:t>
      </w:r>
      <w:r w:rsidRPr="00D766FE">
        <w:rPr>
          <w:rFonts w:ascii="Times New Roman" w:hAnsi="Times New Roman"/>
          <w:sz w:val="28"/>
          <w:szCs w:val="28"/>
        </w:rPr>
        <w:t>ми нормами родного языка, современных средств коммуникации.</w:t>
      </w:r>
      <w:r w:rsidRPr="00D766FE">
        <w:rPr>
          <w:rFonts w:ascii="Times New Roman" w:hAnsi="Times New Roman"/>
          <w:sz w:val="28"/>
          <w:szCs w:val="28"/>
        </w:rPr>
        <w:br/>
        <w:t>       Существенное значение для формирования коммуникативных универсал</w:t>
      </w:r>
      <w:r w:rsidRPr="00D766FE">
        <w:rPr>
          <w:rFonts w:ascii="Times New Roman" w:hAnsi="Times New Roman"/>
          <w:sz w:val="28"/>
          <w:szCs w:val="28"/>
        </w:rPr>
        <w:t>ь</w:t>
      </w:r>
      <w:r w:rsidRPr="00D766FE">
        <w:rPr>
          <w:rFonts w:ascii="Times New Roman" w:hAnsi="Times New Roman"/>
          <w:sz w:val="28"/>
          <w:szCs w:val="28"/>
        </w:rPr>
        <w:t>ных действий, как и для формирования личности ребенка в целом, имеет орг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 xml:space="preserve">низация совместной работы учащихся в группе. 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 Можно выделить </w:t>
      </w:r>
      <w:r w:rsidRPr="00D766FE">
        <w:rPr>
          <w:rStyle w:val="af"/>
          <w:rFonts w:ascii="Times New Roman" w:hAnsi="Times New Roman"/>
          <w:sz w:val="28"/>
          <w:szCs w:val="28"/>
        </w:rPr>
        <w:t>следующие преимущества совместной работы</w:t>
      </w:r>
      <w:r w:rsidRPr="00D766FE">
        <w:rPr>
          <w:rFonts w:ascii="Times New Roman" w:hAnsi="Times New Roman"/>
          <w:sz w:val="28"/>
          <w:szCs w:val="28"/>
        </w:rPr>
        <w:t xml:space="preserve">: </w:t>
      </w:r>
      <w:r w:rsidRPr="00D766FE">
        <w:rPr>
          <w:rFonts w:ascii="Times New Roman" w:hAnsi="Times New Roman"/>
          <w:sz w:val="28"/>
          <w:szCs w:val="28"/>
        </w:rPr>
        <w:br/>
        <w:t>- возрастает объем и глубина понимания усваиваемого материала;</w:t>
      </w:r>
      <w:r w:rsidRPr="00D766FE">
        <w:rPr>
          <w:rFonts w:ascii="Times New Roman" w:hAnsi="Times New Roman"/>
          <w:sz w:val="28"/>
          <w:szCs w:val="28"/>
        </w:rPr>
        <w:br/>
        <w:t xml:space="preserve">- на формирование знаний, умений, навыков тратится меньше времени, чем при </w:t>
      </w:r>
      <w:r w:rsidRPr="00D766FE">
        <w:rPr>
          <w:rFonts w:ascii="Times New Roman" w:hAnsi="Times New Roman"/>
          <w:sz w:val="28"/>
          <w:szCs w:val="28"/>
        </w:rPr>
        <w:lastRenderedPageBreak/>
        <w:t>фронтальном обучении;</w:t>
      </w:r>
      <w:r w:rsidRPr="00D766FE">
        <w:rPr>
          <w:rFonts w:ascii="Times New Roman" w:hAnsi="Times New Roman"/>
          <w:sz w:val="28"/>
          <w:szCs w:val="28"/>
        </w:rPr>
        <w:br/>
        <w:t>- уменьшаются некоторые дисциплинарные трудности (сокращается число уч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ников, не работающих на уроке, не выполняющих домашние задания);</w:t>
      </w:r>
      <w:r w:rsidRPr="00D766FE">
        <w:rPr>
          <w:rFonts w:ascii="Times New Roman" w:hAnsi="Times New Roman"/>
          <w:sz w:val="28"/>
          <w:szCs w:val="28"/>
        </w:rPr>
        <w:br/>
        <w:t>- снижается школьная тревожность;</w:t>
      </w:r>
      <w:r w:rsidRPr="00D766FE">
        <w:rPr>
          <w:rFonts w:ascii="Times New Roman" w:hAnsi="Times New Roman"/>
          <w:sz w:val="28"/>
          <w:szCs w:val="28"/>
        </w:rPr>
        <w:br/>
        <w:t>- возрастает познавательная активность и творческая самостоятельность уч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щихся;</w:t>
      </w:r>
      <w:r w:rsidRPr="00D766FE">
        <w:rPr>
          <w:rFonts w:ascii="Times New Roman" w:hAnsi="Times New Roman"/>
          <w:sz w:val="28"/>
          <w:szCs w:val="28"/>
        </w:rPr>
        <w:br/>
        <w:t>- возрастает сплоченность класса;</w:t>
      </w:r>
      <w:r w:rsidRPr="00D766FE">
        <w:rPr>
          <w:rFonts w:ascii="Times New Roman" w:hAnsi="Times New Roman"/>
          <w:sz w:val="28"/>
          <w:szCs w:val="28"/>
        </w:rPr>
        <w:br/>
        <w:t>- меняется характер взаимоотношений между детьми, они начинают лучше п</w:t>
      </w:r>
      <w:r w:rsidRPr="00D766FE">
        <w:rPr>
          <w:rFonts w:ascii="Times New Roman" w:hAnsi="Times New Roman"/>
          <w:sz w:val="28"/>
          <w:szCs w:val="28"/>
        </w:rPr>
        <w:t>о</w:t>
      </w:r>
      <w:r w:rsidRPr="00D766FE">
        <w:rPr>
          <w:rFonts w:ascii="Times New Roman" w:hAnsi="Times New Roman"/>
          <w:sz w:val="28"/>
          <w:szCs w:val="28"/>
        </w:rPr>
        <w:t>нимать друг друга и самих себя;</w:t>
      </w:r>
      <w:r w:rsidRPr="00D766FE">
        <w:rPr>
          <w:rFonts w:ascii="Times New Roman" w:hAnsi="Times New Roman"/>
          <w:sz w:val="28"/>
          <w:szCs w:val="28"/>
        </w:rPr>
        <w:br/>
        <w:t>- растет самокритичность; ребенок, имеющий опыт совместной работы со све</w:t>
      </w:r>
      <w:r w:rsidRPr="00D766FE">
        <w:rPr>
          <w:rFonts w:ascii="Times New Roman" w:hAnsi="Times New Roman"/>
          <w:sz w:val="28"/>
          <w:szCs w:val="28"/>
        </w:rPr>
        <w:t>р</w:t>
      </w:r>
      <w:r w:rsidRPr="00D766FE">
        <w:rPr>
          <w:rFonts w:ascii="Times New Roman" w:hAnsi="Times New Roman"/>
          <w:sz w:val="28"/>
          <w:szCs w:val="28"/>
        </w:rPr>
        <w:t>стниками, более точно оценивает свои возможности, лучше себя контролирует;</w:t>
      </w:r>
      <w:r w:rsidRPr="00D766FE">
        <w:rPr>
          <w:rFonts w:ascii="Times New Roman" w:hAnsi="Times New Roman"/>
          <w:sz w:val="28"/>
          <w:szCs w:val="28"/>
        </w:rPr>
        <w:br/>
        <w:t>- дети, помогающие своим товарищам, с большим уважением относятся к труду учителя;</w:t>
      </w:r>
      <w:r w:rsidRPr="00D766FE">
        <w:rPr>
          <w:rFonts w:ascii="Times New Roman" w:hAnsi="Times New Roman"/>
          <w:sz w:val="28"/>
          <w:szCs w:val="28"/>
        </w:rPr>
        <w:br/>
        <w:t>- дети приобретают навыки, необходимые для жизни в обществе: ответстве</w:t>
      </w:r>
      <w:r w:rsidRPr="00D766FE">
        <w:rPr>
          <w:rFonts w:ascii="Times New Roman" w:hAnsi="Times New Roman"/>
          <w:sz w:val="28"/>
          <w:szCs w:val="28"/>
        </w:rPr>
        <w:t>н</w:t>
      </w:r>
      <w:r w:rsidRPr="00D766FE">
        <w:rPr>
          <w:rFonts w:ascii="Times New Roman" w:hAnsi="Times New Roman"/>
          <w:sz w:val="28"/>
          <w:szCs w:val="28"/>
        </w:rPr>
        <w:t>ность, такт, умение строить свое поведение с учетом позиции других людей;</w:t>
      </w:r>
      <w:r w:rsidRPr="00D766FE">
        <w:rPr>
          <w:rFonts w:ascii="Times New Roman" w:hAnsi="Times New Roman"/>
          <w:sz w:val="28"/>
          <w:szCs w:val="28"/>
        </w:rPr>
        <w:br/>
        <w:t xml:space="preserve">- учитель получает возможность реально осуществлять дифференцированный и индивидуальный подход к учащимся: учитывать их способности, темп работы, взаимную склонность при делении класса на группы, давать группам задания, различные по трудности, уделят больше внимания «слабым». </w:t>
      </w:r>
      <w:r w:rsidRPr="00D766FE">
        <w:rPr>
          <w:rFonts w:ascii="Times New Roman" w:hAnsi="Times New Roman"/>
          <w:sz w:val="28"/>
          <w:szCs w:val="28"/>
        </w:rPr>
        <w:br/>
        <w:t>        Основным критерием сформированности коммуникативных действий можно считать коммуникативные способности ребёнка, включающие в себя</w:t>
      </w:r>
      <w:r w:rsidRPr="00D766FE">
        <w:rPr>
          <w:rFonts w:ascii="Times New Roman" w:hAnsi="Times New Roman"/>
          <w:sz w:val="28"/>
          <w:szCs w:val="28"/>
        </w:rPr>
        <w:br/>
        <w:t>- желание вступать в контакт с окружающими (мотивация общения «Я хочу!»);</w:t>
      </w:r>
      <w:r w:rsidRPr="00D766FE">
        <w:rPr>
          <w:rFonts w:ascii="Times New Roman" w:hAnsi="Times New Roman"/>
          <w:sz w:val="28"/>
          <w:szCs w:val="28"/>
        </w:rPr>
        <w:br/>
        <w:t>- знание норм и правил, которым необходимо следовать при общении с окр</w:t>
      </w:r>
      <w:r w:rsidRPr="00D766FE">
        <w:rPr>
          <w:rFonts w:ascii="Times New Roman" w:hAnsi="Times New Roman"/>
          <w:sz w:val="28"/>
          <w:szCs w:val="28"/>
        </w:rPr>
        <w:t>у</w:t>
      </w:r>
      <w:r w:rsidRPr="00D766FE">
        <w:rPr>
          <w:rFonts w:ascii="Times New Roman" w:hAnsi="Times New Roman"/>
          <w:sz w:val="28"/>
          <w:szCs w:val="28"/>
        </w:rPr>
        <w:t>жающими (знакомство с коммуникативными навыками «Я знаю!»);</w:t>
      </w:r>
      <w:r w:rsidRPr="00D766FE">
        <w:rPr>
          <w:rFonts w:ascii="Times New Roman" w:hAnsi="Times New Roman"/>
          <w:sz w:val="28"/>
          <w:szCs w:val="28"/>
        </w:rPr>
        <w:br/>
        <w:t>- умение организовать общение (уровень овладения коммуникативными нав</w:t>
      </w:r>
      <w:r w:rsidRPr="00D766FE">
        <w:rPr>
          <w:rFonts w:ascii="Times New Roman" w:hAnsi="Times New Roman"/>
          <w:sz w:val="28"/>
          <w:szCs w:val="28"/>
        </w:rPr>
        <w:t>ы</w:t>
      </w:r>
      <w:r w:rsidRPr="00D766FE">
        <w:rPr>
          <w:rFonts w:ascii="Times New Roman" w:hAnsi="Times New Roman"/>
          <w:sz w:val="28"/>
          <w:szCs w:val="28"/>
        </w:rPr>
        <w:t>ками «Я умею!»), включающее умение слушать собеседника, умение эмоци</w:t>
      </w:r>
      <w:r w:rsidRPr="00D766FE">
        <w:rPr>
          <w:rFonts w:ascii="Times New Roman" w:hAnsi="Times New Roman"/>
          <w:sz w:val="28"/>
          <w:szCs w:val="28"/>
        </w:rPr>
        <w:t>о</w:t>
      </w:r>
      <w:r w:rsidRPr="00D766FE">
        <w:rPr>
          <w:rFonts w:ascii="Times New Roman" w:hAnsi="Times New Roman"/>
          <w:sz w:val="28"/>
          <w:szCs w:val="28"/>
        </w:rPr>
        <w:t>нально сопереживать, умение решать конфликтные ситуации, умение работать в группе.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  </w:t>
      </w:r>
      <w:r w:rsidRPr="00D766FE">
        <w:rPr>
          <w:rStyle w:val="af"/>
          <w:rFonts w:ascii="Times New Roman" w:hAnsi="Times New Roman"/>
          <w:sz w:val="28"/>
          <w:szCs w:val="28"/>
        </w:rPr>
        <w:t>Регулятивные универсальные учебные действия</w:t>
      </w:r>
      <w:r w:rsidRPr="00D766FE">
        <w:rPr>
          <w:rFonts w:ascii="Times New Roman" w:hAnsi="Times New Roman"/>
          <w:sz w:val="28"/>
          <w:szCs w:val="28"/>
        </w:rPr>
        <w:t xml:space="preserve"> обеспечивают орган</w:t>
      </w:r>
      <w:r w:rsidRPr="00D766FE">
        <w:rPr>
          <w:rFonts w:ascii="Times New Roman" w:hAnsi="Times New Roman"/>
          <w:sz w:val="28"/>
          <w:szCs w:val="28"/>
        </w:rPr>
        <w:t>и</w:t>
      </w:r>
      <w:r w:rsidRPr="00D766FE">
        <w:rPr>
          <w:rFonts w:ascii="Times New Roman" w:hAnsi="Times New Roman"/>
          <w:sz w:val="28"/>
          <w:szCs w:val="28"/>
        </w:rPr>
        <w:lastRenderedPageBreak/>
        <w:t>зацию учащимися своей учебной деятельности. К ним относятся:</w:t>
      </w:r>
      <w:r w:rsidRPr="00D766FE">
        <w:rPr>
          <w:rFonts w:ascii="Times New Roman" w:hAnsi="Times New Roman"/>
          <w:sz w:val="28"/>
          <w:szCs w:val="28"/>
        </w:rPr>
        <w:br/>
        <w:t>• целеполагание как постановка учебной задачи на основе соотнесения того, что уже известно и усвоено учащимся, и того, что еще неизвестно;</w:t>
      </w:r>
      <w:r w:rsidRPr="00D766FE">
        <w:rPr>
          <w:rFonts w:ascii="Times New Roman" w:hAnsi="Times New Roman"/>
          <w:sz w:val="28"/>
          <w:szCs w:val="28"/>
        </w:rPr>
        <w:br/>
        <w:t>• планирование – определение последовательности промежуточных целей с учетом конечного результата; составление плана и последовательности дейс</w:t>
      </w:r>
      <w:r w:rsidRPr="00D766FE">
        <w:rPr>
          <w:rFonts w:ascii="Times New Roman" w:hAnsi="Times New Roman"/>
          <w:sz w:val="28"/>
          <w:szCs w:val="28"/>
        </w:rPr>
        <w:t>т</w:t>
      </w:r>
      <w:r w:rsidRPr="00D766FE">
        <w:rPr>
          <w:rFonts w:ascii="Times New Roman" w:hAnsi="Times New Roman"/>
          <w:sz w:val="28"/>
          <w:szCs w:val="28"/>
        </w:rPr>
        <w:t>вий;</w:t>
      </w:r>
      <w:r w:rsidRPr="00D766FE">
        <w:rPr>
          <w:rFonts w:ascii="Times New Roman" w:hAnsi="Times New Roman"/>
          <w:sz w:val="28"/>
          <w:szCs w:val="28"/>
        </w:rPr>
        <w:br/>
        <w:t>• прогнозирование – предвосхищение результата и уровня усвоения, его вр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 xml:space="preserve">менных характеристик; </w:t>
      </w:r>
      <w:r w:rsidRPr="00D766FE">
        <w:rPr>
          <w:rFonts w:ascii="Times New Roman" w:hAnsi="Times New Roman"/>
          <w:sz w:val="28"/>
          <w:szCs w:val="28"/>
        </w:rPr>
        <w:br/>
        <w:t>• контроль в форме сличения способа действия и его результата с заданным эталоном с целью обнаружения отклонений и отличий от эталона;</w:t>
      </w:r>
      <w:r w:rsidRPr="00D766FE">
        <w:rPr>
          <w:rFonts w:ascii="Times New Roman" w:hAnsi="Times New Roman"/>
          <w:sz w:val="28"/>
          <w:szCs w:val="28"/>
        </w:rPr>
        <w:br/>
        <w:t xml:space="preserve">• коррекция – внесение необходимых дополнений и корректив в план и способ действия в случае расхождения эталона, реального действия и его продукта; </w:t>
      </w:r>
      <w:r w:rsidRPr="00D766FE">
        <w:rPr>
          <w:rFonts w:ascii="Times New Roman" w:hAnsi="Times New Roman"/>
          <w:sz w:val="28"/>
          <w:szCs w:val="28"/>
        </w:rPr>
        <w:br/>
        <w:t>• оценка - выделение и осознание учащимся того, что уже усвоено и что еще подлежит усвоению, осознание качества и уровня усвоения;</w:t>
      </w:r>
      <w:r w:rsidRPr="00D766FE">
        <w:rPr>
          <w:rFonts w:ascii="Times New Roman" w:hAnsi="Times New Roman"/>
          <w:sz w:val="28"/>
          <w:szCs w:val="28"/>
        </w:rPr>
        <w:br/>
        <w:t>• саморегуляция как способность к мобилизации сил и энергии, к волевому усилию (к выбору в ситуации мотивационного конфликта) и преодолению пр</w:t>
      </w:r>
      <w:r w:rsidRPr="00D766FE">
        <w:rPr>
          <w:rFonts w:ascii="Times New Roman" w:hAnsi="Times New Roman"/>
          <w:sz w:val="28"/>
          <w:szCs w:val="28"/>
        </w:rPr>
        <w:t>е</w:t>
      </w:r>
      <w:r w:rsidRPr="00D766FE">
        <w:rPr>
          <w:rFonts w:ascii="Times New Roman" w:hAnsi="Times New Roman"/>
          <w:sz w:val="28"/>
          <w:szCs w:val="28"/>
        </w:rPr>
        <w:t>пятствий.</w:t>
      </w:r>
      <w:r w:rsidRPr="00D766FE">
        <w:rPr>
          <w:rFonts w:ascii="Times New Roman" w:hAnsi="Times New Roman"/>
          <w:sz w:val="28"/>
          <w:szCs w:val="28"/>
        </w:rPr>
        <w:br/>
        <w:t xml:space="preserve">       </w:t>
      </w:r>
      <w:r w:rsidRPr="00D766FE">
        <w:rPr>
          <w:rStyle w:val="af"/>
          <w:rFonts w:ascii="Times New Roman" w:hAnsi="Times New Roman"/>
          <w:sz w:val="28"/>
          <w:szCs w:val="28"/>
        </w:rPr>
        <w:t>Критериями сформированности у учащегося регуляции своей деятел</w:t>
      </w:r>
      <w:r w:rsidRPr="00D766FE">
        <w:rPr>
          <w:rStyle w:val="af"/>
          <w:rFonts w:ascii="Times New Roman" w:hAnsi="Times New Roman"/>
          <w:sz w:val="28"/>
          <w:szCs w:val="28"/>
        </w:rPr>
        <w:t>ь</w:t>
      </w:r>
      <w:r w:rsidRPr="00D766FE">
        <w:rPr>
          <w:rStyle w:val="af"/>
          <w:rFonts w:ascii="Times New Roman" w:hAnsi="Times New Roman"/>
          <w:sz w:val="28"/>
          <w:szCs w:val="28"/>
        </w:rPr>
        <w:t>ности может стать способность</w:t>
      </w:r>
      <w:r w:rsidRPr="00D766FE">
        <w:rPr>
          <w:rFonts w:ascii="Times New Roman" w:hAnsi="Times New Roman"/>
          <w:sz w:val="28"/>
          <w:szCs w:val="28"/>
        </w:rPr>
        <w:t>:</w:t>
      </w:r>
      <w:r w:rsidRPr="00D766FE">
        <w:rPr>
          <w:rFonts w:ascii="Times New Roman" w:hAnsi="Times New Roman"/>
          <w:sz w:val="28"/>
          <w:szCs w:val="28"/>
        </w:rPr>
        <w:br/>
        <w:t>• выбирать средства для организации своего поведения;</w:t>
      </w:r>
      <w:r w:rsidRPr="00D766FE">
        <w:rPr>
          <w:rFonts w:ascii="Times New Roman" w:hAnsi="Times New Roman"/>
          <w:sz w:val="28"/>
          <w:szCs w:val="28"/>
        </w:rPr>
        <w:br/>
        <w:t>• запоминать и удерживать правило, инструкцию во времени;</w:t>
      </w:r>
      <w:r w:rsidRPr="00D766FE">
        <w:rPr>
          <w:rFonts w:ascii="Times New Roman" w:hAnsi="Times New Roman"/>
          <w:sz w:val="28"/>
          <w:szCs w:val="28"/>
        </w:rPr>
        <w:br/>
        <w:t>• планировать, контролировать и выполнять действие по заданному образцу, правилу, с использованием норм;</w:t>
      </w:r>
      <w:r w:rsidRPr="00D766FE">
        <w:rPr>
          <w:rFonts w:ascii="Times New Roman" w:hAnsi="Times New Roman"/>
          <w:sz w:val="28"/>
          <w:szCs w:val="28"/>
        </w:rPr>
        <w:br/>
        <w:t>• предвосхищать промежуточные и конечные результаты своих действий, а также возможные ошибки;</w:t>
      </w:r>
      <w:r w:rsidRPr="00D766FE">
        <w:rPr>
          <w:rFonts w:ascii="Times New Roman" w:hAnsi="Times New Roman"/>
          <w:sz w:val="28"/>
          <w:szCs w:val="28"/>
        </w:rPr>
        <w:br/>
        <w:t>• начинать и заканчивать действие в нужный момент;</w:t>
      </w:r>
      <w:r w:rsidRPr="00D766FE">
        <w:rPr>
          <w:rFonts w:ascii="Times New Roman" w:hAnsi="Times New Roman"/>
          <w:sz w:val="28"/>
          <w:szCs w:val="28"/>
        </w:rPr>
        <w:br/>
        <w:t>• тормозить ненужные реакции.</w:t>
      </w:r>
      <w:r w:rsidRPr="00D766FE">
        <w:rPr>
          <w:rFonts w:ascii="Times New Roman" w:hAnsi="Times New Roman"/>
          <w:sz w:val="28"/>
          <w:szCs w:val="28"/>
        </w:rPr>
        <w:br/>
        <w:t xml:space="preserve">Овладение учащимися универсальными учебными действиями происходит в контексте разных учебных предметов. Примером формирования всех видов </w:t>
      </w:r>
      <w:r w:rsidRPr="00D766FE">
        <w:rPr>
          <w:rFonts w:ascii="Times New Roman" w:hAnsi="Times New Roman"/>
          <w:sz w:val="28"/>
          <w:szCs w:val="28"/>
        </w:rPr>
        <w:lastRenderedPageBreak/>
        <w:t>УУД одновременно можно рассмотреть учебную деятельность по усвоению м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тематических понятий. Конкретизируем содержание УУД, которые формир</w:t>
      </w:r>
      <w:r w:rsidRPr="00D766FE">
        <w:rPr>
          <w:rFonts w:ascii="Times New Roman" w:hAnsi="Times New Roman"/>
          <w:sz w:val="28"/>
          <w:szCs w:val="28"/>
        </w:rPr>
        <w:t>у</w:t>
      </w:r>
      <w:r w:rsidRPr="00D766FE">
        <w:rPr>
          <w:rFonts w:ascii="Times New Roman" w:hAnsi="Times New Roman"/>
          <w:sz w:val="28"/>
          <w:szCs w:val="28"/>
        </w:rPr>
        <w:t xml:space="preserve">ются на уроках </w:t>
      </w:r>
      <w:r w:rsidRPr="00D766FE">
        <w:rPr>
          <w:rFonts w:ascii="Times New Roman" w:hAnsi="Times New Roman"/>
          <w:b/>
          <w:sz w:val="28"/>
          <w:szCs w:val="28"/>
        </w:rPr>
        <w:t>математики</w:t>
      </w:r>
      <w:r w:rsidRPr="00D766FE">
        <w:rPr>
          <w:rFonts w:ascii="Times New Roman" w:hAnsi="Times New Roman"/>
          <w:sz w:val="28"/>
          <w:szCs w:val="28"/>
        </w:rPr>
        <w:t>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Style w:val="af"/>
          <w:rFonts w:ascii="Times New Roman" w:hAnsi="Times New Roman"/>
          <w:i/>
          <w:iCs/>
          <w:sz w:val="28"/>
          <w:szCs w:val="28"/>
        </w:rPr>
        <w:t>Познавательные УУД:</w:t>
      </w:r>
      <w:r w:rsidRPr="00D766FE">
        <w:rPr>
          <w:rFonts w:ascii="Times New Roman" w:hAnsi="Times New Roman"/>
          <w:sz w:val="28"/>
          <w:szCs w:val="28"/>
        </w:rPr>
        <w:br/>
        <w:t>- осознание, что такое свойства предмета – общие, различные, существенные, несущественные, необходимые, достаточные;</w:t>
      </w:r>
      <w:r w:rsidRPr="00D766FE">
        <w:rPr>
          <w:rFonts w:ascii="Times New Roman" w:hAnsi="Times New Roman"/>
          <w:sz w:val="28"/>
          <w:szCs w:val="28"/>
        </w:rPr>
        <w:br/>
        <w:t>- моделирование;</w:t>
      </w:r>
      <w:r w:rsidRPr="00D766FE">
        <w:rPr>
          <w:rFonts w:ascii="Times New Roman" w:hAnsi="Times New Roman"/>
          <w:sz w:val="28"/>
          <w:szCs w:val="28"/>
        </w:rPr>
        <w:br/>
        <w:t>- использование знаково-символической записи математического понятия;</w:t>
      </w:r>
      <w:r w:rsidRPr="00D766FE">
        <w:rPr>
          <w:rFonts w:ascii="Times New Roman" w:hAnsi="Times New Roman"/>
          <w:sz w:val="28"/>
          <w:szCs w:val="28"/>
        </w:rPr>
        <w:br/>
        <w:t>- овладение приёмами анализа и синтеза объекта и его свойств;</w:t>
      </w:r>
      <w:r w:rsidRPr="00D766FE">
        <w:rPr>
          <w:rFonts w:ascii="Times New Roman" w:hAnsi="Times New Roman"/>
          <w:sz w:val="28"/>
          <w:szCs w:val="28"/>
        </w:rPr>
        <w:br/>
        <w:t>- использование индуктивного умозаключения;</w:t>
      </w:r>
      <w:r w:rsidRPr="00D766FE">
        <w:rPr>
          <w:rFonts w:ascii="Times New Roman" w:hAnsi="Times New Roman"/>
          <w:sz w:val="28"/>
          <w:szCs w:val="28"/>
        </w:rPr>
        <w:br/>
        <w:t>- выведение следствий из определения понятия;</w:t>
      </w:r>
      <w:r w:rsidRPr="00D766FE">
        <w:rPr>
          <w:rFonts w:ascii="Times New Roman" w:hAnsi="Times New Roman"/>
          <w:sz w:val="28"/>
          <w:szCs w:val="28"/>
        </w:rPr>
        <w:br/>
        <w:t>- умение приводить контрпримеры.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Style w:val="af"/>
          <w:rFonts w:ascii="Times New Roman" w:hAnsi="Times New Roman"/>
          <w:i/>
          <w:iCs/>
          <w:sz w:val="28"/>
          <w:szCs w:val="28"/>
        </w:rPr>
        <w:t>Коммуникативные УУД:</w:t>
      </w:r>
      <w:r w:rsidRPr="00D766FE">
        <w:rPr>
          <w:rFonts w:ascii="Times New Roman" w:hAnsi="Times New Roman"/>
          <w:sz w:val="28"/>
          <w:szCs w:val="28"/>
        </w:rPr>
        <w:br/>
        <w:t xml:space="preserve">- умение выражать свои мысли; </w:t>
      </w:r>
      <w:r w:rsidRPr="00D766FE">
        <w:rPr>
          <w:rFonts w:ascii="Times New Roman" w:hAnsi="Times New Roman"/>
          <w:sz w:val="28"/>
          <w:szCs w:val="28"/>
        </w:rPr>
        <w:br/>
        <w:t>-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коммуникации;</w:t>
      </w:r>
      <w:r w:rsidRPr="00D766FE">
        <w:rPr>
          <w:rFonts w:ascii="Times New Roman" w:hAnsi="Times New Roman"/>
          <w:sz w:val="28"/>
          <w:szCs w:val="28"/>
        </w:rPr>
        <w:br/>
        <w:t>- совершенствование навыков работы в группе (расширение опыта совместной деятельности).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Style w:val="af"/>
          <w:rFonts w:ascii="Times New Roman" w:hAnsi="Times New Roman"/>
          <w:i/>
          <w:iCs/>
          <w:sz w:val="28"/>
          <w:szCs w:val="28"/>
        </w:rPr>
        <w:t>Личностные УДД:</w:t>
      </w:r>
      <w:r w:rsidRPr="00D766FE">
        <w:rPr>
          <w:rFonts w:ascii="Times New Roman" w:hAnsi="Times New Roman"/>
          <w:sz w:val="28"/>
          <w:szCs w:val="28"/>
        </w:rPr>
        <w:br/>
        <w:t>- формирование ценностных ориентаций (саморегуляция, стимулирование, до</w:t>
      </w:r>
      <w:r w:rsidRPr="00D766FE">
        <w:rPr>
          <w:rFonts w:ascii="Times New Roman" w:hAnsi="Times New Roman"/>
          <w:sz w:val="28"/>
          <w:szCs w:val="28"/>
        </w:rPr>
        <w:t>с</w:t>
      </w:r>
      <w:r w:rsidRPr="00D766FE">
        <w:rPr>
          <w:rFonts w:ascii="Times New Roman" w:hAnsi="Times New Roman"/>
          <w:sz w:val="28"/>
          <w:szCs w:val="28"/>
        </w:rPr>
        <w:t>тижение и др.);</w:t>
      </w:r>
      <w:r w:rsidRPr="00D766FE">
        <w:rPr>
          <w:rFonts w:ascii="Times New Roman" w:hAnsi="Times New Roman"/>
          <w:sz w:val="28"/>
          <w:szCs w:val="28"/>
        </w:rPr>
        <w:br/>
        <w:t>- формирование математической компетентности.</w:t>
      </w:r>
      <w:r w:rsidRPr="00D766FE">
        <w:rPr>
          <w:rFonts w:ascii="Times New Roman" w:hAnsi="Times New Roman"/>
          <w:sz w:val="28"/>
          <w:szCs w:val="28"/>
        </w:rPr>
        <w:br/>
      </w:r>
      <w:r w:rsidRPr="00D766FE">
        <w:rPr>
          <w:rStyle w:val="af"/>
          <w:rFonts w:ascii="Times New Roman" w:hAnsi="Times New Roman"/>
          <w:i/>
          <w:iCs/>
          <w:sz w:val="28"/>
          <w:szCs w:val="28"/>
        </w:rPr>
        <w:t>Регулятивные УУД:</w:t>
      </w:r>
      <w:r w:rsidRPr="00D766FE">
        <w:rPr>
          <w:rFonts w:ascii="Times New Roman" w:hAnsi="Times New Roman"/>
          <w:sz w:val="28"/>
          <w:szCs w:val="28"/>
        </w:rPr>
        <w:br/>
        <w:t>- умение выделять свойства в изучаемых объектах и дифференцировать их;</w:t>
      </w:r>
      <w:r w:rsidRPr="00D766FE">
        <w:rPr>
          <w:rFonts w:ascii="Times New Roman" w:hAnsi="Times New Roman"/>
          <w:sz w:val="28"/>
          <w:szCs w:val="28"/>
        </w:rPr>
        <w:br/>
        <w:t>- овладение приёмами контроля и самоконтроля усвоения изученного;</w:t>
      </w:r>
      <w:r w:rsidRPr="00D766FE">
        <w:rPr>
          <w:rFonts w:ascii="Times New Roman" w:hAnsi="Times New Roman"/>
          <w:sz w:val="28"/>
          <w:szCs w:val="28"/>
        </w:rPr>
        <w:br/>
        <w:t>- работа по алгоритму, с памятками, правилами – ориентирами по формиров</w:t>
      </w:r>
      <w:r w:rsidRPr="00D766FE">
        <w:rPr>
          <w:rFonts w:ascii="Times New Roman" w:hAnsi="Times New Roman"/>
          <w:sz w:val="28"/>
          <w:szCs w:val="28"/>
        </w:rPr>
        <w:t>а</w:t>
      </w:r>
      <w:r w:rsidRPr="00D766FE">
        <w:rPr>
          <w:rFonts w:ascii="Times New Roman" w:hAnsi="Times New Roman"/>
          <w:sz w:val="28"/>
          <w:szCs w:val="28"/>
        </w:rPr>
        <w:t>нию общих приёмов учебной деятельности по усвоению математических пон</w:t>
      </w:r>
      <w:r w:rsidRPr="00D766FE">
        <w:rPr>
          <w:rFonts w:ascii="Times New Roman" w:hAnsi="Times New Roman"/>
          <w:sz w:val="28"/>
          <w:szCs w:val="28"/>
        </w:rPr>
        <w:t>я</w:t>
      </w:r>
      <w:r w:rsidRPr="00D766FE">
        <w:rPr>
          <w:rFonts w:ascii="Times New Roman" w:hAnsi="Times New Roman"/>
          <w:sz w:val="28"/>
          <w:szCs w:val="28"/>
        </w:rPr>
        <w:t>тий.</w:t>
      </w:r>
    </w:p>
    <w:p w:rsidR="008D067E" w:rsidRPr="00F870F0" w:rsidRDefault="008D067E" w:rsidP="008D067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>На основе этого установлена взаимосвязь целей и УУД (Таблица 1).</w:t>
      </w:r>
    </w:p>
    <w:p w:rsidR="00FC5A27" w:rsidRDefault="008F2156" w:rsidP="00BB2941">
      <w:pPr>
        <w:pStyle w:val="ae"/>
        <w:spacing w:line="360" w:lineRule="auto"/>
      </w:pPr>
      <w:r w:rsidRPr="00D766FE">
        <w:rPr>
          <w:bCs/>
          <w:sz w:val="28"/>
          <w:szCs w:val="28"/>
        </w:rPr>
        <w:t>На основе взаимосвязи целей и УУД (Таблица 1) учителем составляется</w:t>
      </w:r>
      <w:r w:rsidR="009647EC">
        <w:rPr>
          <w:bCs/>
          <w:sz w:val="28"/>
          <w:szCs w:val="28"/>
        </w:rPr>
        <w:t xml:space="preserve"> </w:t>
      </w:r>
      <w:r w:rsidR="00B26EAD" w:rsidRPr="00D766FE">
        <w:rPr>
          <w:b/>
          <w:bCs/>
          <w:i/>
          <w:sz w:val="28"/>
          <w:szCs w:val="28"/>
        </w:rPr>
        <w:t>т</w:t>
      </w:r>
      <w:r w:rsidR="007767D5" w:rsidRPr="00D766FE">
        <w:rPr>
          <w:b/>
          <w:bCs/>
          <w:i/>
          <w:vanish/>
          <w:sz w:val="28"/>
          <w:szCs w:val="28"/>
        </w:rPr>
        <w:t>Таблица 1) целей и УУД учителем составляется</w:t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7767D5" w:rsidRPr="00D766FE">
        <w:rPr>
          <w:b/>
          <w:bCs/>
          <w:i/>
          <w:vanish/>
          <w:sz w:val="28"/>
          <w:szCs w:val="28"/>
        </w:rPr>
        <w:pgNum/>
      </w:r>
      <w:r w:rsidR="00B26EAD" w:rsidRPr="00D766FE">
        <w:rPr>
          <w:b/>
          <w:bCs/>
          <w:i/>
          <w:vanish/>
          <w:sz w:val="28"/>
          <w:szCs w:val="28"/>
        </w:rPr>
        <w:t>ттт</w:t>
      </w:r>
      <w:r w:rsidR="00804AD6" w:rsidRPr="00D766FE">
        <w:rPr>
          <w:b/>
          <w:bCs/>
          <w:i/>
          <w:sz w:val="28"/>
          <w:szCs w:val="28"/>
        </w:rPr>
        <w:t>а</w:t>
      </w:r>
      <w:r w:rsidR="00804AD6" w:rsidRPr="00D766FE">
        <w:rPr>
          <w:b/>
          <w:bCs/>
          <w:i/>
          <w:sz w:val="28"/>
          <w:szCs w:val="28"/>
        </w:rPr>
        <w:t>б</w:t>
      </w:r>
      <w:r w:rsidR="00804AD6" w:rsidRPr="00D766FE">
        <w:rPr>
          <w:b/>
          <w:bCs/>
          <w:i/>
          <w:sz w:val="28"/>
          <w:szCs w:val="28"/>
        </w:rPr>
        <w:t>лица целей</w:t>
      </w:r>
      <w:r w:rsidR="00804AD6" w:rsidRPr="00D766FE">
        <w:rPr>
          <w:bCs/>
          <w:sz w:val="28"/>
          <w:szCs w:val="28"/>
        </w:rPr>
        <w:t xml:space="preserve"> обучения теме «</w:t>
      </w:r>
      <w:r w:rsidR="004D25AA" w:rsidRPr="00D766FE">
        <w:rPr>
          <w:sz w:val="28"/>
          <w:szCs w:val="28"/>
        </w:rPr>
        <w:t>Умножение и деление десятичных дробей на нат</w:t>
      </w:r>
      <w:r w:rsidR="004D25AA" w:rsidRPr="00D766FE">
        <w:rPr>
          <w:sz w:val="28"/>
          <w:szCs w:val="28"/>
        </w:rPr>
        <w:t>у</w:t>
      </w:r>
      <w:r w:rsidR="004D25AA" w:rsidRPr="00D766FE">
        <w:rPr>
          <w:sz w:val="28"/>
          <w:szCs w:val="28"/>
        </w:rPr>
        <w:t>ральные числа</w:t>
      </w:r>
      <w:r w:rsidR="00B26EAD" w:rsidRPr="00D766FE">
        <w:rPr>
          <w:bCs/>
          <w:sz w:val="28"/>
          <w:szCs w:val="28"/>
        </w:rPr>
        <w:t>»</w:t>
      </w:r>
      <w:r w:rsidR="00804AD6" w:rsidRPr="00D766FE">
        <w:rPr>
          <w:bCs/>
          <w:sz w:val="28"/>
          <w:szCs w:val="28"/>
        </w:rPr>
        <w:t xml:space="preserve"> и вывешивается в классе перед началом изучения данной темы</w:t>
      </w:r>
      <w:r w:rsidR="00057153" w:rsidRPr="00D766FE">
        <w:rPr>
          <w:bCs/>
          <w:sz w:val="28"/>
          <w:szCs w:val="28"/>
        </w:rPr>
        <w:t xml:space="preserve"> (Таблица </w:t>
      </w:r>
      <w:r w:rsidR="00B26EAD" w:rsidRPr="00D766FE">
        <w:rPr>
          <w:bCs/>
          <w:sz w:val="28"/>
          <w:szCs w:val="28"/>
        </w:rPr>
        <w:t>2</w:t>
      </w:r>
      <w:r w:rsidR="00057153" w:rsidRPr="00D766FE">
        <w:rPr>
          <w:bCs/>
          <w:sz w:val="28"/>
          <w:szCs w:val="28"/>
        </w:rPr>
        <w:t>)</w:t>
      </w:r>
      <w:r w:rsidR="00804AD6" w:rsidRPr="00D766FE">
        <w:rPr>
          <w:bCs/>
          <w:sz w:val="28"/>
          <w:szCs w:val="28"/>
        </w:rPr>
        <w:t xml:space="preserve">. Данная таблица показывает ученику, чему </w:t>
      </w:r>
      <w:r w:rsidR="004D25AA" w:rsidRPr="00D766FE">
        <w:rPr>
          <w:bCs/>
          <w:sz w:val="28"/>
          <w:szCs w:val="28"/>
        </w:rPr>
        <w:t>он должен научиться, чтобы достичь цели</w:t>
      </w:r>
      <w:r w:rsidR="00804AD6" w:rsidRPr="00D766FE">
        <w:rPr>
          <w:bCs/>
          <w:sz w:val="28"/>
          <w:szCs w:val="28"/>
        </w:rPr>
        <w:t xml:space="preserve">. Таблица целей позволяет сделать процесс обучения </w:t>
      </w:r>
      <w:r w:rsidR="004D25AA" w:rsidRPr="00D766FE">
        <w:rPr>
          <w:bCs/>
          <w:sz w:val="28"/>
          <w:szCs w:val="28"/>
        </w:rPr>
        <w:t>о</w:t>
      </w:r>
      <w:r w:rsidR="004D25AA" w:rsidRPr="00D766FE">
        <w:rPr>
          <w:bCs/>
          <w:sz w:val="28"/>
          <w:szCs w:val="28"/>
        </w:rPr>
        <w:t>т</w:t>
      </w:r>
      <w:r w:rsidR="004D25AA" w:rsidRPr="00D766FE">
        <w:rPr>
          <w:bCs/>
          <w:sz w:val="28"/>
          <w:szCs w:val="28"/>
        </w:rPr>
        <w:t xml:space="preserve">крытым, ученик может выбрать для себя </w:t>
      </w:r>
      <w:r w:rsidR="008D6CAB" w:rsidRPr="00D766FE">
        <w:rPr>
          <w:bCs/>
          <w:sz w:val="28"/>
          <w:szCs w:val="28"/>
        </w:rPr>
        <w:t>уровень,</w:t>
      </w:r>
      <w:r w:rsidR="004D25AA" w:rsidRPr="00D766FE">
        <w:rPr>
          <w:bCs/>
          <w:sz w:val="28"/>
          <w:szCs w:val="28"/>
        </w:rPr>
        <w:t xml:space="preserve"> на котором он будет раб</w:t>
      </w:r>
      <w:r w:rsidR="004D25AA" w:rsidRPr="00D766FE">
        <w:rPr>
          <w:bCs/>
          <w:sz w:val="28"/>
          <w:szCs w:val="28"/>
        </w:rPr>
        <w:t>о</w:t>
      </w:r>
      <w:r w:rsidR="004D25AA" w:rsidRPr="00D766FE">
        <w:rPr>
          <w:bCs/>
          <w:sz w:val="28"/>
          <w:szCs w:val="28"/>
        </w:rPr>
        <w:t>тать.</w:t>
      </w:r>
      <w:r w:rsidR="00804AD6" w:rsidRPr="00D766FE">
        <w:rPr>
          <w:bCs/>
          <w:sz w:val="28"/>
          <w:szCs w:val="28"/>
        </w:rPr>
        <w:t xml:space="preserve"> В результате данной деятельности происходит формирование</w:t>
      </w:r>
      <w:r w:rsidR="0099074E" w:rsidRPr="00D766FE">
        <w:rPr>
          <w:bCs/>
          <w:sz w:val="28"/>
          <w:szCs w:val="28"/>
        </w:rPr>
        <w:t xml:space="preserve"> </w:t>
      </w:r>
      <w:r w:rsidR="0099074E" w:rsidRPr="00D766FE">
        <w:rPr>
          <w:sz w:val="28"/>
          <w:szCs w:val="28"/>
        </w:rPr>
        <w:t xml:space="preserve">личностных, регулятивных, познавательных, коммуникативных </w:t>
      </w:r>
      <w:r w:rsidR="00804AD6" w:rsidRPr="00D766FE">
        <w:rPr>
          <w:bCs/>
          <w:sz w:val="28"/>
          <w:szCs w:val="28"/>
        </w:rPr>
        <w:t>УУД.</w:t>
      </w:r>
      <w:r w:rsidR="00906B4D">
        <w:rPr>
          <w:bCs/>
          <w:sz w:val="28"/>
          <w:szCs w:val="28"/>
        </w:rPr>
        <w:t xml:space="preserve"> </w:t>
      </w:r>
    </w:p>
    <w:p w:rsidR="00C350BC" w:rsidRDefault="00C350BC" w:rsidP="00C350B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350BC" w:rsidRDefault="00C350BC" w:rsidP="00C350B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350BC" w:rsidRDefault="00C350BC" w:rsidP="00C350B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31F2A" w:rsidRDefault="00331F2A" w:rsidP="00331F2A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331F2A" w:rsidSect="00606653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B26EAD" w:rsidRDefault="00B26EAD" w:rsidP="00C350BC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Таблица 1.</w:t>
      </w:r>
    </w:p>
    <w:p w:rsidR="00D40C1A" w:rsidRDefault="00D40C1A" w:rsidP="00331F2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40C1A">
        <w:rPr>
          <w:rFonts w:ascii="Times New Roman" w:hAnsi="Times New Roman"/>
          <w:b/>
          <w:i/>
          <w:sz w:val="28"/>
          <w:szCs w:val="28"/>
          <w:lang w:eastAsia="ru-RU"/>
        </w:rPr>
        <w:t>Взаимосвязь целей и УУД</w:t>
      </w:r>
    </w:p>
    <w:tbl>
      <w:tblPr>
        <w:tblStyle w:val="aa"/>
        <w:tblW w:w="0" w:type="auto"/>
        <w:tblLook w:val="04A0"/>
      </w:tblPr>
      <w:tblGrid>
        <w:gridCol w:w="2235"/>
        <w:gridCol w:w="6237"/>
        <w:gridCol w:w="6030"/>
      </w:tblGrid>
      <w:tr w:rsidR="00331F2A" w:rsidRPr="00331F2A" w:rsidTr="00331F2A">
        <w:tc>
          <w:tcPr>
            <w:tcW w:w="2235" w:type="dxa"/>
          </w:tcPr>
          <w:p w:rsidR="00331F2A" w:rsidRPr="00331F2A" w:rsidRDefault="00331F2A" w:rsidP="00331F2A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31F2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Обозначение цели</w:t>
            </w:r>
          </w:p>
        </w:tc>
        <w:tc>
          <w:tcPr>
            <w:tcW w:w="6237" w:type="dxa"/>
          </w:tcPr>
          <w:p w:rsidR="00331F2A" w:rsidRPr="00331F2A" w:rsidRDefault="00331F2A" w:rsidP="00331F2A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31F2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Цели обучения математике на уровне учебной темы</w:t>
            </w:r>
          </w:p>
        </w:tc>
        <w:tc>
          <w:tcPr>
            <w:tcW w:w="6030" w:type="dxa"/>
          </w:tcPr>
          <w:p w:rsidR="00331F2A" w:rsidRPr="00331F2A" w:rsidRDefault="00331F2A" w:rsidP="00331F2A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31F2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УУД</w:t>
            </w:r>
          </w:p>
        </w:tc>
      </w:tr>
      <w:tr w:rsidR="00331F2A" w:rsidRPr="009D5B48" w:rsidTr="009D5B48">
        <w:tc>
          <w:tcPr>
            <w:tcW w:w="2235" w:type="dxa"/>
          </w:tcPr>
          <w:p w:rsidR="00331F2A" w:rsidRPr="009D5B48" w:rsidRDefault="009D5B48" w:rsidP="00331F2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438A">
              <w:rPr>
                <w:rFonts w:ascii="Times New Roman" w:hAnsi="Times New Roman"/>
                <w:sz w:val="24"/>
                <w:szCs w:val="24"/>
                <w:lang w:eastAsia="ru-RU"/>
              </w:rPr>
              <w:t>Ц 1</w:t>
            </w:r>
          </w:p>
        </w:tc>
        <w:tc>
          <w:tcPr>
            <w:tcW w:w="6237" w:type="dxa"/>
          </w:tcPr>
          <w:p w:rsidR="00331F2A" w:rsidRPr="00AD1318" w:rsidRDefault="004D25AA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учебной информации и развитие интелле</w:t>
            </w: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туальных умений при изучении: а) понятий, б) алгори</w:t>
            </w: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мов; в) типов заданий</w:t>
            </w:r>
            <w:r w:rsidR="00AD1318"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; г) постановка учебной задачи на основе соотнесения того, что уже известно и усвоено учащимися, и того, что ещё неизвестно</w:t>
            </w:r>
          </w:p>
        </w:tc>
        <w:tc>
          <w:tcPr>
            <w:tcW w:w="6030" w:type="dxa"/>
          </w:tcPr>
          <w:p w:rsidR="00331F2A" w:rsidRPr="009D5B48" w:rsidRDefault="00AD1318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Используются и формируются познавательные</w:t>
            </w:r>
            <w:r w:rsidR="00A107A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ские УУД и действия по постановки решения проблемы</w:t>
            </w:r>
          </w:p>
        </w:tc>
      </w:tr>
      <w:tr w:rsidR="00331F2A" w:rsidRPr="009D5B48" w:rsidTr="009D5B48">
        <w:tc>
          <w:tcPr>
            <w:tcW w:w="2235" w:type="dxa"/>
          </w:tcPr>
          <w:p w:rsidR="00331F2A" w:rsidRPr="009D5B48" w:rsidRDefault="00FC0A53" w:rsidP="00FC0A5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 2</w:t>
            </w:r>
          </w:p>
        </w:tc>
        <w:tc>
          <w:tcPr>
            <w:tcW w:w="6237" w:type="dxa"/>
          </w:tcPr>
          <w:p w:rsidR="00331F2A" w:rsidRPr="009D5B48" w:rsidRDefault="00AD1318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усвоения теоретических знаний: а) понятия 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ножения и деления десятичных дробей на натуральные числа; б)</w:t>
            </w:r>
            <w:r w:rsidR="00A107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алгоритмов умножения и деления десятичных дробей на натуральные числа, на 10, 100 и т. д.; в) типов и классификация заданий.</w:t>
            </w:r>
          </w:p>
        </w:tc>
        <w:tc>
          <w:tcPr>
            <w:tcW w:w="6030" w:type="dxa"/>
          </w:tcPr>
          <w:p w:rsidR="00331F2A" w:rsidRPr="009D5B48" w:rsidRDefault="00A107A3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Используются и формируются познавательные, общ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учебные, регулятивные УУД.</w:t>
            </w:r>
          </w:p>
        </w:tc>
      </w:tr>
      <w:tr w:rsidR="00331F2A" w:rsidRPr="009D5B48" w:rsidTr="009D5B48">
        <w:tc>
          <w:tcPr>
            <w:tcW w:w="2235" w:type="dxa"/>
          </w:tcPr>
          <w:p w:rsidR="00331F2A" w:rsidRPr="009D5B48" w:rsidRDefault="00FC0A53" w:rsidP="00FC0A5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 3</w:t>
            </w:r>
          </w:p>
        </w:tc>
        <w:tc>
          <w:tcPr>
            <w:tcW w:w="6237" w:type="dxa"/>
          </w:tcPr>
          <w:p w:rsidR="00331F2A" w:rsidRPr="009D5B48" w:rsidRDefault="00A107A3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Применение знаний и </w:t>
            </w:r>
            <w:r w:rsidRPr="00AD1318">
              <w:rPr>
                <w:rFonts w:ascii="Times New Roman" w:hAnsi="Times New Roman"/>
                <w:sz w:val="24"/>
                <w:szCs w:val="24"/>
                <w:lang w:eastAsia="ru-RU"/>
              </w:rPr>
              <w:t>интеллектуальных умений при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шении математических и учебных задач.</w:t>
            </w:r>
          </w:p>
        </w:tc>
        <w:tc>
          <w:tcPr>
            <w:tcW w:w="6030" w:type="dxa"/>
          </w:tcPr>
          <w:p w:rsidR="00331F2A" w:rsidRPr="009D5B48" w:rsidRDefault="00A107A3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Используются и формируются познавательные, общ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учебные, регулятивные, коммуникативные УУД</w:t>
            </w:r>
          </w:p>
        </w:tc>
      </w:tr>
      <w:tr w:rsidR="00331F2A" w:rsidRPr="009D5B48" w:rsidTr="009D5B48">
        <w:tc>
          <w:tcPr>
            <w:tcW w:w="2235" w:type="dxa"/>
          </w:tcPr>
          <w:p w:rsidR="00331F2A" w:rsidRPr="009D5B48" w:rsidRDefault="009D5B48" w:rsidP="00331F2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66A">
              <w:rPr>
                <w:rFonts w:ascii="Times New Roman" w:hAnsi="Times New Roman"/>
                <w:sz w:val="24"/>
                <w:szCs w:val="24"/>
                <w:lang w:eastAsia="ru-RU"/>
              </w:rPr>
              <w:t>Ц 4</w:t>
            </w:r>
          </w:p>
        </w:tc>
        <w:tc>
          <w:tcPr>
            <w:tcW w:w="6237" w:type="dxa"/>
          </w:tcPr>
          <w:p w:rsidR="00331F2A" w:rsidRPr="009D5B48" w:rsidRDefault="00EE6D42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ормирование коммуникативных организационных ум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ний через: включение в групповую работу; взаимоп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мощь, рецензирование ответов; организацию взаимоко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E23D61">
              <w:rPr>
                <w:rFonts w:ascii="Times New Roman" w:hAnsi="Times New Roman"/>
                <w:sz w:val="24"/>
                <w:szCs w:val="24"/>
                <w:lang w:eastAsia="ru-RU"/>
              </w:rPr>
              <w:t>троля и взаимопроверки на всех этапах УПД</w:t>
            </w:r>
          </w:p>
        </w:tc>
        <w:tc>
          <w:tcPr>
            <w:tcW w:w="6030" w:type="dxa"/>
          </w:tcPr>
          <w:p w:rsidR="00331F2A" w:rsidRPr="009D5B48" w:rsidRDefault="00EE6D42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спользуются и формируются познавательные, комм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9D5B48">
              <w:rPr>
                <w:rFonts w:ascii="Times New Roman" w:hAnsi="Times New Roman"/>
                <w:sz w:val="24"/>
                <w:szCs w:val="24"/>
                <w:lang w:eastAsia="ru-RU"/>
              </w:rPr>
              <w:t>никативные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, регулятивные УУД</w:t>
            </w:r>
          </w:p>
        </w:tc>
      </w:tr>
      <w:tr w:rsidR="00331F2A" w:rsidRPr="009D5B48" w:rsidTr="00331F2A">
        <w:tc>
          <w:tcPr>
            <w:tcW w:w="2235" w:type="dxa"/>
          </w:tcPr>
          <w:p w:rsidR="00331F2A" w:rsidRPr="009D5B48" w:rsidRDefault="009D5B48" w:rsidP="00331F2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 5</w:t>
            </w:r>
          </w:p>
        </w:tc>
        <w:tc>
          <w:tcPr>
            <w:tcW w:w="6237" w:type="dxa"/>
          </w:tcPr>
          <w:p w:rsidR="00331F2A" w:rsidRPr="009D5B48" w:rsidRDefault="00EE6D42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C77B3A">
              <w:rPr>
                <w:rFonts w:ascii="Times New Roman" w:hAnsi="Times New Roman"/>
                <w:sz w:val="24"/>
                <w:szCs w:val="24"/>
                <w:lang w:eastAsia="ru-RU"/>
              </w:rPr>
              <w:t>ормирование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организационных умений</w:t>
            </w:r>
            <w:r w:rsidR="00C77B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(целеполагание, планирование, реализация плана, саморегуляция УПД)</w:t>
            </w:r>
          </w:p>
        </w:tc>
        <w:tc>
          <w:tcPr>
            <w:tcW w:w="6030" w:type="dxa"/>
          </w:tcPr>
          <w:p w:rsidR="00331F2A" w:rsidRPr="009D5B48" w:rsidRDefault="00EE6D42" w:rsidP="009D5B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1F395F">
              <w:rPr>
                <w:rFonts w:ascii="Times New Roman" w:hAnsi="Times New Roman"/>
                <w:sz w:val="24"/>
                <w:szCs w:val="24"/>
                <w:lang w:eastAsia="ru-RU"/>
              </w:rPr>
              <w:t>ормируются и используются регу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лятивные и познав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1F395F">
              <w:rPr>
                <w:rFonts w:ascii="Times New Roman" w:hAnsi="Times New Roman"/>
                <w:sz w:val="24"/>
                <w:szCs w:val="24"/>
                <w:lang w:eastAsia="ru-RU"/>
              </w:rPr>
              <w:t>тельные об</w:t>
            </w:r>
            <w:r w:rsidR="009D5B48" w:rsidRPr="009D5B48">
              <w:rPr>
                <w:rFonts w:ascii="Times New Roman" w:hAnsi="Times New Roman"/>
                <w:sz w:val="24"/>
                <w:szCs w:val="24"/>
                <w:lang w:eastAsia="ru-RU"/>
              </w:rPr>
              <w:t>щеучебные УУД</w:t>
            </w:r>
          </w:p>
        </w:tc>
      </w:tr>
    </w:tbl>
    <w:p w:rsidR="00C350BC" w:rsidRPr="00C350BC" w:rsidRDefault="00C350BC" w:rsidP="00D40C1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E7AF4" w:rsidRDefault="00DE7AF4" w:rsidP="00DE7AF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B26EAD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1F2A" w:rsidRDefault="00DE7AF4" w:rsidP="001F395F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331F2A" w:rsidSect="00331F2A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  <w:r w:rsidRPr="008F1600">
        <w:rPr>
          <w:rFonts w:ascii="Times New Roman" w:hAnsi="Times New Roman"/>
          <w:b/>
          <w:bCs/>
          <w:i/>
          <w:sz w:val="28"/>
          <w:szCs w:val="28"/>
          <w:lang w:eastAsia="ru-RU"/>
        </w:rPr>
        <w:t>Таблица целей обучения теме «</w:t>
      </w:r>
      <w:r w:rsidR="0099074E" w:rsidRPr="006D4C91">
        <w:rPr>
          <w:b/>
          <w:sz w:val="28"/>
          <w:szCs w:val="28"/>
        </w:rPr>
        <w:t>Умножение и деление десятичных дробей</w:t>
      </w:r>
      <w:r w:rsidR="0099074E">
        <w:rPr>
          <w:b/>
          <w:sz w:val="28"/>
          <w:szCs w:val="28"/>
        </w:rPr>
        <w:t xml:space="preserve"> </w:t>
      </w:r>
      <w:r w:rsidR="0099074E" w:rsidRPr="00D638C1">
        <w:rPr>
          <w:b/>
          <w:sz w:val="28"/>
          <w:szCs w:val="28"/>
        </w:rPr>
        <w:t>на натуральные числа</w:t>
      </w:r>
      <w:r w:rsidR="001F395F">
        <w:rPr>
          <w:rFonts w:ascii="Times New Roman" w:hAnsi="Times New Roman"/>
          <w:b/>
          <w:bCs/>
          <w:i/>
          <w:sz w:val="28"/>
          <w:szCs w:val="28"/>
          <w:lang w:eastAsia="ru-RU"/>
        </w:rPr>
        <w:t>»</w:t>
      </w: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4253"/>
        <w:gridCol w:w="4111"/>
        <w:gridCol w:w="4110"/>
        <w:gridCol w:w="1560"/>
      </w:tblGrid>
      <w:tr w:rsidR="008F1600" w:rsidRPr="000D6755" w:rsidTr="000D6755">
        <w:trPr>
          <w:trHeight w:val="420"/>
        </w:trPr>
        <w:tc>
          <w:tcPr>
            <w:tcW w:w="1134" w:type="dxa"/>
            <w:vMerge w:val="restart"/>
          </w:tcPr>
          <w:p w:rsidR="008F1600" w:rsidRPr="000D6755" w:rsidRDefault="008F1600" w:rsidP="008805DA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лировки обо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щённых целей</w:t>
            </w:r>
          </w:p>
        </w:tc>
        <w:tc>
          <w:tcPr>
            <w:tcW w:w="12474" w:type="dxa"/>
            <w:gridSpan w:val="3"/>
            <w:vAlign w:val="center"/>
          </w:tcPr>
          <w:p w:rsidR="008F1600" w:rsidRPr="000D6755" w:rsidRDefault="008F1600" w:rsidP="008805DA">
            <w:pPr>
              <w:spacing w:before="120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Формулировки учебных задач, с помощью которых достигается обобщённая цель</w:t>
            </w:r>
          </w:p>
        </w:tc>
        <w:tc>
          <w:tcPr>
            <w:tcW w:w="1560" w:type="dxa"/>
            <w:vMerge w:val="restart"/>
          </w:tcPr>
          <w:p w:rsidR="00CD4A9A" w:rsidRPr="000D6755" w:rsidRDefault="00CD4A9A" w:rsidP="008805DA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</w:t>
            </w:r>
          </w:p>
          <w:p w:rsidR="008F1600" w:rsidRPr="000D6755" w:rsidRDefault="008F1600" w:rsidP="008805DA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</w:t>
            </w:r>
          </w:p>
        </w:tc>
      </w:tr>
      <w:tr w:rsidR="008F1600" w:rsidRPr="000D6755" w:rsidTr="000D6755">
        <w:trPr>
          <w:cantSplit/>
          <w:trHeight w:val="270"/>
        </w:trPr>
        <w:tc>
          <w:tcPr>
            <w:tcW w:w="1134" w:type="dxa"/>
            <w:vMerge/>
          </w:tcPr>
          <w:p w:rsidR="008F1600" w:rsidRPr="000D6755" w:rsidRDefault="008F1600" w:rsidP="008805DA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4" w:type="dxa"/>
            <w:gridSpan w:val="3"/>
            <w:vAlign w:val="center"/>
          </w:tcPr>
          <w:p w:rsidR="008F1600" w:rsidRPr="000D6755" w:rsidRDefault="008F1600" w:rsidP="008805DA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считается достигнутой, если Вы на уровнях:</w:t>
            </w:r>
          </w:p>
        </w:tc>
        <w:tc>
          <w:tcPr>
            <w:tcW w:w="1560" w:type="dxa"/>
            <w:vMerge/>
          </w:tcPr>
          <w:p w:rsidR="008F1600" w:rsidRPr="000D6755" w:rsidRDefault="008F1600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1600" w:rsidRPr="000D6755" w:rsidTr="000D6755">
        <w:trPr>
          <w:cantSplit/>
          <w:trHeight w:val="221"/>
        </w:trPr>
        <w:tc>
          <w:tcPr>
            <w:tcW w:w="1134" w:type="dxa"/>
            <w:vMerge/>
          </w:tcPr>
          <w:p w:rsidR="008F1600" w:rsidRPr="000D6755" w:rsidRDefault="008F1600" w:rsidP="008805DA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8F1600" w:rsidRPr="000D6755" w:rsidRDefault="008F1600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4111" w:type="dxa"/>
            <w:vAlign w:val="center"/>
          </w:tcPr>
          <w:p w:rsidR="008F1600" w:rsidRPr="000D6755" w:rsidRDefault="008F1600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4110" w:type="dxa"/>
            <w:vAlign w:val="center"/>
          </w:tcPr>
          <w:p w:rsidR="008F1600" w:rsidRPr="000D6755" w:rsidRDefault="008F1600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1560" w:type="dxa"/>
            <w:vMerge/>
          </w:tcPr>
          <w:p w:rsidR="008F1600" w:rsidRPr="000D6755" w:rsidRDefault="008F1600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1600" w:rsidRPr="000D6755" w:rsidTr="000D6755">
        <w:trPr>
          <w:cantSplit/>
          <w:trHeight w:val="1758"/>
        </w:trPr>
        <w:tc>
          <w:tcPr>
            <w:tcW w:w="1134" w:type="dxa"/>
          </w:tcPr>
          <w:p w:rsidR="00E674D2" w:rsidRPr="000D6755" w:rsidRDefault="008F1600" w:rsidP="008805DA">
            <w:pPr>
              <w:spacing w:before="120"/>
              <w:ind w:firstLine="34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880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 1: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прио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б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ретение УИ, форм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и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рование логич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ских ПУД</w:t>
            </w:r>
          </w:p>
        </w:tc>
        <w:tc>
          <w:tcPr>
            <w:tcW w:w="4253" w:type="dxa"/>
          </w:tcPr>
          <w:p w:rsidR="002161C4" w:rsidRPr="000D6755" w:rsidRDefault="00D87478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674D2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) сравниваете</w:t>
            </w:r>
            <w:r w:rsidR="002161C4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умножение и деление натуральных чисел с 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умножения и д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ления десятичных дробей на нат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у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ральное число;</w:t>
            </w:r>
          </w:p>
          <w:p w:rsidR="0099074E" w:rsidRPr="000D6755" w:rsidRDefault="006024C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E674D2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составляете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 xml:space="preserve"> алгоритмы умножения и деления десятичных дробей на нат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у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ральное число</w:t>
            </w:r>
            <w:r w:rsidR="00E674D2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ED00F8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 xml:space="preserve"> анализируете пр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и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меры на умножение и деление дес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тичных дробей на 10, 100 и т.д.</w:t>
            </w:r>
          </w:p>
          <w:p w:rsidR="0099074E" w:rsidRPr="000D6755" w:rsidRDefault="000D29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4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представляете сумму одинаковых слагаемых в виде произведения и пр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изведение в виде суммы</w:t>
            </w:r>
          </w:p>
          <w:p w:rsidR="0099074E" w:rsidRPr="000D6755" w:rsidRDefault="000D29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5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решаете простейшие примеры, 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д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 xml:space="preserve">ношаговые задачи </w:t>
            </w:r>
          </w:p>
          <w:p w:rsidR="00D61B07" w:rsidRPr="000D6755" w:rsidRDefault="000D298F" w:rsidP="008805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6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записываете решения по образцу</w:t>
            </w:r>
          </w:p>
          <w:p w:rsidR="000E0D2D" w:rsidRPr="000D6755" w:rsidRDefault="000E0D2D" w:rsidP="008805D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8805DA" w:rsidRDefault="009D06DD" w:rsidP="008805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составляете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 xml:space="preserve"> алгоритмы умножения и деления десятичных дробей на н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туральное число</w:t>
            </w:r>
            <w:r w:rsidR="002161C4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10259" w:rsidRPr="000D6755" w:rsidRDefault="009D06DD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составляете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 xml:space="preserve"> алгоритмы умножения и деления десятичных дробей на н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="002161C4" w:rsidRPr="000D6755">
              <w:rPr>
                <w:rFonts w:ascii="Times New Roman" w:hAnsi="Times New Roman"/>
                <w:sz w:val="24"/>
                <w:szCs w:val="24"/>
              </w:rPr>
              <w:t>туральное число; на 10, 100 и т. д.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8805DA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анализируете,</w:t>
            </w:r>
            <w:r w:rsidR="00410259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как найти значения буквенных выражений, применяя а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л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горитм умножения;</w:t>
            </w:r>
          </w:p>
          <w:p w:rsidR="0099074E" w:rsidRPr="000D6755" w:rsidRDefault="006024C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</w:t>
            </w:r>
            <w:r w:rsidR="0088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10259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анализируете, 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как представить обыкновенную дробь в виде десяти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ч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ной</w:t>
            </w:r>
            <w:r w:rsidR="00410259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9074E" w:rsidRPr="000D6755" w:rsidRDefault="0041025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5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решаете простейшие уравнения на нахождение неизвестного множит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ля;</w:t>
            </w:r>
          </w:p>
          <w:p w:rsidR="0099074E" w:rsidRPr="000D6755" w:rsidRDefault="0041025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6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решаете задачи на применение у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м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ножения и деления десятичных др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бей на натуральные числа.</w:t>
            </w:r>
          </w:p>
          <w:p w:rsidR="00947C94" w:rsidRPr="000D6755" w:rsidRDefault="00947C94" w:rsidP="008805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99074E" w:rsidRPr="000D6755" w:rsidRDefault="00B018A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D06DD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формулируете правила умножения и деления на натуральные числа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="009D06DD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2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формулируете правила умножения и деления на натуральные числа; на 10, 100 т.д.</w:t>
            </w:r>
            <w:r w:rsidR="00410259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="00410259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выполняете </w:t>
            </w:r>
            <w:r w:rsidR="00410259" w:rsidRPr="000D6755">
              <w:rPr>
                <w:rFonts w:ascii="Times New Roman" w:hAnsi="Times New Roman"/>
                <w:sz w:val="24"/>
                <w:szCs w:val="24"/>
              </w:rPr>
              <w:t>умножения и деления десятичных дробей на натуральные числа на 10, 100 т.д.</w:t>
            </w:r>
          </w:p>
          <w:p w:rsidR="0099074E" w:rsidRPr="000D6755" w:rsidRDefault="000471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4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представляете обыкновенную дробь в виде десятичной;</w:t>
            </w:r>
          </w:p>
          <w:p w:rsidR="0099074E" w:rsidRPr="000D6755" w:rsidRDefault="000471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5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решаете некоторые виды уравн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ний по данной теме;</w:t>
            </w:r>
          </w:p>
          <w:p w:rsidR="009D06DD" w:rsidRPr="000D6755" w:rsidRDefault="0004718F" w:rsidP="008805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6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решаете практические задачи, приводящие к необходимости ра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с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ширения известного множества ч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и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сел</w:t>
            </w:r>
          </w:p>
        </w:tc>
        <w:tc>
          <w:tcPr>
            <w:tcW w:w="1560" w:type="dxa"/>
          </w:tcPr>
          <w:p w:rsidR="00432782" w:rsidRPr="000D6755" w:rsidRDefault="00A54776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A224F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памятки с образцами умножения и деления десятичных дробей на натуральные числа;</w:t>
            </w:r>
          </w:p>
          <w:p w:rsidR="00432782" w:rsidRPr="000D6755" w:rsidRDefault="00432782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2) карточки с образцами решения примеров на умножение и деление на 10, 100 и т. д.</w:t>
            </w:r>
          </w:p>
          <w:p w:rsidR="00AA224F" w:rsidRPr="000D6755" w:rsidRDefault="00AA224F" w:rsidP="008805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70C4" w:rsidRPr="000D6755" w:rsidTr="000D6755">
        <w:trPr>
          <w:cantSplit/>
          <w:trHeight w:val="278"/>
        </w:trPr>
        <w:tc>
          <w:tcPr>
            <w:tcW w:w="1134" w:type="dxa"/>
            <w:vAlign w:val="center"/>
          </w:tcPr>
          <w:p w:rsidR="00AA224F" w:rsidRPr="000D6755" w:rsidRDefault="00AA224F" w:rsidP="008805DA">
            <w:pPr>
              <w:spacing w:before="40" w:after="40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8F1600" w:rsidRPr="000D6755" w:rsidRDefault="008F1600" w:rsidP="008805DA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4111" w:type="dxa"/>
            <w:vAlign w:val="center"/>
          </w:tcPr>
          <w:p w:rsidR="008F1600" w:rsidRPr="000D6755" w:rsidRDefault="008F1600" w:rsidP="008805DA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4110" w:type="dxa"/>
            <w:vAlign w:val="center"/>
          </w:tcPr>
          <w:p w:rsidR="008F1600" w:rsidRPr="000D6755" w:rsidRDefault="008F1600" w:rsidP="008805DA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1560" w:type="dxa"/>
            <w:vAlign w:val="center"/>
          </w:tcPr>
          <w:p w:rsidR="008F1600" w:rsidRPr="000D6755" w:rsidRDefault="008F1600" w:rsidP="008805DA">
            <w:pPr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70C4" w:rsidRPr="000D6755" w:rsidTr="000D6755">
        <w:trPr>
          <w:cantSplit/>
          <w:trHeight w:val="4720"/>
        </w:trPr>
        <w:tc>
          <w:tcPr>
            <w:tcW w:w="1134" w:type="dxa"/>
          </w:tcPr>
          <w:p w:rsidR="00D61B07" w:rsidRPr="000D6755" w:rsidRDefault="00D61B07" w:rsidP="008805DA">
            <w:pPr>
              <w:spacing w:before="40" w:after="40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0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 2:</w:t>
            </w:r>
            <w:r w:rsidR="0099074E" w:rsidRPr="000D675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кон-троль усво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ния те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рии</w:t>
            </w:r>
          </w:p>
          <w:p w:rsidR="008F1600" w:rsidRPr="000D6755" w:rsidRDefault="008F1600" w:rsidP="008805DA">
            <w:pPr>
              <w:spacing w:before="40" w:after="40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99074E" w:rsidRPr="000D6755" w:rsidRDefault="000D298F" w:rsidP="008805DA">
            <w:pPr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1) 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знаете алгоритм умножения дес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тичных дробей на натуральное число, алгоритм деления десятичных дробей на натуральное число, </w:t>
            </w:r>
          </w:p>
          <w:p w:rsidR="0099074E" w:rsidRPr="000D6755" w:rsidRDefault="000D29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четко формулируете правила умн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о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жения и деления на натуральные чи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с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ла; на 10, 100 т.д.</w:t>
            </w:r>
          </w:p>
          <w:p w:rsidR="0099074E" w:rsidRPr="000D6755" w:rsidRDefault="000D298F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решаете примеры,  упражнения по данной теме, проговаривая правила;</w:t>
            </w:r>
          </w:p>
          <w:p w:rsidR="0099074E" w:rsidRPr="000D6755" w:rsidRDefault="000D298F" w:rsidP="008805DA">
            <w:pPr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 xml:space="preserve">знаете </w:t>
            </w:r>
            <w:r w:rsidR="0099074E" w:rsidRPr="000D675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 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решения текстовых задач </w:t>
            </w:r>
          </w:p>
          <w:p w:rsidR="00C947AE" w:rsidRPr="000D6755" w:rsidRDefault="00C947AE" w:rsidP="008805DA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99074E" w:rsidRPr="000D6755" w:rsidRDefault="00DF11E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знаете и применяете алгоритмы умножения и деления десятичных дробей на натуральное число; на 10, 100 и т. д.</w:t>
            </w:r>
          </w:p>
          <w:p w:rsidR="0099074E" w:rsidRPr="000D6755" w:rsidRDefault="00DF11E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2)</w:t>
            </w:r>
            <w:r w:rsidR="000D675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представляете обыкновенную дробь в виде десятичной и выполня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те действия;</w:t>
            </w:r>
          </w:p>
          <w:p w:rsidR="0099074E" w:rsidRPr="000D6755" w:rsidRDefault="00DF11E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3)</w:t>
            </w:r>
            <w:r w:rsid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решаете все виды уравнений по данной теме;</w:t>
            </w:r>
          </w:p>
          <w:p w:rsidR="0099074E" w:rsidRPr="000D6755" w:rsidRDefault="00DF11E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4)</w:t>
            </w:r>
            <w:r w:rsid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решаете все виды задачи на пр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и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менение умножения и деления дес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тичных дробей на натуральные числа</w:t>
            </w:r>
          </w:p>
          <w:p w:rsidR="00C947AE" w:rsidRPr="000D6755" w:rsidRDefault="00C947AE" w:rsidP="008805DA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0D6755" w:rsidRDefault="00DF11E9" w:rsidP="008805DA">
            <w:pPr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1) знаете алгоритм умножения дес</w:t>
            </w: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тичных дробей на натуральное чи</w:t>
            </w: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ло, алгоритм деления десятичных дробей на натуральное число, </w:t>
            </w:r>
          </w:p>
          <w:p w:rsidR="00DF11E9" w:rsidRPr="000D6755" w:rsidRDefault="00C947A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2) формулируете и </w:t>
            </w:r>
            <w:r w:rsidR="00DF11E9" w:rsidRPr="000D675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DF11E9" w:rsidRPr="000D675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>рименяете правила</w:t>
            </w:r>
            <w:r w:rsidR="00DF11E9" w:rsidRPr="000D6755">
              <w:rPr>
                <w:rFonts w:ascii="Times New Roman" w:hAnsi="Times New Roman"/>
                <w:sz w:val="24"/>
                <w:szCs w:val="24"/>
              </w:rPr>
              <w:t xml:space="preserve"> умножения и деления на натурал</w:t>
            </w:r>
            <w:r w:rsidR="00DF11E9" w:rsidRPr="000D6755">
              <w:rPr>
                <w:rFonts w:ascii="Times New Roman" w:hAnsi="Times New Roman"/>
                <w:sz w:val="24"/>
                <w:szCs w:val="24"/>
              </w:rPr>
              <w:t>ь</w:t>
            </w:r>
            <w:r w:rsidR="00DF11E9" w:rsidRPr="000D6755">
              <w:rPr>
                <w:rFonts w:ascii="Times New Roman" w:hAnsi="Times New Roman"/>
                <w:sz w:val="24"/>
                <w:szCs w:val="24"/>
              </w:rPr>
              <w:t>ные числа, на 10, 100 т.д.</w:t>
            </w:r>
          </w:p>
          <w:p w:rsidR="0099074E" w:rsidRPr="000D6755" w:rsidRDefault="00DF11E9" w:rsidP="008805DA">
            <w:pPr>
              <w:shd w:val="clear" w:color="auto" w:fill="FFFFFF"/>
              <w:spacing w:before="60" w:after="6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3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) применяете алгоритмы при 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>реш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нии текстовых задач </w:t>
            </w:r>
          </w:p>
          <w:p w:rsidR="0099074E" w:rsidRPr="000D6755" w:rsidRDefault="00DF11E9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) находите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 значений буквенных выражений,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применяя алгоритм у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м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ножения;</w:t>
            </w:r>
          </w:p>
          <w:p w:rsidR="0099074E" w:rsidRPr="000D6755" w:rsidRDefault="00DF11E9" w:rsidP="008805DA">
            <w:pPr>
              <w:shd w:val="clear" w:color="auto" w:fill="FFFFFF"/>
              <w:spacing w:before="60" w:after="6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4"/>
                <w:sz w:val="24"/>
                <w:szCs w:val="24"/>
              </w:rPr>
              <w:t>5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) приводите примеры применения десятичных дробей и действий с д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сятичными дробями в жизненных ситуациях;</w:t>
            </w:r>
          </w:p>
          <w:p w:rsidR="0099074E" w:rsidRPr="000D6755" w:rsidRDefault="00DF11E9" w:rsidP="008805DA">
            <w:pPr>
              <w:shd w:val="clear" w:color="auto" w:fill="FFFFFF"/>
              <w:spacing w:before="60" w:after="60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="0099074E"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) </w:t>
            </w:r>
            <w:r w:rsidR="0099074E" w:rsidRPr="000D6755">
              <w:rPr>
                <w:rFonts w:ascii="Times New Roman" w:hAnsi="Times New Roman"/>
                <w:spacing w:val="4"/>
                <w:sz w:val="24"/>
                <w:szCs w:val="24"/>
              </w:rPr>
              <w:t>рассказываете краткие сведения из истории десятичных дробей</w:t>
            </w:r>
          </w:p>
          <w:p w:rsidR="00C947AE" w:rsidRPr="000D6755" w:rsidRDefault="00C947AE" w:rsidP="008805DA">
            <w:pPr>
              <w:shd w:val="clear" w:color="auto" w:fill="FFFFFF"/>
              <w:spacing w:before="60" w:after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2782" w:rsidRPr="000D6755" w:rsidRDefault="00933AA3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карточки с диффере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н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цированн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ы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ми задани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ми</w:t>
            </w:r>
            <w:r w:rsidR="000D6755">
              <w:rPr>
                <w:rFonts w:ascii="Times New Roman" w:hAnsi="Times New Roman"/>
                <w:sz w:val="24"/>
                <w:szCs w:val="24"/>
              </w:rPr>
              <w:t>;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1B07" w:rsidRPr="000D6755" w:rsidRDefault="00432782" w:rsidP="008805DA">
            <w:pPr>
              <w:spacing w:after="2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2) карточки для корре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к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ции знаний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D61B07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подска</w:t>
            </w:r>
            <w:r w:rsidR="00D61B07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="00D61B07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ки; </w:t>
            </w:r>
          </w:p>
        </w:tc>
      </w:tr>
      <w:tr w:rsidR="00D143FF" w:rsidRPr="000D6755" w:rsidTr="000D6755">
        <w:trPr>
          <w:cantSplit/>
          <w:trHeight w:val="28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3FF" w:rsidRPr="000D6755" w:rsidRDefault="00D143FF" w:rsidP="008805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3FF" w:rsidRPr="000D6755" w:rsidRDefault="00D143FF" w:rsidP="008805DA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3FF" w:rsidRPr="000D6755" w:rsidRDefault="00D143FF" w:rsidP="008805DA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3FF" w:rsidRPr="000D6755" w:rsidRDefault="00D143FF" w:rsidP="008805DA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3FF" w:rsidRPr="000D6755" w:rsidRDefault="00D143FF" w:rsidP="008805DA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70C4" w:rsidRPr="000D6755" w:rsidTr="000D6755">
        <w:trPr>
          <w:cantSplit/>
          <w:trHeight w:val="4530"/>
        </w:trPr>
        <w:tc>
          <w:tcPr>
            <w:tcW w:w="1134" w:type="dxa"/>
          </w:tcPr>
          <w:p w:rsidR="008F1600" w:rsidRPr="000D6755" w:rsidRDefault="00933AA3" w:rsidP="008805DA">
            <w:pPr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0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 3: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прим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="0099074E" w:rsidRPr="000D6755">
              <w:rPr>
                <w:rFonts w:ascii="Times New Roman" w:hAnsi="Times New Roman"/>
                <w:sz w:val="24"/>
                <w:szCs w:val="24"/>
              </w:rPr>
              <w:t>нение знаний и умений</w:t>
            </w:r>
          </w:p>
        </w:tc>
        <w:tc>
          <w:tcPr>
            <w:tcW w:w="4253" w:type="dxa"/>
          </w:tcPr>
          <w:p w:rsidR="0099074E" w:rsidRPr="000D6755" w:rsidRDefault="0099074E" w:rsidP="008805D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i/>
                <w:sz w:val="24"/>
                <w:szCs w:val="24"/>
              </w:rPr>
              <w:t>умеете: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а) выполнять сложение и в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ы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читание десятичных дробей, умнож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ние и деление десятичных дробей на натуральные числа, на 10, 100, и т. д. б) решать все виды примеров по да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ной теме,</w:t>
            </w:r>
          </w:p>
          <w:p w:rsidR="0099074E" w:rsidRPr="000D6755" w:rsidRDefault="0099074E" w:rsidP="008805D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в) решать текстовые задачи, применяя правила;</w:t>
            </w:r>
          </w:p>
          <w:p w:rsidR="00CA302E" w:rsidRPr="000D6755" w:rsidRDefault="00CA302E" w:rsidP="008805DA">
            <w:pPr>
              <w:ind w:firstLine="34"/>
              <w:jc w:val="both"/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99074E" w:rsidRPr="000D6755" w:rsidRDefault="0099074E" w:rsidP="008805D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i/>
                <w:sz w:val="24"/>
                <w:szCs w:val="24"/>
              </w:rPr>
              <w:t>умеете: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а) выполнять арифметич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ские действия с десятичными дроб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б) 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представлять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обыкновенную дробь в виде десятичной и выполняете де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й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ствия;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в) </w:t>
            </w:r>
            <w:r w:rsidR="000D6755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ть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все виды уравнений по данной теме;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г) умеете </w:t>
            </w:r>
            <w:r w:rsidR="000D6755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ть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все виды задачи на применение правил умножения и д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ления десятичных дробей на нат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у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ральные числа</w:t>
            </w:r>
          </w:p>
          <w:p w:rsidR="006205A8" w:rsidRPr="000D6755" w:rsidRDefault="006205A8" w:rsidP="008805DA">
            <w:pPr>
              <w:jc w:val="both"/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99074E" w:rsidRPr="000D6755" w:rsidRDefault="0099074E" w:rsidP="008805D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i/>
                <w:spacing w:val="2"/>
                <w:sz w:val="24"/>
                <w:szCs w:val="24"/>
              </w:rPr>
              <w:t>умеете</w:t>
            </w:r>
            <w:r w:rsidRPr="000D675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а) выполнять арифметич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ские действия с десятичными дроб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б)</w:t>
            </w:r>
            <w:r w:rsidRPr="000D675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находит</w:t>
            </w:r>
            <w:r w:rsidR="00432782" w:rsidRPr="000D6755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значения буквенных в</w:t>
            </w:r>
            <w:r w:rsidRPr="000D6755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0D675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ражений, 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применяя алгоритм умн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о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жения;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в) составлять текстовые задачи по данному буквенному выражению</w:t>
            </w:r>
          </w:p>
          <w:p w:rsidR="0099074E" w:rsidRPr="000D6755" w:rsidRDefault="0099074E" w:rsidP="008805DA">
            <w:pPr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г) решать текстовые задачи пов</w:t>
            </w: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ы</w:t>
            </w: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шенного уровня сложности</w:t>
            </w: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br/>
              <w:t>д)  пользоваться дополнительной литературой и другими источник</w:t>
            </w: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а</w:t>
            </w:r>
            <w:r w:rsidRPr="000D6755">
              <w:rPr>
                <w:rFonts w:ascii="Times New Roman" w:hAnsi="Times New Roman"/>
                <w:spacing w:val="6"/>
                <w:sz w:val="24"/>
                <w:szCs w:val="24"/>
              </w:rPr>
              <w:t>ми</w:t>
            </w:r>
          </w:p>
          <w:p w:rsidR="00F87B18" w:rsidRPr="000D6755" w:rsidRDefault="00F87B18" w:rsidP="008805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2782" w:rsidRPr="000D6755" w:rsidRDefault="001D02E5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лгоритм выполнения действий с десятичн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ы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ми дробями, 2) прием с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морегуляции для выпо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л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нения зад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="000D6755">
              <w:rPr>
                <w:rFonts w:ascii="Times New Roman" w:hAnsi="Times New Roman"/>
                <w:sz w:val="24"/>
                <w:szCs w:val="24"/>
              </w:rPr>
              <w:t>ний: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 xml:space="preserve"> «В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ы</w:t>
            </w:r>
            <w:r w:rsidR="00432782" w:rsidRPr="000D6755">
              <w:rPr>
                <w:rFonts w:ascii="Times New Roman" w:hAnsi="Times New Roman"/>
                <w:sz w:val="24"/>
                <w:szCs w:val="24"/>
              </w:rPr>
              <w:t>числите»,</w:t>
            </w:r>
          </w:p>
          <w:p w:rsidR="00432782" w:rsidRPr="000D6755" w:rsidRDefault="00432782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3) прием решения текстовых задач ари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ф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метическим способом; </w:t>
            </w:r>
            <w:r w:rsid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4)</w:t>
            </w:r>
            <w:r w:rsidR="000D6755" w:rsidRPr="000D6755">
              <w:rPr>
                <w:rFonts w:ascii="Times New Roman" w:hAnsi="Times New Roman"/>
                <w:sz w:val="24"/>
                <w:szCs w:val="24"/>
              </w:rPr>
              <w:t xml:space="preserve"> карточки с 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диффере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цированн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ы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ми задани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я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ми</w:t>
            </w:r>
            <w:r w:rsidR="000D6755">
              <w:rPr>
                <w:rFonts w:ascii="Times New Roman" w:hAnsi="Times New Roman"/>
                <w:sz w:val="24"/>
                <w:szCs w:val="24"/>
              </w:rPr>
              <w:t>;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782" w:rsidRPr="000D6755" w:rsidRDefault="00432782" w:rsidP="008805DA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5) карточки для корре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к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ции зн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а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>ний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;6) по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сказки.</w:t>
            </w:r>
          </w:p>
          <w:p w:rsidR="008F1600" w:rsidRPr="000D6755" w:rsidRDefault="008F1600" w:rsidP="008805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1600" w:rsidRPr="000D6755" w:rsidTr="000D6755">
        <w:trPr>
          <w:cantSplit/>
          <w:trHeight w:val="1201"/>
        </w:trPr>
        <w:tc>
          <w:tcPr>
            <w:tcW w:w="1134" w:type="dxa"/>
          </w:tcPr>
          <w:p w:rsidR="008F1600" w:rsidRPr="000D6755" w:rsidRDefault="008F1600" w:rsidP="008805DA">
            <w:pPr>
              <w:spacing w:before="60" w:after="60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0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 4: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рование КУД</w:t>
            </w:r>
          </w:p>
        </w:tc>
        <w:tc>
          <w:tcPr>
            <w:tcW w:w="12474" w:type="dxa"/>
            <w:gridSpan w:val="3"/>
          </w:tcPr>
          <w:p w:rsidR="001D02E5" w:rsidRPr="000D6755" w:rsidRDefault="00A54776" w:rsidP="008805DA">
            <w:pPr>
              <w:spacing w:before="60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работаете в группе, оказываете взаимопомощь, рецензируете ответы товарищей;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организуете взаимоконтроль, взаимопроверку и др. на всех этапах учебно-познавательной деятельности (УПД) по выполненным заданиям пред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дущих уровней с обоснованием;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оказываете помощь, работающим на предыдущих уровнях;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осуществляете поиск информации для подготовки письменного сообщения и устного выступления в соответствии с изучаемой темой, и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пользуя правила коммуникативного взаимодействия</w:t>
            </w:r>
          </w:p>
        </w:tc>
        <w:tc>
          <w:tcPr>
            <w:tcW w:w="1560" w:type="dxa"/>
          </w:tcPr>
          <w:p w:rsidR="008F1600" w:rsidRPr="000D6755" w:rsidRDefault="008F1600" w:rsidP="008805DA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ко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троля, оце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ки; таблица коммуник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тивной ко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петентности </w:t>
            </w:r>
          </w:p>
        </w:tc>
      </w:tr>
      <w:tr w:rsidR="008F1600" w:rsidRPr="000D6755" w:rsidTr="000D6755">
        <w:trPr>
          <w:cantSplit/>
        </w:trPr>
        <w:tc>
          <w:tcPr>
            <w:tcW w:w="1134" w:type="dxa"/>
          </w:tcPr>
          <w:p w:rsidR="008F1600" w:rsidRPr="000D6755" w:rsidRDefault="008F1600" w:rsidP="008805DA">
            <w:pPr>
              <w:spacing w:before="60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05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 5: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рование общих ПУД и РУД</w:t>
            </w:r>
          </w:p>
        </w:tc>
        <w:tc>
          <w:tcPr>
            <w:tcW w:w="12474" w:type="dxa"/>
            <w:gridSpan w:val="3"/>
          </w:tcPr>
          <w:p w:rsidR="00442E10" w:rsidRPr="000D6755" w:rsidRDefault="00A54776" w:rsidP="008805DA">
            <w:pPr>
              <w:spacing w:before="60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выбираете уровни достижения целей и формулируете цели своей учебной деятельности;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выбираете задачи и р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шает</w:t>
            </w:r>
            <w:r w:rsidR="00442E1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осуществляете самопроверку с использованием образцов, приёмов;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составляете контрольную работу для своего уровня усвоения;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оцениваете свою итоговую деятельность по данным объективным критериям; по со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ственным критериям, сравнивая их с объективными критериями; 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делаете выводы о дальнейших действиях, план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рует</w:t>
            </w:r>
            <w:r w:rsidR="00442E1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8F1600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коррекцию учебно-познавательной деятельности</w:t>
            </w:r>
          </w:p>
        </w:tc>
        <w:tc>
          <w:tcPr>
            <w:tcW w:w="1560" w:type="dxa"/>
          </w:tcPr>
          <w:p w:rsidR="008F1600" w:rsidRPr="000D6755" w:rsidRDefault="008F1600" w:rsidP="008805DA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с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морегуляции УПД </w:t>
            </w:r>
          </w:p>
        </w:tc>
      </w:tr>
    </w:tbl>
    <w:p w:rsidR="00A54776" w:rsidRDefault="00A54776" w:rsidP="00C870C4">
      <w:pPr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600" w:rsidRPr="009F22E9" w:rsidRDefault="008F1600" w:rsidP="00AA393F">
      <w:pPr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22E9">
        <w:rPr>
          <w:rFonts w:ascii="Times New Roman" w:eastAsia="Times New Roman" w:hAnsi="Times New Roman"/>
          <w:sz w:val="24"/>
          <w:szCs w:val="24"/>
          <w:lang w:eastAsia="ru-RU"/>
        </w:rPr>
        <w:t>УИ - учебная информация; ПУД – познавательные; КУД – коммуникативные; РУД – регулятивные учебные действия</w:t>
      </w:r>
    </w:p>
    <w:p w:rsidR="00804AD6" w:rsidRDefault="00804AD6" w:rsidP="00150729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  <w:sectPr w:rsidR="00804AD6" w:rsidSect="00606653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</w:p>
    <w:p w:rsidR="009F22E9" w:rsidRPr="00F870F0" w:rsidRDefault="009F22E9" w:rsidP="009F22E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2. КАРТА </w:t>
      </w:r>
      <w:r w:rsidR="00AA393F">
        <w:rPr>
          <w:rFonts w:ascii="Times New Roman" w:hAnsi="Times New Roman"/>
          <w:b/>
          <w:sz w:val="28"/>
          <w:szCs w:val="28"/>
          <w:lang w:eastAsia="ru-RU"/>
        </w:rPr>
        <w:t xml:space="preserve">ИЗУЧЕНИЯ </w:t>
      </w:r>
      <w:r>
        <w:rPr>
          <w:rFonts w:ascii="Times New Roman" w:hAnsi="Times New Roman"/>
          <w:b/>
          <w:sz w:val="28"/>
          <w:szCs w:val="28"/>
          <w:lang w:eastAsia="ru-RU"/>
        </w:rPr>
        <w:t>ТЕМЫ</w:t>
      </w:r>
      <w:r w:rsidRPr="00F870F0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="00067282" w:rsidRPr="006D4C91">
        <w:rPr>
          <w:b/>
          <w:sz w:val="28"/>
          <w:szCs w:val="28"/>
        </w:rPr>
        <w:t>Умножение и деление десятичных дробей</w:t>
      </w:r>
      <w:r w:rsidR="00067282">
        <w:rPr>
          <w:b/>
          <w:sz w:val="28"/>
          <w:szCs w:val="28"/>
        </w:rPr>
        <w:t xml:space="preserve"> </w:t>
      </w:r>
      <w:r w:rsidR="00067282" w:rsidRPr="00D638C1">
        <w:rPr>
          <w:b/>
          <w:sz w:val="28"/>
          <w:szCs w:val="28"/>
        </w:rPr>
        <w:t>на натуральные числа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836AC7" w:rsidRDefault="00836AC7" w:rsidP="004E3E2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7282" w:rsidRDefault="00AA393F" w:rsidP="004E3E2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По программе на изучение темы «</w:t>
      </w:r>
      <w:r w:rsidR="00067282" w:rsidRPr="00067282">
        <w:rPr>
          <w:sz w:val="28"/>
          <w:szCs w:val="28"/>
        </w:rPr>
        <w:t>Умножение и деление десятичных дробей на натуральные числа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4E3E22" w:rsidRDefault="00AA393F" w:rsidP="004E3E2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5F1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тводится</w:t>
      </w:r>
      <w:r w:rsidR="00E26B35">
        <w:rPr>
          <w:rFonts w:ascii="Times New Roman" w:eastAsia="Times New Roman" w:hAnsi="Times New Roman"/>
          <w:sz w:val="28"/>
          <w:szCs w:val="28"/>
          <w:lang w:eastAsia="ru-RU"/>
        </w:rPr>
        <w:t xml:space="preserve"> 9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часов.  Тематическое планирование изучения данной темы представлено в таблице </w:t>
      </w:r>
      <w:r w:rsidR="009B2BE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A393F" w:rsidRDefault="00AA393F" w:rsidP="004E3E22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9B2BE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67282" w:rsidRDefault="00AA393F" w:rsidP="00AA393F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A393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Тематическое планирование</w:t>
      </w:r>
      <w:r w:rsidR="004E3E2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темы </w:t>
      </w:r>
    </w:p>
    <w:p w:rsidR="00AA393F" w:rsidRDefault="004E3E22" w:rsidP="00AA393F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6728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</w:t>
      </w:r>
      <w:r w:rsidR="00067282" w:rsidRPr="00067282">
        <w:rPr>
          <w:b/>
          <w:sz w:val="28"/>
          <w:szCs w:val="28"/>
        </w:rPr>
        <w:t>Умножение и деление десятичных дробей на натуральные числа</w:t>
      </w:r>
      <w:r w:rsidRPr="0006728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  <w:r w:rsidR="00AA393F" w:rsidRPr="0006728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,</w:t>
      </w:r>
      <w:r w:rsidR="0006728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5 часов </w:t>
      </w:r>
      <w:r w:rsidR="00AA393F" w:rsidRPr="00AA393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 неделю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2127"/>
        <w:gridCol w:w="850"/>
        <w:gridCol w:w="10490"/>
      </w:tblGrid>
      <w:tr w:rsidR="00AA393F" w:rsidRPr="00067282" w:rsidTr="0073718A">
        <w:tc>
          <w:tcPr>
            <w:tcW w:w="1134" w:type="dxa"/>
            <w:vAlign w:val="center"/>
          </w:tcPr>
          <w:p w:rsidR="00AA393F" w:rsidRPr="00067282" w:rsidRDefault="0073718A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AA393F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</w:t>
            </w:r>
            <w:r w:rsidR="00AA393F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AA393F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r w:rsidR="00AA393F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AA393F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</w:t>
            </w: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/пункт</w:t>
            </w:r>
          </w:p>
        </w:tc>
        <w:tc>
          <w:tcPr>
            <w:tcW w:w="2127" w:type="dxa"/>
            <w:vAlign w:val="center"/>
          </w:tcPr>
          <w:p w:rsidR="0073718A" w:rsidRPr="00067282" w:rsidRDefault="0073718A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AA393F" w:rsidRPr="00067282" w:rsidRDefault="00AA393F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850" w:type="dxa"/>
            <w:vAlign w:val="center"/>
          </w:tcPr>
          <w:p w:rsidR="00AA393F" w:rsidRPr="00067282" w:rsidRDefault="00AA393F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</w:t>
            </w:r>
            <w:r w:rsidR="00922668"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</w:p>
          <w:p w:rsidR="00AA393F" w:rsidRPr="00067282" w:rsidRDefault="00AA393F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490" w:type="dxa"/>
            <w:vAlign w:val="center"/>
          </w:tcPr>
          <w:p w:rsidR="00AA393F" w:rsidRPr="00067282" w:rsidRDefault="00AA393F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основных видов деятельности ученика</w:t>
            </w:r>
          </w:p>
          <w:p w:rsidR="00AA393F" w:rsidRPr="00067282" w:rsidRDefault="00AA393F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уровне учебных действий)</w:t>
            </w:r>
          </w:p>
        </w:tc>
      </w:tr>
      <w:tr w:rsidR="00D47034" w:rsidRPr="00067282" w:rsidTr="0073718A">
        <w:tc>
          <w:tcPr>
            <w:tcW w:w="3261" w:type="dxa"/>
            <w:gridSpan w:val="2"/>
          </w:tcPr>
          <w:p w:rsidR="00D61431" w:rsidRPr="00067282" w:rsidRDefault="00D61431" w:rsidP="00D614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282">
              <w:rPr>
                <w:rFonts w:ascii="Times New Roman" w:hAnsi="Times New Roman"/>
                <w:b/>
                <w:sz w:val="24"/>
                <w:szCs w:val="24"/>
              </w:rPr>
              <w:t>ГЛАВА ΙΙ</w:t>
            </w:r>
          </w:p>
          <w:p w:rsidR="00D61431" w:rsidRPr="00067282" w:rsidRDefault="00D61431" w:rsidP="00D614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282">
              <w:rPr>
                <w:rFonts w:ascii="Times New Roman" w:hAnsi="Times New Roman"/>
                <w:b/>
                <w:sz w:val="24"/>
                <w:szCs w:val="24"/>
              </w:rPr>
              <w:t>Дробные числа</w:t>
            </w:r>
          </w:p>
          <w:p w:rsidR="00D47034" w:rsidRPr="00067282" w:rsidRDefault="00D47034" w:rsidP="00AA393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D47034" w:rsidRPr="00067282" w:rsidRDefault="00E8259C" w:rsidP="00AA393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490" w:type="dxa"/>
            <w:vMerge w:val="restart"/>
          </w:tcPr>
          <w:p w:rsidR="00AD1BA5" w:rsidRPr="00AD1BA5" w:rsidRDefault="00860EDC" w:rsidP="00AD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Записывать и читать десятичные дроби. Представлять обыкновенные дроби в виде десятичных и десятичные в виде обыкновенных. </w:t>
            </w:r>
            <w:r w:rsidR="00D47034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Объяснять</w:t>
            </w:r>
            <w:r w:rsidR="00563AFD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алгоритм умножения и деления 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десятичных</w:t>
            </w:r>
            <w:r w:rsidR="00563AFD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дробей 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натуральные числа</w:t>
            </w:r>
            <w:r w:rsidR="003C745B" w:rsidRPr="00AD1BA5">
              <w:rPr>
                <w:rFonts w:ascii="Times New Roman" w:hAnsi="Times New Roman"/>
                <w:sz w:val="24"/>
                <w:szCs w:val="24"/>
              </w:rPr>
              <w:t xml:space="preserve"> столбиком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Объяснять алгоритм умножения и деления десятичных дробей </w:t>
            </w:r>
            <w:r w:rsidR="00563AFD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натуральные числа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10, 10, 100 и т. д.</w:t>
            </w:r>
            <w:r w:rsidR="00D47034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AD1BA5" w:rsidRPr="00AD1BA5">
              <w:rPr>
                <w:rFonts w:ascii="Times New Roman" w:hAnsi="Times New Roman"/>
                <w:sz w:val="24"/>
                <w:szCs w:val="24"/>
              </w:rPr>
              <w:t xml:space="preserve">Объяснять </w:t>
            </w:r>
            <w:r w:rsidR="00AD1BA5" w:rsidRPr="00AD1BA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алгоритмы при </w:t>
            </w:r>
            <w:r w:rsidR="00AD1BA5" w:rsidRPr="00AD1BA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решении текстовых задач. </w:t>
            </w:r>
            <w:r w:rsidR="00AD1BA5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="00D47034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ормулировать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правила</w:t>
            </w:r>
            <w:r w:rsidR="00D47034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C745B" w:rsidRPr="00AD1B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умножения и деления. 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Выполнять умножение десятичных дробей столб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и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ком. Выполнять прикидку и оценку в ходе вычислений. Правильно читать и записывать выраж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е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ния, содержащие сложение, вычитание,  умножение  десятич</w:t>
            </w:r>
            <w:r w:rsidR="00505AE7">
              <w:rPr>
                <w:rFonts w:ascii="Times New Roman" w:hAnsi="Times New Roman"/>
                <w:sz w:val="24"/>
                <w:szCs w:val="24"/>
              </w:rPr>
              <w:t xml:space="preserve">ных дробей, 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скобки и т.д.. Выполнять умножение и деление десятичных дробей на 10;10 0  и т. д. Находить значение выражений,  прим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е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няя переместительное и сочетательное свойства умножения. Упрощать выражения, находить зн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а</w:t>
            </w:r>
            <w:r w:rsidR="00D61431" w:rsidRPr="00AD1BA5">
              <w:rPr>
                <w:rFonts w:ascii="Times New Roman" w:hAnsi="Times New Roman"/>
                <w:sz w:val="24"/>
                <w:szCs w:val="24"/>
              </w:rPr>
              <w:t>чения числовых и буквенных выражений, применяя свойства сложения, вычитания, умножения, десятичных дробей.</w:t>
            </w:r>
            <w:r w:rsidR="003C745B" w:rsidRPr="00AD1BA5">
              <w:rPr>
                <w:rFonts w:ascii="Times New Roman" w:hAnsi="Times New Roman"/>
                <w:sz w:val="24"/>
                <w:szCs w:val="24"/>
              </w:rPr>
              <w:t xml:space="preserve"> Решать </w:t>
            </w:r>
            <w:r w:rsidR="00AD1BA5" w:rsidRPr="00AD1BA5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3C745B" w:rsidRPr="00AD1BA5">
              <w:rPr>
                <w:rFonts w:ascii="Times New Roman" w:hAnsi="Times New Roman"/>
                <w:sz w:val="24"/>
                <w:szCs w:val="24"/>
              </w:rPr>
              <w:t xml:space="preserve">виды уравнений </w:t>
            </w:r>
            <w:r w:rsidR="00AD1BA5" w:rsidRPr="00AD1BA5">
              <w:rPr>
                <w:rFonts w:ascii="Times New Roman" w:hAnsi="Times New Roman"/>
                <w:sz w:val="24"/>
                <w:szCs w:val="24"/>
              </w:rPr>
              <w:t xml:space="preserve">и задач </w:t>
            </w:r>
            <w:r w:rsidR="00AD1BA5">
              <w:rPr>
                <w:rFonts w:ascii="Times New Roman" w:hAnsi="Times New Roman"/>
                <w:sz w:val="24"/>
                <w:szCs w:val="24"/>
              </w:rPr>
              <w:t xml:space="preserve">по данной теме. </w:t>
            </w:r>
            <w:r w:rsidR="00AD1BA5" w:rsidRPr="00AD1BA5">
              <w:rPr>
                <w:rFonts w:ascii="Times New Roman" w:hAnsi="Times New Roman"/>
                <w:sz w:val="24"/>
                <w:szCs w:val="24"/>
              </w:rPr>
              <w:t>Находите</w:t>
            </w:r>
            <w:r w:rsidR="00AD1BA5" w:rsidRPr="00AD1BA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 значений буквенных выражений, </w:t>
            </w:r>
            <w:r w:rsidR="00AD1BA5" w:rsidRPr="00AD1BA5">
              <w:rPr>
                <w:rFonts w:ascii="Times New Roman" w:hAnsi="Times New Roman"/>
                <w:sz w:val="24"/>
                <w:szCs w:val="24"/>
              </w:rPr>
              <w:t>применяя алгоритм умноже</w:t>
            </w:r>
            <w:r w:rsidR="00AD1BA5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  <w:r w:rsidR="00AD1BA5" w:rsidRPr="00AD1BA5"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 w:rsidR="00AD1BA5">
              <w:rPr>
                <w:rFonts w:ascii="Times New Roman" w:hAnsi="Times New Roman"/>
                <w:spacing w:val="4"/>
                <w:sz w:val="24"/>
                <w:szCs w:val="24"/>
              </w:rPr>
              <w:t>риводить</w:t>
            </w:r>
            <w:r w:rsidR="00AD1BA5" w:rsidRPr="00AD1BA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примеры применения дес</w:t>
            </w:r>
            <w:r w:rsidR="00AD1BA5" w:rsidRPr="00AD1BA5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="00AD1BA5" w:rsidRPr="00AD1BA5">
              <w:rPr>
                <w:rFonts w:ascii="Times New Roman" w:hAnsi="Times New Roman"/>
                <w:spacing w:val="4"/>
                <w:sz w:val="24"/>
                <w:szCs w:val="24"/>
              </w:rPr>
              <w:t>тичных дробей и действий с десятичными дробями в жизненных ситуациях</w:t>
            </w:r>
            <w:r w:rsidR="00AD1BA5">
              <w:rPr>
                <w:rFonts w:ascii="Times New Roman" w:hAnsi="Times New Roman"/>
                <w:spacing w:val="4"/>
                <w:sz w:val="24"/>
                <w:szCs w:val="24"/>
              </w:rPr>
              <w:t>.</w:t>
            </w:r>
          </w:p>
          <w:p w:rsidR="003C745B" w:rsidRPr="00AD1BA5" w:rsidRDefault="003C745B" w:rsidP="00AD1B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034" w:rsidRPr="00067282" w:rsidRDefault="00D47034" w:rsidP="003C745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1431" w:rsidRPr="00067282" w:rsidTr="00D61431">
        <w:tc>
          <w:tcPr>
            <w:tcW w:w="3261" w:type="dxa"/>
            <w:gridSpan w:val="2"/>
            <w:vAlign w:val="center"/>
          </w:tcPr>
          <w:p w:rsidR="00D61431" w:rsidRPr="00067282" w:rsidRDefault="00D61431" w:rsidP="00AA39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hAnsi="Times New Roman"/>
                <w:sz w:val="24"/>
                <w:szCs w:val="24"/>
              </w:rPr>
              <w:t>§7. Умножение и деление десятичных дробей</w:t>
            </w:r>
          </w:p>
        </w:tc>
        <w:tc>
          <w:tcPr>
            <w:tcW w:w="850" w:type="dxa"/>
            <w:vAlign w:val="center"/>
          </w:tcPr>
          <w:p w:rsidR="00D61431" w:rsidRPr="00067282" w:rsidRDefault="00D61431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90" w:type="dxa"/>
            <w:vMerge/>
          </w:tcPr>
          <w:p w:rsidR="00D61431" w:rsidRPr="00067282" w:rsidRDefault="00D61431" w:rsidP="00AA393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7034" w:rsidRPr="00067282" w:rsidTr="0073718A">
        <w:tc>
          <w:tcPr>
            <w:tcW w:w="1134" w:type="dxa"/>
            <w:vAlign w:val="center"/>
          </w:tcPr>
          <w:p w:rsidR="0073718A" w:rsidRPr="00067282" w:rsidRDefault="00D61431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34</w:t>
            </w:r>
          </w:p>
        </w:tc>
        <w:tc>
          <w:tcPr>
            <w:tcW w:w="2127" w:type="dxa"/>
          </w:tcPr>
          <w:p w:rsidR="00D47034" w:rsidRPr="00067282" w:rsidRDefault="00D61431" w:rsidP="00AA39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hAnsi="Times New Roman"/>
                <w:sz w:val="24"/>
                <w:szCs w:val="24"/>
              </w:rPr>
              <w:t>Анализ контрол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ной работы № 9. Умножение дес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я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тичных дробей на натуральные чи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с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  <w:tc>
          <w:tcPr>
            <w:tcW w:w="850" w:type="dxa"/>
            <w:vAlign w:val="center"/>
          </w:tcPr>
          <w:p w:rsidR="00D47034" w:rsidRPr="00067282" w:rsidRDefault="00D61431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  <w:vMerge/>
          </w:tcPr>
          <w:p w:rsidR="00D47034" w:rsidRPr="00067282" w:rsidRDefault="00D47034" w:rsidP="00AA393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7034" w:rsidRPr="00067282" w:rsidTr="0073718A">
        <w:tc>
          <w:tcPr>
            <w:tcW w:w="1134" w:type="dxa"/>
            <w:vAlign w:val="center"/>
          </w:tcPr>
          <w:p w:rsidR="00D47034" w:rsidRPr="00067282" w:rsidRDefault="00D61431" w:rsidP="0073718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35</w:t>
            </w:r>
          </w:p>
        </w:tc>
        <w:tc>
          <w:tcPr>
            <w:tcW w:w="2127" w:type="dxa"/>
          </w:tcPr>
          <w:p w:rsidR="00D47034" w:rsidRPr="00067282" w:rsidRDefault="00D61431" w:rsidP="00AA39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hAnsi="Times New Roman"/>
                <w:sz w:val="24"/>
                <w:szCs w:val="24"/>
              </w:rPr>
              <w:t>Деление десяти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ч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ных дробей на н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67282">
              <w:rPr>
                <w:rFonts w:ascii="Times New Roman" w:hAnsi="Times New Roman"/>
                <w:sz w:val="24"/>
                <w:szCs w:val="24"/>
              </w:rPr>
              <w:t>туральные числа</w:t>
            </w:r>
          </w:p>
        </w:tc>
        <w:tc>
          <w:tcPr>
            <w:tcW w:w="850" w:type="dxa"/>
            <w:vAlign w:val="center"/>
          </w:tcPr>
          <w:p w:rsidR="00D47034" w:rsidRPr="00067282" w:rsidRDefault="00D61431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  <w:vMerge/>
          </w:tcPr>
          <w:p w:rsidR="00D47034" w:rsidRPr="00067282" w:rsidRDefault="00D47034" w:rsidP="00AA393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7034" w:rsidRPr="00067282" w:rsidTr="0073718A">
        <w:trPr>
          <w:trHeight w:val="575"/>
        </w:trPr>
        <w:tc>
          <w:tcPr>
            <w:tcW w:w="1134" w:type="dxa"/>
            <w:vAlign w:val="center"/>
          </w:tcPr>
          <w:p w:rsidR="00D47034" w:rsidRPr="00067282" w:rsidRDefault="00D47034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D61431" w:rsidRPr="00067282" w:rsidRDefault="00D61431" w:rsidP="00D61431">
            <w:pPr>
              <w:rPr>
                <w:rFonts w:ascii="Times New Roman" w:hAnsi="Times New Roman"/>
                <w:sz w:val="24"/>
                <w:szCs w:val="24"/>
              </w:rPr>
            </w:pPr>
            <w:r w:rsidRPr="00067282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D47034" w:rsidRPr="00067282" w:rsidRDefault="00D61431" w:rsidP="00D6143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hAnsi="Times New Roman"/>
                <w:sz w:val="24"/>
                <w:szCs w:val="24"/>
              </w:rPr>
              <w:t>работа № 10</w:t>
            </w:r>
          </w:p>
        </w:tc>
        <w:tc>
          <w:tcPr>
            <w:tcW w:w="850" w:type="dxa"/>
          </w:tcPr>
          <w:p w:rsidR="00D47034" w:rsidRPr="00067282" w:rsidRDefault="00D61431" w:rsidP="00AA39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72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  <w:vMerge/>
          </w:tcPr>
          <w:p w:rsidR="00D47034" w:rsidRPr="00067282" w:rsidRDefault="00D47034" w:rsidP="00AA393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E3E22" w:rsidRDefault="004E3E22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93F" w:rsidRDefault="00DF7299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Учитывая</w:t>
      </w:r>
      <w:r w:rsidRPr="00DF7299">
        <w:rPr>
          <w:rFonts w:ascii="Times New Roman" w:eastAsia="Times New Roman" w:hAnsi="Times New Roman"/>
          <w:sz w:val="28"/>
          <w:szCs w:val="28"/>
          <w:lang w:eastAsia="ru-RU"/>
        </w:rPr>
        <w:t xml:space="preserve"> цел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F7299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 теме «</w:t>
      </w:r>
      <w:r w:rsidR="00527171" w:rsidRPr="00067282">
        <w:rPr>
          <w:sz w:val="28"/>
          <w:szCs w:val="28"/>
        </w:rPr>
        <w:t>Умножение и деление десятичных дробей на натуральные числа</w:t>
      </w:r>
      <w:r w:rsidRPr="00DF7299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(таблица 2) и </w:t>
      </w:r>
      <w:r w:rsidR="004E3E22">
        <w:rPr>
          <w:rFonts w:ascii="Times New Roman" w:eastAsia="Times New Roman" w:hAnsi="Times New Roman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ываясь на</w:t>
      </w:r>
      <w:r w:rsidR="00B025E9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тематическое</w:t>
      </w:r>
      <w:r w:rsidR="004E3E2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планировани</w:t>
      </w:r>
      <w:r w:rsidR="00B025E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4E3E22">
        <w:rPr>
          <w:rFonts w:ascii="Times New Roman" w:eastAsia="Times New Roman" w:hAnsi="Times New Roman"/>
          <w:sz w:val="28"/>
          <w:szCs w:val="28"/>
          <w:lang w:eastAsia="ru-RU"/>
        </w:rPr>
        <w:t xml:space="preserve"> темы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(таблица 3) учитель составляет карту изучения данной темы (табл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ца 4).</w:t>
      </w:r>
    </w:p>
    <w:p w:rsidR="00C429E2" w:rsidRDefault="00C429E2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AC7" w:rsidRDefault="00836AC7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5721" w:rsidRDefault="00F45721" w:rsidP="00AA393F">
      <w:pPr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93F" w:rsidRDefault="00AA393F" w:rsidP="00AA393F">
      <w:pPr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9B2BE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A393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946E8" w:rsidRDefault="00D47034" w:rsidP="00593CE9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Карта изучения темы «</w:t>
      </w:r>
      <w:r w:rsidR="00527171" w:rsidRPr="00067282">
        <w:rPr>
          <w:sz w:val="28"/>
          <w:szCs w:val="28"/>
        </w:rPr>
        <w:t>Умножение и деление десятичных дробей на натуральные числа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tbl>
      <w:tblPr>
        <w:tblStyle w:val="aa"/>
        <w:tblW w:w="0" w:type="auto"/>
        <w:tblLayout w:type="fixed"/>
        <w:tblLook w:val="04A0"/>
      </w:tblPr>
      <w:tblGrid>
        <w:gridCol w:w="1456"/>
        <w:gridCol w:w="1346"/>
        <w:gridCol w:w="517"/>
        <w:gridCol w:w="408"/>
        <w:gridCol w:w="408"/>
        <w:gridCol w:w="408"/>
        <w:gridCol w:w="408"/>
        <w:gridCol w:w="425"/>
        <w:gridCol w:w="119"/>
        <w:gridCol w:w="850"/>
        <w:gridCol w:w="1373"/>
        <w:gridCol w:w="915"/>
        <w:gridCol w:w="955"/>
        <w:gridCol w:w="443"/>
        <w:gridCol w:w="499"/>
        <w:gridCol w:w="1082"/>
        <w:gridCol w:w="566"/>
        <w:gridCol w:w="1822"/>
        <w:gridCol w:w="502"/>
      </w:tblGrid>
      <w:tr w:rsidR="009733B6" w:rsidRPr="00D47034" w:rsidTr="00410DEF">
        <w:tc>
          <w:tcPr>
            <w:tcW w:w="14502" w:type="dxa"/>
            <w:gridSpan w:val="19"/>
          </w:tcPr>
          <w:p w:rsidR="009733B6" w:rsidRPr="00F40932" w:rsidRDefault="009733B6" w:rsidP="00933188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b/>
                <w:sz w:val="24"/>
                <w:szCs w:val="24"/>
              </w:rPr>
              <w:t>Логическая структура и цели изучения темы (таблица целей)</w:t>
            </w:r>
          </w:p>
        </w:tc>
      </w:tr>
      <w:tr w:rsidR="00410DEF" w:rsidRPr="00D47034" w:rsidTr="00FB1572">
        <w:tc>
          <w:tcPr>
            <w:tcW w:w="1456" w:type="dxa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gridSpan w:val="2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  <w:gridSpan w:val="2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  <w:gridSpan w:val="2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3" w:type="dxa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12" w:type="dxa"/>
            <w:gridSpan w:val="4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48" w:type="dxa"/>
            <w:gridSpan w:val="2"/>
          </w:tcPr>
          <w:p w:rsidR="00410DEF" w:rsidRPr="00F40932" w:rsidRDefault="00410DEF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24" w:type="dxa"/>
            <w:gridSpan w:val="2"/>
          </w:tcPr>
          <w:p w:rsidR="00410DEF" w:rsidRPr="00F40932" w:rsidRDefault="00FB1572" w:rsidP="009733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10 (резерв)</w:t>
            </w:r>
          </w:p>
        </w:tc>
      </w:tr>
      <w:tr w:rsidR="00410DEF" w:rsidRPr="00D47034" w:rsidTr="00FB1572">
        <w:tc>
          <w:tcPr>
            <w:tcW w:w="1456" w:type="dxa"/>
          </w:tcPr>
          <w:p w:rsidR="00410DEF" w:rsidRPr="00F40932" w:rsidRDefault="00410DEF" w:rsidP="00FB15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1; 5</w:t>
            </w:r>
          </w:p>
        </w:tc>
        <w:tc>
          <w:tcPr>
            <w:tcW w:w="1346" w:type="dxa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2;3; 4</w:t>
            </w:r>
          </w:p>
          <w:p w:rsidR="00410DEF" w:rsidRPr="00F40932" w:rsidRDefault="00410DEF" w:rsidP="00F70D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2"/>
          </w:tcPr>
          <w:p w:rsidR="00410DEF" w:rsidRPr="00F40932" w:rsidRDefault="00410DEF" w:rsidP="00FB1572">
            <w:pPr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>3;4;5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</w:tcPr>
          <w:p w:rsidR="00410DEF" w:rsidRPr="00F40932" w:rsidRDefault="00410DEF" w:rsidP="00FB15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1; 5</w:t>
            </w:r>
          </w:p>
        </w:tc>
        <w:tc>
          <w:tcPr>
            <w:tcW w:w="833" w:type="dxa"/>
            <w:gridSpan w:val="2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>2; 4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</w:tcPr>
          <w:p w:rsidR="00410DEF" w:rsidRPr="00F40932" w:rsidRDefault="00410DEF" w:rsidP="00FB1572">
            <w:pPr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>3;4;5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2-5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gridSpan w:val="4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2; 3; 5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2;4;5</w:t>
            </w:r>
          </w:p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  <w:gridSpan w:val="2"/>
          </w:tcPr>
          <w:p w:rsidR="00410DEF" w:rsidRPr="00F40932" w:rsidRDefault="00410DEF" w:rsidP="00AE4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Ц</w:t>
            </w:r>
            <w:r w:rsidR="00FB1572" w:rsidRPr="00F40932">
              <w:rPr>
                <w:rFonts w:ascii="Times New Roman" w:hAnsi="Times New Roman"/>
                <w:sz w:val="24"/>
                <w:szCs w:val="24"/>
              </w:rPr>
              <w:t xml:space="preserve"> 2 - 4</w:t>
            </w:r>
          </w:p>
          <w:p w:rsidR="00410DEF" w:rsidRPr="00F40932" w:rsidRDefault="00410DEF" w:rsidP="00410D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0DEF" w:rsidRPr="00D47034" w:rsidTr="00FB1572">
        <w:tc>
          <w:tcPr>
            <w:tcW w:w="1456" w:type="dxa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46" w:type="dxa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25" w:type="dxa"/>
            <w:gridSpan w:val="2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16" w:type="dxa"/>
            <w:gridSpan w:val="2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33" w:type="dxa"/>
            <w:gridSpan w:val="2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69" w:type="dxa"/>
            <w:gridSpan w:val="2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73" w:type="dxa"/>
          </w:tcPr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34, 35,</w:t>
            </w:r>
          </w:p>
        </w:tc>
        <w:tc>
          <w:tcPr>
            <w:tcW w:w="2812" w:type="dxa"/>
            <w:gridSpan w:val="4"/>
          </w:tcPr>
          <w:p w:rsidR="00410DEF" w:rsidRPr="00F40932" w:rsidRDefault="00410DEF" w:rsidP="0067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410DEF" w:rsidRPr="00F40932" w:rsidRDefault="00410DEF" w:rsidP="0067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34, 35 подготовка к ко</w:t>
            </w:r>
            <w:r w:rsidRPr="00F40932">
              <w:rPr>
                <w:rFonts w:ascii="Times New Roman" w:hAnsi="Times New Roman"/>
                <w:sz w:val="24"/>
                <w:szCs w:val="24"/>
              </w:rPr>
              <w:t>н</w:t>
            </w:r>
            <w:r w:rsidRPr="00F40932">
              <w:rPr>
                <w:rFonts w:ascii="Times New Roman" w:hAnsi="Times New Roman"/>
                <w:sz w:val="24"/>
                <w:szCs w:val="24"/>
              </w:rPr>
              <w:t>трольной работе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  <w:gridSpan w:val="2"/>
          </w:tcPr>
          <w:p w:rsidR="00410DEF" w:rsidRPr="00F40932" w:rsidRDefault="00410DEF" w:rsidP="00C335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410DEF" w:rsidRPr="00F40932" w:rsidRDefault="00410DEF" w:rsidP="00C335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324" w:type="dxa"/>
            <w:gridSpan w:val="2"/>
          </w:tcPr>
          <w:p w:rsidR="00410DEF" w:rsidRPr="00F40932" w:rsidRDefault="00410DEF" w:rsidP="00C335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410DEF" w:rsidRPr="00F40932" w:rsidRDefault="00410DEF" w:rsidP="00C335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932">
              <w:rPr>
                <w:rFonts w:ascii="Times New Roman" w:hAnsi="Times New Roman"/>
                <w:sz w:val="24"/>
                <w:szCs w:val="24"/>
              </w:rPr>
              <w:t>коррекции</w:t>
            </w:r>
          </w:p>
          <w:p w:rsidR="00410DEF" w:rsidRPr="00F40932" w:rsidRDefault="00410DEF" w:rsidP="009E3C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3188" w:rsidRPr="00D47034" w:rsidTr="00410DEF">
        <w:tc>
          <w:tcPr>
            <w:tcW w:w="14502" w:type="dxa"/>
            <w:gridSpan w:val="19"/>
          </w:tcPr>
          <w:p w:rsidR="00933188" w:rsidRPr="00F40932" w:rsidRDefault="00933188" w:rsidP="00933188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932">
              <w:rPr>
                <w:rFonts w:ascii="Times New Roman" w:hAnsi="Times New Roman"/>
                <w:b/>
                <w:sz w:val="24"/>
                <w:szCs w:val="24"/>
              </w:rPr>
              <w:t>Блок актуализации знаний учащихся</w:t>
            </w:r>
          </w:p>
        </w:tc>
      </w:tr>
      <w:tr w:rsidR="00933188" w:rsidRPr="00D47034" w:rsidTr="00410DEF">
        <w:tc>
          <w:tcPr>
            <w:tcW w:w="14502" w:type="dxa"/>
            <w:gridSpan w:val="19"/>
          </w:tcPr>
          <w:p w:rsidR="00B0257F" w:rsidRPr="00933E31" w:rsidRDefault="00536629" w:rsidP="00B52E4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33E3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Знать</w:t>
            </w:r>
            <w:r w:rsidRPr="00933E3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F40932" w:rsidRPr="00933E31">
              <w:rPr>
                <w:rFonts w:ascii="Times New Roman" w:hAnsi="Times New Roman"/>
                <w:bCs/>
                <w:sz w:val="24"/>
                <w:szCs w:val="24"/>
              </w:rPr>
              <w:t xml:space="preserve"> алгоритм умножения и деления десятичных дробей на натуральные числа, на 10, 100 и т. д; </w:t>
            </w:r>
            <w:r w:rsidR="00F40932" w:rsidRPr="00933E31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компоненты действий умножения и деления, </w:t>
            </w:r>
            <w:r w:rsidR="00F40932" w:rsidRPr="00933E31">
              <w:rPr>
                <w:rFonts w:ascii="Times New Roman" w:hAnsi="Times New Roman"/>
                <w:sz w:val="24"/>
                <w:szCs w:val="24"/>
              </w:rPr>
              <w:t xml:space="preserve"> представление </w:t>
            </w:r>
            <w:r w:rsidR="00F40932" w:rsidRPr="00933E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обыкновенной дроби в виде десятичной и десятичные в виде обыкновенных,</w:t>
            </w:r>
            <w:r w:rsidR="00F40932" w:rsidRPr="00933E31">
              <w:rPr>
                <w:rFonts w:ascii="Times New Roman" w:hAnsi="Times New Roman"/>
                <w:sz w:val="24"/>
                <w:szCs w:val="24"/>
              </w:rPr>
              <w:t xml:space="preserve"> прием решения текстовых задач.</w:t>
            </w:r>
            <w:r w:rsidR="00F40932" w:rsidRPr="00933E31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Определение натуральных чисел.</w:t>
            </w:r>
          </w:p>
          <w:p w:rsidR="00933188" w:rsidRPr="00933E31" w:rsidRDefault="00536629" w:rsidP="00505AE7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Уметь</w:t>
            </w:r>
            <w:r w:rsidRPr="00933E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505AE7" w:rsidRPr="00933E31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уравнивать число знаков после запятой, умножать и делить многозначные числа;  умножать иделить десятичные дроби на натуральные числа, на 10, 100 и т. д.; представлять обыкновенную дробь в виде десятичной. Уметь решать </w:t>
            </w:r>
            <w:r w:rsidR="00505AE7" w:rsidRPr="00933E31">
              <w:rPr>
                <w:rFonts w:ascii="Times New Roman" w:hAnsi="Times New Roman"/>
                <w:sz w:val="24"/>
                <w:szCs w:val="24"/>
              </w:rPr>
              <w:t>все виды задачи на применение правил умножения и деления десятичных дробей на натуральные числа.</w:t>
            </w:r>
          </w:p>
        </w:tc>
      </w:tr>
      <w:tr w:rsidR="00933188" w:rsidRPr="00D47034" w:rsidTr="00410DEF">
        <w:tc>
          <w:tcPr>
            <w:tcW w:w="14502" w:type="dxa"/>
            <w:gridSpan w:val="19"/>
          </w:tcPr>
          <w:p w:rsidR="00933188" w:rsidRPr="00933E31" w:rsidRDefault="00933188" w:rsidP="00933188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E31">
              <w:rPr>
                <w:rFonts w:ascii="Times New Roman" w:hAnsi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593CE9" w:rsidRPr="00D47034" w:rsidTr="00410DEF">
        <w:tc>
          <w:tcPr>
            <w:tcW w:w="14502" w:type="dxa"/>
            <w:gridSpan w:val="19"/>
          </w:tcPr>
          <w:p w:rsidR="00414C9A" w:rsidRPr="00933E31" w:rsidRDefault="008725ED" w:rsidP="00414C9A">
            <w:pPr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z w:val="24"/>
                <w:szCs w:val="24"/>
              </w:rPr>
              <w:t xml:space="preserve">(Ц 2 и Ц 3). </w:t>
            </w:r>
            <w:r w:rsidRPr="00933E31">
              <w:rPr>
                <w:rFonts w:ascii="Times New Roman" w:hAnsi="Times New Roman"/>
                <w:b/>
                <w:i/>
                <w:sz w:val="24"/>
                <w:szCs w:val="24"/>
              </w:rPr>
              <w:t>Знают</w:t>
            </w:r>
            <w:r w:rsidR="00414C9A" w:rsidRPr="00933E3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05AE7" w:rsidRPr="00933E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4C9A" w:rsidRPr="00933E31">
              <w:rPr>
                <w:rFonts w:ascii="Times New Roman" w:hAnsi="Times New Roman"/>
                <w:spacing w:val="4"/>
                <w:sz w:val="24"/>
                <w:szCs w:val="24"/>
              </w:rPr>
              <w:t>1)  алгоритм умножения десятичных дробей на натуральное число, алгоритм деления десятичных дробей на н</w:t>
            </w:r>
            <w:r w:rsidR="00414C9A" w:rsidRPr="00933E31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="00414C9A" w:rsidRPr="00933E31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туральное число, </w:t>
            </w:r>
          </w:p>
          <w:p w:rsidR="00414C9A" w:rsidRPr="00933E31" w:rsidRDefault="00414C9A" w:rsidP="00414C9A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2) формулируют  и </w:t>
            </w:r>
            <w:r w:rsidRPr="00933E3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933E31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рименяют </w:t>
            </w:r>
            <w:r w:rsidRPr="00933E31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 правила</w:t>
            </w:r>
            <w:r w:rsidRPr="00933E31">
              <w:rPr>
                <w:rFonts w:ascii="Times New Roman" w:hAnsi="Times New Roman"/>
                <w:sz w:val="24"/>
                <w:szCs w:val="24"/>
              </w:rPr>
              <w:t xml:space="preserve"> умножения и деления на натуральные числа, на 10, 100 т.д.</w:t>
            </w:r>
          </w:p>
          <w:p w:rsidR="00414C9A" w:rsidRPr="00933E31" w:rsidRDefault="00414C9A" w:rsidP="00414C9A">
            <w:pPr>
              <w:shd w:val="clear" w:color="auto" w:fill="FFFFFF"/>
              <w:spacing w:before="60" w:after="6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pacing w:val="4"/>
                <w:sz w:val="24"/>
                <w:szCs w:val="24"/>
              </w:rPr>
              <w:t xml:space="preserve">3) применяют алгоритмы при </w:t>
            </w:r>
            <w:r w:rsidRPr="00933E3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решении текстовых задач </w:t>
            </w:r>
          </w:p>
          <w:p w:rsidR="00414C9A" w:rsidRPr="00933E31" w:rsidRDefault="00414C9A" w:rsidP="00414C9A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z w:val="24"/>
                <w:szCs w:val="24"/>
              </w:rPr>
              <w:t xml:space="preserve"> 4) находят</w:t>
            </w:r>
            <w:r w:rsidR="00933E3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 значения</w:t>
            </w:r>
            <w:r w:rsidRPr="00933E3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буквенных выражений, </w:t>
            </w:r>
            <w:r w:rsidRPr="00933E31">
              <w:rPr>
                <w:rFonts w:ascii="Times New Roman" w:hAnsi="Times New Roman"/>
                <w:sz w:val="24"/>
                <w:szCs w:val="24"/>
              </w:rPr>
              <w:t>применяя алгоритм умножения;</w:t>
            </w:r>
          </w:p>
          <w:p w:rsidR="00414C9A" w:rsidRPr="00933E31" w:rsidRDefault="00414C9A" w:rsidP="00414C9A">
            <w:pPr>
              <w:shd w:val="clear" w:color="auto" w:fill="FFFFFF"/>
              <w:spacing w:before="60" w:after="6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pacing w:val="4"/>
                <w:sz w:val="24"/>
                <w:szCs w:val="24"/>
              </w:rPr>
              <w:t>5) приводят примеры применения десятичных дробей и действий с десятичными дробями в жизненных ситуациях;</w:t>
            </w:r>
          </w:p>
          <w:p w:rsidR="000D2B9D" w:rsidRPr="00933E31" w:rsidRDefault="00597EBA" w:rsidP="000D2B9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b/>
                <w:i/>
                <w:sz w:val="24"/>
                <w:szCs w:val="24"/>
              </w:rPr>
              <w:t>Умеют</w:t>
            </w:r>
            <w:r w:rsidRPr="00933E31">
              <w:rPr>
                <w:rFonts w:ascii="Times New Roman" w:hAnsi="Times New Roman"/>
                <w:sz w:val="24"/>
                <w:szCs w:val="24"/>
              </w:rPr>
              <w:t>: 1)</w:t>
            </w:r>
            <w:r w:rsidR="000D2B9D" w:rsidRPr="00933E31">
              <w:rPr>
                <w:rFonts w:ascii="Times New Roman" w:hAnsi="Times New Roman"/>
                <w:sz w:val="24"/>
                <w:szCs w:val="24"/>
              </w:rPr>
              <w:t xml:space="preserve"> выполнять арифметические действия с десятичными дробями;</w:t>
            </w:r>
          </w:p>
          <w:p w:rsidR="000D2B9D" w:rsidRPr="00933E31" w:rsidRDefault="000D2B9D" w:rsidP="000D2B9D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pacing w:val="6"/>
                <w:sz w:val="24"/>
                <w:szCs w:val="24"/>
              </w:rPr>
              <w:lastRenderedPageBreak/>
              <w:t xml:space="preserve">б) </w:t>
            </w:r>
            <w:r w:rsidRPr="00933E31">
              <w:rPr>
                <w:rFonts w:ascii="Times New Roman" w:hAnsi="Times New Roman"/>
                <w:sz w:val="24"/>
                <w:szCs w:val="24"/>
              </w:rPr>
              <w:t>представлять обыкновенную дробь в виде десятичной и выполняете действия;</w:t>
            </w:r>
          </w:p>
          <w:p w:rsidR="000D2B9D" w:rsidRPr="00933E31" w:rsidRDefault="000D2B9D" w:rsidP="000D2B9D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в) </w:t>
            </w:r>
            <w:r w:rsidRPr="00933E31">
              <w:rPr>
                <w:rFonts w:ascii="Times New Roman" w:hAnsi="Times New Roman"/>
                <w:sz w:val="24"/>
                <w:szCs w:val="24"/>
              </w:rPr>
              <w:t>решать все виды уравнений по данной теме;</w:t>
            </w:r>
          </w:p>
          <w:p w:rsidR="000D2B9D" w:rsidRPr="00933E31" w:rsidRDefault="000D2B9D" w:rsidP="000D2B9D">
            <w:pPr>
              <w:rPr>
                <w:rFonts w:ascii="Times New Roman" w:hAnsi="Times New Roman"/>
                <w:sz w:val="24"/>
                <w:szCs w:val="24"/>
              </w:rPr>
            </w:pPr>
            <w:r w:rsidRPr="00933E31">
              <w:rPr>
                <w:rFonts w:ascii="Times New Roman" w:hAnsi="Times New Roman"/>
                <w:sz w:val="24"/>
                <w:szCs w:val="24"/>
              </w:rPr>
              <w:t>г)  решать все виды задачи на применение правил умножения и деления десятичных дробей на натуральные числа</w:t>
            </w:r>
          </w:p>
          <w:p w:rsidR="00593CE9" w:rsidRPr="00933E31" w:rsidRDefault="00593CE9" w:rsidP="00505A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DF" w:rsidRPr="006930DF" w:rsidTr="00410DEF">
        <w:tc>
          <w:tcPr>
            <w:tcW w:w="14502" w:type="dxa"/>
            <w:gridSpan w:val="19"/>
          </w:tcPr>
          <w:p w:rsidR="006930DF" w:rsidRPr="00F40932" w:rsidRDefault="006930DF" w:rsidP="00693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9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F40932">
              <w:rPr>
                <w:rFonts w:ascii="Times New Roman" w:hAnsi="Times New Roman"/>
                <w:b/>
                <w:sz w:val="24"/>
                <w:szCs w:val="24"/>
              </w:rPr>
              <w:t>. Образцы заданий итоговой контрольной работы</w:t>
            </w:r>
          </w:p>
        </w:tc>
      </w:tr>
      <w:tr w:rsidR="006930DF" w:rsidRPr="008A0F7D" w:rsidTr="00E04B80">
        <w:trPr>
          <w:trHeight w:val="852"/>
        </w:trPr>
        <w:tc>
          <w:tcPr>
            <w:tcW w:w="4951" w:type="dxa"/>
            <w:gridSpan w:val="7"/>
          </w:tcPr>
          <w:p w:rsidR="006930DF" w:rsidRPr="00F40932" w:rsidRDefault="008A0F7D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544" w:type="dxa"/>
            <w:gridSpan w:val="2"/>
          </w:tcPr>
          <w:p w:rsidR="006930DF" w:rsidRPr="00F40932" w:rsidRDefault="006930DF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4093" w:type="dxa"/>
            <w:gridSpan w:val="4"/>
          </w:tcPr>
          <w:p w:rsidR="006930DF" w:rsidRPr="00F40932" w:rsidRDefault="008A0F7D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443" w:type="dxa"/>
          </w:tcPr>
          <w:p w:rsidR="006930DF" w:rsidRPr="00F40932" w:rsidRDefault="006930DF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3969" w:type="dxa"/>
            <w:gridSpan w:val="4"/>
          </w:tcPr>
          <w:p w:rsidR="006930DF" w:rsidRPr="00F40932" w:rsidRDefault="008A0F7D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502" w:type="dxa"/>
          </w:tcPr>
          <w:p w:rsidR="006930DF" w:rsidRPr="00F40932" w:rsidRDefault="006930DF" w:rsidP="008A0F7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0932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</w:tr>
      <w:tr w:rsidR="000F28FC" w:rsidRPr="00D47034" w:rsidTr="00404591">
        <w:tc>
          <w:tcPr>
            <w:tcW w:w="4951" w:type="dxa"/>
            <w:gridSpan w:val="7"/>
          </w:tcPr>
          <w:p w:rsidR="00404591" w:rsidRPr="00E04B80" w:rsidRDefault="00404591" w:rsidP="00404591">
            <w:pPr>
              <w:shd w:val="clear" w:color="auto" w:fill="FFFFFF"/>
              <w:tabs>
                <w:tab w:val="left" w:pos="590"/>
              </w:tabs>
              <w:spacing w:before="22" w:line="252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1.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Выполните действие:</w:t>
            </w:r>
          </w:p>
          <w:p w:rsidR="00E04B80" w:rsidRPr="00E04B80" w:rsidRDefault="00404591" w:rsidP="00404591">
            <w:pPr>
              <w:shd w:val="clear" w:color="auto" w:fill="FFFFFF"/>
              <w:tabs>
                <w:tab w:val="left" w:pos="1829"/>
                <w:tab w:val="left" w:pos="3521"/>
                <w:tab w:val="left" w:pos="5314"/>
              </w:tabs>
              <w:spacing w:line="252" w:lineRule="exact"/>
              <w:ind w:left="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а)  0,507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39;    б)  3,84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45; </w:t>
            </w:r>
          </w:p>
          <w:p w:rsidR="00404591" w:rsidRPr="00E04B80" w:rsidRDefault="00404591" w:rsidP="00E04B80">
            <w:pPr>
              <w:shd w:val="clear" w:color="auto" w:fill="FFFFFF"/>
              <w:tabs>
                <w:tab w:val="left" w:pos="1829"/>
                <w:tab w:val="left" w:pos="3521"/>
                <w:tab w:val="left" w:pos="5314"/>
              </w:tabs>
              <w:spacing w:line="252" w:lineRule="exact"/>
              <w:ind w:left="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в) 3,216:67; 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г) 5:16.</w:t>
            </w:r>
          </w:p>
          <w:p w:rsidR="000F28FC" w:rsidRPr="00E04B80" w:rsidRDefault="000F28FC" w:rsidP="008A0F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3" w:type="dxa"/>
            <w:gridSpan w:val="4"/>
          </w:tcPr>
          <w:p w:rsidR="00404591" w:rsidRPr="00E04B80" w:rsidRDefault="00E811F6" w:rsidP="00404591">
            <w:pPr>
              <w:shd w:val="clear" w:color="auto" w:fill="FFFFFF"/>
              <w:tabs>
                <w:tab w:val="left" w:pos="605"/>
              </w:tabs>
              <w:spacing w:before="29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Выполните действие:</w:t>
            </w:r>
          </w:p>
          <w:p w:rsidR="00E04B80" w:rsidRPr="00E04B80" w:rsidRDefault="00404591" w:rsidP="00404591">
            <w:pPr>
              <w:shd w:val="clear" w:color="auto" w:fill="FFFFFF"/>
              <w:tabs>
                <w:tab w:val="left" w:pos="1764"/>
                <w:tab w:val="left" w:pos="3420"/>
                <w:tab w:val="left" w:pos="5155"/>
              </w:tabs>
              <w:spacing w:line="252" w:lineRule="exact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а) 0,804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43; 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б) 2,76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65; </w:t>
            </w:r>
          </w:p>
          <w:p w:rsidR="00404591" w:rsidRPr="00E04B80" w:rsidRDefault="00404591" w:rsidP="00E04B80">
            <w:pPr>
              <w:shd w:val="clear" w:color="auto" w:fill="FFFFFF"/>
              <w:tabs>
                <w:tab w:val="left" w:pos="1764"/>
                <w:tab w:val="left" w:pos="3420"/>
                <w:tab w:val="left" w:pos="5155"/>
              </w:tabs>
              <w:spacing w:line="252" w:lineRule="exact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в) 3,776:59;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г)  12:96.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4"/>
          </w:tcPr>
          <w:p w:rsidR="00404591" w:rsidRPr="00E04B80" w:rsidRDefault="00DF6420" w:rsidP="00404591">
            <w:pPr>
              <w:shd w:val="clear" w:color="auto" w:fill="FFFFFF"/>
              <w:tabs>
                <w:tab w:val="left" w:pos="598"/>
              </w:tabs>
              <w:spacing w:before="22"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4591" w:rsidRPr="00E04B80">
              <w:rPr>
                <w:rFonts w:ascii="Times New Roman" w:hAnsi="Times New Roman"/>
                <w:spacing w:val="-21"/>
                <w:sz w:val="24"/>
                <w:szCs w:val="24"/>
              </w:rPr>
              <w:t>1.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Выполните действие:</w:t>
            </w:r>
          </w:p>
          <w:p w:rsidR="00E04B80" w:rsidRPr="00E04B80" w:rsidRDefault="00404591" w:rsidP="00404591">
            <w:pPr>
              <w:shd w:val="clear" w:color="auto" w:fill="FFFFFF"/>
              <w:tabs>
                <w:tab w:val="left" w:pos="1757"/>
                <w:tab w:val="left" w:pos="3413"/>
                <w:tab w:val="left" w:pos="5155"/>
              </w:tabs>
              <w:spacing w:line="266" w:lineRule="exact"/>
              <w:ind w:left="2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а) 0,907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56;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б)  1,45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48;</w:t>
            </w:r>
          </w:p>
          <w:p w:rsidR="00404591" w:rsidRPr="00E04B80" w:rsidRDefault="00404591" w:rsidP="00404591">
            <w:pPr>
              <w:shd w:val="clear" w:color="auto" w:fill="FFFFFF"/>
              <w:tabs>
                <w:tab w:val="left" w:pos="1757"/>
                <w:tab w:val="left" w:pos="3413"/>
                <w:tab w:val="left" w:pos="5155"/>
              </w:tabs>
              <w:spacing w:line="266" w:lineRule="exact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в) 6,536:76;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г)  15:48.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8FC" w:rsidRPr="00D47034" w:rsidTr="00404591">
        <w:trPr>
          <w:trHeight w:val="70"/>
        </w:trPr>
        <w:tc>
          <w:tcPr>
            <w:tcW w:w="4951" w:type="dxa"/>
            <w:gridSpan w:val="7"/>
          </w:tcPr>
          <w:p w:rsidR="00404591" w:rsidRPr="00E04B80" w:rsidRDefault="00404591" w:rsidP="00404591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before="7" w:line="252" w:lineRule="exact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2. Найдите значение выражения</w:t>
            </w:r>
          </w:p>
          <w:p w:rsidR="000F28FC" w:rsidRPr="00E04B80" w:rsidRDefault="00404591" w:rsidP="00E04B80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before="7" w:line="252" w:lineRule="exact"/>
              <w:ind w:left="317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40 —26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(26,6:19).</w:t>
            </w:r>
          </w:p>
        </w:tc>
        <w:tc>
          <w:tcPr>
            <w:tcW w:w="544" w:type="dxa"/>
            <w:gridSpan w:val="2"/>
            <w:vAlign w:val="center"/>
          </w:tcPr>
          <w:p w:rsidR="000F28FC" w:rsidRPr="00F40932" w:rsidRDefault="00CB4EB1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3" w:type="dxa"/>
            <w:gridSpan w:val="4"/>
          </w:tcPr>
          <w:p w:rsidR="00404591" w:rsidRPr="00E04B80" w:rsidRDefault="00404591" w:rsidP="00404591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line="252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2.</w:t>
            </w:r>
            <w:r w:rsidR="00E811F6" w:rsidRPr="00E0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404591" w:rsidRPr="00E04B80" w:rsidRDefault="00404591" w:rsidP="00404591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50 —23 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eastAsia="Times New Roman" w:hAnsi="Times New Roman"/>
                  <w:sz w:val="24"/>
                  <w:szCs w:val="24"/>
                </w:rPr>
                <m:t xml:space="preserve"> 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(66,6:37).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0F28FC" w:rsidRPr="00F40932" w:rsidRDefault="00CB4EB1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4"/>
          </w:tcPr>
          <w:p w:rsidR="00E04B80" w:rsidRPr="00E04B80" w:rsidRDefault="00E04B80" w:rsidP="00E04B80">
            <w:pPr>
              <w:widowControl w:val="0"/>
              <w:shd w:val="clear" w:color="auto" w:fill="FFFFFF"/>
              <w:tabs>
                <w:tab w:val="left" w:pos="598"/>
              </w:tabs>
              <w:autoSpaceDE w:val="0"/>
              <w:autoSpaceDN w:val="0"/>
              <w:adjustRightInd w:val="0"/>
              <w:spacing w:line="26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2.</w:t>
            </w:r>
            <w:r w:rsidR="00DF6420" w:rsidRPr="00E0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E04B80" w:rsidRPr="00E04B80" w:rsidRDefault="00E04B80" w:rsidP="00E04B80">
            <w:pPr>
              <w:widowControl w:val="0"/>
              <w:shd w:val="clear" w:color="auto" w:fill="FFFFFF"/>
              <w:tabs>
                <w:tab w:val="left" w:pos="598"/>
              </w:tabs>
              <w:autoSpaceDE w:val="0"/>
              <w:autoSpaceDN w:val="0"/>
              <w:adjustRightInd w:val="0"/>
              <w:spacing w:line="266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40 — 24 </w:t>
            </w:r>
            <m:oMath>
              <m:r>
                <w:rPr>
                  <w:rFonts w:ascii="Cambria Math" w:eastAsia="Times New Roman" w:hAnsi="Times New Roman"/>
                  <w:sz w:val="24"/>
                  <w:szCs w:val="24"/>
                </w:rPr>
                <m:t>∙</m:t>
              </m:r>
            </m:oMath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 (40,6:29).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0F28FC" w:rsidRPr="00F40932" w:rsidRDefault="00CB4EB1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0F7D" w:rsidRPr="00D47034" w:rsidTr="00404591">
        <w:tc>
          <w:tcPr>
            <w:tcW w:w="4951" w:type="dxa"/>
            <w:gridSpan w:val="7"/>
          </w:tcPr>
          <w:p w:rsidR="00404591" w:rsidRPr="00E04B80" w:rsidRDefault="00776B7B" w:rsidP="00404591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before="36" w:line="209" w:lineRule="exact"/>
              <w:ind w:right="43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3</w:t>
            </w:r>
            <w:r w:rsidR="00404591" w:rsidRPr="00E04B80">
              <w:rPr>
                <w:rFonts w:ascii="Times New Roman" w:hAnsi="Times New Roman"/>
                <w:sz w:val="24"/>
                <w:szCs w:val="24"/>
              </w:rPr>
              <w:t xml:space="preserve">.  6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коробок печенья и 5 коробок шокола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ных конфет весят 6,2 кг. Сколько весит 1 к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робка конфет, если 1 коробка печенья весит 0,6 кг?</w:t>
            </w:r>
          </w:p>
          <w:p w:rsidR="008A0F7D" w:rsidRPr="00E04B80" w:rsidRDefault="008A0F7D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A0F7D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3" w:type="dxa"/>
            <w:gridSpan w:val="4"/>
          </w:tcPr>
          <w:p w:rsidR="00404591" w:rsidRPr="00E04B80" w:rsidRDefault="000D2C8F" w:rsidP="00404591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22" w:line="202" w:lineRule="exact"/>
              <w:ind w:right="43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На 4 платья и 5 джемперов изра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ходовали 6,8 кг пряжи. Сколько пряжи нужно на 1 платье, если на 1 джемпер ушло 0,6 кг пряжи?</w:t>
            </w:r>
          </w:p>
          <w:p w:rsidR="008A0F7D" w:rsidRPr="00E04B80" w:rsidRDefault="008A0F7D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8A0F7D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4"/>
          </w:tcPr>
          <w:p w:rsidR="00E04B80" w:rsidRPr="00E04B80" w:rsidRDefault="0006224F" w:rsidP="00E04B80">
            <w:pPr>
              <w:widowControl w:val="0"/>
              <w:shd w:val="clear" w:color="auto" w:fill="FFFFFF"/>
              <w:tabs>
                <w:tab w:val="left" w:pos="598"/>
              </w:tabs>
              <w:autoSpaceDE w:val="0"/>
              <w:autoSpaceDN w:val="0"/>
              <w:adjustRightInd w:val="0"/>
              <w:spacing w:before="22" w:line="209" w:lineRule="exact"/>
              <w:ind w:right="22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3.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>В ателье из 3,6 м ткани сшили 4 блузки и 6 юбок для девочек. Сколько метров ткани израсходов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>ли на 1 блузку, если на одну юбку ушло 0,4 м?</w:t>
            </w:r>
          </w:p>
          <w:p w:rsidR="008A0F7D" w:rsidRPr="00E04B80" w:rsidRDefault="008A0F7D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8A0F7D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8FC" w:rsidRPr="00D47034" w:rsidTr="00404591">
        <w:tc>
          <w:tcPr>
            <w:tcW w:w="4951" w:type="dxa"/>
            <w:gridSpan w:val="7"/>
          </w:tcPr>
          <w:p w:rsidR="00404591" w:rsidRPr="00E04B80" w:rsidRDefault="00776B7B" w:rsidP="00404591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before="14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Решите уравнение:</w:t>
            </w:r>
          </w:p>
          <w:p w:rsidR="00404591" w:rsidRPr="00E04B80" w:rsidRDefault="00E04B80" w:rsidP="00E04B80">
            <w:pPr>
              <w:shd w:val="clear" w:color="auto" w:fill="FFFFFF"/>
              <w:tabs>
                <w:tab w:val="left" w:pos="2326"/>
              </w:tabs>
              <w:spacing w:before="22"/>
              <w:ind w:left="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а) 9х+3,9 = 31,8; 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r w:rsidR="00404591" w:rsidRPr="00E04B8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(у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+4,5):7 = 1,2.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3" w:type="dxa"/>
            <w:gridSpan w:val="4"/>
          </w:tcPr>
          <w:p w:rsidR="00404591" w:rsidRPr="00E04B80" w:rsidRDefault="000D2C8F" w:rsidP="00404591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7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Решите уравнение:</w:t>
            </w:r>
          </w:p>
          <w:p w:rsidR="000F28FC" w:rsidRPr="00E04B80" w:rsidRDefault="00404591" w:rsidP="0040459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 xml:space="preserve">а) </w:t>
            </w:r>
            <w:r w:rsidRPr="00E04B8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7х + 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2,4 = 34,6; б) (у-1,8):8=0,7.</w:t>
            </w:r>
          </w:p>
        </w:tc>
        <w:tc>
          <w:tcPr>
            <w:tcW w:w="443" w:type="dxa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4"/>
          </w:tcPr>
          <w:p w:rsidR="00E04B80" w:rsidRPr="00E04B80" w:rsidRDefault="0006224F" w:rsidP="00E04B80">
            <w:pPr>
              <w:widowControl w:val="0"/>
              <w:shd w:val="clear" w:color="auto" w:fill="FFFFFF"/>
              <w:tabs>
                <w:tab w:val="left" w:pos="598"/>
              </w:tabs>
              <w:autoSpaceDE w:val="0"/>
              <w:autoSpaceDN w:val="0"/>
              <w:adjustRightInd w:val="0"/>
              <w:spacing w:before="50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E04B80" w:rsidRPr="00E04B80">
              <w:rPr>
                <w:rFonts w:ascii="Times New Roman" w:eastAsia="Times New Roman" w:hAnsi="Times New Roman"/>
                <w:sz w:val="24"/>
                <w:szCs w:val="24"/>
              </w:rPr>
              <w:t>Решите уравнение:</w:t>
            </w:r>
          </w:p>
          <w:p w:rsidR="00E04B80" w:rsidRPr="00E04B80" w:rsidRDefault="00E04B80" w:rsidP="00E04B80">
            <w:pPr>
              <w:shd w:val="clear" w:color="auto" w:fill="FFFFFF"/>
              <w:tabs>
                <w:tab w:val="left" w:pos="2304"/>
              </w:tabs>
              <w:spacing w:before="29"/>
              <w:ind w:left="7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а) 6у + 3,7=38,5;    б) (2,8+х):9=0,8.</w:t>
            </w:r>
          </w:p>
          <w:p w:rsidR="000F28FC" w:rsidRPr="00E04B80" w:rsidRDefault="000F28FC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0F28FC" w:rsidRPr="00F40932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0F7D" w:rsidRPr="00D47034" w:rsidTr="00404591">
        <w:tc>
          <w:tcPr>
            <w:tcW w:w="4951" w:type="dxa"/>
            <w:gridSpan w:val="7"/>
          </w:tcPr>
          <w:p w:rsidR="008A0F7D" w:rsidRPr="00E04B80" w:rsidRDefault="00776B7B" w:rsidP="00404591">
            <w:pPr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5</w:t>
            </w:r>
            <w:r w:rsidRPr="00E04B80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E04B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Если в некоторой десятичной дроби пер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нести запятую через один знак влево, то она уменьшится на 2,25. Найдите эту дробь.</w:t>
            </w:r>
          </w:p>
        </w:tc>
        <w:tc>
          <w:tcPr>
            <w:tcW w:w="544" w:type="dxa"/>
            <w:gridSpan w:val="2"/>
            <w:vAlign w:val="center"/>
          </w:tcPr>
          <w:p w:rsidR="008A0F7D" w:rsidRPr="00D47034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93" w:type="dxa"/>
            <w:gridSpan w:val="4"/>
          </w:tcPr>
          <w:p w:rsidR="00404591" w:rsidRPr="00E04B80" w:rsidRDefault="007F7105" w:rsidP="00404591">
            <w:pPr>
              <w:shd w:val="clear" w:color="auto" w:fill="FFFFFF"/>
              <w:tabs>
                <w:tab w:val="left" w:pos="605"/>
              </w:tabs>
              <w:spacing w:before="72" w:line="202" w:lineRule="exact"/>
              <w:ind w:left="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z w:val="24"/>
                <w:szCs w:val="24"/>
              </w:rPr>
              <w:t>5</w:t>
            </w:r>
            <w:r w:rsidRPr="00E04B80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E04B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Если в некоторой десятичной дроби перенести запятую вправо ч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404591" w:rsidRPr="00E04B80">
              <w:rPr>
                <w:rFonts w:ascii="Times New Roman" w:eastAsia="Times New Roman" w:hAnsi="Times New Roman"/>
                <w:sz w:val="24"/>
                <w:szCs w:val="24"/>
              </w:rPr>
              <w:t>рез один знак, то она увеличится на 32,13. Найдите эту дробь.</w:t>
            </w:r>
          </w:p>
          <w:p w:rsidR="008A0F7D" w:rsidRPr="00E04B80" w:rsidRDefault="008A0F7D" w:rsidP="00A41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dxa"/>
            <w:vAlign w:val="center"/>
          </w:tcPr>
          <w:p w:rsidR="008A0F7D" w:rsidRPr="00D47034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gridSpan w:val="4"/>
          </w:tcPr>
          <w:p w:rsidR="00E04B80" w:rsidRPr="00E04B80" w:rsidRDefault="00E04B80" w:rsidP="00E04B80">
            <w:pPr>
              <w:shd w:val="clear" w:color="auto" w:fill="FFFFFF"/>
              <w:tabs>
                <w:tab w:val="left" w:pos="598"/>
              </w:tabs>
              <w:spacing w:before="29" w:line="209" w:lineRule="exact"/>
              <w:rPr>
                <w:rFonts w:ascii="Times New Roman" w:hAnsi="Times New Roman"/>
                <w:sz w:val="24"/>
                <w:szCs w:val="24"/>
              </w:rPr>
            </w:pPr>
            <w:r w:rsidRPr="00E04B80">
              <w:rPr>
                <w:rFonts w:ascii="Times New Roman" w:hAnsi="Times New Roman"/>
                <w:spacing w:val="-10"/>
                <w:sz w:val="24"/>
                <w:szCs w:val="24"/>
              </w:rPr>
              <w:t>5</w:t>
            </w:r>
            <w:r w:rsidRPr="00E04B80">
              <w:rPr>
                <w:rFonts w:ascii="Times New Roman" w:hAnsi="Times New Roman"/>
                <w:spacing w:val="-10"/>
                <w:sz w:val="24"/>
                <w:szCs w:val="24"/>
                <w:vertAlign w:val="superscript"/>
              </w:rPr>
              <w:t>*</w:t>
            </w:r>
            <w:r w:rsidRPr="00E04B80">
              <w:rPr>
                <w:rFonts w:ascii="Times New Roman" w:hAnsi="Times New Roman"/>
                <w:spacing w:val="-10"/>
                <w:sz w:val="24"/>
                <w:szCs w:val="24"/>
              </w:rPr>
              <w:t>.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Если в некоторой десятичной дроби перенести запятую влево ч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E04B80">
              <w:rPr>
                <w:rFonts w:ascii="Times New Roman" w:eastAsia="Times New Roman" w:hAnsi="Times New Roman"/>
                <w:sz w:val="24"/>
                <w:szCs w:val="24"/>
              </w:rPr>
              <w:t>рез один знак, то она уменьшится на 38,07. Найдите эту дробь.</w:t>
            </w:r>
          </w:p>
          <w:p w:rsidR="008A0F7D" w:rsidRPr="00E04B80" w:rsidRDefault="008A0F7D" w:rsidP="000D2C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</w:tcPr>
          <w:p w:rsidR="008A0F7D" w:rsidRPr="00D47034" w:rsidRDefault="00CE67B3" w:rsidP="00B705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A73EA" w:rsidRPr="009A73EA" w:rsidTr="00410DEF">
        <w:tc>
          <w:tcPr>
            <w:tcW w:w="14502" w:type="dxa"/>
            <w:gridSpan w:val="19"/>
          </w:tcPr>
          <w:p w:rsidR="009A73EA" w:rsidRPr="009A73EA" w:rsidRDefault="009A73EA" w:rsidP="009A73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3E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9A73EA">
              <w:rPr>
                <w:rFonts w:ascii="Times New Roman" w:hAnsi="Times New Roman"/>
                <w:b/>
                <w:sz w:val="24"/>
                <w:szCs w:val="24"/>
              </w:rPr>
              <w:t>. Средства обучения</w:t>
            </w:r>
          </w:p>
        </w:tc>
      </w:tr>
      <w:tr w:rsidR="009A73EA" w:rsidRPr="00D47034" w:rsidTr="00410DEF">
        <w:tc>
          <w:tcPr>
            <w:tcW w:w="14502" w:type="dxa"/>
            <w:gridSpan w:val="19"/>
          </w:tcPr>
          <w:p w:rsidR="00CB4EB1" w:rsidRDefault="00273464" w:rsidP="00CB4EB1">
            <w:pPr>
              <w:rPr>
                <w:rFonts w:ascii="Times New Roman" w:hAnsi="Times New Roman"/>
                <w:sz w:val="24"/>
                <w:szCs w:val="24"/>
              </w:rPr>
            </w:pPr>
            <w:r w:rsidRPr="00273464">
              <w:rPr>
                <w:rFonts w:ascii="Times New Roman" w:hAnsi="Times New Roman"/>
                <w:sz w:val="24"/>
                <w:szCs w:val="24"/>
              </w:rPr>
              <w:t>1) карточк</w:t>
            </w:r>
            <w:r w:rsidR="00CB4EB1">
              <w:rPr>
                <w:rFonts w:ascii="Times New Roman" w:hAnsi="Times New Roman"/>
                <w:sz w:val="24"/>
                <w:szCs w:val="24"/>
              </w:rPr>
              <w:t>и с</w:t>
            </w:r>
            <w:r w:rsidR="00CB4EB1"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B4EB1">
              <w:rPr>
                <w:rFonts w:ascii="Times New Roman" w:hAnsi="Times New Roman"/>
                <w:sz w:val="24"/>
                <w:szCs w:val="24"/>
              </w:rPr>
              <w:t>а</w:t>
            </w:r>
            <w:r w:rsidR="00CB4EB1" w:rsidRPr="000D6755">
              <w:rPr>
                <w:rFonts w:ascii="Times New Roman" w:hAnsi="Times New Roman"/>
                <w:sz w:val="24"/>
                <w:szCs w:val="24"/>
              </w:rPr>
              <w:t>лгоритм</w:t>
            </w:r>
            <w:r w:rsidR="00CB4EB1">
              <w:rPr>
                <w:rFonts w:ascii="Times New Roman" w:hAnsi="Times New Roman"/>
                <w:sz w:val="24"/>
                <w:szCs w:val="24"/>
              </w:rPr>
              <w:t>ами</w:t>
            </w:r>
            <w:r w:rsidR="00CB4EB1" w:rsidRPr="000D6755">
              <w:rPr>
                <w:rFonts w:ascii="Times New Roman" w:hAnsi="Times New Roman"/>
                <w:sz w:val="24"/>
                <w:szCs w:val="24"/>
              </w:rPr>
              <w:t xml:space="preserve"> выполнения действий с десятичными дробями, </w:t>
            </w:r>
          </w:p>
          <w:p w:rsidR="00CB4EB1" w:rsidRPr="000D6755" w:rsidRDefault="00CB4EB1" w:rsidP="00CB4EB1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2) прием саморегуляции для выполнения зада</w:t>
            </w:r>
            <w:r>
              <w:rPr>
                <w:rFonts w:ascii="Times New Roman" w:hAnsi="Times New Roman"/>
                <w:sz w:val="24"/>
                <w:szCs w:val="24"/>
              </w:rPr>
              <w:t>ний: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«Вычислите»,</w:t>
            </w:r>
          </w:p>
          <w:p w:rsidR="00CB4EB1" w:rsidRDefault="00CB4EB1" w:rsidP="00CB4EB1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 xml:space="preserve">3) прием решения текстовых задач арифметическим способом;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4EB1" w:rsidRPr="000D6755" w:rsidRDefault="00CB4EB1" w:rsidP="00CB4EB1">
            <w:pPr>
              <w:rPr>
                <w:rFonts w:ascii="Times New Roman" w:hAnsi="Times New Roman"/>
                <w:sz w:val="24"/>
                <w:szCs w:val="24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4) карточки с дифференцированными заданиями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0D6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396F">
              <w:rPr>
                <w:rFonts w:ascii="Times New Roman" w:hAnsi="Times New Roman"/>
                <w:sz w:val="24"/>
                <w:szCs w:val="24"/>
              </w:rPr>
              <w:t>тесты;</w:t>
            </w:r>
          </w:p>
          <w:p w:rsidR="00CB4EB1" w:rsidRDefault="00CB4EB1" w:rsidP="00CB4EB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755">
              <w:rPr>
                <w:rFonts w:ascii="Times New Roman" w:hAnsi="Times New Roman"/>
                <w:sz w:val="24"/>
                <w:szCs w:val="24"/>
              </w:rPr>
              <w:t>5) карточки для коррекции знаний</w:t>
            </w:r>
            <w:r w:rsidRPr="000D6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CB4EB1" w:rsidRPr="00CB4EB1" w:rsidRDefault="00CB4EB1" w:rsidP="00CB4EB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73464" w:rsidRPr="00CB4EB1" w:rsidRDefault="00273464" w:rsidP="0027346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73464" w:rsidRPr="00DA3984" w:rsidRDefault="00DA3984" w:rsidP="002734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73464" w:rsidRPr="00DA3984">
              <w:rPr>
                <w:rFonts w:ascii="Times New Roman" w:hAnsi="Times New Roman"/>
                <w:sz w:val="24"/>
                <w:szCs w:val="24"/>
              </w:rPr>
              <w:t xml:space="preserve">) систематизационная </w:t>
            </w:r>
            <w:r>
              <w:rPr>
                <w:rFonts w:ascii="Times New Roman" w:hAnsi="Times New Roman"/>
                <w:sz w:val="24"/>
                <w:szCs w:val="24"/>
              </w:rPr>
              <w:t>схема (числовые множества)</w:t>
            </w:r>
          </w:p>
          <w:p w:rsidR="00273464" w:rsidRPr="00D47034" w:rsidRDefault="00273464" w:rsidP="00CB4E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569" w:rsidRPr="00B70569" w:rsidTr="00410DEF">
        <w:tc>
          <w:tcPr>
            <w:tcW w:w="14502" w:type="dxa"/>
            <w:gridSpan w:val="19"/>
          </w:tcPr>
          <w:p w:rsidR="00B70569" w:rsidRPr="00B70569" w:rsidRDefault="00B70569" w:rsidP="00B705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B70569">
              <w:rPr>
                <w:rFonts w:ascii="Times New Roman" w:hAnsi="Times New Roman"/>
                <w:b/>
                <w:sz w:val="24"/>
                <w:szCs w:val="24"/>
              </w:rPr>
              <w:t>. Задания для внеаудиторной самостоятельной работы (Ц 2, 3, 5)</w:t>
            </w:r>
          </w:p>
        </w:tc>
      </w:tr>
      <w:tr w:rsidR="00B70569" w:rsidRPr="00D47034" w:rsidTr="00410DEF">
        <w:tc>
          <w:tcPr>
            <w:tcW w:w="3319" w:type="dxa"/>
            <w:gridSpan w:val="3"/>
          </w:tcPr>
          <w:p w:rsidR="00B70569" w:rsidRPr="00D47034" w:rsidRDefault="00B70569" w:rsidP="000D2C8F">
            <w:pPr>
              <w:rPr>
                <w:rFonts w:ascii="Times New Roman" w:hAnsi="Times New Roman"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11183" w:type="dxa"/>
            <w:gridSpan w:val="16"/>
          </w:tcPr>
          <w:p w:rsidR="00B70569" w:rsidRPr="00FC60B1" w:rsidRDefault="00B738E8" w:rsidP="00FC60B1">
            <w:pPr>
              <w:rPr>
                <w:rFonts w:ascii="Times New Roman" w:hAnsi="Times New Roman"/>
                <w:sz w:val="24"/>
                <w:szCs w:val="24"/>
              </w:rPr>
            </w:pPr>
            <w:r w:rsidRPr="00FC60B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 xml:space="preserve">1330, </w:t>
            </w:r>
            <w:r w:rsidR="00FC60B1">
              <w:rPr>
                <w:rFonts w:ascii="Times New Roman" w:hAnsi="Times New Roman"/>
                <w:sz w:val="24"/>
                <w:szCs w:val="24"/>
              </w:rPr>
              <w:t xml:space="preserve">1331; 1332;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1333, 1336, 1375, 1379</w:t>
            </w:r>
            <w:r w:rsidR="00FC60B1">
              <w:rPr>
                <w:rFonts w:ascii="Times New Roman" w:hAnsi="Times New Roman"/>
                <w:sz w:val="24"/>
                <w:szCs w:val="24"/>
              </w:rPr>
              <w:t xml:space="preserve"> (а-г)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, 1384</w:t>
            </w:r>
          </w:p>
        </w:tc>
      </w:tr>
      <w:tr w:rsidR="00B738E8" w:rsidRPr="00D47034" w:rsidTr="00410DEF">
        <w:tc>
          <w:tcPr>
            <w:tcW w:w="3319" w:type="dxa"/>
            <w:gridSpan w:val="3"/>
          </w:tcPr>
          <w:p w:rsidR="00B738E8" w:rsidRPr="00D47034" w:rsidRDefault="00B738E8" w:rsidP="000D2C8F">
            <w:pPr>
              <w:rPr>
                <w:rFonts w:ascii="Times New Roman" w:hAnsi="Times New Roman"/>
                <w:sz w:val="24"/>
                <w:szCs w:val="24"/>
              </w:rPr>
            </w:pPr>
            <w:r w:rsidRPr="00B738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B738E8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11183" w:type="dxa"/>
            <w:gridSpan w:val="16"/>
          </w:tcPr>
          <w:p w:rsidR="00B738E8" w:rsidRPr="00FC60B1" w:rsidRDefault="00B738E8" w:rsidP="00FC60B1">
            <w:pPr>
              <w:rPr>
                <w:rFonts w:ascii="Times New Roman" w:hAnsi="Times New Roman"/>
                <w:sz w:val="24"/>
                <w:szCs w:val="24"/>
              </w:rPr>
            </w:pPr>
            <w:r w:rsidRPr="00FC60B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FC60B1" w:rsidRPr="00FC60B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1330</w:t>
            </w:r>
            <w:r w:rsidR="00FC60B1">
              <w:rPr>
                <w:rFonts w:ascii="Times New Roman" w:hAnsi="Times New Roman"/>
                <w:sz w:val="24"/>
                <w:szCs w:val="24"/>
              </w:rPr>
              <w:t>(д,е)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 xml:space="preserve">, 1333, </w:t>
            </w:r>
            <w:r w:rsidR="00FC60B1">
              <w:rPr>
                <w:rFonts w:ascii="Times New Roman" w:hAnsi="Times New Roman"/>
                <w:sz w:val="24"/>
                <w:szCs w:val="24"/>
              </w:rPr>
              <w:t xml:space="preserve">1335;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1336, 1338</w:t>
            </w:r>
            <w:r w:rsidR="00FC60B1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1375, 1379</w:t>
            </w:r>
            <w:r w:rsidR="00FC60B1">
              <w:rPr>
                <w:rFonts w:ascii="Times New Roman" w:hAnsi="Times New Roman"/>
                <w:sz w:val="24"/>
                <w:szCs w:val="24"/>
              </w:rPr>
              <w:t xml:space="preserve"> (д-и)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, 1384,  1380, 1386</w:t>
            </w:r>
          </w:p>
        </w:tc>
      </w:tr>
      <w:tr w:rsidR="00B738E8" w:rsidRPr="00D47034" w:rsidTr="00410DEF">
        <w:tc>
          <w:tcPr>
            <w:tcW w:w="3319" w:type="dxa"/>
            <w:gridSpan w:val="3"/>
          </w:tcPr>
          <w:p w:rsidR="00B738E8" w:rsidRPr="00D47034" w:rsidRDefault="00B738E8" w:rsidP="000D2C8F">
            <w:pPr>
              <w:rPr>
                <w:rFonts w:ascii="Times New Roman" w:hAnsi="Times New Roman"/>
                <w:sz w:val="24"/>
                <w:szCs w:val="24"/>
              </w:rPr>
            </w:pPr>
            <w:r w:rsidRPr="00B738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B738E8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11183" w:type="dxa"/>
            <w:gridSpan w:val="16"/>
          </w:tcPr>
          <w:p w:rsidR="00B738E8" w:rsidRPr="00FC60B1" w:rsidRDefault="00B738E8" w:rsidP="00FC60B1">
            <w:pPr>
              <w:rPr>
                <w:rFonts w:ascii="Times New Roman" w:hAnsi="Times New Roman"/>
                <w:sz w:val="24"/>
                <w:szCs w:val="24"/>
              </w:rPr>
            </w:pPr>
            <w:r w:rsidRPr="00FC60B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FC60B1" w:rsidRPr="00FC60B1">
              <w:rPr>
                <w:rFonts w:ascii="Times New Roman" w:hAnsi="Times New Roman"/>
                <w:sz w:val="24"/>
                <w:szCs w:val="24"/>
              </w:rPr>
              <w:t>) 1339, 1320, 1322, 1365, 1371</w:t>
            </w:r>
          </w:p>
        </w:tc>
      </w:tr>
      <w:tr w:rsidR="00B738E8" w:rsidRPr="00D71C26" w:rsidTr="00410DEF">
        <w:tc>
          <w:tcPr>
            <w:tcW w:w="14502" w:type="dxa"/>
            <w:gridSpan w:val="19"/>
          </w:tcPr>
          <w:p w:rsidR="00B738E8" w:rsidRPr="00D71C26" w:rsidRDefault="00D71C26" w:rsidP="00D71C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D71C26">
              <w:rPr>
                <w:rFonts w:ascii="Times New Roman" w:hAnsi="Times New Roman"/>
                <w:b/>
                <w:sz w:val="24"/>
                <w:szCs w:val="24"/>
              </w:rPr>
              <w:t>. Темы индивидуальных заданий (Ц 5)</w:t>
            </w:r>
          </w:p>
        </w:tc>
      </w:tr>
      <w:tr w:rsidR="00885C9A" w:rsidRPr="00885C9A" w:rsidTr="00410DEF">
        <w:tc>
          <w:tcPr>
            <w:tcW w:w="14502" w:type="dxa"/>
            <w:gridSpan w:val="19"/>
          </w:tcPr>
          <w:p w:rsidR="00C507A1" w:rsidRPr="00885C9A" w:rsidRDefault="00757DA8" w:rsidP="0009668B">
            <w:pPr>
              <w:rPr>
                <w:rFonts w:ascii="Times New Roman" w:hAnsi="Times New Roman"/>
                <w:sz w:val="24"/>
                <w:szCs w:val="24"/>
              </w:rPr>
            </w:pPr>
            <w:r w:rsidRPr="00885C9A">
              <w:rPr>
                <w:rFonts w:ascii="Times New Roman" w:hAnsi="Times New Roman"/>
                <w:sz w:val="24"/>
                <w:szCs w:val="24"/>
              </w:rPr>
              <w:t>1)</w:t>
            </w:r>
            <w:r w:rsidR="0009668B">
              <w:rPr>
                <w:rFonts w:ascii="Times New Roman" w:hAnsi="Times New Roman"/>
                <w:sz w:val="24"/>
                <w:szCs w:val="24"/>
              </w:rPr>
              <w:t xml:space="preserve"> Происхождение и развитие десятичных дробей. 2) Десятичные дроби в жизни. 3) </w:t>
            </w:r>
            <w:r w:rsidR="0009668B" w:rsidRPr="0009668B">
              <w:rPr>
                <w:rFonts w:ascii="Times New Roman" w:hAnsi="Times New Roman"/>
                <w:sz w:val="24"/>
                <w:szCs w:val="24"/>
              </w:rPr>
              <w:t>Самостоятельно выбранная тема</w:t>
            </w:r>
            <w:r w:rsidR="000966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07A1" w:rsidRPr="00C507A1" w:rsidTr="00410DEF">
        <w:tc>
          <w:tcPr>
            <w:tcW w:w="14502" w:type="dxa"/>
            <w:gridSpan w:val="19"/>
          </w:tcPr>
          <w:p w:rsidR="00C507A1" w:rsidRPr="00C507A1" w:rsidRDefault="00C507A1" w:rsidP="00C507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07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C507A1">
              <w:rPr>
                <w:rFonts w:ascii="Times New Roman" w:hAnsi="Times New Roman"/>
                <w:b/>
                <w:sz w:val="24"/>
                <w:szCs w:val="24"/>
              </w:rPr>
              <w:t>. Метапредметные результаты: перечень учебных действий (умений) для освоения темы (Ц 1 – 5)</w:t>
            </w:r>
          </w:p>
        </w:tc>
      </w:tr>
      <w:tr w:rsidR="00C507A1" w:rsidRPr="00C507A1" w:rsidTr="00410DEF">
        <w:tc>
          <w:tcPr>
            <w:tcW w:w="4135" w:type="dxa"/>
            <w:gridSpan w:val="5"/>
          </w:tcPr>
          <w:p w:rsidR="00C507A1" w:rsidRPr="00C507A1" w:rsidRDefault="00C507A1" w:rsidP="00C507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507A1">
              <w:rPr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</w:p>
        </w:tc>
        <w:tc>
          <w:tcPr>
            <w:tcW w:w="4498" w:type="dxa"/>
            <w:gridSpan w:val="7"/>
          </w:tcPr>
          <w:p w:rsidR="00C507A1" w:rsidRPr="00C507A1" w:rsidRDefault="00C507A1" w:rsidP="00C507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507A1">
              <w:rPr>
                <w:rFonts w:ascii="Times New Roman" w:hAnsi="Times New Roman"/>
                <w:i/>
                <w:sz w:val="24"/>
                <w:szCs w:val="24"/>
              </w:rPr>
              <w:t>Регулятивные УУД</w:t>
            </w:r>
          </w:p>
        </w:tc>
        <w:tc>
          <w:tcPr>
            <w:tcW w:w="2979" w:type="dxa"/>
            <w:gridSpan w:val="4"/>
          </w:tcPr>
          <w:p w:rsidR="00C507A1" w:rsidRPr="00C507A1" w:rsidRDefault="00C507A1" w:rsidP="00C507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507A1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</w:p>
        </w:tc>
        <w:tc>
          <w:tcPr>
            <w:tcW w:w="2890" w:type="dxa"/>
            <w:gridSpan w:val="3"/>
          </w:tcPr>
          <w:p w:rsidR="00C507A1" w:rsidRPr="00C507A1" w:rsidRDefault="00C507A1" w:rsidP="00C507A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507A1">
              <w:rPr>
                <w:rFonts w:ascii="Times New Roman" w:hAnsi="Times New Roman"/>
                <w:i/>
                <w:sz w:val="24"/>
                <w:szCs w:val="24"/>
              </w:rPr>
              <w:t>Личностные УУД</w:t>
            </w:r>
          </w:p>
        </w:tc>
      </w:tr>
      <w:tr w:rsidR="000E0D2D" w:rsidRPr="000E0D2D" w:rsidTr="00410DEF">
        <w:tc>
          <w:tcPr>
            <w:tcW w:w="4135" w:type="dxa"/>
            <w:gridSpan w:val="5"/>
          </w:tcPr>
          <w:p w:rsidR="0052096D" w:rsidRPr="009832AB" w:rsidRDefault="009832AB" w:rsidP="0052096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32AB">
              <w:rPr>
                <w:rFonts w:ascii="Times New Roman" w:hAnsi="Times New Roman"/>
                <w:sz w:val="24"/>
                <w:szCs w:val="24"/>
                <w:lang w:eastAsia="ru-RU"/>
              </w:rPr>
              <w:t>Умение</w:t>
            </w:r>
            <w:r w:rsidR="0052096D" w:rsidRPr="00983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применять теоретический материал данной темы при выполн</w:t>
            </w:r>
            <w:r w:rsidR="0052096D" w:rsidRPr="009832A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52096D" w:rsidRPr="009832AB">
              <w:rPr>
                <w:rFonts w:ascii="Times New Roman" w:hAnsi="Times New Roman"/>
                <w:sz w:val="24"/>
                <w:szCs w:val="24"/>
                <w:lang w:eastAsia="ru-RU"/>
              </w:rPr>
              <w:t>нии устной работы. Анализировать и обобщать полученные результаты, выстраивать логическую цепочку своих рассуждений, делать выводы</w:t>
            </w:r>
            <w:r w:rsidRPr="009832A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2096D" w:rsidRPr="009832AB" w:rsidRDefault="009832AB" w:rsidP="0052096D">
            <w:pPr>
              <w:rPr>
                <w:rFonts w:ascii="Times New Roman" w:hAnsi="Times New Roman"/>
                <w:sz w:val="24"/>
                <w:szCs w:val="24"/>
              </w:rPr>
            </w:pPr>
            <w:r w:rsidRPr="009832AB">
              <w:rPr>
                <w:rFonts w:ascii="Times New Roman" w:hAnsi="Times New Roman"/>
                <w:sz w:val="24"/>
                <w:szCs w:val="24"/>
              </w:rPr>
              <w:t>С</w:t>
            </w:r>
            <w:r w:rsidR="0052096D" w:rsidRPr="009832AB">
              <w:rPr>
                <w:rFonts w:ascii="Times New Roman" w:hAnsi="Times New Roman"/>
                <w:sz w:val="24"/>
                <w:szCs w:val="24"/>
              </w:rPr>
              <w:t>амостоятельное выделение и фо</w:t>
            </w:r>
            <w:r w:rsidR="0052096D" w:rsidRPr="009832AB">
              <w:rPr>
                <w:rFonts w:ascii="Times New Roman" w:hAnsi="Times New Roman"/>
                <w:sz w:val="24"/>
                <w:szCs w:val="24"/>
              </w:rPr>
              <w:t>р</w:t>
            </w:r>
            <w:r w:rsidR="0052096D" w:rsidRPr="009832AB">
              <w:rPr>
                <w:rFonts w:ascii="Times New Roman" w:hAnsi="Times New Roman"/>
                <w:sz w:val="24"/>
                <w:szCs w:val="24"/>
              </w:rPr>
              <w:t>мулирование познавательной цели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42C6" w:rsidRPr="009832AB" w:rsidRDefault="00B542C6" w:rsidP="00B542C6">
            <w:pPr>
              <w:rPr>
                <w:rFonts w:ascii="Times New Roman" w:hAnsi="Times New Roman"/>
                <w:sz w:val="24"/>
                <w:szCs w:val="24"/>
              </w:rPr>
            </w:pPr>
            <w:r w:rsidRPr="009832AB">
              <w:rPr>
                <w:rFonts w:ascii="Times New Roman" w:hAnsi="Times New Roman"/>
                <w:sz w:val="24"/>
                <w:szCs w:val="24"/>
              </w:rPr>
              <w:t>Отражение в письменной форме св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 xml:space="preserve">их решений, умение рассуждать и обобщать, </w:t>
            </w:r>
            <w:r w:rsidR="009832AB" w:rsidRPr="009832AB">
              <w:rPr>
                <w:rFonts w:ascii="Times New Roman" w:hAnsi="Times New Roman"/>
                <w:sz w:val="24"/>
                <w:szCs w:val="24"/>
              </w:rPr>
              <w:t xml:space="preserve">конкретизировать, 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учас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т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вовать в диалоге, выступать с реш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>е</w:t>
            </w:r>
            <w:r w:rsidRPr="009832AB">
              <w:rPr>
                <w:rFonts w:ascii="Times New Roman" w:hAnsi="Times New Roman"/>
                <w:sz w:val="24"/>
                <w:szCs w:val="24"/>
              </w:rPr>
              <w:t xml:space="preserve">нием проблемы. </w:t>
            </w:r>
          </w:p>
          <w:p w:rsidR="00B542C6" w:rsidRPr="009832AB" w:rsidRDefault="00B542C6" w:rsidP="00B542C6">
            <w:pPr>
              <w:rPr>
                <w:rFonts w:ascii="Times New Roman" w:hAnsi="Times New Roman"/>
                <w:sz w:val="24"/>
                <w:szCs w:val="24"/>
              </w:rPr>
            </w:pPr>
            <w:r w:rsidRPr="009832AB">
              <w:rPr>
                <w:rFonts w:ascii="Times New Roman" w:hAnsi="Times New Roman"/>
                <w:sz w:val="24"/>
                <w:szCs w:val="24"/>
              </w:rPr>
              <w:t xml:space="preserve">Умение проводить анализ данного задания, аргументировать решение, презентовать решение, отвечать на вопросы одноклассников. </w:t>
            </w:r>
          </w:p>
          <w:p w:rsidR="00B542C6" w:rsidRPr="0052096D" w:rsidRDefault="00B542C6" w:rsidP="0052096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498" w:type="dxa"/>
            <w:gridSpan w:val="7"/>
          </w:tcPr>
          <w:p w:rsidR="00C507A1" w:rsidRPr="002853C7" w:rsidRDefault="0052096D" w:rsidP="002853C7">
            <w:pPr>
              <w:jc w:val="both"/>
              <w:rPr>
                <w:rFonts w:ascii="Times New Roman" w:hAnsi="Times New Roman"/>
              </w:rPr>
            </w:pPr>
            <w:r w:rsidRPr="002853C7">
              <w:rPr>
                <w:rFonts w:ascii="Times New Roman" w:hAnsi="Times New Roman"/>
              </w:rPr>
              <w:t>Выбор и принятие целей, составление плана, самоконтроль, самооценка, соотнесение св</w:t>
            </w:r>
            <w:r w:rsidRPr="002853C7">
              <w:rPr>
                <w:rFonts w:ascii="Times New Roman" w:hAnsi="Times New Roman"/>
              </w:rPr>
              <w:t>о</w:t>
            </w:r>
            <w:r w:rsidRPr="002853C7">
              <w:rPr>
                <w:rFonts w:ascii="Times New Roman" w:hAnsi="Times New Roman"/>
              </w:rPr>
              <w:t>их знаний с той учебной информацией, к</w:t>
            </w:r>
            <w:r w:rsidRPr="002853C7">
              <w:rPr>
                <w:rFonts w:ascii="Times New Roman" w:hAnsi="Times New Roman"/>
              </w:rPr>
              <w:t>о</w:t>
            </w:r>
            <w:r w:rsidRPr="002853C7">
              <w:rPr>
                <w:rFonts w:ascii="Times New Roman" w:hAnsi="Times New Roman"/>
              </w:rPr>
              <w:t>торую нужно усвоить; приёмы саморегул</w:t>
            </w:r>
            <w:r w:rsidRPr="002853C7">
              <w:rPr>
                <w:rFonts w:ascii="Times New Roman" w:hAnsi="Times New Roman"/>
              </w:rPr>
              <w:t>я</w:t>
            </w:r>
            <w:r w:rsidRPr="002853C7">
              <w:rPr>
                <w:rFonts w:ascii="Times New Roman" w:hAnsi="Times New Roman"/>
              </w:rPr>
              <w:t>ции</w:t>
            </w:r>
            <w:r w:rsidR="009832AB" w:rsidRPr="002853C7">
              <w:rPr>
                <w:rFonts w:ascii="Times New Roman" w:hAnsi="Times New Roman"/>
              </w:rPr>
              <w:t>.</w:t>
            </w:r>
          </w:p>
          <w:p w:rsidR="0052096D" w:rsidRPr="002853C7" w:rsidRDefault="0052096D" w:rsidP="002853C7">
            <w:pPr>
              <w:rPr>
                <w:rFonts w:ascii="Times New Roman" w:hAnsi="Times New Roman"/>
                <w:lang w:eastAsia="ru-RU"/>
              </w:rPr>
            </w:pPr>
            <w:r w:rsidRPr="002853C7">
              <w:rPr>
                <w:rFonts w:ascii="Times New Roman" w:hAnsi="Times New Roman"/>
                <w:lang w:eastAsia="ru-RU"/>
              </w:rPr>
              <w:t>В процессе работы учащиеся учатся сам</w:t>
            </w:r>
            <w:r w:rsidRPr="002853C7">
              <w:rPr>
                <w:rFonts w:ascii="Times New Roman" w:hAnsi="Times New Roman"/>
                <w:lang w:eastAsia="ru-RU"/>
              </w:rPr>
              <w:t>о</w:t>
            </w:r>
            <w:r w:rsidRPr="002853C7">
              <w:rPr>
                <w:rFonts w:ascii="Times New Roman" w:hAnsi="Times New Roman"/>
                <w:lang w:eastAsia="ru-RU"/>
              </w:rPr>
              <w:t>стоятельно определять цель своей деятел</w:t>
            </w:r>
            <w:r w:rsidRPr="002853C7">
              <w:rPr>
                <w:rFonts w:ascii="Times New Roman" w:hAnsi="Times New Roman"/>
                <w:lang w:eastAsia="ru-RU"/>
              </w:rPr>
              <w:t>ь</w:t>
            </w:r>
            <w:r w:rsidRPr="002853C7">
              <w:rPr>
                <w:rFonts w:ascii="Times New Roman" w:hAnsi="Times New Roman"/>
                <w:lang w:eastAsia="ru-RU"/>
              </w:rPr>
              <w:t>ности, планировать её, самостоятельно дв</w:t>
            </w:r>
            <w:r w:rsidRPr="002853C7">
              <w:rPr>
                <w:rFonts w:ascii="Times New Roman" w:hAnsi="Times New Roman"/>
                <w:lang w:eastAsia="ru-RU"/>
              </w:rPr>
              <w:t>и</w:t>
            </w:r>
            <w:r w:rsidRPr="002853C7">
              <w:rPr>
                <w:rFonts w:ascii="Times New Roman" w:hAnsi="Times New Roman"/>
                <w:lang w:eastAsia="ru-RU"/>
              </w:rPr>
              <w:t>гаться по заданному плану, оценивать и ко</w:t>
            </w:r>
            <w:r w:rsidRPr="002853C7">
              <w:rPr>
                <w:rFonts w:ascii="Times New Roman" w:hAnsi="Times New Roman"/>
                <w:lang w:eastAsia="ru-RU"/>
              </w:rPr>
              <w:t>р</w:t>
            </w:r>
            <w:r w:rsidRPr="002853C7">
              <w:rPr>
                <w:rFonts w:ascii="Times New Roman" w:hAnsi="Times New Roman"/>
                <w:lang w:eastAsia="ru-RU"/>
              </w:rPr>
              <w:t>ректировать полученный результат.</w:t>
            </w:r>
            <w:r w:rsidR="002853C7">
              <w:rPr>
                <w:rFonts w:ascii="Times New Roman" w:hAnsi="Times New Roman"/>
                <w:lang w:eastAsia="ru-RU"/>
              </w:rPr>
              <w:t xml:space="preserve"> </w:t>
            </w:r>
            <w:r w:rsidRPr="002853C7">
              <w:rPr>
                <w:rFonts w:ascii="Times New Roman" w:hAnsi="Times New Roman"/>
                <w:lang w:eastAsia="ru-RU"/>
              </w:rPr>
              <w:t>Учиться вырабатывать критерии оценки и определять степень успешности выполнения своей раб</w:t>
            </w:r>
            <w:r w:rsidRPr="002853C7">
              <w:rPr>
                <w:rFonts w:ascii="Times New Roman" w:hAnsi="Times New Roman"/>
                <w:lang w:eastAsia="ru-RU"/>
              </w:rPr>
              <w:t>о</w:t>
            </w:r>
            <w:r w:rsidRPr="002853C7">
              <w:rPr>
                <w:rFonts w:ascii="Times New Roman" w:hAnsi="Times New Roman"/>
                <w:lang w:eastAsia="ru-RU"/>
              </w:rPr>
              <w:t xml:space="preserve">ты и работы всех, исходя из имеющихся критериев. </w:t>
            </w:r>
          </w:p>
          <w:p w:rsidR="0052096D" w:rsidRPr="000E0D2D" w:rsidRDefault="0052096D" w:rsidP="005209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4"/>
          </w:tcPr>
          <w:p w:rsidR="00B542C6" w:rsidRPr="00E42322" w:rsidRDefault="0052096D" w:rsidP="00E42322">
            <w:pPr>
              <w:rPr>
                <w:rFonts w:ascii="Times New Roman" w:hAnsi="Times New Roman"/>
                <w:sz w:val="24"/>
                <w:szCs w:val="24"/>
              </w:rPr>
            </w:pPr>
            <w:r w:rsidRPr="00E42322">
              <w:rPr>
                <w:rFonts w:ascii="Times New Roman" w:hAnsi="Times New Roman"/>
                <w:sz w:val="24"/>
                <w:szCs w:val="24"/>
              </w:rPr>
              <w:t>Взаимоконтроль, взаим</w:t>
            </w:r>
            <w:r w:rsidRPr="00E4232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2322">
              <w:rPr>
                <w:rFonts w:ascii="Times New Roman" w:hAnsi="Times New Roman"/>
                <w:sz w:val="24"/>
                <w:szCs w:val="24"/>
              </w:rPr>
              <w:t>проверка, распределение обязанностей в группе, выступать, рецензировать, писать текст выступлений</w:t>
            </w:r>
            <w:r w:rsidR="00E42322" w:rsidRPr="00E423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42322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Умение д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онести свою п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зицию до других: </w:t>
            </w:r>
            <w:r w:rsidR="00B542C6" w:rsidRPr="00E4232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офор</w:t>
            </w:r>
            <w:r w:rsidR="00B542C6" w:rsidRPr="00E4232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="00B542C6" w:rsidRPr="00E4232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лять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 мысли в устной и письменной речи с уч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ё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том своих учебных и жи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ненных речевых ситуаций. Слушать других, пытаться принимать другую точку зрения, быть готовым и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менить свою точку зрения. Учиться </w:t>
            </w:r>
            <w:r w:rsidR="00E42322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уважительно,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носиться к позиции друг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го учащегося.</w:t>
            </w:r>
          </w:p>
          <w:p w:rsidR="00B542C6" w:rsidRPr="000E0D2D" w:rsidRDefault="00B542C6" w:rsidP="008452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gridSpan w:val="3"/>
          </w:tcPr>
          <w:p w:rsidR="00C507A1" w:rsidRPr="00E42322" w:rsidRDefault="0052096D" w:rsidP="00845264">
            <w:pPr>
              <w:rPr>
                <w:rFonts w:ascii="Times New Roman" w:hAnsi="Times New Roman"/>
                <w:sz w:val="24"/>
                <w:szCs w:val="24"/>
              </w:rPr>
            </w:pPr>
            <w:r w:rsidRPr="00E42322">
              <w:rPr>
                <w:rFonts w:ascii="Times New Roman" w:hAnsi="Times New Roman"/>
                <w:sz w:val="24"/>
                <w:szCs w:val="24"/>
              </w:rPr>
              <w:t>Рефлексия собственной деятельности</w:t>
            </w:r>
            <w:r w:rsidR="00E42322" w:rsidRPr="00E42322">
              <w:rPr>
                <w:rFonts w:ascii="Times New Roman" w:hAnsi="Times New Roman"/>
                <w:sz w:val="24"/>
                <w:szCs w:val="24"/>
              </w:rPr>
              <w:t>.</w:t>
            </w:r>
            <w:r w:rsidRPr="00E423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096D" w:rsidRPr="00E42322" w:rsidRDefault="0052096D" w:rsidP="008452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Совершенствование д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ховно- нравственных к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честв личности, форм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423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рование </w:t>
            </w:r>
            <w:r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этических норм общения и сотрудничес</w:t>
            </w:r>
            <w:r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>ва</w:t>
            </w:r>
            <w:r w:rsidR="00B542C6" w:rsidRPr="00E42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542C6" w:rsidRPr="0052096D" w:rsidRDefault="00B542C6" w:rsidP="0084526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42322">
              <w:rPr>
                <w:rFonts w:ascii="Times New Roman" w:hAnsi="Times New Roman"/>
                <w:sz w:val="24"/>
                <w:szCs w:val="24"/>
              </w:rPr>
              <w:t>Установление учащимися связи между целью уче</w:t>
            </w:r>
            <w:r w:rsidRPr="00E42322">
              <w:rPr>
                <w:rFonts w:ascii="Times New Roman" w:hAnsi="Times New Roman"/>
                <w:sz w:val="24"/>
                <w:szCs w:val="24"/>
              </w:rPr>
              <w:t>б</w:t>
            </w:r>
            <w:r w:rsidRPr="00E42322">
              <w:rPr>
                <w:rFonts w:ascii="Times New Roman" w:hAnsi="Times New Roman"/>
                <w:sz w:val="24"/>
                <w:szCs w:val="24"/>
              </w:rPr>
              <w:t>ной деятельности и ее мотивом.</w:t>
            </w:r>
          </w:p>
        </w:tc>
      </w:tr>
    </w:tbl>
    <w:p w:rsidR="00804AD6" w:rsidRDefault="00804AD6" w:rsidP="0015072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85C34" w:rsidRDefault="00985C34" w:rsidP="00985C34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985C34" w:rsidSect="00AA393F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</w:p>
    <w:p w:rsidR="00877867" w:rsidRDefault="00985C34" w:rsidP="00985C34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3. СРЕДСТВА ОБУЧЕНИЯ ТЕМЕ </w:t>
      </w:r>
    </w:p>
    <w:p w:rsidR="00985C34" w:rsidRDefault="00985C34" w:rsidP="00985C34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70F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877867" w:rsidRPr="00877867">
        <w:rPr>
          <w:rFonts w:ascii="Times New Roman" w:hAnsi="Times New Roman"/>
          <w:b/>
          <w:sz w:val="28"/>
          <w:szCs w:val="28"/>
        </w:rPr>
        <w:t>Умножение и деление десятичных дробей на натуральные числа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5B3F1A" w:rsidRDefault="00CF3D3C" w:rsidP="005167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867">
        <w:rPr>
          <w:rFonts w:ascii="Times New Roman" w:hAnsi="Times New Roman"/>
          <w:sz w:val="28"/>
          <w:szCs w:val="28"/>
          <w:lang w:eastAsia="ru-RU"/>
        </w:rPr>
        <w:t>В процессе обучения теме «</w:t>
      </w:r>
      <w:r w:rsidR="00877867" w:rsidRPr="00877867">
        <w:rPr>
          <w:rFonts w:ascii="Times New Roman" w:hAnsi="Times New Roman"/>
          <w:sz w:val="28"/>
          <w:szCs w:val="28"/>
        </w:rPr>
        <w:t>Умножение и деление десятичных дробей на натуральные числа</w:t>
      </w:r>
      <w:r w:rsidRPr="00877867">
        <w:rPr>
          <w:rFonts w:ascii="Times New Roman" w:hAnsi="Times New Roman"/>
          <w:sz w:val="28"/>
          <w:szCs w:val="28"/>
          <w:lang w:eastAsia="ru-RU"/>
        </w:rPr>
        <w:t>» используются разнообразные с</w:t>
      </w:r>
      <w:r w:rsidR="005B3F1A" w:rsidRPr="00877867">
        <w:rPr>
          <w:rFonts w:ascii="Times New Roman" w:hAnsi="Times New Roman"/>
          <w:sz w:val="28"/>
          <w:szCs w:val="28"/>
          <w:lang w:eastAsia="ru-RU"/>
        </w:rPr>
        <w:t>редства обуче</w:t>
      </w:r>
      <w:r w:rsidR="00DE1277" w:rsidRPr="00877867">
        <w:rPr>
          <w:rFonts w:ascii="Times New Roman" w:hAnsi="Times New Roman"/>
          <w:sz w:val="28"/>
          <w:szCs w:val="28"/>
          <w:lang w:eastAsia="ru-RU"/>
        </w:rPr>
        <w:t>ния: дидакт</w:t>
      </w:r>
      <w:r w:rsidR="00DE1277" w:rsidRPr="00877867">
        <w:rPr>
          <w:rFonts w:ascii="Times New Roman" w:hAnsi="Times New Roman"/>
          <w:sz w:val="28"/>
          <w:szCs w:val="28"/>
          <w:lang w:eastAsia="ru-RU"/>
        </w:rPr>
        <w:t>и</w:t>
      </w:r>
      <w:r w:rsidR="00DE1277" w:rsidRPr="00877867">
        <w:rPr>
          <w:rFonts w:ascii="Times New Roman" w:hAnsi="Times New Roman"/>
          <w:sz w:val="28"/>
          <w:szCs w:val="28"/>
          <w:lang w:eastAsia="ru-RU"/>
        </w:rPr>
        <w:t xml:space="preserve">ческие материалы, </w:t>
      </w:r>
      <w:r w:rsidR="001576DC">
        <w:rPr>
          <w:rFonts w:ascii="Times New Roman" w:hAnsi="Times New Roman"/>
          <w:sz w:val="28"/>
          <w:szCs w:val="28"/>
          <w:lang w:eastAsia="ru-RU"/>
        </w:rPr>
        <w:t xml:space="preserve">подсказки к поиску решения задач, предписания, карточки с приемами, карта темы, учебник, </w:t>
      </w:r>
      <w:r w:rsidR="00817B77">
        <w:rPr>
          <w:rFonts w:ascii="Times New Roman" w:hAnsi="Times New Roman"/>
          <w:sz w:val="28"/>
          <w:szCs w:val="28"/>
          <w:lang w:eastAsia="ru-RU"/>
        </w:rPr>
        <w:t>тесы (</w:t>
      </w:r>
      <w:r w:rsidR="00817B77" w:rsidRPr="00817B77">
        <w:rPr>
          <w:rFonts w:ascii="Times New Roman" w:hAnsi="Times New Roman"/>
          <w:i/>
          <w:sz w:val="28"/>
          <w:szCs w:val="28"/>
          <w:lang w:eastAsia="ru-RU"/>
        </w:rPr>
        <w:t>приложение 1),</w:t>
      </w:r>
      <w:r w:rsidR="00817B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76DC">
        <w:rPr>
          <w:rFonts w:ascii="Times New Roman" w:hAnsi="Times New Roman"/>
          <w:sz w:val="28"/>
          <w:szCs w:val="28"/>
          <w:lang w:eastAsia="ru-RU"/>
        </w:rPr>
        <w:t>методические рекоме</w:t>
      </w:r>
      <w:r w:rsidR="001576DC">
        <w:rPr>
          <w:rFonts w:ascii="Times New Roman" w:hAnsi="Times New Roman"/>
          <w:sz w:val="28"/>
          <w:szCs w:val="28"/>
          <w:lang w:eastAsia="ru-RU"/>
        </w:rPr>
        <w:t>н</w:t>
      </w:r>
      <w:r w:rsidR="001576DC">
        <w:rPr>
          <w:rFonts w:ascii="Times New Roman" w:hAnsi="Times New Roman"/>
          <w:sz w:val="28"/>
          <w:szCs w:val="28"/>
          <w:lang w:eastAsia="ru-RU"/>
        </w:rPr>
        <w:t>дации</w:t>
      </w:r>
      <w:r w:rsidR="00B224C6" w:rsidRPr="00B224C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224C6" w:rsidRPr="00B224C6">
        <w:rPr>
          <w:sz w:val="28"/>
        </w:rPr>
        <w:t xml:space="preserve"> ИТ</w:t>
      </w:r>
      <w:r w:rsidR="00B224C6" w:rsidRPr="00B224C6">
        <w:rPr>
          <w:b/>
          <w:sz w:val="28"/>
        </w:rPr>
        <w:t xml:space="preserve"> </w:t>
      </w:r>
      <w:r w:rsidR="00B224C6" w:rsidRPr="00B224C6">
        <w:rPr>
          <w:sz w:val="28"/>
        </w:rPr>
        <w:t xml:space="preserve">демонстрационный материал, цифровые образовательные ресурсы </w:t>
      </w:r>
      <w:r w:rsidR="00DE1277" w:rsidRPr="00B224C6">
        <w:rPr>
          <w:rFonts w:ascii="Times New Roman" w:hAnsi="Times New Roman"/>
          <w:sz w:val="28"/>
          <w:szCs w:val="28"/>
          <w:lang w:eastAsia="ru-RU"/>
        </w:rPr>
        <w:t xml:space="preserve">и др. </w:t>
      </w:r>
      <w:r w:rsidRPr="00B224C6">
        <w:rPr>
          <w:rFonts w:ascii="Times New Roman" w:hAnsi="Times New Roman"/>
          <w:sz w:val="28"/>
          <w:szCs w:val="28"/>
          <w:lang w:eastAsia="ru-RU"/>
        </w:rPr>
        <w:t xml:space="preserve"> Они с</w:t>
      </w:r>
      <w:r w:rsidRPr="00877867">
        <w:rPr>
          <w:rFonts w:ascii="Times New Roman" w:hAnsi="Times New Roman"/>
          <w:sz w:val="28"/>
          <w:szCs w:val="28"/>
          <w:lang w:eastAsia="ru-RU"/>
        </w:rPr>
        <w:t xml:space="preserve">оставляют единый комплекс, основой которого является учебник </w:t>
      </w:r>
      <w:r w:rsidR="00172CB3">
        <w:rPr>
          <w:i/>
          <w:sz w:val="28"/>
          <w:szCs w:val="28"/>
        </w:rPr>
        <w:t>«Математика, 5 класс», Н. Я. Виленкин</w:t>
      </w:r>
      <w:r w:rsidRPr="00877867">
        <w:rPr>
          <w:rFonts w:ascii="Times New Roman" w:hAnsi="Times New Roman"/>
          <w:sz w:val="28"/>
          <w:szCs w:val="28"/>
          <w:lang w:eastAsia="ru-RU"/>
        </w:rPr>
        <w:t>, и предназначены для лучшего усво</w:t>
      </w:r>
      <w:r w:rsidRPr="00877867">
        <w:rPr>
          <w:rFonts w:ascii="Times New Roman" w:hAnsi="Times New Roman"/>
          <w:sz w:val="28"/>
          <w:szCs w:val="28"/>
          <w:lang w:eastAsia="ru-RU"/>
        </w:rPr>
        <w:t>е</w:t>
      </w:r>
      <w:r w:rsidRPr="00877867">
        <w:rPr>
          <w:rFonts w:ascii="Times New Roman" w:hAnsi="Times New Roman"/>
          <w:sz w:val="28"/>
          <w:szCs w:val="28"/>
          <w:lang w:eastAsia="ru-RU"/>
        </w:rPr>
        <w:t xml:space="preserve">ния курса </w:t>
      </w:r>
      <w:r w:rsidR="00172CB3" w:rsidRPr="00877867">
        <w:rPr>
          <w:rFonts w:ascii="Times New Roman" w:hAnsi="Times New Roman"/>
          <w:sz w:val="28"/>
          <w:szCs w:val="28"/>
          <w:lang w:eastAsia="ru-RU"/>
        </w:rPr>
        <w:t>«</w:t>
      </w:r>
      <w:r w:rsidR="00172CB3" w:rsidRPr="00877867">
        <w:rPr>
          <w:rFonts w:ascii="Times New Roman" w:hAnsi="Times New Roman"/>
          <w:sz w:val="28"/>
          <w:szCs w:val="28"/>
        </w:rPr>
        <w:t>Умножение и деление десятичных дробей на натуральные числа</w:t>
      </w:r>
      <w:r w:rsidR="00172CB3" w:rsidRPr="00877867">
        <w:rPr>
          <w:rFonts w:ascii="Times New Roman" w:hAnsi="Times New Roman"/>
          <w:sz w:val="28"/>
          <w:szCs w:val="28"/>
          <w:lang w:eastAsia="ru-RU"/>
        </w:rPr>
        <w:t>»</w:t>
      </w:r>
      <w:r w:rsidRPr="00877867">
        <w:rPr>
          <w:rFonts w:ascii="Times New Roman" w:hAnsi="Times New Roman"/>
          <w:sz w:val="28"/>
          <w:szCs w:val="28"/>
          <w:lang w:eastAsia="ru-RU"/>
        </w:rPr>
        <w:t xml:space="preserve">, служат </w:t>
      </w:r>
      <w:r w:rsidR="00DE1277" w:rsidRPr="00877867">
        <w:rPr>
          <w:rFonts w:ascii="Times New Roman" w:hAnsi="Times New Roman"/>
          <w:sz w:val="28"/>
          <w:szCs w:val="28"/>
          <w:lang w:eastAsia="ru-RU"/>
        </w:rPr>
        <w:t xml:space="preserve">целям </w:t>
      </w:r>
      <w:r w:rsidR="00446E4E" w:rsidRPr="00877867">
        <w:rPr>
          <w:rFonts w:ascii="Times New Roman" w:hAnsi="Times New Roman"/>
          <w:sz w:val="28"/>
          <w:szCs w:val="28"/>
          <w:lang w:eastAsia="ru-RU"/>
        </w:rPr>
        <w:t>формирования УУД.</w:t>
      </w:r>
    </w:p>
    <w:p w:rsidR="00481C96" w:rsidRPr="00F81764" w:rsidRDefault="00481C96" w:rsidP="00481C96">
      <w:pPr>
        <w:spacing w:line="360" w:lineRule="auto"/>
        <w:jc w:val="both"/>
        <w:rPr>
          <w:sz w:val="28"/>
        </w:rPr>
      </w:pPr>
    </w:p>
    <w:p w:rsidR="00212586" w:rsidRPr="00DA3984" w:rsidRDefault="005B3F1A" w:rsidP="00B224C6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73F45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DA39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Карточки с </w:t>
      </w:r>
      <w:r w:rsidR="00DA3984" w:rsidRPr="00DA3984">
        <w:rPr>
          <w:rFonts w:ascii="Times New Roman" w:eastAsia="Times New Roman" w:hAnsi="Times New Roman"/>
          <w:b/>
          <w:sz w:val="28"/>
          <w:szCs w:val="28"/>
          <w:lang w:eastAsia="ru-RU"/>
        </w:rPr>
        <w:t>видами,</w:t>
      </w:r>
      <w:r w:rsidR="00212586" w:rsidRPr="00DA398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224C6" w:rsidRPr="00DA398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12586" w:rsidRPr="00DA3984">
        <w:rPr>
          <w:rFonts w:ascii="Times New Roman" w:hAnsi="Times New Roman"/>
          <w:sz w:val="28"/>
          <w:szCs w:val="28"/>
          <w:lang w:eastAsia="ru-RU"/>
        </w:rPr>
        <w:t>выражающими общий метод решения задач  опред</w:t>
      </w:r>
      <w:r w:rsidR="00212586" w:rsidRPr="00DA3984">
        <w:rPr>
          <w:rFonts w:ascii="Times New Roman" w:hAnsi="Times New Roman"/>
          <w:sz w:val="28"/>
          <w:szCs w:val="28"/>
          <w:lang w:eastAsia="ru-RU"/>
        </w:rPr>
        <w:t>е</w:t>
      </w:r>
      <w:r w:rsidR="00212586" w:rsidRPr="00DA3984">
        <w:rPr>
          <w:rFonts w:ascii="Times New Roman" w:hAnsi="Times New Roman"/>
          <w:sz w:val="28"/>
          <w:szCs w:val="28"/>
          <w:lang w:eastAsia="ru-RU"/>
        </w:rPr>
        <w:t>ленного типа. Прием алгоритмизации – составления («открытия» учащимися) предписания для решения задач определенного типа (для учителя).</w:t>
      </w:r>
    </w:p>
    <w:p w:rsidR="00212586" w:rsidRPr="00DA3984" w:rsidRDefault="00212586" w:rsidP="00F435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984">
        <w:rPr>
          <w:rFonts w:ascii="Times New Roman" w:hAnsi="Times New Roman"/>
          <w:sz w:val="28"/>
          <w:szCs w:val="28"/>
          <w:lang w:eastAsia="ru-RU"/>
        </w:rPr>
        <w:t>При выполнении этого задания используются: познавательное логическое УУД «Сравнение», «Анализ» и общеучебное познавательное действие «Соста</w:t>
      </w:r>
      <w:r w:rsidRPr="00DA3984">
        <w:rPr>
          <w:rFonts w:ascii="Times New Roman" w:hAnsi="Times New Roman"/>
          <w:sz w:val="28"/>
          <w:szCs w:val="28"/>
          <w:lang w:eastAsia="ru-RU"/>
        </w:rPr>
        <w:t>в</w:t>
      </w:r>
      <w:r w:rsidRPr="00DA3984">
        <w:rPr>
          <w:rFonts w:ascii="Times New Roman" w:hAnsi="Times New Roman"/>
          <w:sz w:val="28"/>
          <w:szCs w:val="28"/>
          <w:lang w:eastAsia="ru-RU"/>
        </w:rPr>
        <w:t>ление предписания для решения задач определенного типа».</w:t>
      </w:r>
    </w:p>
    <w:p w:rsidR="00212586" w:rsidRPr="00B1031E" w:rsidRDefault="00212586" w:rsidP="00212586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12586">
        <w:rPr>
          <w:b/>
          <w:sz w:val="28"/>
          <w:szCs w:val="28"/>
        </w:rPr>
        <w:t>Предписание для умножения десятичной дроби на натуральное число</w:t>
      </w:r>
      <w:r w:rsidRPr="00B1031E">
        <w:rPr>
          <w:sz w:val="28"/>
          <w:szCs w:val="28"/>
        </w:rPr>
        <w:t xml:space="preserve">: </w:t>
      </w:r>
      <w:r w:rsidRPr="00B1031E">
        <w:rPr>
          <w:i/>
          <w:sz w:val="28"/>
          <w:szCs w:val="28"/>
          <w:u w:val="single"/>
        </w:rPr>
        <w:t>При умножении десятичных дробей на натуральное число</w:t>
      </w:r>
      <w:r w:rsidRPr="00B1031E">
        <w:rPr>
          <w:sz w:val="28"/>
          <w:szCs w:val="28"/>
          <w:u w:val="single"/>
        </w:rPr>
        <w:t xml:space="preserve"> используют прав</w:t>
      </w:r>
      <w:r w:rsidRPr="00B1031E">
        <w:rPr>
          <w:sz w:val="28"/>
          <w:szCs w:val="28"/>
          <w:u w:val="single"/>
        </w:rPr>
        <w:t>и</w:t>
      </w:r>
      <w:r w:rsidRPr="00B1031E">
        <w:rPr>
          <w:sz w:val="28"/>
          <w:szCs w:val="28"/>
          <w:u w:val="single"/>
        </w:rPr>
        <w:t>ло: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а) умножают дробь на это число, не обращая внимания на запятую;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б) в полученном произведении отделить запятой столько цифр справа, сколько их отделено в данной дроби. (</w:t>
      </w:r>
      <w:r w:rsidR="00817B77">
        <w:rPr>
          <w:rFonts w:ascii="Times New Roman" w:hAnsi="Times New Roman"/>
          <w:i/>
          <w:sz w:val="28"/>
          <w:szCs w:val="28"/>
        </w:rPr>
        <w:t>Приложение 2</w:t>
      </w:r>
      <w:r w:rsidRPr="00793C1E">
        <w:rPr>
          <w:rFonts w:ascii="Times New Roman" w:hAnsi="Times New Roman"/>
          <w:i/>
          <w:sz w:val="28"/>
          <w:szCs w:val="28"/>
        </w:rPr>
        <w:t>).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Пример: Умножить 8,607 на 5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1. Умножаем дробь на число, не обращая внимания на запятую: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 xml:space="preserve">                                    8,607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 xml:space="preserve">                                           5</w:t>
      </w:r>
    </w:p>
    <w:p w:rsidR="00212586" w:rsidRPr="00162289" w:rsidRDefault="00905E3E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27" style="position:absolute;left:0;text-align:left;z-index:251662336" from="135pt,-.7pt" to="207pt,-.7pt"/>
        </w:pict>
      </w:r>
      <w:r w:rsidR="00212586" w:rsidRPr="00162289">
        <w:rPr>
          <w:rFonts w:ascii="Times New Roman" w:hAnsi="Times New Roman"/>
          <w:sz w:val="28"/>
          <w:szCs w:val="28"/>
        </w:rPr>
        <w:t xml:space="preserve">                                  43,035 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lastRenderedPageBreak/>
        <w:t>2. В полученном произведении отделяем 3 знака справа: 43,035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b/>
          <w:sz w:val="28"/>
          <w:szCs w:val="28"/>
        </w:rPr>
        <w:t>Предписание для деления десятичной дроби на натуральное число</w:t>
      </w:r>
      <w:r w:rsidRPr="00162289">
        <w:rPr>
          <w:rFonts w:ascii="Times New Roman" w:hAnsi="Times New Roman"/>
          <w:sz w:val="28"/>
          <w:szCs w:val="28"/>
        </w:rPr>
        <w:t xml:space="preserve">: </w:t>
      </w:r>
      <w:r w:rsidRPr="00162289">
        <w:rPr>
          <w:rFonts w:ascii="Times New Roman" w:hAnsi="Times New Roman"/>
          <w:i/>
          <w:sz w:val="28"/>
          <w:szCs w:val="28"/>
        </w:rPr>
        <w:t>Разделить десятичную дробь на натуральное число</w:t>
      </w:r>
      <w:r w:rsidRPr="00162289">
        <w:rPr>
          <w:rFonts w:ascii="Times New Roman" w:hAnsi="Times New Roman"/>
          <w:sz w:val="28"/>
          <w:szCs w:val="28"/>
        </w:rPr>
        <w:t xml:space="preserve"> — значит найти такую дробь, которая при умножении на это натуральное число дает делимое. 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62289">
        <w:rPr>
          <w:rFonts w:ascii="Times New Roman" w:hAnsi="Times New Roman"/>
          <w:i/>
          <w:sz w:val="28"/>
          <w:szCs w:val="28"/>
          <w:u w:val="single"/>
        </w:rPr>
        <w:t>Чтобы разделить десятичную дробь на натуральное число,</w:t>
      </w:r>
      <w:r w:rsidRPr="00162289">
        <w:rPr>
          <w:rFonts w:ascii="Times New Roman" w:hAnsi="Times New Roman"/>
          <w:sz w:val="28"/>
          <w:szCs w:val="28"/>
          <w:u w:val="single"/>
        </w:rPr>
        <w:t xml:space="preserve"> надо: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 xml:space="preserve">1) разделить дробь на это число, не обращая внимания на запятую; 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 xml:space="preserve">2) поставить в частном запятую, когда кончится деление целой части. </w:t>
      </w:r>
    </w:p>
    <w:p w:rsidR="00212586" w:rsidRPr="00162289" w:rsidRDefault="00212586" w:rsidP="002125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3) прочитать полученный результат деления.</w:t>
      </w:r>
    </w:p>
    <w:p w:rsidR="00AD6B0E" w:rsidRDefault="00212586" w:rsidP="00AD6B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>Если целая часть меньше делителя, то частное начинается с нуля целых.</w:t>
      </w:r>
      <w:r w:rsidR="00AD6B0E">
        <w:rPr>
          <w:rFonts w:ascii="Times New Roman" w:hAnsi="Times New Roman"/>
          <w:sz w:val="28"/>
          <w:szCs w:val="28"/>
        </w:rPr>
        <w:t xml:space="preserve"> </w:t>
      </w:r>
    </w:p>
    <w:p w:rsidR="00212586" w:rsidRPr="00162289" w:rsidRDefault="00AD6B0E" w:rsidP="00AD6B0E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2289">
        <w:rPr>
          <w:rFonts w:ascii="Times New Roman" w:hAnsi="Times New Roman"/>
          <w:sz w:val="28"/>
          <w:szCs w:val="28"/>
        </w:rPr>
        <w:t>(</w:t>
      </w:r>
      <w:r w:rsidR="00817B77">
        <w:rPr>
          <w:rFonts w:ascii="Times New Roman" w:hAnsi="Times New Roman"/>
          <w:i/>
          <w:sz w:val="28"/>
          <w:szCs w:val="28"/>
        </w:rPr>
        <w:t>Приложение3</w:t>
      </w:r>
      <w:r w:rsidRPr="00793C1E">
        <w:rPr>
          <w:rFonts w:ascii="Times New Roman" w:hAnsi="Times New Roman"/>
          <w:i/>
          <w:sz w:val="28"/>
          <w:szCs w:val="28"/>
        </w:rPr>
        <w:t>).</w:t>
      </w:r>
    </w:p>
    <w:p w:rsidR="00F4351B" w:rsidRPr="00162289" w:rsidRDefault="00212586" w:rsidP="002125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622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="00F4351B" w:rsidRPr="00162289">
        <w:rPr>
          <w:rFonts w:ascii="Times New Roman" w:hAnsi="Times New Roman"/>
          <w:b/>
          <w:sz w:val="28"/>
          <w:szCs w:val="28"/>
        </w:rPr>
        <w:t>Предписание для умножения десятичной дроби на 10, 100, 1000 и т.д</w:t>
      </w:r>
      <w:r w:rsidR="00F4351B" w:rsidRPr="00162289">
        <w:rPr>
          <w:rFonts w:ascii="Times New Roman" w:hAnsi="Times New Roman"/>
          <w:sz w:val="28"/>
          <w:szCs w:val="28"/>
        </w:rPr>
        <w:t xml:space="preserve">.: </w:t>
      </w:r>
      <w:r w:rsidR="00F4351B" w:rsidRPr="00162289">
        <w:rPr>
          <w:rFonts w:ascii="Times New Roman" w:hAnsi="Times New Roman"/>
          <w:i/>
          <w:sz w:val="28"/>
          <w:szCs w:val="28"/>
          <w:u w:val="single"/>
        </w:rPr>
        <w:t>Чтобы умножить десятичную дробь на 10, 100, 1000</w:t>
      </w:r>
      <w:r w:rsidR="00F4351B" w:rsidRPr="00162289">
        <w:rPr>
          <w:rFonts w:ascii="Times New Roman" w:hAnsi="Times New Roman"/>
          <w:sz w:val="28"/>
          <w:szCs w:val="28"/>
          <w:u w:val="single"/>
        </w:rPr>
        <w:t xml:space="preserve"> и т.д.</w:t>
      </w:r>
      <w:r w:rsidR="00F4351B" w:rsidRPr="00162289">
        <w:rPr>
          <w:rFonts w:ascii="Times New Roman" w:hAnsi="Times New Roman"/>
          <w:sz w:val="28"/>
          <w:szCs w:val="28"/>
        </w:rPr>
        <w:t xml:space="preserve"> надо перенести з</w:t>
      </w:r>
      <w:r w:rsidR="00F4351B" w:rsidRPr="00162289">
        <w:rPr>
          <w:rFonts w:ascii="Times New Roman" w:hAnsi="Times New Roman"/>
          <w:sz w:val="28"/>
          <w:szCs w:val="28"/>
        </w:rPr>
        <w:t>а</w:t>
      </w:r>
      <w:r w:rsidR="00F4351B" w:rsidRPr="00162289">
        <w:rPr>
          <w:rFonts w:ascii="Times New Roman" w:hAnsi="Times New Roman"/>
          <w:sz w:val="28"/>
          <w:szCs w:val="28"/>
        </w:rPr>
        <w:t xml:space="preserve">пятую соответственно на один, два, три и т.д. знака вправо. Если при этом не хватает знаков у числа, то приписывают нули. </w:t>
      </w:r>
      <w:r w:rsidR="00817B77">
        <w:rPr>
          <w:rFonts w:ascii="Times New Roman" w:hAnsi="Times New Roman"/>
          <w:i/>
          <w:sz w:val="28"/>
          <w:szCs w:val="28"/>
        </w:rPr>
        <w:t>(Приложение 2</w:t>
      </w:r>
      <w:r w:rsidR="00F4351B" w:rsidRPr="00793C1E">
        <w:rPr>
          <w:rFonts w:ascii="Times New Roman" w:hAnsi="Times New Roman"/>
          <w:i/>
          <w:sz w:val="28"/>
          <w:szCs w:val="28"/>
        </w:rPr>
        <w:t>).</w:t>
      </w:r>
    </w:p>
    <w:p w:rsidR="00F4351B" w:rsidRPr="00162289" w:rsidRDefault="00F4351B" w:rsidP="00F4351B">
      <w:pPr>
        <w:tabs>
          <w:tab w:val="left" w:pos="142"/>
          <w:tab w:val="left" w:pos="851"/>
          <w:tab w:val="left" w:pos="3038"/>
        </w:tabs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 xml:space="preserve">Примеры: </w:t>
      </w:r>
      <w:r w:rsidRPr="00162289">
        <w:rPr>
          <w:rFonts w:ascii="Times New Roman" w:hAnsi="Times New Roman"/>
          <w:sz w:val="28"/>
          <w:szCs w:val="28"/>
        </w:rPr>
        <w:tab/>
        <w:t xml:space="preserve">15,45 · 10 = 154,5; </w:t>
      </w:r>
    </w:p>
    <w:p w:rsidR="00F4351B" w:rsidRPr="00162289" w:rsidRDefault="00F4351B" w:rsidP="00F4351B">
      <w:pPr>
        <w:tabs>
          <w:tab w:val="left" w:pos="142"/>
          <w:tab w:val="left" w:pos="851"/>
          <w:tab w:val="left" w:pos="3038"/>
        </w:tabs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ab/>
      </w:r>
      <w:r w:rsidRPr="00162289">
        <w:rPr>
          <w:rFonts w:ascii="Times New Roman" w:hAnsi="Times New Roman"/>
          <w:sz w:val="28"/>
          <w:szCs w:val="28"/>
        </w:rPr>
        <w:tab/>
        <w:t>32,3 · 100 = 3230.</w:t>
      </w:r>
    </w:p>
    <w:p w:rsidR="00F4351B" w:rsidRPr="00162289" w:rsidRDefault="00F4351B" w:rsidP="00F4351B">
      <w:pPr>
        <w:tabs>
          <w:tab w:val="left" w:pos="142"/>
          <w:tab w:val="left" w:pos="851"/>
          <w:tab w:val="left" w:pos="3038"/>
        </w:tabs>
        <w:suppressAutoHyphens/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62289">
        <w:rPr>
          <w:rFonts w:ascii="Times New Roman" w:hAnsi="Times New Roman"/>
          <w:b/>
          <w:sz w:val="28"/>
          <w:szCs w:val="28"/>
        </w:rPr>
        <w:t>Предписание для деления десятичной дроби на 10, 100, 1000 и т.д</w:t>
      </w:r>
      <w:r w:rsidRPr="00162289">
        <w:rPr>
          <w:rFonts w:ascii="Times New Roman" w:hAnsi="Times New Roman"/>
          <w:sz w:val="28"/>
          <w:szCs w:val="28"/>
        </w:rPr>
        <w:t xml:space="preserve">.: </w:t>
      </w:r>
      <w:r w:rsidRPr="00162289">
        <w:rPr>
          <w:rFonts w:ascii="Times New Roman" w:hAnsi="Times New Roman"/>
          <w:i/>
          <w:sz w:val="28"/>
          <w:szCs w:val="28"/>
          <w:u w:val="single"/>
        </w:rPr>
        <w:t>Чтобы разделить десятичную дробь на 10, 100, 1000</w:t>
      </w:r>
      <w:r w:rsidRPr="00162289">
        <w:rPr>
          <w:rFonts w:ascii="Times New Roman" w:hAnsi="Times New Roman"/>
          <w:sz w:val="28"/>
          <w:szCs w:val="28"/>
          <w:u w:val="single"/>
        </w:rPr>
        <w:t xml:space="preserve"> и т.д.</w:t>
      </w:r>
      <w:r w:rsidRPr="00162289">
        <w:rPr>
          <w:rFonts w:ascii="Times New Roman" w:hAnsi="Times New Roman"/>
          <w:sz w:val="28"/>
          <w:szCs w:val="28"/>
        </w:rPr>
        <w:t xml:space="preserve"> надо перенести запятую соответственно на один, два, три и т.д. знака влево. Если для перенесения запятой не хватает знаков, их число дополняют соответствующим числом нулей слева. (</w:t>
      </w:r>
      <w:r w:rsidR="00817B77">
        <w:rPr>
          <w:rFonts w:ascii="Times New Roman" w:hAnsi="Times New Roman"/>
          <w:i/>
          <w:sz w:val="28"/>
          <w:szCs w:val="28"/>
        </w:rPr>
        <w:t>Приложение 3</w:t>
      </w:r>
      <w:r w:rsidRPr="00793C1E">
        <w:rPr>
          <w:rFonts w:ascii="Times New Roman" w:hAnsi="Times New Roman"/>
          <w:i/>
          <w:sz w:val="28"/>
          <w:szCs w:val="28"/>
        </w:rPr>
        <w:t>).</w:t>
      </w:r>
    </w:p>
    <w:p w:rsidR="00F4351B" w:rsidRPr="00162289" w:rsidRDefault="00F4351B" w:rsidP="00F4351B">
      <w:pPr>
        <w:tabs>
          <w:tab w:val="left" w:pos="142"/>
          <w:tab w:val="left" w:pos="851"/>
          <w:tab w:val="left" w:pos="3038"/>
        </w:tabs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ab/>
        <w:t xml:space="preserve">Примеры: </w:t>
      </w:r>
      <w:r w:rsidRPr="00162289">
        <w:rPr>
          <w:rFonts w:ascii="Times New Roman" w:hAnsi="Times New Roman"/>
          <w:sz w:val="28"/>
          <w:szCs w:val="28"/>
        </w:rPr>
        <w:tab/>
        <w:t xml:space="preserve">184,35 : 100 = 1,8435; </w:t>
      </w:r>
    </w:p>
    <w:p w:rsidR="00F4351B" w:rsidRPr="00162289" w:rsidRDefault="00F4351B" w:rsidP="00F4351B">
      <w:pPr>
        <w:tabs>
          <w:tab w:val="left" w:pos="142"/>
          <w:tab w:val="left" w:pos="851"/>
          <w:tab w:val="left" w:pos="3038"/>
        </w:tabs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89">
        <w:rPr>
          <w:rFonts w:ascii="Times New Roman" w:hAnsi="Times New Roman"/>
          <w:sz w:val="28"/>
          <w:szCs w:val="28"/>
        </w:rPr>
        <w:tab/>
      </w:r>
      <w:r w:rsidRPr="00162289">
        <w:rPr>
          <w:rFonts w:ascii="Times New Roman" w:hAnsi="Times New Roman"/>
          <w:sz w:val="28"/>
          <w:szCs w:val="28"/>
        </w:rPr>
        <w:tab/>
        <w:t>3,5 : 100 = 0,035.</w:t>
      </w:r>
    </w:p>
    <w:p w:rsidR="005B3F1A" w:rsidRPr="00162289" w:rsidRDefault="0095390C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2289">
        <w:rPr>
          <w:rFonts w:ascii="Times New Roman" w:eastAsia="Times New Roman" w:hAnsi="Times New Roman"/>
          <w:b/>
          <w:sz w:val="28"/>
          <w:szCs w:val="28"/>
          <w:lang w:eastAsia="ru-RU"/>
        </w:rPr>
        <w:t>Карт</w:t>
      </w:r>
      <w:r w:rsidR="00E26B35">
        <w:rPr>
          <w:rFonts w:ascii="Times New Roman" w:eastAsia="Times New Roman" w:hAnsi="Times New Roman"/>
          <w:b/>
          <w:sz w:val="28"/>
          <w:szCs w:val="28"/>
          <w:lang w:eastAsia="ru-RU"/>
        </w:rPr>
        <w:t>очка</w:t>
      </w:r>
      <w:r w:rsidRPr="001622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коррекции знаний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95390C" w:rsidRPr="00162289" w:rsidTr="0095390C">
        <w:tc>
          <w:tcPr>
            <w:tcW w:w="3284" w:type="dxa"/>
          </w:tcPr>
          <w:p w:rsidR="0095390C" w:rsidRPr="00162289" w:rsidRDefault="0095390C" w:rsidP="0095390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правило</w:t>
            </w:r>
          </w:p>
        </w:tc>
        <w:tc>
          <w:tcPr>
            <w:tcW w:w="3285" w:type="dxa"/>
          </w:tcPr>
          <w:p w:rsidR="0095390C" w:rsidRPr="00162289" w:rsidRDefault="0095390C" w:rsidP="00DD2AE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3285" w:type="dxa"/>
          </w:tcPr>
          <w:p w:rsidR="0095390C" w:rsidRPr="00162289" w:rsidRDefault="0095390C" w:rsidP="0095390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задания</w:t>
            </w:r>
          </w:p>
        </w:tc>
      </w:tr>
      <w:tr w:rsidR="0095390C" w:rsidRPr="00162289" w:rsidTr="0095390C">
        <w:tc>
          <w:tcPr>
            <w:tcW w:w="3284" w:type="dxa"/>
          </w:tcPr>
          <w:p w:rsidR="0095390C" w:rsidRPr="00162289" w:rsidRDefault="0095390C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Дели дробь как целое число. Сразу после снесения цифры десятых поставь запятую в частном и продолжай дел</w:t>
            </w: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ние.</w:t>
            </w:r>
          </w:p>
        </w:tc>
        <w:tc>
          <w:tcPr>
            <w:tcW w:w="3285" w:type="dxa"/>
          </w:tcPr>
          <w:p w:rsidR="00DD2AE6" w:rsidRPr="00DD2AE6" w:rsidRDefault="00905E3E" w:rsidP="00DD2AE6">
            <w:pPr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05E3E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5" type="#_x0000_t32" style="position:absolute;left:0;text-align:left;margin-left:73.95pt;margin-top:3.55pt;width:0;height:10.5pt;z-index:251744256;mso-position-horizontal-relative:text;mso-position-vertical-relative:text" o:connectortype="straight"/>
              </w:pict>
            </w:r>
            <w:r w:rsidR="00DD2AE6">
              <w:t xml:space="preserve">   _     2978,473       73</w:t>
            </w:r>
          </w:p>
          <w:p w:rsidR="00DD2AE6" w:rsidRDefault="00905E3E" w:rsidP="00DD2AE6">
            <w:pPr>
              <w:jc w:val="both"/>
            </w:pPr>
            <w:r>
              <w:rPr>
                <w:noProof/>
                <w:lang w:eastAsia="ru-RU"/>
              </w:rPr>
              <w:pict>
                <v:shape id="_x0000_s1106" type="#_x0000_t32" style="position:absolute;left:0;text-align:left;margin-left:73.95pt;margin-top:.6pt;width:40.5pt;height:0;z-index:251745280" o:connectortype="straight"/>
              </w:pict>
            </w:r>
            <w:r w:rsidR="00DD2AE6">
              <w:t xml:space="preserve">          292                40,801</w:t>
            </w:r>
          </w:p>
          <w:p w:rsidR="00DD2AE6" w:rsidRDefault="00905E3E" w:rsidP="00DD2AE6">
            <w:pPr>
              <w:jc w:val="both"/>
            </w:pPr>
            <w:r>
              <w:rPr>
                <w:noProof/>
                <w:lang w:eastAsia="ru-RU"/>
              </w:rPr>
              <w:pict>
                <v:shape id="_x0000_s1107" type="#_x0000_t32" style="position:absolute;left:0;text-align:left;margin-left:28.2pt;margin-top:-.05pt;width:24pt;height:0;z-index:251746304" o:connectortype="straight"/>
              </w:pict>
            </w:r>
            <w:r w:rsidR="00DD2AE6">
              <w:t xml:space="preserve">        _    584</w:t>
            </w:r>
          </w:p>
          <w:p w:rsidR="00DD2AE6" w:rsidRDefault="00905E3E" w:rsidP="00DD2AE6">
            <w:pPr>
              <w:jc w:val="both"/>
            </w:pPr>
            <w:r>
              <w:rPr>
                <w:noProof/>
                <w:lang w:eastAsia="ru-RU"/>
              </w:rPr>
              <w:pict>
                <v:shape id="_x0000_s1108" type="#_x0000_t32" style="position:absolute;left:0;text-align:left;margin-left:34.2pt;margin-top:12pt;width:14.25pt;height:0;z-index:251747328" o:connectortype="straight"/>
              </w:pict>
            </w:r>
            <w:r w:rsidR="00DD2AE6">
              <w:t xml:space="preserve">              584</w:t>
            </w:r>
          </w:p>
          <w:p w:rsidR="00DD2AE6" w:rsidRDefault="00DD2AE6" w:rsidP="00DD2AE6">
            <w:pPr>
              <w:jc w:val="both"/>
            </w:pPr>
            <w:r>
              <w:t xml:space="preserve">              _    73</w:t>
            </w:r>
          </w:p>
          <w:p w:rsidR="00DD2AE6" w:rsidRDefault="00905E3E" w:rsidP="00DD2AE6">
            <w:pPr>
              <w:jc w:val="both"/>
            </w:pPr>
            <w:r>
              <w:rPr>
                <w:noProof/>
                <w:lang w:eastAsia="ru-RU"/>
              </w:rPr>
              <w:pict>
                <v:shape id="_x0000_s1109" type="#_x0000_t32" style="position:absolute;left:0;text-align:left;margin-left:48.45pt;margin-top:11.4pt;width:10.5pt;height:0;z-index:251748352" o:connectortype="straight"/>
              </w:pict>
            </w:r>
            <w:r w:rsidR="00DD2AE6">
              <w:t xml:space="preserve">                    73</w:t>
            </w:r>
          </w:p>
          <w:p w:rsidR="00E5290A" w:rsidRPr="00162289" w:rsidRDefault="00DD2AE6" w:rsidP="00DD2AE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                      0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95390C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Найти частные: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 : 4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15,3 : 5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197,6 : 19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 : 7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: 8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78,2 : 17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45,09 : 15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852,6 : 42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 : 25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: 40</w:t>
            </w:r>
          </w:p>
          <w:p w:rsidR="00E5290A" w:rsidRPr="00162289" w:rsidRDefault="00E5290A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5390C" w:rsidRDefault="0095390C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7006" w:rsidRDefault="00CF7006" w:rsidP="002C19A1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Карточки для закрепления вычислительных навыков. </w:t>
      </w:r>
    </w:p>
    <w:p w:rsidR="00162289" w:rsidRDefault="00162289" w:rsidP="002C19A1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7006">
        <w:rPr>
          <w:rFonts w:ascii="Times New Roman" w:eastAsia="Times New Roman" w:hAnsi="Times New Roman"/>
          <w:sz w:val="24"/>
          <w:szCs w:val="24"/>
          <w:lang w:eastAsia="ru-RU"/>
        </w:rPr>
        <w:t>Заполните таблицу</w:t>
      </w:r>
    </w:p>
    <w:p w:rsidR="00162289" w:rsidRDefault="00162289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911"/>
        <w:gridCol w:w="1911"/>
        <w:gridCol w:w="1912"/>
        <w:gridCol w:w="1912"/>
      </w:tblGrid>
      <w:tr w:rsidR="00162289" w:rsidTr="00162289">
        <w:trPr>
          <w:trHeight w:val="521"/>
        </w:trPr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eastAsia="ru-RU"/>
                  </w:rPr>
                  <m:t>×</m:t>
                </m:r>
              </m:oMath>
            </m:oMathPara>
          </w:p>
        </w:tc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1 000</w:t>
            </w:r>
          </w:p>
        </w:tc>
      </w:tr>
      <w:tr w:rsidR="00162289" w:rsidTr="00162289">
        <w:trPr>
          <w:trHeight w:val="490"/>
        </w:trPr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7, 48</w:t>
            </w:r>
          </w:p>
        </w:tc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2289" w:rsidTr="00162289">
        <w:trPr>
          <w:trHeight w:val="505"/>
        </w:trPr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2289" w:rsidTr="00162289">
        <w:trPr>
          <w:trHeight w:val="521"/>
        </w:trPr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911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</w:tcPr>
          <w:p w:rsidR="00162289" w:rsidRDefault="00162289" w:rsidP="00162289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62289" w:rsidRDefault="00162289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7721"/>
      </w:tblGrid>
      <w:tr w:rsidR="00162289" w:rsidTr="00F07FC6">
        <w:trPr>
          <w:trHeight w:val="2145"/>
        </w:trPr>
        <w:tc>
          <w:tcPr>
            <w:tcW w:w="7721" w:type="dxa"/>
          </w:tcPr>
          <w:p w:rsidR="00162289" w:rsidRDefault="00162289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2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Вставьте в окошки числа, чтобы получились верные равенства</w:t>
            </w:r>
          </w:p>
          <w:p w:rsidR="00F07FC6" w:rsidRDefault="00162289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="00F07F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708, 3 : ⁮ = 7, 083                          г) 2811,01 : ⁮ = 2, 81101</w:t>
            </w:r>
          </w:p>
          <w:p w:rsidR="00F07FC6" w:rsidRDefault="00F07FC6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5634,95 : ⁮ = 5, 63495                  д) 589,3 : ⁮ = 0, 05893</w:t>
            </w:r>
          </w:p>
          <w:p w:rsidR="00F07FC6" w:rsidRPr="00162289" w:rsidRDefault="00F07FC6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970 : ⁮ = 9,7                                  е) 642,8 : ⁮ = 0, 06428</w:t>
            </w:r>
          </w:p>
          <w:p w:rsidR="00162289" w:rsidRDefault="00162289" w:rsidP="00F4351B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62289" w:rsidRDefault="00162289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4B13" w:rsidRDefault="00F04B13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tblpY="52"/>
        <w:tblW w:w="0" w:type="auto"/>
        <w:tblLook w:val="04A0"/>
      </w:tblPr>
      <w:tblGrid>
        <w:gridCol w:w="7481"/>
      </w:tblGrid>
      <w:tr w:rsidR="00B22C56" w:rsidTr="00B22C56">
        <w:trPr>
          <w:trHeight w:val="3011"/>
        </w:trPr>
        <w:tc>
          <w:tcPr>
            <w:tcW w:w="7481" w:type="dxa"/>
          </w:tcPr>
          <w:p w:rsidR="00B22C56" w:rsidRDefault="00B22C56" w:rsidP="00B22C5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Запишите порядок действий и найдите значение выражения.</w:t>
            </w:r>
          </w:p>
          <w:p w:rsidR="00B22C56" w:rsidRDefault="00B22C56" w:rsidP="00B22C5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2C56" w:rsidRDefault="00B22C56" w:rsidP="00B22C56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 xml:space="preserve">(20 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• 0,8 :  10  +  0,5)   : 7 +   5,4 : 9     • 2   =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</w:t>
            </w:r>
          </w:p>
          <w:p w:rsidR="00B22C56" w:rsidRDefault="00B22C56" w:rsidP="00B22C5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8382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C56" w:rsidRDefault="00B22C56" w:rsidP="00B22C5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22C56" w:rsidRPr="00F07FC6" w:rsidRDefault="00B22C56" w:rsidP="00B22C5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07FC6" w:rsidRDefault="00F07FC6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FC6" w:rsidRPr="00162289" w:rsidRDefault="00F07FC6" w:rsidP="00F4351B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3F1A" w:rsidRDefault="005B3F1A" w:rsidP="005B3F1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3F1A" w:rsidRDefault="005B3F1A" w:rsidP="005B3F1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3F1A" w:rsidRPr="009D2D2D" w:rsidRDefault="005B3F1A" w:rsidP="005B3F1A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19A1" w:rsidRDefault="002C19A1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19A1" w:rsidRDefault="002C19A1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19A1" w:rsidRDefault="002C19A1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A3984" w:rsidRDefault="00DA3984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1B92" w:rsidRDefault="007D7589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D7589">
        <w:rPr>
          <w:rFonts w:ascii="Times New Roman" w:hAnsi="Times New Roman"/>
          <w:b/>
          <w:sz w:val="28"/>
          <w:szCs w:val="28"/>
          <w:lang w:eastAsia="ru-RU"/>
        </w:rPr>
        <w:lastRenderedPageBreak/>
        <w:t>3.</w:t>
      </w:r>
      <w:r w:rsidR="005B3F1A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7D7589">
        <w:rPr>
          <w:rFonts w:ascii="Times New Roman" w:hAnsi="Times New Roman"/>
          <w:b/>
          <w:sz w:val="28"/>
          <w:szCs w:val="28"/>
          <w:lang w:eastAsia="ru-RU"/>
        </w:rPr>
        <w:t xml:space="preserve">. Систематизационная схема </w:t>
      </w:r>
    </w:p>
    <w:p w:rsidR="00DD0395" w:rsidRPr="002C19A1" w:rsidRDefault="00DD0395" w:rsidP="00EC08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C19A1">
        <w:rPr>
          <w:rFonts w:ascii="Times New Roman" w:hAnsi="Times New Roman"/>
          <w:b/>
          <w:sz w:val="28"/>
          <w:szCs w:val="28"/>
          <w:lang w:eastAsia="ru-RU"/>
        </w:rPr>
        <w:t>Числовые множества</w:t>
      </w:r>
      <w:r w:rsidR="00817B7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C19A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C19A1">
        <w:rPr>
          <w:rFonts w:ascii="Times New Roman" w:hAnsi="Times New Roman"/>
          <w:b/>
          <w:sz w:val="28"/>
          <w:szCs w:val="28"/>
          <w:lang w:eastAsia="ru-RU"/>
        </w:rPr>
        <w:t>(</w:t>
      </w:r>
      <w:r w:rsidR="00817B77">
        <w:rPr>
          <w:rFonts w:ascii="Times New Roman" w:hAnsi="Times New Roman"/>
          <w:i/>
          <w:sz w:val="28"/>
          <w:szCs w:val="28"/>
          <w:lang w:eastAsia="ru-RU"/>
        </w:rPr>
        <w:t>П</w:t>
      </w:r>
      <w:r w:rsidR="002C19A1" w:rsidRPr="00793C1E">
        <w:rPr>
          <w:rFonts w:ascii="Times New Roman" w:hAnsi="Times New Roman"/>
          <w:i/>
          <w:sz w:val="28"/>
          <w:szCs w:val="28"/>
          <w:lang w:eastAsia="ru-RU"/>
        </w:rPr>
        <w:t xml:space="preserve">риложение </w:t>
      </w:r>
      <w:r w:rsidR="00817B77">
        <w:rPr>
          <w:rFonts w:ascii="Times New Roman" w:hAnsi="Times New Roman"/>
          <w:i/>
          <w:sz w:val="28"/>
          <w:szCs w:val="28"/>
          <w:lang w:eastAsia="ru-RU"/>
        </w:rPr>
        <w:t>5</w:t>
      </w:r>
      <w:r w:rsidR="00793C1E" w:rsidRPr="00793C1E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0B3B11" w:rsidRDefault="000B3B11" w:rsidP="00461B92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1254D" w:rsidRPr="0012059C" w:rsidRDefault="0071254D" w:rsidP="0012059C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2059C">
        <w:rPr>
          <w:rFonts w:ascii="Times New Roman" w:eastAsia="Times New Roman" w:hAnsi="Times New Roman"/>
          <w:b/>
          <w:sz w:val="28"/>
          <w:szCs w:val="28"/>
          <w:lang w:eastAsia="ru-RU"/>
        </w:rPr>
        <w:t>Вырасти дерево знаний</w:t>
      </w:r>
    </w:p>
    <w:p w:rsidR="009F56C7" w:rsidRPr="00BB2941" w:rsidRDefault="002C19A1" w:rsidP="00BB2941">
      <w:pPr>
        <w:shd w:val="clear" w:color="auto" w:fill="FFFFFF"/>
        <w:spacing w:line="360" w:lineRule="auto"/>
        <w:ind w:left="7" w:firstLine="360"/>
        <w:jc w:val="both"/>
        <w:rPr>
          <w:rFonts w:ascii="Times New Roman" w:hAnsi="Times New Roman"/>
          <w:sz w:val="28"/>
          <w:szCs w:val="28"/>
        </w:rPr>
      </w:pPr>
      <w:r w:rsidRPr="002C19A1">
        <w:rPr>
          <w:rFonts w:ascii="Times New Roman" w:eastAsia="Times New Roman" w:hAnsi="Times New Roman"/>
          <w:sz w:val="28"/>
          <w:szCs w:val="28"/>
          <w:lang w:eastAsia="ru-RU"/>
        </w:rPr>
        <w:t>На основе материала</w:t>
      </w:r>
      <w:r w:rsidR="0071254D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изученного в начальной школе, </w:t>
      </w:r>
      <w:r w:rsidR="0012059C">
        <w:rPr>
          <w:rFonts w:ascii="Times New Roman" w:eastAsia="Times New Roman" w:hAnsi="Times New Roman"/>
          <w:sz w:val="28"/>
          <w:szCs w:val="28"/>
          <w:lang w:eastAsia="ru-RU"/>
        </w:rPr>
        <w:t xml:space="preserve">можно </w:t>
      </w:r>
      <w:r w:rsidR="0071254D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выстроить в определенной последовательности основные свойства и законы натуральных чисел, дробей, десятичных дробей. 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Начать формировать навыки работы с ге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о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метрическим ма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  <w:t>териалом, ведя подготовку к дальнейшему изучению геоме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т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рии.</w:t>
      </w:r>
    </w:p>
    <w:p w:rsidR="009F56C7" w:rsidRPr="00BB2941" w:rsidRDefault="00BB2941" w:rsidP="00BB2941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115" w:line="360" w:lineRule="auto"/>
        <w:ind w:right="7"/>
        <w:jc w:val="both"/>
        <w:rPr>
          <w:rFonts w:ascii="Times New Roman" w:hAnsi="Times New Roman"/>
          <w:spacing w:val="-21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 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Акцент делается на то, что в математике всего четыре ариф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  <w:t>метических де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й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ствия и несколько групп чисел, причем каждая по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  <w:t>следующая группа включает в себя предыдущую. Все арифметиче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="009F56C7" w:rsidRPr="00BB2941">
        <w:rPr>
          <w:rFonts w:ascii="Times New Roman" w:eastAsia="Times New Roman" w:hAnsi="Times New Roman"/>
          <w:sz w:val="28"/>
          <w:szCs w:val="28"/>
        </w:rPr>
        <w:t>ские действия выполняются для каждой из групп.</w:t>
      </w:r>
    </w:p>
    <w:p w:rsidR="009F56C7" w:rsidRPr="00BB2941" w:rsidRDefault="00BB2941" w:rsidP="00BB2941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line="360" w:lineRule="auto"/>
        <w:ind w:right="14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Показать необходимость знания материала для дальнейшего изучения п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о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следующих тем (выполнение действий с обыкновен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  <w:t>ным дробями невозможно без знания действий с натуральными числами; без знания обыкновенных др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о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бей невозможно выполне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  <w:t>ние действий с десятичными дробями и т. д.).</w:t>
      </w:r>
    </w:p>
    <w:p w:rsidR="009F56C7" w:rsidRPr="00BB2941" w:rsidRDefault="00BB2941" w:rsidP="00BB2941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7" w:line="360" w:lineRule="auto"/>
        <w:ind w:right="1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Знание натуральных чисел и дробей позволяет решать урав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  <w:t>нения и задачи, а также задания, связанные с пропорциями и сред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  <w:t>ним арифметическим.</w:t>
      </w:r>
    </w:p>
    <w:p w:rsidR="009F56C7" w:rsidRPr="00BB2941" w:rsidRDefault="00BB2941" w:rsidP="00BB2941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7" w:line="360" w:lineRule="auto"/>
        <w:ind w:right="1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Отдельным блоком можно выделить геометриче</w:t>
      </w:r>
      <w:r w:rsidR="009F56C7" w:rsidRPr="00BB2941">
        <w:rPr>
          <w:rFonts w:ascii="Times New Roman" w:eastAsia="Times New Roman" w:hAnsi="Times New Roman"/>
          <w:sz w:val="28"/>
          <w:szCs w:val="28"/>
        </w:rPr>
        <w:softHyphen/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ский материал (угол, виды углов, измерение углов, площади и объ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="009F56C7" w:rsidRPr="00BB2941">
        <w:rPr>
          <w:rFonts w:ascii="Times New Roman" w:eastAsia="Times New Roman" w:hAnsi="Times New Roman"/>
          <w:sz w:val="28"/>
          <w:szCs w:val="28"/>
        </w:rPr>
        <w:t>емы; круговые диаграммы).</w:t>
      </w:r>
    </w:p>
    <w:p w:rsidR="009F56C7" w:rsidRPr="00793C1E" w:rsidRDefault="00BB2941" w:rsidP="00BB2941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7" w:line="360" w:lineRule="auto"/>
        <w:ind w:right="1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На плакате обозначены контуры дерева (</w:t>
      </w:r>
      <w:r w:rsidR="009F56C7" w:rsidRPr="00793C1E">
        <w:rPr>
          <w:rFonts w:ascii="Times New Roman" w:eastAsia="Times New Roman" w:hAnsi="Times New Roman"/>
          <w:i/>
          <w:sz w:val="28"/>
          <w:szCs w:val="28"/>
        </w:rPr>
        <w:t>приложение</w:t>
      </w:r>
      <w:r w:rsidR="00793C1E" w:rsidRPr="00793C1E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817B77">
        <w:rPr>
          <w:rFonts w:ascii="Times New Roman" w:eastAsia="Times New Roman" w:hAnsi="Times New Roman"/>
          <w:i/>
          <w:sz w:val="28"/>
          <w:szCs w:val="28"/>
        </w:rPr>
        <w:t>4</w:t>
      </w:r>
      <w:r w:rsidR="00793C1E">
        <w:rPr>
          <w:rFonts w:ascii="Times New Roman" w:eastAsia="Times New Roman" w:hAnsi="Times New Roman"/>
          <w:sz w:val="28"/>
          <w:szCs w:val="28"/>
        </w:rPr>
        <w:t>)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 xml:space="preserve">. 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Этот плакат ка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ж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t>дый урок находится перед глазами учащихся. По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  <w:t>степенно, по ходу изучения учебного материала, к контурам при</w:t>
      </w:r>
      <w:r w:rsidR="009F56C7" w:rsidRPr="00BB2941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="009F56C7" w:rsidRPr="00BB2941">
        <w:rPr>
          <w:rFonts w:ascii="Times New Roman" w:eastAsia="Times New Roman" w:hAnsi="Times New Roman"/>
          <w:sz w:val="28"/>
          <w:szCs w:val="28"/>
        </w:rPr>
        <w:t>крепляются части</w:t>
      </w:r>
      <w:r w:rsidR="0012059C">
        <w:rPr>
          <w:rFonts w:ascii="Times New Roman" w:eastAsia="Times New Roman" w:hAnsi="Times New Roman"/>
          <w:sz w:val="28"/>
          <w:szCs w:val="28"/>
        </w:rPr>
        <w:t xml:space="preserve"> (крона)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 xml:space="preserve"> дерева с подп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и</w:t>
      </w:r>
      <w:r w:rsidR="009F56C7" w:rsidRPr="00BB2941">
        <w:rPr>
          <w:rFonts w:ascii="Times New Roman" w:eastAsia="Times New Roman" w:hAnsi="Times New Roman"/>
          <w:sz w:val="28"/>
          <w:szCs w:val="28"/>
        </w:rPr>
        <w:t>санными на них темами</w:t>
      </w:r>
      <w:r w:rsidR="0012059C">
        <w:rPr>
          <w:rFonts w:ascii="Times New Roman" w:eastAsia="Times New Roman" w:hAnsi="Times New Roman"/>
          <w:sz w:val="28"/>
          <w:szCs w:val="28"/>
        </w:rPr>
        <w:t xml:space="preserve"> (</w:t>
      </w:r>
      <w:r w:rsidR="0012059C" w:rsidRPr="00793C1E">
        <w:rPr>
          <w:rFonts w:ascii="Times New Roman" w:eastAsia="Times New Roman" w:hAnsi="Times New Roman"/>
          <w:i/>
          <w:sz w:val="28"/>
          <w:szCs w:val="28"/>
        </w:rPr>
        <w:t xml:space="preserve">приложение </w:t>
      </w:r>
      <w:r w:rsidR="00817B77">
        <w:rPr>
          <w:rFonts w:ascii="Times New Roman" w:eastAsia="Times New Roman" w:hAnsi="Times New Roman"/>
          <w:i/>
          <w:sz w:val="28"/>
          <w:szCs w:val="28"/>
        </w:rPr>
        <w:t>4</w:t>
      </w:r>
      <w:r w:rsidR="00793C1E" w:rsidRPr="00793C1E">
        <w:rPr>
          <w:rFonts w:ascii="Times New Roman" w:eastAsia="Times New Roman" w:hAnsi="Times New Roman"/>
          <w:sz w:val="28"/>
          <w:szCs w:val="28"/>
        </w:rPr>
        <w:t>)</w:t>
      </w:r>
      <w:r w:rsidR="009F56C7" w:rsidRPr="00793C1E">
        <w:rPr>
          <w:rFonts w:ascii="Times New Roman" w:eastAsia="Times New Roman" w:hAnsi="Times New Roman"/>
          <w:sz w:val="28"/>
          <w:szCs w:val="28"/>
        </w:rPr>
        <w:t>.</w:t>
      </w:r>
    </w:p>
    <w:p w:rsidR="0071254D" w:rsidRDefault="0071254D" w:rsidP="00461B9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54D" w:rsidRPr="00BB2941" w:rsidRDefault="0071254D" w:rsidP="00461B92">
      <w:pPr>
        <w:spacing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15879" w:rsidRDefault="000256F6" w:rsidP="00D15879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294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br w:type="page"/>
      </w:r>
      <w:r w:rsidR="00D15879">
        <w:rPr>
          <w:rFonts w:ascii="Times New Roman" w:hAnsi="Times New Roman"/>
          <w:b/>
          <w:sz w:val="28"/>
          <w:szCs w:val="28"/>
          <w:lang w:eastAsia="ru-RU"/>
        </w:rPr>
        <w:lastRenderedPageBreak/>
        <w:t>4. ФРАГМЕНТЫ УРОКОВ,</w:t>
      </w:r>
    </w:p>
    <w:p w:rsidR="000256F6" w:rsidRDefault="00D15879" w:rsidP="008A406F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15879">
        <w:rPr>
          <w:rFonts w:ascii="Times New Roman" w:hAnsi="Times New Roman"/>
          <w:b/>
          <w:sz w:val="28"/>
          <w:szCs w:val="28"/>
          <w:lang w:eastAsia="ru-RU"/>
        </w:rPr>
        <w:t>НАПРАВЛЕННЫЕ НА ФОРМИРОВАНИЕ УУД</w:t>
      </w:r>
    </w:p>
    <w:p w:rsidR="008A406F" w:rsidRDefault="008A406F" w:rsidP="008A406F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Для  успешного обучения у учащихся должны быть сформированы четыре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новных вида УУД. </w:t>
      </w:r>
    </w:p>
    <w:p w:rsidR="008A406F" w:rsidRDefault="008A406F" w:rsidP="008A406F">
      <w:pPr>
        <w:pStyle w:val="Default"/>
        <w:rPr>
          <w:sz w:val="28"/>
          <w:szCs w:val="28"/>
        </w:rPr>
      </w:pPr>
    </w:p>
    <w:p w:rsidR="008A406F" w:rsidRDefault="00905E3E" w:rsidP="008A406F">
      <w:r>
        <w:rPr>
          <w:noProof/>
          <w:lang w:eastAsia="ru-RU"/>
        </w:rPr>
        <w:pict>
          <v:shape id="_x0000_s1036" type="#_x0000_t32" style="position:absolute;margin-left:280.95pt;margin-top:200.55pt;width:66pt;height:48pt;z-index:251672576" o:connectortype="straight" strokecolor="#4e6128 [1606]" strokeweight="2.25pt">
            <v:stroke endarrow="block"/>
          </v:shape>
        </w:pict>
      </w:r>
      <w:r>
        <w:rPr>
          <w:noProof/>
          <w:lang w:eastAsia="ru-RU"/>
        </w:rPr>
        <w:pict>
          <v:shape id="_x0000_s1035" type="#_x0000_t32" style="position:absolute;margin-left:118.95pt;margin-top:200.55pt;width:61.5pt;height:48pt;flip:x;z-index:25167155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264.45pt;margin-top:65.55pt;width:45pt;height:57pt;flip:y;z-index:251670528" o:connectortype="straight" strokecolor="#1f497d [3215]" strokeweight="2.25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118.95pt;margin-top:65.55pt;width:61.5pt;height:57pt;flip:x y;z-index:251669504" o:connectortype="straight" strokecolor="#5f497a [2407]" strokeweight="2.25pt">
            <v:stroke endarrow="block"/>
          </v:shape>
        </w:pict>
      </w:r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2" type="#_x0000_t176" style="position:absolute;margin-left:269.7pt;margin-top:248.55pt;width:165.75pt;height:65.25pt;z-index:251668480">
            <v:textbox style="mso-next-textbox:#_x0000_s1032">
              <w:txbxContent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4F6228" w:themeColor="accent3" w:themeShade="80"/>
                      <w:sz w:val="32"/>
                      <w:szCs w:val="32"/>
                    </w:rPr>
                  </w:pPr>
                </w:p>
                <w:p w:rsidR="004C143C" w:rsidRPr="00942E11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4F6228" w:themeColor="accent3" w:themeShade="80"/>
                      <w:sz w:val="32"/>
                      <w:szCs w:val="32"/>
                    </w:rPr>
                  </w:pPr>
                  <w:r w:rsidRPr="00942E11">
                    <w:rPr>
                      <w:rFonts w:ascii="Times New Roman" w:hAnsi="Times New Roman"/>
                      <w:b/>
                      <w:color w:val="4F6228" w:themeColor="accent3" w:themeShade="80"/>
                      <w:sz w:val="32"/>
                      <w:szCs w:val="32"/>
                    </w:rPr>
                    <w:t>Регулятивные</w:t>
                  </w:r>
                  <w:r>
                    <w:rPr>
                      <w:rFonts w:ascii="Times New Roman" w:hAnsi="Times New Roman"/>
                      <w:b/>
                      <w:color w:val="4F6228" w:themeColor="accent3" w:themeShade="8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176" style="position:absolute;margin-left:13.95pt;margin-top:248.55pt;width:172.5pt;height:61.5pt;z-index:251667456">
            <v:textbox style="mso-next-textbox:#_x0000_s1031">
              <w:txbxContent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</w:p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942E11"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  <w:t>Познавательные</w:t>
                  </w:r>
                  <w:r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 </w:t>
                  </w:r>
                </w:p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</w:p>
                <w:p w:rsidR="004C143C" w:rsidRPr="00942E11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176" style="position:absolute;margin-left:124.2pt;margin-top:122.55pt;width:195.75pt;height:78pt;z-index:251666432">
            <v:textbox style="mso-next-textbox:#_x0000_s1030">
              <w:txbxContent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  <w:r w:rsidRPr="00942E11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Универсальные </w:t>
                  </w:r>
                </w:p>
                <w:p w:rsidR="004C143C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143C" w:rsidRPr="00942E11" w:rsidRDefault="004C143C" w:rsidP="008A406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  <w:r w:rsidRPr="00942E11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учебные действия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176" style="position:absolute;margin-left:253.95pt;margin-top:14.55pt;width:181.5pt;height:51pt;z-index:251665408">
            <v:textbox style="mso-next-textbox:#_x0000_s1029">
              <w:txbxContent>
                <w:p w:rsidR="004C143C" w:rsidRPr="00942E11" w:rsidRDefault="004C143C" w:rsidP="008A406F">
                  <w:pPr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</w:rPr>
                    <w:t xml:space="preserve">    </w:t>
                  </w:r>
                  <w:r w:rsidRPr="00942E11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</w:rPr>
                    <w:t>Коммуникативные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176" style="position:absolute;margin-left:10.2pt;margin-top:10.05pt;width:176.25pt;height:55.5pt;z-index:251664384">
            <v:textbox style="mso-next-textbox:#_x0000_s1028">
              <w:txbxContent>
                <w:p w:rsidR="004C143C" w:rsidRPr="008A406F" w:rsidRDefault="004C143C" w:rsidP="008A406F">
                  <w:pPr>
                    <w:rPr>
                      <w:color w:val="5F497A" w:themeColor="accent4" w:themeShade="BF"/>
                      <w:sz w:val="48"/>
                      <w:szCs w:val="48"/>
                    </w:rPr>
                  </w:pPr>
                  <w:r>
                    <w:rPr>
                      <w:color w:val="5F497A" w:themeColor="accent4" w:themeShade="BF"/>
                      <w:sz w:val="48"/>
                      <w:szCs w:val="48"/>
                    </w:rPr>
                    <w:t xml:space="preserve">     </w:t>
                  </w:r>
                  <w:r w:rsidRPr="00942E11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</w:rPr>
                    <w:t>Личностные</w:t>
                  </w:r>
                </w:p>
                <w:p w:rsidR="004C143C" w:rsidRPr="00942E11" w:rsidRDefault="004C143C" w:rsidP="008A406F">
                  <w:pPr>
                    <w:rPr>
                      <w:rFonts w:ascii="Bodoni MT Black" w:hAnsi="Bodoni MT Black"/>
                      <w:color w:val="5F497A" w:themeColor="accent4" w:themeShade="BF"/>
                    </w:rPr>
                  </w:pPr>
                </w:p>
              </w:txbxContent>
            </v:textbox>
          </v:shape>
        </w:pict>
      </w:r>
    </w:p>
    <w:p w:rsidR="008A406F" w:rsidRPr="008A406F" w:rsidRDefault="008A406F" w:rsidP="008A406F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Default="008A406F" w:rsidP="008A406F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Pr="008A406F" w:rsidRDefault="008A406F" w:rsidP="008A406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A406F" w:rsidRPr="008A406F" w:rsidRDefault="008A406F" w:rsidP="008A40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 xml:space="preserve">ЛИЧНОСТНЫЕ УУД </w:t>
      </w:r>
      <w:r w:rsidRPr="008A406F">
        <w:rPr>
          <w:rFonts w:ascii="Times New Roman" w:hAnsi="Times New Roman"/>
          <w:sz w:val="28"/>
          <w:szCs w:val="28"/>
        </w:rPr>
        <w:t>– система ценностных ориентаций школьника, отр</w:t>
      </w:r>
      <w:r w:rsidRPr="008A406F">
        <w:rPr>
          <w:rFonts w:ascii="Times New Roman" w:hAnsi="Times New Roman"/>
          <w:sz w:val="28"/>
          <w:szCs w:val="28"/>
        </w:rPr>
        <w:t>а</w:t>
      </w:r>
      <w:r w:rsidRPr="008A406F">
        <w:rPr>
          <w:rFonts w:ascii="Times New Roman" w:hAnsi="Times New Roman"/>
          <w:sz w:val="28"/>
          <w:szCs w:val="28"/>
        </w:rPr>
        <w:t>жающих личностные смыслы, мотивы, отношения к различным сферам окр</w:t>
      </w:r>
      <w:r w:rsidRPr="008A406F">
        <w:rPr>
          <w:rFonts w:ascii="Times New Roman" w:hAnsi="Times New Roman"/>
          <w:sz w:val="28"/>
          <w:szCs w:val="28"/>
        </w:rPr>
        <w:t>у</w:t>
      </w:r>
      <w:r w:rsidRPr="008A406F">
        <w:rPr>
          <w:rFonts w:ascii="Times New Roman" w:hAnsi="Times New Roman"/>
          <w:sz w:val="28"/>
          <w:szCs w:val="28"/>
        </w:rPr>
        <w:t xml:space="preserve">жающего мира. Личностные УУД выражаются формулами «Я и природа», «Я и другие люди», «Я и общество», «Я и познание», «Я и Я», что позволяет ребенку выполнять разные социальные роли («гражданин», «школьник», «собеседник», «пешеход» и др.). </w:t>
      </w:r>
    </w:p>
    <w:p w:rsidR="008A406F" w:rsidRPr="008A406F" w:rsidRDefault="008A406F" w:rsidP="008A40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 xml:space="preserve">РЕГУЛЯТИВНЫЕ УУД </w:t>
      </w:r>
      <w:r w:rsidRPr="008A406F">
        <w:rPr>
          <w:rFonts w:ascii="Times New Roman" w:hAnsi="Times New Roman"/>
          <w:sz w:val="28"/>
          <w:szCs w:val="28"/>
        </w:rPr>
        <w:t>отражают способность обучающегося строить учебно – познавательную деятельность, учитывая все ее компоненты (цель, мотив, пр</w:t>
      </w:r>
      <w:r w:rsidRPr="008A406F">
        <w:rPr>
          <w:rFonts w:ascii="Times New Roman" w:hAnsi="Times New Roman"/>
          <w:sz w:val="28"/>
          <w:szCs w:val="28"/>
        </w:rPr>
        <w:t>о</w:t>
      </w:r>
      <w:r w:rsidRPr="008A406F">
        <w:rPr>
          <w:rFonts w:ascii="Times New Roman" w:hAnsi="Times New Roman"/>
          <w:sz w:val="28"/>
          <w:szCs w:val="28"/>
        </w:rPr>
        <w:t xml:space="preserve">гноз, средства, контроль, оценка). </w:t>
      </w:r>
    </w:p>
    <w:p w:rsidR="008A406F" w:rsidRPr="008A406F" w:rsidRDefault="008A406F" w:rsidP="008A40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 xml:space="preserve">ПОЗНАВАТЕЛЬНЫЕ УУД </w:t>
      </w:r>
      <w:r w:rsidRPr="008A406F">
        <w:rPr>
          <w:rFonts w:ascii="Times New Roman" w:hAnsi="Times New Roman"/>
          <w:sz w:val="28"/>
          <w:szCs w:val="28"/>
        </w:rPr>
        <w:t>– это система способов познания окружающего мира, построение самостоятельного процесса поиска, исследования и совоку</w:t>
      </w:r>
      <w:r w:rsidRPr="008A406F">
        <w:rPr>
          <w:rFonts w:ascii="Times New Roman" w:hAnsi="Times New Roman"/>
          <w:sz w:val="28"/>
          <w:szCs w:val="28"/>
        </w:rPr>
        <w:t>п</w:t>
      </w:r>
      <w:r w:rsidRPr="008A406F">
        <w:rPr>
          <w:rFonts w:ascii="Times New Roman" w:hAnsi="Times New Roman"/>
          <w:sz w:val="28"/>
          <w:szCs w:val="28"/>
        </w:rPr>
        <w:lastRenderedPageBreak/>
        <w:t>ность операций по обработке, систематизации, обобщению и использованию полученной информации.</w:t>
      </w:r>
    </w:p>
    <w:p w:rsidR="008A406F" w:rsidRDefault="008A406F" w:rsidP="008A406F">
      <w:pPr>
        <w:spacing w:line="360" w:lineRule="auto"/>
        <w:jc w:val="both"/>
        <w:rPr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 xml:space="preserve">КОММУНИКАТИВНЫЕ УУД </w:t>
      </w:r>
      <w:r w:rsidRPr="008A406F">
        <w:rPr>
          <w:rFonts w:ascii="Times New Roman" w:hAnsi="Times New Roman"/>
          <w:sz w:val="28"/>
          <w:szCs w:val="28"/>
        </w:rPr>
        <w:t>– способность обучающегося осуществлять коммуникативную деятельность, использование</w:t>
      </w:r>
      <w:r>
        <w:rPr>
          <w:sz w:val="28"/>
          <w:szCs w:val="28"/>
        </w:rPr>
        <w:t xml:space="preserve"> правил общения в конкретных учебных и внеурочных ситуациях; самостоятельная организация речевой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в устной и письменной форме.</w:t>
      </w:r>
    </w:p>
    <w:p w:rsidR="008A406F" w:rsidRPr="008A406F" w:rsidRDefault="008A406F" w:rsidP="008A406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406F">
        <w:rPr>
          <w:rFonts w:ascii="Times New Roman" w:hAnsi="Times New Roman"/>
          <w:b/>
          <w:i/>
          <w:sz w:val="28"/>
          <w:szCs w:val="28"/>
        </w:rPr>
        <w:t>Фрагмент урока</w:t>
      </w:r>
    </w:p>
    <w:p w:rsidR="008A406F" w:rsidRDefault="008A406F" w:rsidP="008D342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>ЛИЧНОСТНЫЕ УУД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06F" w:rsidRDefault="008A406F" w:rsidP="008D342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вычислите</w:t>
      </w:r>
      <w:r w:rsidR="002853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льных навыков; мотивация учения, </w:t>
      </w: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развитие интереса к математике, положительное отношение к процессу познания, принцип уди</w:t>
      </w: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ления, формирование личностных качеств: аккуратность при выполнении раб</w:t>
      </w: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>ты, бережливость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A406F" w:rsidRPr="002D6493" w:rsidRDefault="008A406F" w:rsidP="008D342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2D6493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Выполни действия и раскрась картинку </w:t>
      </w:r>
    </w:p>
    <w:p w:rsidR="008A406F" w:rsidRDefault="008A406F" w:rsidP="008A40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675"/>
        <w:gridCol w:w="4251"/>
        <w:gridCol w:w="2464"/>
        <w:gridCol w:w="2464"/>
      </w:tblGrid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51" w:type="dxa"/>
          </w:tcPr>
          <w:p w:rsidR="008A406F" w:rsidRDefault="008A406F" w:rsidP="00D007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Примеры</w:t>
            </w:r>
          </w:p>
        </w:tc>
        <w:tc>
          <w:tcPr>
            <w:tcW w:w="2464" w:type="dxa"/>
          </w:tcPr>
          <w:p w:rsidR="008A406F" w:rsidRDefault="008A406F" w:rsidP="00D007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2464" w:type="dxa"/>
          </w:tcPr>
          <w:p w:rsidR="008A406F" w:rsidRDefault="008A406F" w:rsidP="00D007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(9,5 + 3,8)•7 – 6,1=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shd w:val="clear" w:color="auto" w:fill="FF0000"/>
          </w:tcPr>
          <w:p w:rsidR="008A406F" w:rsidRP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красный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 + (24•5,7 – 4,7)=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shd w:val="clear" w:color="auto" w:fill="FFFF00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желтый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(11,3 – 8,4)•6 + 3,6=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shd w:val="clear" w:color="auto" w:fill="00B0F0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0,9•37 + 4,3•24=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shd w:val="clear" w:color="auto" w:fill="D9D9D9" w:themeFill="background1" w:themeFillShade="D9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серый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(3,27 – 1,16)•10=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</w:tcPr>
          <w:p w:rsidR="008A406F" w:rsidRP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белый</w:t>
            </w:r>
          </w:p>
        </w:tc>
      </w:tr>
      <w:tr w:rsidR="008A406F" w:rsidTr="008A406F">
        <w:tc>
          <w:tcPr>
            <w:tcW w:w="675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1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(24,83 – 22,33)•100=</w:t>
            </w:r>
          </w:p>
        </w:tc>
        <w:tc>
          <w:tcPr>
            <w:tcW w:w="2464" w:type="dxa"/>
          </w:tcPr>
          <w:p w:rsid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  <w:shd w:val="clear" w:color="auto" w:fill="000000" w:themeFill="text1"/>
          </w:tcPr>
          <w:p w:rsidR="008A406F" w:rsidRPr="008A406F" w:rsidRDefault="008A406F" w:rsidP="008A40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8A406F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черный</w:t>
            </w:r>
          </w:p>
        </w:tc>
      </w:tr>
    </w:tbl>
    <w:p w:rsidR="008A406F" w:rsidRDefault="008A406F" w:rsidP="008A40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06F" w:rsidRDefault="008A406F" w:rsidP="008A40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3423" w:rsidRPr="008A406F" w:rsidRDefault="008A406F" w:rsidP="008A40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A406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A406F" w:rsidRPr="008A406F" w:rsidRDefault="008D3423" w:rsidP="008A40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342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3354" cy="26479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70" cy="26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</w:p>
    <w:p w:rsidR="008D3423" w:rsidRPr="008D3423" w:rsidRDefault="008D3423" w:rsidP="008D3423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D3423">
        <w:rPr>
          <w:rFonts w:ascii="Times New Roman" w:hAnsi="Times New Roman"/>
          <w:b/>
          <w:i/>
          <w:sz w:val="28"/>
          <w:szCs w:val="28"/>
        </w:rPr>
        <w:lastRenderedPageBreak/>
        <w:t>Фрагмент урока</w:t>
      </w:r>
    </w:p>
    <w:p w:rsidR="008A406F" w:rsidRPr="008A406F" w:rsidRDefault="008A406F" w:rsidP="008D342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406F" w:rsidRPr="008D3423" w:rsidRDefault="008D3423" w:rsidP="008A406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>РЕГУЛЯТИВНЫЕ УУД</w:t>
      </w:r>
    </w:p>
    <w:p w:rsidR="007339D0" w:rsidRDefault="008D3423" w:rsidP="002D64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Регулятивные: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>-</m:t>
        </m:r>
      </m:oMath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целепологание как постановка учебной задачи на основе соо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несения того, что уже известно и усвоено учащимися, и того, что еще неизвес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но. Планирование: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- </m:t>
        </m:r>
      </m:oMath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последовательности промежуточных дейс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вий с учетом конечного результата, составление плана. </w:t>
      </w:r>
    </w:p>
    <w:p w:rsidR="008D3423" w:rsidRDefault="008D3423" w:rsidP="002D64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Прогнозирование: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- </m:t>
        </m:r>
      </m:oMath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прогноз результата и уровня усвоения. Оценка: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- </m:t>
        </m:r>
      </m:oMath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осозн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 учащимся уровня и качества усвоение результата. </w:t>
      </w:r>
    </w:p>
    <w:p w:rsidR="00EB7494" w:rsidRDefault="00EB7494" w:rsidP="002D64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A406F">
        <w:rPr>
          <w:rFonts w:ascii="Times New Roman" w:hAnsi="Times New Roman"/>
          <w:b/>
          <w:bCs/>
          <w:sz w:val="28"/>
          <w:szCs w:val="28"/>
        </w:rPr>
        <w:t xml:space="preserve">ПОЗНАВАТЕЛЬНЫЕ УУД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A406F">
        <w:rPr>
          <w:rFonts w:ascii="Times New Roman" w:hAnsi="Times New Roman"/>
          <w:sz w:val="28"/>
          <w:szCs w:val="28"/>
        </w:rPr>
        <w:t xml:space="preserve"> система способов познания окружающего мира, построение самостоятельного процесса поиска</w:t>
      </w:r>
    </w:p>
    <w:p w:rsidR="002D6493" w:rsidRPr="008D3423" w:rsidRDefault="002D6493" w:rsidP="002D64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3423" w:rsidRPr="002D6493" w:rsidRDefault="002D6493" w:rsidP="002D6493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2D6493">
        <w:rPr>
          <w:rFonts w:ascii="Times New Roman" w:hAnsi="Times New Roman"/>
          <w:b/>
          <w:i/>
          <w:sz w:val="28"/>
          <w:szCs w:val="28"/>
        </w:rPr>
        <w:t>Решите задачу.</w:t>
      </w:r>
    </w:p>
    <w:p w:rsidR="008D3423" w:rsidRPr="008D3423" w:rsidRDefault="008D3423" w:rsidP="002D649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Среднее расстояние от Земли до Солнца равно 149,6 млн. км. Солнечный свет распространяется со скоростью 300 000км/с. Вычислите (примерно), за сколько минут луч света от Солнца доходит до Земли. При расчетах 149,6 млн. округл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8D34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 до целых. </w:t>
      </w:r>
    </w:p>
    <w:p w:rsidR="008D3423" w:rsidRDefault="000256B0" w:rsidP="000256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916855"/>
            <wp:effectExtent l="19050" t="0" r="0" b="0"/>
            <wp:docPr id="8" name="Рисунок 3" descr="E:\из папки МОИ РИСУНКИ\картинки школьные\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 папки МОИ РИСУНКИ\картинки школьные\do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B0" w:rsidRDefault="002D6493" w:rsidP="008A40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8D3423" w:rsidRPr="008A406F" w:rsidRDefault="002D6493" w:rsidP="008A40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8A406F" w:rsidRDefault="008A406F" w:rsidP="008A406F">
      <w:pPr>
        <w:spacing w:line="360" w:lineRule="auto"/>
        <w:jc w:val="both"/>
        <w:rPr>
          <w:sz w:val="28"/>
          <w:szCs w:val="28"/>
        </w:rPr>
      </w:pPr>
    </w:p>
    <w:p w:rsidR="000256B0" w:rsidRDefault="000256B0" w:rsidP="000256B0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F0167">
        <w:rPr>
          <w:rFonts w:ascii="Times New Roman" w:hAnsi="Times New Roman"/>
          <w:b/>
          <w:i/>
          <w:sz w:val="28"/>
          <w:szCs w:val="28"/>
        </w:rPr>
        <w:lastRenderedPageBreak/>
        <w:t xml:space="preserve">Фрагмент урока </w:t>
      </w:r>
    </w:p>
    <w:p w:rsidR="006C5A0B" w:rsidRPr="00874F2F" w:rsidRDefault="006C5A0B" w:rsidP="006C5A0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74F2F">
        <w:rPr>
          <w:rFonts w:ascii="Times New Roman" w:hAnsi="Times New Roman"/>
          <w:b/>
          <w:i/>
          <w:sz w:val="28"/>
          <w:szCs w:val="28"/>
          <w:lang w:eastAsia="ru-RU"/>
        </w:rPr>
        <w:t>Формирование УУД на уроке математике при изучении темы</w:t>
      </w:r>
    </w:p>
    <w:p w:rsidR="008A406F" w:rsidRDefault="000256B0" w:rsidP="006C5A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F0167">
        <w:rPr>
          <w:rFonts w:ascii="Times New Roman" w:hAnsi="Times New Roman"/>
          <w:sz w:val="28"/>
          <w:szCs w:val="28"/>
        </w:rPr>
        <w:t>«Умножение и деление десятичных дробей на натуральные числа»</w:t>
      </w:r>
    </w:p>
    <w:p w:rsidR="008F0167" w:rsidRPr="008F0167" w:rsidRDefault="008F0167" w:rsidP="008F0167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1668"/>
        <w:gridCol w:w="5488"/>
        <w:gridCol w:w="2698"/>
      </w:tblGrid>
      <w:tr w:rsidR="008F0167" w:rsidTr="00321F0C">
        <w:tc>
          <w:tcPr>
            <w:tcW w:w="1668" w:type="dxa"/>
          </w:tcPr>
          <w:p w:rsidR="00321F0C" w:rsidRPr="00713825" w:rsidRDefault="00321F0C" w:rsidP="00321F0C">
            <w:pPr>
              <w:spacing w:after="60"/>
              <w:ind w:right="113" w:firstLine="136"/>
              <w:rPr>
                <w:b/>
                <w:lang w:val="en-US"/>
              </w:rPr>
            </w:pPr>
            <w:r w:rsidRPr="00713825">
              <w:rPr>
                <w:b/>
              </w:rPr>
              <w:t>Этап урока</w:t>
            </w:r>
          </w:p>
          <w:p w:rsidR="008F0167" w:rsidRDefault="00321F0C" w:rsidP="00321F0C">
            <w:pPr>
              <w:spacing w:line="360" w:lineRule="auto"/>
              <w:jc w:val="both"/>
            </w:pPr>
            <w:r w:rsidRPr="00713825">
              <w:rPr>
                <w:b/>
              </w:rPr>
              <w:t>/занятия/мероприятия</w:t>
            </w:r>
          </w:p>
        </w:tc>
        <w:tc>
          <w:tcPr>
            <w:tcW w:w="5488" w:type="dxa"/>
          </w:tcPr>
          <w:p w:rsidR="00321F0C" w:rsidRPr="00713825" w:rsidRDefault="00321F0C" w:rsidP="00321F0C">
            <w:pPr>
              <w:rPr>
                <w:b/>
              </w:rPr>
            </w:pPr>
            <w:r w:rsidRPr="00713825">
              <w:rPr>
                <w:b/>
              </w:rPr>
              <w:t xml:space="preserve">Подробное описание АМО </w:t>
            </w:r>
          </w:p>
          <w:p w:rsidR="00321F0C" w:rsidRPr="00713825" w:rsidRDefault="00321F0C" w:rsidP="00321F0C">
            <w:pPr>
              <w:ind w:left="113" w:right="113"/>
            </w:pP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Цели и задачи метода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Необходимые материалы (канцелярские товары и др.), которые понадобятся для успешного провед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>ния метода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Предварительная подготовка (если требуется)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Технология проведения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Примечание (что важно знать или учитывать пед</w:t>
            </w:r>
            <w:r w:rsidRPr="00FF188A">
              <w:rPr>
                <w:rFonts w:ascii="Times New Roman" w:hAnsi="Times New Roman"/>
              </w:rPr>
              <w:t>а</w:t>
            </w:r>
            <w:r w:rsidRPr="00FF188A">
              <w:rPr>
                <w:rFonts w:ascii="Times New Roman" w:hAnsi="Times New Roman"/>
              </w:rPr>
              <w:t>гогу при использовании данного метода)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 Варианты проведения метода</w:t>
            </w:r>
          </w:p>
          <w:p w:rsidR="008F0167" w:rsidRDefault="008F0167" w:rsidP="008A406F">
            <w:pPr>
              <w:spacing w:line="360" w:lineRule="auto"/>
              <w:jc w:val="both"/>
            </w:pPr>
          </w:p>
        </w:tc>
        <w:tc>
          <w:tcPr>
            <w:tcW w:w="2698" w:type="dxa"/>
          </w:tcPr>
          <w:p w:rsidR="00321F0C" w:rsidRPr="00FF188A" w:rsidRDefault="00321F0C" w:rsidP="00321F0C">
            <w:pPr>
              <w:rPr>
                <w:rFonts w:ascii="Times New Roman" w:hAnsi="Times New Roman"/>
                <w:b/>
              </w:rPr>
            </w:pPr>
            <w:r w:rsidRPr="00713825">
              <w:rPr>
                <w:b/>
              </w:rPr>
              <w:t>УУД, которые формир</w:t>
            </w:r>
            <w:r w:rsidRPr="00713825">
              <w:rPr>
                <w:b/>
              </w:rPr>
              <w:t>у</w:t>
            </w:r>
            <w:r w:rsidRPr="00713825">
              <w:rPr>
                <w:b/>
              </w:rPr>
              <w:t xml:space="preserve">ются при использовании данного АМО  </w:t>
            </w:r>
            <w:r w:rsidRPr="00FF188A">
              <w:rPr>
                <w:rFonts w:ascii="Times New Roman" w:hAnsi="Times New Roman"/>
                <w:i/>
              </w:rPr>
              <w:t xml:space="preserve">(выберите и </w:t>
            </w:r>
            <w:r w:rsidRPr="00FF188A">
              <w:rPr>
                <w:rFonts w:ascii="Times New Roman" w:hAnsi="Times New Roman"/>
                <w:i/>
                <w:u w:val="single"/>
              </w:rPr>
              <w:t>расшифруйте</w:t>
            </w:r>
            <w:r w:rsidRPr="00FF188A">
              <w:rPr>
                <w:rFonts w:ascii="Times New Roman" w:hAnsi="Times New Roman"/>
                <w:i/>
              </w:rPr>
              <w:t xml:space="preserve"> необх</w:t>
            </w:r>
            <w:r w:rsidRPr="00FF188A">
              <w:rPr>
                <w:rFonts w:ascii="Times New Roman" w:hAnsi="Times New Roman"/>
                <w:i/>
              </w:rPr>
              <w:t>о</w:t>
            </w:r>
            <w:r w:rsidRPr="00FF188A">
              <w:rPr>
                <w:rFonts w:ascii="Times New Roman" w:hAnsi="Times New Roman"/>
                <w:i/>
              </w:rPr>
              <w:t>димое)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 xml:space="preserve">- Личностные 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- Регулятивные, вкл</w:t>
            </w:r>
            <w:r w:rsidRPr="00FF188A">
              <w:rPr>
                <w:rFonts w:ascii="Times New Roman" w:hAnsi="Times New Roman"/>
              </w:rPr>
              <w:t>ю</w:t>
            </w:r>
            <w:r w:rsidRPr="00FF188A">
              <w:rPr>
                <w:rFonts w:ascii="Times New Roman" w:hAnsi="Times New Roman"/>
              </w:rPr>
              <w:t>чая действия саморег</w:t>
            </w:r>
            <w:r w:rsidRPr="00FF188A">
              <w:rPr>
                <w:rFonts w:ascii="Times New Roman" w:hAnsi="Times New Roman"/>
              </w:rPr>
              <w:t>у</w:t>
            </w:r>
            <w:r w:rsidRPr="00FF188A">
              <w:rPr>
                <w:rFonts w:ascii="Times New Roman" w:hAnsi="Times New Roman"/>
              </w:rPr>
              <w:t xml:space="preserve">ляции 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 xml:space="preserve">- Познавательные, включая общеучебные и логические </w:t>
            </w:r>
          </w:p>
          <w:p w:rsidR="00321F0C" w:rsidRPr="00FF188A" w:rsidRDefault="00321F0C" w:rsidP="00321F0C">
            <w:pPr>
              <w:spacing w:after="120"/>
              <w:ind w:left="113" w:right="113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 xml:space="preserve">- Знаково-символические </w:t>
            </w:r>
          </w:p>
          <w:p w:rsidR="008F0167" w:rsidRDefault="00321F0C" w:rsidP="00321F0C">
            <w:pPr>
              <w:spacing w:line="360" w:lineRule="auto"/>
              <w:jc w:val="both"/>
            </w:pPr>
            <w:r w:rsidRPr="00FF188A">
              <w:rPr>
                <w:rFonts w:ascii="Times New Roman" w:hAnsi="Times New Roman"/>
              </w:rPr>
              <w:t>- Коммуникативные</w:t>
            </w:r>
          </w:p>
        </w:tc>
      </w:tr>
      <w:tr w:rsidR="008F0167" w:rsidTr="00FF188A">
        <w:trPr>
          <w:trHeight w:val="4839"/>
        </w:trPr>
        <w:tc>
          <w:tcPr>
            <w:tcW w:w="1668" w:type="dxa"/>
          </w:tcPr>
          <w:p w:rsidR="008F0167" w:rsidRDefault="00321F0C" w:rsidP="008A406F">
            <w:pPr>
              <w:spacing w:line="360" w:lineRule="auto"/>
              <w:jc w:val="both"/>
              <w:rPr>
                <w:b/>
              </w:rPr>
            </w:pPr>
            <w:r w:rsidRPr="00713825">
              <w:rPr>
                <w:b/>
              </w:rPr>
              <w:t>Начало обр</w:t>
            </w:r>
            <w:r w:rsidRPr="00713825">
              <w:rPr>
                <w:b/>
              </w:rPr>
              <w:t>а</w:t>
            </w:r>
            <w:r w:rsidRPr="00713825">
              <w:rPr>
                <w:b/>
              </w:rPr>
              <w:t>зовательного мероприятия</w:t>
            </w:r>
            <w:r w:rsidR="00FF188A">
              <w:rPr>
                <w:b/>
              </w:rPr>
              <w:t>.</w:t>
            </w:r>
          </w:p>
          <w:p w:rsidR="00FF188A" w:rsidRDefault="00FF188A" w:rsidP="008A406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Название АМО</w:t>
            </w:r>
          </w:p>
          <w:p w:rsidR="00FF188A" w:rsidRPr="00FF188A" w:rsidRDefault="00FF188A" w:rsidP="00FF188A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«Узнай назв</w:t>
            </w:r>
            <w:r w:rsidRPr="00FF188A">
              <w:rPr>
                <w:rFonts w:ascii="Times New Roman" w:hAnsi="Times New Roman"/>
              </w:rPr>
              <w:t>а</w:t>
            </w:r>
            <w:r w:rsidRPr="00FF188A">
              <w:rPr>
                <w:rFonts w:ascii="Times New Roman" w:hAnsi="Times New Roman"/>
              </w:rPr>
              <w:t>ние первого космического корабля».</w:t>
            </w:r>
          </w:p>
          <w:p w:rsidR="00FF188A" w:rsidRPr="00FF188A" w:rsidRDefault="00FF188A" w:rsidP="00FF188A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3 – 5 мин.</w:t>
            </w:r>
          </w:p>
          <w:p w:rsidR="00FF188A" w:rsidRDefault="00FF188A" w:rsidP="008A406F">
            <w:pPr>
              <w:spacing w:line="360" w:lineRule="auto"/>
              <w:jc w:val="both"/>
            </w:pPr>
          </w:p>
        </w:tc>
        <w:tc>
          <w:tcPr>
            <w:tcW w:w="5488" w:type="dxa"/>
          </w:tcPr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  <w:u w:val="single"/>
              </w:rPr>
              <w:t>Цель:</w:t>
            </w:r>
            <w:r w:rsidRPr="00FF188A">
              <w:rPr>
                <w:rFonts w:ascii="Times New Roman" w:hAnsi="Times New Roman"/>
              </w:rPr>
              <w:t xml:space="preserve"> организация учащихся к проведению урока, со</w:t>
            </w:r>
            <w:r w:rsidRPr="00FF188A">
              <w:rPr>
                <w:rFonts w:ascii="Times New Roman" w:hAnsi="Times New Roman"/>
              </w:rPr>
              <w:t>з</w:t>
            </w:r>
            <w:r w:rsidRPr="00FF188A">
              <w:rPr>
                <w:rFonts w:ascii="Times New Roman" w:hAnsi="Times New Roman"/>
              </w:rPr>
              <w:t>дание доброжелательного отношения к друг к другу.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 xml:space="preserve">Задачи: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1. Развитие навыков устного счета.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2. Осмысление выполнения устной работы.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3. Умение выбрать нужный результат.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Ученики имеют карточки: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628"/>
            </w:tblGrid>
            <w:tr w:rsidR="00321F0C" w:rsidRPr="00FF188A" w:rsidTr="00B15F1E">
              <w:trPr>
                <w:trHeight w:val="296"/>
              </w:trPr>
              <w:tc>
                <w:tcPr>
                  <w:tcW w:w="628" w:type="dxa"/>
                  <w:shd w:val="clear" w:color="auto" w:fill="FBD4B4" w:themeFill="accent6" w:themeFillTint="66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</w:p>
              </w:tc>
            </w:tr>
            <w:tr w:rsidR="00321F0C" w:rsidRPr="00FF188A" w:rsidTr="00B15F1E">
              <w:trPr>
                <w:trHeight w:val="312"/>
              </w:trPr>
              <w:tc>
                <w:tcPr>
                  <w:tcW w:w="628" w:type="dxa"/>
                  <w:shd w:val="clear" w:color="auto" w:fill="92D050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4,4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4271" w:tblpY="-947"/>
              <w:tblOverlap w:val="never"/>
              <w:tblW w:w="0" w:type="auto"/>
              <w:tblLayout w:type="fixed"/>
              <w:tblLook w:val="04A0"/>
            </w:tblPr>
            <w:tblGrid>
              <w:gridCol w:w="624"/>
            </w:tblGrid>
            <w:tr w:rsidR="00321F0C" w:rsidRPr="00FF188A" w:rsidTr="00B15F1E">
              <w:trPr>
                <w:trHeight w:val="322"/>
              </w:trPr>
              <w:tc>
                <w:tcPr>
                  <w:tcW w:w="624" w:type="dxa"/>
                  <w:shd w:val="clear" w:color="auto" w:fill="C6D9F1" w:themeFill="text2" w:themeFillTint="33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</w:p>
              </w:tc>
            </w:tr>
            <w:tr w:rsidR="00321F0C" w:rsidRPr="00FF188A" w:rsidTr="00B15F1E">
              <w:trPr>
                <w:trHeight w:val="322"/>
              </w:trPr>
              <w:tc>
                <w:tcPr>
                  <w:tcW w:w="624" w:type="dxa"/>
                  <w:shd w:val="clear" w:color="auto" w:fill="C6D9F1" w:themeFill="text2" w:themeFillTint="33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0,87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1893" w:tblpY="-209"/>
              <w:tblOverlap w:val="never"/>
              <w:tblW w:w="0" w:type="auto"/>
              <w:tblLayout w:type="fixed"/>
              <w:tblLook w:val="04A0"/>
            </w:tblPr>
            <w:tblGrid>
              <w:gridCol w:w="656"/>
            </w:tblGrid>
            <w:tr w:rsidR="00321F0C" w:rsidRPr="00FF188A" w:rsidTr="00B15F1E">
              <w:trPr>
                <w:trHeight w:val="277"/>
              </w:trPr>
              <w:tc>
                <w:tcPr>
                  <w:tcW w:w="656" w:type="dxa"/>
                  <w:shd w:val="clear" w:color="auto" w:fill="E5B8B7" w:themeFill="accent2" w:themeFillTint="66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Т</w:t>
                  </w:r>
                </w:p>
              </w:tc>
            </w:tr>
            <w:tr w:rsidR="00321F0C" w:rsidRPr="00FF188A" w:rsidTr="00B15F1E">
              <w:trPr>
                <w:trHeight w:val="293"/>
              </w:trPr>
              <w:tc>
                <w:tcPr>
                  <w:tcW w:w="656" w:type="dxa"/>
                  <w:shd w:val="clear" w:color="auto" w:fill="E5B8B7" w:themeFill="accent2" w:themeFillTint="66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188A">
                    <w:rPr>
                      <w:rFonts w:ascii="Times New Roman" w:hAnsi="Times New Roman"/>
                      <w:sz w:val="20"/>
                      <w:szCs w:val="20"/>
                    </w:rPr>
                    <w:t>0,19</w:t>
                  </w:r>
                </w:p>
              </w:tc>
            </w:tr>
          </w:tbl>
          <w:p w:rsidR="00321F0C" w:rsidRPr="00FF188A" w:rsidRDefault="00321F0C" w:rsidP="00321F0C">
            <w:pPr>
              <w:jc w:val="center"/>
              <w:rPr>
                <w:rFonts w:ascii="Times New Roman" w:hAnsi="Times New Roman"/>
              </w:rPr>
            </w:pPr>
          </w:p>
          <w:p w:rsidR="00321F0C" w:rsidRPr="00FF188A" w:rsidRDefault="00321F0C" w:rsidP="00321F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a"/>
              <w:tblpPr w:leftFromText="180" w:rightFromText="180" w:vertAnchor="text" w:horzAnchor="page" w:tblpX="3668" w:tblpY="-480"/>
              <w:tblOverlap w:val="never"/>
              <w:tblW w:w="0" w:type="auto"/>
              <w:tblLayout w:type="fixed"/>
              <w:tblLook w:val="04A0"/>
            </w:tblPr>
            <w:tblGrid>
              <w:gridCol w:w="673"/>
            </w:tblGrid>
            <w:tr w:rsidR="00321F0C" w:rsidRPr="00FF188A" w:rsidTr="00B15F1E">
              <w:trPr>
                <w:trHeight w:val="255"/>
              </w:trPr>
              <w:tc>
                <w:tcPr>
                  <w:tcW w:w="673" w:type="dxa"/>
                  <w:shd w:val="clear" w:color="auto" w:fill="FFFF00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С</w:t>
                  </w:r>
                </w:p>
              </w:tc>
            </w:tr>
            <w:tr w:rsidR="00321F0C" w:rsidRPr="00FF188A" w:rsidTr="00B15F1E">
              <w:trPr>
                <w:trHeight w:val="270"/>
              </w:trPr>
              <w:tc>
                <w:tcPr>
                  <w:tcW w:w="673" w:type="dxa"/>
                  <w:shd w:val="clear" w:color="auto" w:fill="FFFF00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3,9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margin" w:tblpY="-364"/>
              <w:tblOverlap w:val="never"/>
              <w:tblW w:w="0" w:type="auto"/>
              <w:tblLayout w:type="fixed"/>
              <w:tblLook w:val="04A0"/>
            </w:tblPr>
            <w:tblGrid>
              <w:gridCol w:w="627"/>
            </w:tblGrid>
            <w:tr w:rsidR="00321F0C" w:rsidRPr="00FF188A" w:rsidTr="00B15F1E">
              <w:trPr>
                <w:trHeight w:val="255"/>
              </w:trPr>
              <w:tc>
                <w:tcPr>
                  <w:tcW w:w="627" w:type="dxa"/>
                  <w:shd w:val="clear" w:color="auto" w:fill="FBD4B4" w:themeFill="accent6" w:themeFillTint="66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О</w:t>
                  </w:r>
                </w:p>
              </w:tc>
            </w:tr>
            <w:tr w:rsidR="00321F0C" w:rsidRPr="00FF188A" w:rsidTr="00B15F1E">
              <w:trPr>
                <w:trHeight w:val="270"/>
              </w:trPr>
              <w:tc>
                <w:tcPr>
                  <w:tcW w:w="627" w:type="dxa"/>
                  <w:shd w:val="clear" w:color="auto" w:fill="FBD4B4" w:themeFill="accent6" w:themeFillTint="66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1,4</w:t>
                  </w:r>
                </w:p>
              </w:tc>
            </w:tr>
          </w:tbl>
          <w:p w:rsidR="00321F0C" w:rsidRPr="00FF188A" w:rsidRDefault="00321F0C" w:rsidP="00321F0C">
            <w:pPr>
              <w:jc w:val="center"/>
              <w:rPr>
                <w:rFonts w:ascii="Times New Roman" w:hAnsi="Times New Roman"/>
              </w:rPr>
            </w:pPr>
          </w:p>
          <w:tbl>
            <w:tblPr>
              <w:tblStyle w:val="aa"/>
              <w:tblpPr w:leftFromText="180" w:rightFromText="180" w:vertAnchor="text" w:horzAnchor="page" w:tblpX="5644" w:tblpY="-740"/>
              <w:tblOverlap w:val="never"/>
              <w:tblW w:w="0" w:type="auto"/>
              <w:tblLayout w:type="fixed"/>
              <w:tblLook w:val="04A0"/>
            </w:tblPr>
            <w:tblGrid>
              <w:gridCol w:w="657"/>
            </w:tblGrid>
            <w:tr w:rsidR="00321F0C" w:rsidRPr="00FF188A" w:rsidTr="00B15F1E">
              <w:trPr>
                <w:trHeight w:val="255"/>
              </w:trPr>
              <w:tc>
                <w:tcPr>
                  <w:tcW w:w="657" w:type="dxa"/>
                  <w:shd w:val="clear" w:color="auto" w:fill="92CDDC" w:themeFill="accent5" w:themeFillTint="99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В</w:t>
                  </w:r>
                </w:p>
              </w:tc>
            </w:tr>
            <w:tr w:rsidR="00321F0C" w:rsidRPr="00FF188A" w:rsidTr="00B15F1E">
              <w:trPr>
                <w:trHeight w:val="270"/>
              </w:trPr>
              <w:tc>
                <w:tcPr>
                  <w:tcW w:w="657" w:type="dxa"/>
                  <w:shd w:val="clear" w:color="auto" w:fill="92CDDC" w:themeFill="accent5" w:themeFillTint="99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2,1</w:t>
                  </w:r>
                </w:p>
              </w:tc>
            </w:tr>
          </w:tbl>
          <w:p w:rsidR="00321F0C" w:rsidRPr="00FF188A" w:rsidRDefault="00321F0C" w:rsidP="00321F0C">
            <w:pPr>
              <w:jc w:val="center"/>
              <w:rPr>
                <w:rFonts w:ascii="Times New Roman" w:hAnsi="Times New Roman"/>
              </w:rPr>
            </w:pPr>
          </w:p>
          <w:tbl>
            <w:tblPr>
              <w:tblStyle w:val="aa"/>
              <w:tblpPr w:leftFromText="180" w:rightFromText="180" w:vertAnchor="text" w:horzAnchor="page" w:tblpX="771" w:tblpY="-296"/>
              <w:tblOverlap w:val="never"/>
              <w:tblW w:w="0" w:type="auto"/>
              <w:tblLayout w:type="fixed"/>
              <w:tblLook w:val="04A0"/>
            </w:tblPr>
            <w:tblGrid>
              <w:gridCol w:w="815"/>
            </w:tblGrid>
            <w:tr w:rsidR="00321F0C" w:rsidRPr="00FF188A" w:rsidTr="00B15F1E">
              <w:trPr>
                <w:trHeight w:val="269"/>
              </w:trPr>
              <w:tc>
                <w:tcPr>
                  <w:tcW w:w="815" w:type="dxa"/>
                  <w:shd w:val="clear" w:color="auto" w:fill="FABF8F" w:themeFill="accent6" w:themeFillTint="99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0,62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2697" w:tblpY="-614"/>
              <w:tblOverlap w:val="never"/>
              <w:tblW w:w="0" w:type="auto"/>
              <w:tblLayout w:type="fixed"/>
              <w:tblLook w:val="04A0"/>
            </w:tblPr>
            <w:tblGrid>
              <w:gridCol w:w="734"/>
            </w:tblGrid>
            <w:tr w:rsidR="00321F0C" w:rsidRPr="00FF188A" w:rsidTr="00B15F1E">
              <w:trPr>
                <w:trHeight w:val="269"/>
              </w:trPr>
              <w:tc>
                <w:tcPr>
                  <w:tcW w:w="734" w:type="dxa"/>
                  <w:shd w:val="clear" w:color="auto" w:fill="FFC000"/>
                </w:tcPr>
                <w:p w:rsidR="00321F0C" w:rsidRPr="00FF188A" w:rsidRDefault="00321F0C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FF188A">
                    <w:rPr>
                      <w:rFonts w:ascii="Times New Roman" w:hAnsi="Times New Roman"/>
                    </w:rPr>
                    <w:t>5,8</w:t>
                  </w:r>
                </w:p>
              </w:tc>
            </w:tr>
          </w:tbl>
          <w:p w:rsidR="00321F0C" w:rsidRPr="00FF188A" w:rsidRDefault="00321F0C" w:rsidP="00321F0C">
            <w:pPr>
              <w:jc w:val="center"/>
              <w:rPr>
                <w:rFonts w:ascii="Times New Roman" w:hAnsi="Times New Roman"/>
              </w:rPr>
            </w:pPr>
          </w:p>
          <w:p w:rsidR="00321F0C" w:rsidRPr="00FF188A" w:rsidRDefault="00321F0C" w:rsidP="00321F0C">
            <w:pPr>
              <w:rPr>
                <w:rFonts w:ascii="Times New Roman" w:eastAsia="+mn-ea" w:hAnsi="Times New Roman"/>
                <w:spacing w:val="-20"/>
                <w:kern w:val="24"/>
                <w:position w:val="1"/>
              </w:rPr>
            </w:pPr>
            <w:r w:rsidRPr="00FF188A">
              <w:rPr>
                <w:rFonts w:ascii="Times New Roman" w:hAnsi="Times New Roman"/>
              </w:rPr>
              <w:t xml:space="preserve"> Учащиеся рассаживаются группами. </w:t>
            </w:r>
            <w:r w:rsidRPr="00FF188A">
              <w:rPr>
                <w:rFonts w:ascii="Times New Roman" w:hAnsi="Times New Roman"/>
                <w:b/>
              </w:rPr>
              <w:t xml:space="preserve">Рефлексию </w:t>
            </w:r>
            <w:r w:rsidRPr="00FF188A">
              <w:rPr>
                <w:rFonts w:ascii="Times New Roman" w:hAnsi="Times New Roman"/>
              </w:rPr>
              <w:t>п</w:t>
            </w:r>
            <w:r w:rsidRPr="00FF188A">
              <w:rPr>
                <w:rFonts w:ascii="Times New Roman" w:hAnsi="Times New Roman"/>
              </w:rPr>
              <w:t>о</w:t>
            </w:r>
            <w:r w:rsidRPr="00FF188A">
              <w:rPr>
                <w:rFonts w:ascii="Times New Roman" w:hAnsi="Times New Roman"/>
              </w:rPr>
              <w:t>ложительного настроения и эмоционального состояния можно провести и в начале урока, например, сообщить девиз урока «Через знания к звездам»! Обговорить с учащимися, как они понимают  эти слова? Это позв</w:t>
            </w:r>
            <w:r w:rsidRPr="00FF188A">
              <w:rPr>
                <w:rFonts w:ascii="Times New Roman" w:hAnsi="Times New Roman"/>
              </w:rPr>
              <w:t>о</w:t>
            </w:r>
            <w:r w:rsidRPr="00FF188A">
              <w:rPr>
                <w:rFonts w:ascii="Times New Roman" w:hAnsi="Times New Roman"/>
              </w:rPr>
              <w:t>лит  наладить контакт с учениками.  На интерактивной доске предложены следующие задания:</w:t>
            </w:r>
            <w:r w:rsidRPr="00FF188A">
              <w:rPr>
                <w:rFonts w:ascii="Times New Roman" w:eastAsia="+mn-ea" w:hAnsi="Times New Roman"/>
                <w:spacing w:val="-20"/>
                <w:kern w:val="24"/>
                <w:position w:val="1"/>
              </w:rPr>
              <w:t xml:space="preserve">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Узнаем название первого космического корабля, решив устно примеры:</w:t>
            </w:r>
          </w:p>
          <w:p w:rsidR="00321F0C" w:rsidRPr="00FF188A" w:rsidRDefault="00EF3FDA" w:rsidP="0032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6,3 : 3;          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3,5 + 2,3;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0,84 – 0,22;</w:t>
            </w:r>
          </w:p>
          <w:p w:rsidR="00321F0C" w:rsidRPr="00FF188A" w:rsidRDefault="00EF3FDA" w:rsidP="0032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0,87 : 1;                 </w:t>
            </w:r>
          </w:p>
          <w:p w:rsidR="00321F0C" w:rsidRPr="00FF188A" w:rsidRDefault="00EF3FDA" w:rsidP="0032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 *</w:t>
            </w:r>
            <w:r w:rsidR="00321F0C" w:rsidRPr="00FF188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                     </w:t>
            </w:r>
            <w:r w:rsidR="00321F0C" w:rsidRPr="00FF188A">
              <w:rPr>
                <w:rFonts w:ascii="Times New Roman" w:hAnsi="Times New Roman"/>
              </w:rPr>
              <w:t xml:space="preserve">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5,8 – 1,9;</w:t>
            </w:r>
          </w:p>
          <w:p w:rsidR="00321F0C" w:rsidRPr="00FF188A" w:rsidRDefault="00EF3FDA" w:rsidP="0032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8,8 : 2;                       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lastRenderedPageBreak/>
              <w:t xml:space="preserve">0,67 – 0,48.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Из имеющихся карточек необходимо составить пр</w:t>
            </w:r>
            <w:r w:rsidRPr="00FF188A">
              <w:rPr>
                <w:rFonts w:ascii="Times New Roman" w:hAnsi="Times New Roman"/>
              </w:rPr>
              <w:t>а</w:t>
            </w:r>
            <w:r w:rsidRPr="00FF188A">
              <w:rPr>
                <w:rFonts w:ascii="Times New Roman" w:hAnsi="Times New Roman"/>
              </w:rPr>
              <w:t>вильно слово «ВОСТОК»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( урок сопровождается презентацией). На слайдах уч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>ники проверяют свои результаты, имеется историч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>ский экскурс. Портреты Ю.А. Гагарин</w:t>
            </w:r>
          </w:p>
          <w:p w:rsidR="00321F0C" w:rsidRPr="00FF188A" w:rsidRDefault="00321F0C" w:rsidP="00321F0C">
            <w:pPr>
              <w:jc w:val="center"/>
              <w:rPr>
                <w:rFonts w:ascii="Times New Roman" w:hAnsi="Times New Roman"/>
              </w:rPr>
            </w:pPr>
          </w:p>
          <w:p w:rsidR="00321F0C" w:rsidRPr="00FF188A" w:rsidRDefault="00321F0C" w:rsidP="0082142E">
            <w:pPr>
              <w:spacing w:line="276" w:lineRule="auto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 xml:space="preserve">Учащихся можно разделить на группы по рядам или  заранее спланировать группы. </w:t>
            </w:r>
          </w:p>
          <w:p w:rsidR="008F0167" w:rsidRPr="00FF188A" w:rsidRDefault="00321F0C" w:rsidP="0082142E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Устную работу можно провести, в виде соревнования команд или выбрать активного ученика в роли учителя. С простыми заданиями легко справляются и слабые учащиеся, если предложить провести устный счет да</w:t>
            </w:r>
            <w:r w:rsidRPr="00FF188A">
              <w:rPr>
                <w:rFonts w:ascii="Times New Roman" w:hAnsi="Times New Roman"/>
              </w:rPr>
              <w:t>н</w:t>
            </w:r>
            <w:r w:rsidRPr="00FF188A">
              <w:rPr>
                <w:rFonts w:ascii="Times New Roman" w:hAnsi="Times New Roman"/>
              </w:rPr>
              <w:t>ному ученику – это повысит его самооценку, желание работать на всех этапах урока.</w:t>
            </w:r>
          </w:p>
        </w:tc>
        <w:tc>
          <w:tcPr>
            <w:tcW w:w="2698" w:type="dxa"/>
          </w:tcPr>
          <w:p w:rsidR="00321F0C" w:rsidRPr="00FF188A" w:rsidRDefault="00321F0C" w:rsidP="00321F0C">
            <w:pPr>
              <w:spacing w:before="100" w:beforeAutospacing="1" w:after="100" w:afterAutospacing="1"/>
              <w:ind w:right="300"/>
              <w:rPr>
                <w:rFonts w:ascii="Times New Roman" w:hAnsi="Times New Roman"/>
                <w:lang w:eastAsia="ru-RU"/>
              </w:rPr>
            </w:pPr>
            <w:r w:rsidRPr="00FF188A">
              <w:rPr>
                <w:rFonts w:ascii="Times New Roman" w:hAnsi="Times New Roman"/>
                <w:bCs/>
                <w:u w:val="single"/>
                <w:lang w:eastAsia="ru-RU"/>
              </w:rPr>
              <w:lastRenderedPageBreak/>
              <w:t>Личностные</w:t>
            </w:r>
            <w:r w:rsidRPr="00FF188A">
              <w:rPr>
                <w:rFonts w:ascii="Times New Roman" w:hAnsi="Times New Roman"/>
                <w:bCs/>
                <w:lang w:eastAsia="ru-RU"/>
              </w:rPr>
              <w:t>: Сове</w:t>
            </w:r>
            <w:r w:rsidRPr="00FF188A">
              <w:rPr>
                <w:rFonts w:ascii="Times New Roman" w:hAnsi="Times New Roman"/>
                <w:bCs/>
                <w:lang w:eastAsia="ru-RU"/>
              </w:rPr>
              <w:t>р</w:t>
            </w:r>
            <w:r w:rsidRPr="00FF188A">
              <w:rPr>
                <w:rFonts w:ascii="Times New Roman" w:hAnsi="Times New Roman"/>
                <w:bCs/>
                <w:lang w:eastAsia="ru-RU"/>
              </w:rPr>
              <w:t>шенствование духо</w:t>
            </w:r>
            <w:r w:rsidRPr="00FF188A">
              <w:rPr>
                <w:rFonts w:ascii="Times New Roman" w:hAnsi="Times New Roman"/>
                <w:bCs/>
                <w:lang w:eastAsia="ru-RU"/>
              </w:rPr>
              <w:t>в</w:t>
            </w:r>
            <w:r w:rsidRPr="00FF188A">
              <w:rPr>
                <w:rFonts w:ascii="Times New Roman" w:hAnsi="Times New Roman"/>
                <w:bCs/>
                <w:lang w:eastAsia="ru-RU"/>
              </w:rPr>
              <w:t>но- нравственных к</w:t>
            </w:r>
            <w:r w:rsidRPr="00FF188A">
              <w:rPr>
                <w:rFonts w:ascii="Times New Roman" w:hAnsi="Times New Roman"/>
                <w:bCs/>
                <w:lang w:eastAsia="ru-RU"/>
              </w:rPr>
              <w:t>а</w:t>
            </w:r>
            <w:r w:rsidRPr="00FF188A">
              <w:rPr>
                <w:rFonts w:ascii="Times New Roman" w:hAnsi="Times New Roman"/>
                <w:bCs/>
                <w:lang w:eastAsia="ru-RU"/>
              </w:rPr>
              <w:t>честв личности, фо</w:t>
            </w:r>
            <w:r w:rsidRPr="00FF188A">
              <w:rPr>
                <w:rFonts w:ascii="Times New Roman" w:hAnsi="Times New Roman"/>
                <w:bCs/>
                <w:lang w:eastAsia="ru-RU"/>
              </w:rPr>
              <w:t>р</w:t>
            </w:r>
            <w:r w:rsidRPr="00FF188A">
              <w:rPr>
                <w:rFonts w:ascii="Times New Roman" w:hAnsi="Times New Roman"/>
                <w:bCs/>
                <w:lang w:eastAsia="ru-RU"/>
              </w:rPr>
              <w:t xml:space="preserve">мирование </w:t>
            </w:r>
            <w:r w:rsidRPr="00FF188A">
              <w:rPr>
                <w:rFonts w:ascii="Times New Roman" w:hAnsi="Times New Roman"/>
                <w:lang w:eastAsia="ru-RU"/>
              </w:rPr>
              <w:t>этических норм общения и с</w:t>
            </w:r>
            <w:r w:rsidRPr="00FF188A">
              <w:rPr>
                <w:rFonts w:ascii="Times New Roman" w:hAnsi="Times New Roman"/>
                <w:lang w:eastAsia="ru-RU"/>
              </w:rPr>
              <w:t>о</w:t>
            </w:r>
            <w:r w:rsidRPr="00FF188A">
              <w:rPr>
                <w:rFonts w:ascii="Times New Roman" w:hAnsi="Times New Roman"/>
                <w:lang w:eastAsia="ru-RU"/>
              </w:rPr>
              <w:t>трудничества.</w:t>
            </w:r>
          </w:p>
          <w:p w:rsidR="00321F0C" w:rsidRPr="00FF188A" w:rsidRDefault="00321F0C" w:rsidP="00321F0C">
            <w:pPr>
              <w:spacing w:before="100" w:beforeAutospacing="1" w:after="100" w:afterAutospacing="1"/>
              <w:ind w:right="300"/>
              <w:rPr>
                <w:rFonts w:ascii="Times New Roman" w:hAnsi="Times New Roman"/>
                <w:lang w:eastAsia="ru-RU"/>
              </w:rPr>
            </w:pPr>
            <w:r w:rsidRPr="00FF188A">
              <w:rPr>
                <w:rFonts w:ascii="Times New Roman" w:hAnsi="Times New Roman"/>
                <w:bCs/>
                <w:u w:val="single"/>
                <w:lang w:eastAsia="ru-RU"/>
              </w:rPr>
              <w:t>Познавательные.</w:t>
            </w:r>
            <w:r w:rsidRPr="00FF188A">
              <w:rPr>
                <w:rFonts w:ascii="Times New Roman" w:hAnsi="Times New Roman"/>
                <w:lang w:eastAsia="ru-RU"/>
              </w:rPr>
              <w:t xml:space="preserve"> Учащиеся должен уметь применять те</w:t>
            </w:r>
            <w:r w:rsidRPr="00FF188A">
              <w:rPr>
                <w:rFonts w:ascii="Times New Roman" w:hAnsi="Times New Roman"/>
                <w:lang w:eastAsia="ru-RU"/>
              </w:rPr>
              <w:t>о</w:t>
            </w:r>
            <w:r w:rsidRPr="00FF188A">
              <w:rPr>
                <w:rFonts w:ascii="Times New Roman" w:hAnsi="Times New Roman"/>
                <w:lang w:eastAsia="ru-RU"/>
              </w:rPr>
              <w:t>ретический материал данной темы при в</w:t>
            </w:r>
            <w:r w:rsidRPr="00FF188A">
              <w:rPr>
                <w:rFonts w:ascii="Times New Roman" w:hAnsi="Times New Roman"/>
                <w:lang w:eastAsia="ru-RU"/>
              </w:rPr>
              <w:t>ы</w:t>
            </w:r>
            <w:r w:rsidRPr="00FF188A">
              <w:rPr>
                <w:rFonts w:ascii="Times New Roman" w:hAnsi="Times New Roman"/>
                <w:lang w:eastAsia="ru-RU"/>
              </w:rPr>
              <w:t>полнении устной р</w:t>
            </w:r>
            <w:r w:rsidRPr="00FF188A">
              <w:rPr>
                <w:rFonts w:ascii="Times New Roman" w:hAnsi="Times New Roman"/>
                <w:lang w:eastAsia="ru-RU"/>
              </w:rPr>
              <w:t>а</w:t>
            </w:r>
            <w:r w:rsidRPr="00FF188A">
              <w:rPr>
                <w:rFonts w:ascii="Times New Roman" w:hAnsi="Times New Roman"/>
                <w:lang w:eastAsia="ru-RU"/>
              </w:rPr>
              <w:t>боты. Анализировать и обобщать полученные результаты, выстра</w:t>
            </w:r>
            <w:r w:rsidRPr="00FF188A">
              <w:rPr>
                <w:rFonts w:ascii="Times New Roman" w:hAnsi="Times New Roman"/>
                <w:lang w:eastAsia="ru-RU"/>
              </w:rPr>
              <w:t>и</w:t>
            </w:r>
            <w:r w:rsidRPr="00FF188A">
              <w:rPr>
                <w:rFonts w:ascii="Times New Roman" w:hAnsi="Times New Roman"/>
                <w:lang w:eastAsia="ru-RU"/>
              </w:rPr>
              <w:t>вать логическую ц</w:t>
            </w:r>
            <w:r w:rsidRPr="00FF188A">
              <w:rPr>
                <w:rFonts w:ascii="Times New Roman" w:hAnsi="Times New Roman"/>
                <w:lang w:eastAsia="ru-RU"/>
              </w:rPr>
              <w:t>е</w:t>
            </w:r>
            <w:r w:rsidRPr="00FF188A">
              <w:rPr>
                <w:rFonts w:ascii="Times New Roman" w:hAnsi="Times New Roman"/>
                <w:lang w:eastAsia="ru-RU"/>
              </w:rPr>
              <w:t>почку своих рассу</w:t>
            </w:r>
            <w:r w:rsidRPr="00FF188A">
              <w:rPr>
                <w:rFonts w:ascii="Times New Roman" w:hAnsi="Times New Roman"/>
                <w:lang w:eastAsia="ru-RU"/>
              </w:rPr>
              <w:t>ж</w:t>
            </w:r>
            <w:r w:rsidRPr="00FF188A">
              <w:rPr>
                <w:rFonts w:ascii="Times New Roman" w:hAnsi="Times New Roman"/>
                <w:lang w:eastAsia="ru-RU"/>
              </w:rPr>
              <w:t xml:space="preserve">дений, делать выводы. </w:t>
            </w:r>
          </w:p>
          <w:p w:rsidR="00321F0C" w:rsidRPr="00FF188A" w:rsidRDefault="00321F0C" w:rsidP="00321F0C">
            <w:pPr>
              <w:spacing w:before="100" w:beforeAutospacing="1" w:after="100" w:afterAutospacing="1"/>
              <w:ind w:right="300"/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  <w:u w:val="single"/>
              </w:rPr>
              <w:t>Учебно-познавательная</w:t>
            </w:r>
            <w:r w:rsidRPr="00FF188A">
              <w:rPr>
                <w:rFonts w:ascii="Times New Roman" w:hAnsi="Times New Roman"/>
              </w:rPr>
              <w:t>. Ум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>ние самостоятельно и мотивированно орг</w:t>
            </w:r>
            <w:r w:rsidRPr="00FF188A">
              <w:rPr>
                <w:rFonts w:ascii="Times New Roman" w:hAnsi="Times New Roman"/>
              </w:rPr>
              <w:t>а</w:t>
            </w:r>
            <w:r w:rsidRPr="00FF188A">
              <w:rPr>
                <w:rFonts w:ascii="Times New Roman" w:hAnsi="Times New Roman"/>
              </w:rPr>
              <w:t>низовывать свою де</w:t>
            </w:r>
            <w:r w:rsidRPr="00FF188A">
              <w:rPr>
                <w:rFonts w:ascii="Times New Roman" w:hAnsi="Times New Roman"/>
              </w:rPr>
              <w:t>я</w:t>
            </w:r>
            <w:r w:rsidRPr="00FF188A">
              <w:rPr>
                <w:rFonts w:ascii="Times New Roman" w:hAnsi="Times New Roman"/>
              </w:rPr>
              <w:t>тельность. Умение о</w:t>
            </w:r>
            <w:r w:rsidRPr="00FF188A">
              <w:rPr>
                <w:rFonts w:ascii="Times New Roman" w:hAnsi="Times New Roman"/>
              </w:rPr>
              <w:t>т</w:t>
            </w:r>
            <w:r w:rsidRPr="00FF188A">
              <w:rPr>
                <w:rFonts w:ascii="Times New Roman" w:hAnsi="Times New Roman"/>
              </w:rPr>
              <w:t>делить основную и</w:t>
            </w:r>
            <w:r w:rsidRPr="00FF188A">
              <w:rPr>
                <w:rFonts w:ascii="Times New Roman" w:hAnsi="Times New Roman"/>
              </w:rPr>
              <w:t>н</w:t>
            </w:r>
            <w:r w:rsidRPr="00FF188A">
              <w:rPr>
                <w:rFonts w:ascii="Times New Roman" w:hAnsi="Times New Roman"/>
              </w:rPr>
              <w:t>формацию от втор</w:t>
            </w:r>
            <w:r w:rsidRPr="00FF188A">
              <w:rPr>
                <w:rFonts w:ascii="Times New Roman" w:hAnsi="Times New Roman"/>
              </w:rPr>
              <w:t>о</w:t>
            </w:r>
            <w:r w:rsidRPr="00FF188A">
              <w:rPr>
                <w:rFonts w:ascii="Times New Roman" w:hAnsi="Times New Roman"/>
              </w:rPr>
              <w:t>степенной</w:t>
            </w:r>
            <w:r w:rsidR="00FF188A" w:rsidRPr="00FF188A">
              <w:rPr>
                <w:rFonts w:ascii="Times New Roman" w:hAnsi="Times New Roman"/>
              </w:rPr>
              <w:t>.</w:t>
            </w:r>
          </w:p>
          <w:p w:rsidR="00FF188A" w:rsidRPr="00FF188A" w:rsidRDefault="00FF188A" w:rsidP="00FF188A">
            <w:pPr>
              <w:spacing w:before="150" w:after="150"/>
              <w:ind w:right="300"/>
              <w:rPr>
                <w:rFonts w:ascii="Times New Roman" w:hAnsi="Times New Roman"/>
                <w:u w:val="single"/>
                <w:lang w:eastAsia="ru-RU"/>
              </w:rPr>
            </w:pPr>
            <w:r w:rsidRPr="00FF188A">
              <w:rPr>
                <w:rFonts w:ascii="Times New Roman" w:hAnsi="Times New Roman"/>
                <w:iCs/>
                <w:u w:val="single"/>
                <w:lang w:eastAsia="ru-RU"/>
              </w:rPr>
              <w:lastRenderedPageBreak/>
              <w:t xml:space="preserve">Коммуникативные </w:t>
            </w:r>
            <w:r w:rsidRPr="00FF188A">
              <w:rPr>
                <w:rFonts w:ascii="Times New Roman" w:hAnsi="Times New Roman"/>
                <w:lang w:eastAsia="ru-RU"/>
              </w:rPr>
              <w:t>Донести свою поз</w:t>
            </w:r>
            <w:r w:rsidRPr="00FF188A">
              <w:rPr>
                <w:rFonts w:ascii="Times New Roman" w:hAnsi="Times New Roman"/>
                <w:lang w:eastAsia="ru-RU"/>
              </w:rPr>
              <w:t>и</w:t>
            </w:r>
            <w:r w:rsidRPr="00FF188A">
              <w:rPr>
                <w:rFonts w:ascii="Times New Roman" w:hAnsi="Times New Roman"/>
                <w:lang w:eastAsia="ru-RU"/>
              </w:rPr>
              <w:t xml:space="preserve">цию до других: </w:t>
            </w:r>
            <w:r w:rsidRPr="00FF188A">
              <w:rPr>
                <w:rFonts w:ascii="Times New Roman" w:hAnsi="Times New Roman"/>
                <w:i/>
                <w:iCs/>
                <w:lang w:eastAsia="ru-RU"/>
              </w:rPr>
              <w:t>оформлять</w:t>
            </w:r>
            <w:r w:rsidRPr="00FF188A">
              <w:rPr>
                <w:rFonts w:ascii="Times New Roman" w:hAnsi="Times New Roman"/>
                <w:lang w:eastAsia="ru-RU"/>
              </w:rPr>
              <w:t xml:space="preserve"> свои мы</w:t>
            </w:r>
            <w:r w:rsidRPr="00FF188A">
              <w:rPr>
                <w:rFonts w:ascii="Times New Roman" w:hAnsi="Times New Roman"/>
                <w:lang w:eastAsia="ru-RU"/>
              </w:rPr>
              <w:t>с</w:t>
            </w:r>
            <w:r w:rsidRPr="00FF188A">
              <w:rPr>
                <w:rFonts w:ascii="Times New Roman" w:hAnsi="Times New Roman"/>
                <w:lang w:eastAsia="ru-RU"/>
              </w:rPr>
              <w:t>ли в устной и пис</w:t>
            </w:r>
            <w:r w:rsidRPr="00FF188A">
              <w:rPr>
                <w:rFonts w:ascii="Times New Roman" w:hAnsi="Times New Roman"/>
                <w:lang w:eastAsia="ru-RU"/>
              </w:rPr>
              <w:t>ь</w:t>
            </w:r>
            <w:r w:rsidRPr="00FF188A">
              <w:rPr>
                <w:rFonts w:ascii="Times New Roman" w:hAnsi="Times New Roman"/>
                <w:lang w:eastAsia="ru-RU"/>
              </w:rPr>
              <w:t>менной речи с учётом своих учебных и жи</w:t>
            </w:r>
            <w:r w:rsidRPr="00FF188A">
              <w:rPr>
                <w:rFonts w:ascii="Times New Roman" w:hAnsi="Times New Roman"/>
                <w:lang w:eastAsia="ru-RU"/>
              </w:rPr>
              <w:t>з</w:t>
            </w:r>
            <w:r w:rsidRPr="00FF188A">
              <w:rPr>
                <w:rFonts w:ascii="Times New Roman" w:hAnsi="Times New Roman"/>
                <w:lang w:eastAsia="ru-RU"/>
              </w:rPr>
              <w:t>ненных речевых с</w:t>
            </w:r>
            <w:r w:rsidRPr="00FF188A">
              <w:rPr>
                <w:rFonts w:ascii="Times New Roman" w:hAnsi="Times New Roman"/>
                <w:lang w:eastAsia="ru-RU"/>
              </w:rPr>
              <w:t>и</w:t>
            </w:r>
            <w:r w:rsidRPr="00FF188A">
              <w:rPr>
                <w:rFonts w:ascii="Times New Roman" w:hAnsi="Times New Roman"/>
                <w:lang w:eastAsia="ru-RU"/>
              </w:rPr>
              <w:t xml:space="preserve">туаций. </w:t>
            </w:r>
          </w:p>
          <w:p w:rsidR="00321F0C" w:rsidRPr="00FF188A" w:rsidRDefault="00321F0C" w:rsidP="00321F0C">
            <w:pPr>
              <w:rPr>
                <w:rFonts w:ascii="Times New Roman" w:hAnsi="Times New Roman"/>
              </w:rPr>
            </w:pPr>
            <w:r w:rsidRPr="00FF188A">
              <w:rPr>
                <w:rFonts w:ascii="Times New Roman" w:hAnsi="Times New Roman"/>
              </w:rPr>
              <w:t>В процессе совместной работы обучающихся на первом этапе урока  (о</w:t>
            </w:r>
            <w:r w:rsidRPr="00FF188A">
              <w:rPr>
                <w:rFonts w:ascii="Times New Roman" w:hAnsi="Times New Roman"/>
              </w:rPr>
              <w:t>р</w:t>
            </w:r>
            <w:r w:rsidRPr="00FF188A">
              <w:rPr>
                <w:rFonts w:ascii="Times New Roman" w:hAnsi="Times New Roman"/>
              </w:rPr>
              <w:t>ганизационный момент, вхождение) и при подв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>дении итога урока осущ</w:t>
            </w:r>
            <w:r w:rsidRPr="00FF188A">
              <w:rPr>
                <w:rFonts w:ascii="Times New Roman" w:hAnsi="Times New Roman"/>
              </w:rPr>
              <w:t>е</w:t>
            </w:r>
            <w:r w:rsidRPr="00FF188A">
              <w:rPr>
                <w:rFonts w:ascii="Times New Roman" w:hAnsi="Times New Roman"/>
              </w:rPr>
              <w:t xml:space="preserve">ствляется интеракция учитель-класс. </w:t>
            </w:r>
          </w:p>
          <w:p w:rsidR="00321F0C" w:rsidRPr="00FF188A" w:rsidRDefault="00321F0C" w:rsidP="00321F0C">
            <w:pPr>
              <w:spacing w:before="100" w:beforeAutospacing="1" w:after="100" w:afterAutospacing="1"/>
              <w:ind w:right="300"/>
              <w:rPr>
                <w:rFonts w:ascii="Times New Roman" w:hAnsi="Times New Roman"/>
                <w:lang w:eastAsia="ru-RU"/>
              </w:rPr>
            </w:pPr>
          </w:p>
          <w:p w:rsidR="008F0167" w:rsidRPr="00FF188A" w:rsidRDefault="008F0167" w:rsidP="008A406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8A406F" w:rsidRDefault="008A406F" w:rsidP="008A406F">
      <w:pPr>
        <w:spacing w:line="360" w:lineRule="auto"/>
        <w:jc w:val="both"/>
      </w:pPr>
    </w:p>
    <w:p w:rsidR="00FF188A" w:rsidRPr="0082142E" w:rsidRDefault="00EA7138" w:rsidP="0082142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142E">
        <w:rPr>
          <w:b/>
          <w:sz w:val="28"/>
          <w:szCs w:val="28"/>
        </w:rPr>
        <w:t>О</w:t>
      </w:r>
      <w:r w:rsidR="00FF188A" w:rsidRPr="0082142E">
        <w:rPr>
          <w:b/>
          <w:sz w:val="28"/>
          <w:szCs w:val="28"/>
        </w:rPr>
        <w:t>писания авторского активного метода обучения</w:t>
      </w:r>
    </w:p>
    <w:p w:rsidR="00FF188A" w:rsidRPr="00C13FF8" w:rsidRDefault="00FF188A" w:rsidP="00FF18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092"/>
        <w:gridCol w:w="5271"/>
      </w:tblGrid>
      <w:tr w:rsidR="00FF188A" w:rsidRPr="00C13FF8" w:rsidTr="008D1CC4">
        <w:trPr>
          <w:trHeight w:val="87"/>
        </w:trPr>
        <w:tc>
          <w:tcPr>
            <w:tcW w:w="9180" w:type="dxa"/>
            <w:gridSpan w:val="3"/>
            <w:shd w:val="clear" w:color="auto" w:fill="FBD4B4"/>
          </w:tcPr>
          <w:p w:rsidR="00FF188A" w:rsidRPr="0082142E" w:rsidRDefault="00FF188A" w:rsidP="00B15F1E">
            <w:pPr>
              <w:jc w:val="center"/>
              <w:rPr>
                <w:rFonts w:ascii="Times New Roman" w:hAnsi="Times New Roman"/>
                <w:b/>
              </w:rPr>
            </w:pPr>
            <w:r w:rsidRPr="0082142E">
              <w:rPr>
                <w:rFonts w:ascii="Times New Roman" w:hAnsi="Times New Roman"/>
                <w:b/>
              </w:rPr>
              <w:t>Описание активного методы обучения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Название метода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«Узнай название первого космического корабля».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Этап образовательного мер</w:t>
            </w:r>
            <w:r w:rsidRPr="0082142E">
              <w:rPr>
                <w:rFonts w:ascii="Times New Roman" w:hAnsi="Times New Roman"/>
              </w:rPr>
              <w:t>о</w:t>
            </w:r>
            <w:r w:rsidRPr="0082142E">
              <w:rPr>
                <w:rFonts w:ascii="Times New Roman" w:hAnsi="Times New Roman"/>
              </w:rPr>
              <w:t>приятия (урока)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Инициация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Количество участников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26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Цели  задачи использования метода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  <w:u w:val="single"/>
              </w:rPr>
              <w:t>Цель:</w:t>
            </w:r>
            <w:r w:rsidRPr="0082142E">
              <w:rPr>
                <w:rFonts w:ascii="Times New Roman" w:hAnsi="Times New Roman"/>
              </w:rPr>
              <w:t xml:space="preserve"> организация учащихся к проведению урока, создание доброжелательного отношения к друг к другу.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 xml:space="preserve">Задачи: 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1. Развитие навыков устного счета.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2. Осмысление выполнения устной работы.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3. Умение выбрать нужный результат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Продолжительность провед</w:t>
            </w:r>
            <w:r w:rsidRPr="0082142E">
              <w:rPr>
                <w:rFonts w:ascii="Times New Roman" w:hAnsi="Times New Roman"/>
              </w:rPr>
              <w:t>е</w:t>
            </w:r>
            <w:r w:rsidRPr="0082142E">
              <w:rPr>
                <w:rFonts w:ascii="Times New Roman" w:hAnsi="Times New Roman"/>
              </w:rPr>
              <w:t>ния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B15F1E" w:rsidP="00B15F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FF188A" w:rsidRPr="0082142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5</w:t>
            </w:r>
            <w:r w:rsidR="00FF188A" w:rsidRPr="0082142E">
              <w:rPr>
                <w:rFonts w:ascii="Times New Roman" w:hAnsi="Times New Roman"/>
              </w:rPr>
              <w:t xml:space="preserve"> мин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Необходимые материалы (канцелярские товары и др.), которые понадобятся для у</w:t>
            </w:r>
            <w:r w:rsidRPr="0082142E">
              <w:rPr>
                <w:rFonts w:ascii="Times New Roman" w:hAnsi="Times New Roman"/>
              </w:rPr>
              <w:t>с</w:t>
            </w:r>
            <w:r w:rsidRPr="0082142E">
              <w:rPr>
                <w:rFonts w:ascii="Times New Roman" w:hAnsi="Times New Roman"/>
              </w:rPr>
              <w:t>пешного проведения метода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 xml:space="preserve">Готовые карточки 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Технология проведения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  <w:u w:val="single"/>
              </w:rPr>
              <w:t>Проведение</w:t>
            </w:r>
            <w:r w:rsidRPr="0082142E">
              <w:rPr>
                <w:rFonts w:ascii="Times New Roman" w:hAnsi="Times New Roman"/>
              </w:rPr>
              <w:t>: Учащиеся рассаживаются. Рефлексию положительного настроения и эмоционального с</w:t>
            </w:r>
            <w:r w:rsidRPr="0082142E">
              <w:rPr>
                <w:rFonts w:ascii="Times New Roman" w:hAnsi="Times New Roman"/>
              </w:rPr>
              <w:t>о</w:t>
            </w:r>
            <w:r w:rsidRPr="0082142E">
              <w:rPr>
                <w:rFonts w:ascii="Times New Roman" w:hAnsi="Times New Roman"/>
              </w:rPr>
              <w:t>стояния можно провести и в начале урока, например, сообщить девиз урока «Через знания к звездам»! О</w:t>
            </w:r>
            <w:r w:rsidRPr="0082142E">
              <w:rPr>
                <w:rFonts w:ascii="Times New Roman" w:hAnsi="Times New Roman"/>
              </w:rPr>
              <w:t>б</w:t>
            </w:r>
            <w:r w:rsidRPr="0082142E">
              <w:rPr>
                <w:rFonts w:ascii="Times New Roman" w:hAnsi="Times New Roman"/>
              </w:rPr>
              <w:t>говорить с учащимися, как они понимают  эти слова?  На интерактивной доске предложены задания для устно работы:</w:t>
            </w:r>
            <w:r w:rsidRPr="0082142E">
              <w:rPr>
                <w:rFonts w:ascii="Times New Roman" w:eastAsia="+mn-ea" w:hAnsi="Times New Roman"/>
                <w:spacing w:val="-20"/>
                <w:kern w:val="24"/>
                <w:position w:val="1"/>
              </w:rPr>
              <w:t xml:space="preserve"> </w:t>
            </w:r>
            <w:r w:rsidRPr="0082142E">
              <w:rPr>
                <w:rFonts w:ascii="Times New Roman" w:hAnsi="Times New Roman"/>
              </w:rPr>
              <w:t>Узнаем название первого космическ</w:t>
            </w:r>
            <w:r w:rsidRPr="0082142E">
              <w:rPr>
                <w:rFonts w:ascii="Times New Roman" w:hAnsi="Times New Roman"/>
              </w:rPr>
              <w:t>о</w:t>
            </w:r>
            <w:r w:rsidRPr="0082142E">
              <w:rPr>
                <w:rFonts w:ascii="Times New Roman" w:hAnsi="Times New Roman"/>
              </w:rPr>
              <w:lastRenderedPageBreak/>
              <w:t>го корабля, решив устно примеры.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  <w:u w:val="single"/>
              </w:rPr>
            </w:pPr>
            <w:r w:rsidRPr="0082142E">
              <w:rPr>
                <w:rFonts w:ascii="Times New Roman" w:hAnsi="Times New Roman"/>
                <w:u w:val="single"/>
              </w:rPr>
              <w:t xml:space="preserve">Результат. 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Из имеющихся карточек необходимо составить пр</w:t>
            </w:r>
            <w:r w:rsidRPr="0082142E">
              <w:rPr>
                <w:rFonts w:ascii="Times New Roman" w:hAnsi="Times New Roman"/>
              </w:rPr>
              <w:t>а</w:t>
            </w:r>
            <w:r w:rsidRPr="0082142E">
              <w:rPr>
                <w:rFonts w:ascii="Times New Roman" w:hAnsi="Times New Roman"/>
              </w:rPr>
              <w:t>вильно слово «ВОСТОК»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( урок сопровождается презентацией). На слайдах ученики проверяют свои результаты, имеется ист</w:t>
            </w:r>
            <w:r w:rsidRPr="0082142E">
              <w:rPr>
                <w:rFonts w:ascii="Times New Roman" w:hAnsi="Times New Roman"/>
              </w:rPr>
              <w:t>о</w:t>
            </w:r>
            <w:r w:rsidRPr="0082142E">
              <w:rPr>
                <w:rFonts w:ascii="Times New Roman" w:hAnsi="Times New Roman"/>
              </w:rPr>
              <w:t>рический экскурс. Портреты Ю.А. Гагарин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  <w:i/>
              </w:rPr>
            </w:pPr>
            <w:r w:rsidRPr="0082142E">
              <w:rPr>
                <w:rFonts w:ascii="Times New Roman" w:hAnsi="Times New Roman"/>
              </w:rPr>
              <w:t xml:space="preserve">Примечание </w:t>
            </w:r>
            <w:r w:rsidRPr="0082142E">
              <w:rPr>
                <w:rFonts w:ascii="Times New Roman" w:hAnsi="Times New Roman"/>
                <w:i/>
              </w:rPr>
              <w:t>(что важно знать или учитывать педаг</w:t>
            </w:r>
            <w:r w:rsidRPr="0082142E">
              <w:rPr>
                <w:rFonts w:ascii="Times New Roman" w:hAnsi="Times New Roman"/>
                <w:i/>
              </w:rPr>
              <w:t>о</w:t>
            </w:r>
            <w:r w:rsidRPr="0082142E">
              <w:rPr>
                <w:rFonts w:ascii="Times New Roman" w:hAnsi="Times New Roman"/>
                <w:i/>
              </w:rPr>
              <w:t>гу при использовании данного метода)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Учащихся можно разделить на группы по рядам или  заранее спланировать группы. Рефлексию полож</w:t>
            </w:r>
            <w:r w:rsidRPr="0082142E">
              <w:rPr>
                <w:rFonts w:ascii="Times New Roman" w:hAnsi="Times New Roman"/>
              </w:rPr>
              <w:t>и</w:t>
            </w:r>
            <w:r w:rsidRPr="0082142E">
              <w:rPr>
                <w:rFonts w:ascii="Times New Roman" w:hAnsi="Times New Roman"/>
              </w:rPr>
              <w:t>тельного настроения и эмоционального состояния можно провести и в начале урока. Это позволит  н</w:t>
            </w:r>
            <w:r w:rsidRPr="0082142E">
              <w:rPr>
                <w:rFonts w:ascii="Times New Roman" w:hAnsi="Times New Roman"/>
              </w:rPr>
              <w:t>а</w:t>
            </w:r>
            <w:r w:rsidRPr="0082142E">
              <w:rPr>
                <w:rFonts w:ascii="Times New Roman" w:hAnsi="Times New Roman"/>
              </w:rPr>
              <w:t>ладить контакт с учениками.</w:t>
            </w:r>
          </w:p>
        </w:tc>
      </w:tr>
      <w:tr w:rsidR="00FF188A" w:rsidRPr="00C13FF8" w:rsidTr="008D1CC4">
        <w:trPr>
          <w:trHeight w:val="87"/>
        </w:trPr>
        <w:tc>
          <w:tcPr>
            <w:tcW w:w="817" w:type="dxa"/>
          </w:tcPr>
          <w:p w:rsidR="00FF188A" w:rsidRPr="00C13FF8" w:rsidRDefault="00FF188A" w:rsidP="00FF188A">
            <w:pPr>
              <w:pStyle w:val="a5"/>
              <w:numPr>
                <w:ilvl w:val="0"/>
                <w:numId w:val="25"/>
              </w:numPr>
              <w:ind w:right="1193"/>
            </w:pPr>
          </w:p>
        </w:tc>
        <w:tc>
          <w:tcPr>
            <w:tcW w:w="3092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Варианты проведения метода</w:t>
            </w: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</w:p>
        </w:tc>
        <w:tc>
          <w:tcPr>
            <w:tcW w:w="5271" w:type="dxa"/>
          </w:tcPr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Устную работу можно провести, в виде соревнов</w:t>
            </w:r>
            <w:r w:rsidRPr="0082142E">
              <w:rPr>
                <w:rFonts w:ascii="Times New Roman" w:hAnsi="Times New Roman"/>
              </w:rPr>
              <w:t>а</w:t>
            </w:r>
            <w:r w:rsidRPr="0082142E">
              <w:rPr>
                <w:rFonts w:ascii="Times New Roman" w:hAnsi="Times New Roman"/>
              </w:rPr>
              <w:t>ния команд или выбрать активного ученика в роли учителя. С простыми заданиями легко справляются и слабые учащиеся, если предложить провести устный счет данному ученику – это повысит его самооценку, желание работать на всех этапах урока.</w:t>
            </w:r>
          </w:p>
        </w:tc>
      </w:tr>
      <w:tr w:rsidR="0082142E" w:rsidRPr="00C13FF8" w:rsidTr="00B15F1E">
        <w:trPr>
          <w:trHeight w:val="902"/>
        </w:trPr>
        <w:tc>
          <w:tcPr>
            <w:tcW w:w="9180" w:type="dxa"/>
            <w:gridSpan w:val="3"/>
            <w:shd w:val="clear" w:color="auto" w:fill="E5B8B7"/>
          </w:tcPr>
          <w:p w:rsidR="0082142E" w:rsidRPr="0082142E" w:rsidRDefault="0082142E" w:rsidP="00B15F1E">
            <w:pPr>
              <w:ind w:left="360"/>
              <w:jc w:val="center"/>
              <w:rPr>
                <w:rFonts w:ascii="Times New Roman" w:hAnsi="Times New Roman"/>
                <w:b/>
              </w:rPr>
            </w:pPr>
            <w:r w:rsidRPr="0082142E">
              <w:rPr>
                <w:rFonts w:ascii="Times New Roman" w:hAnsi="Times New Roman"/>
                <w:b/>
              </w:rPr>
              <w:t>Приложения</w:t>
            </w:r>
          </w:p>
        </w:tc>
      </w:tr>
      <w:tr w:rsidR="00FF188A" w:rsidRPr="00C13FF8" w:rsidTr="008D1CC4">
        <w:trPr>
          <w:trHeight w:val="2178"/>
        </w:trPr>
        <w:tc>
          <w:tcPr>
            <w:tcW w:w="9180" w:type="dxa"/>
            <w:gridSpan w:val="3"/>
          </w:tcPr>
          <w:p w:rsidR="00FF188A" w:rsidRPr="0082142E" w:rsidRDefault="00FF188A" w:rsidP="00B15F1E">
            <w:pPr>
              <w:ind w:left="360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</w:rPr>
              <w:t>Ученики имеют карточки:</w:t>
            </w:r>
          </w:p>
          <w:p w:rsidR="0082142E" w:rsidRPr="0082142E" w:rsidRDefault="0082142E" w:rsidP="00B15F1E">
            <w:pPr>
              <w:rPr>
                <w:rFonts w:ascii="Times New Roman" w:hAnsi="Times New Roman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628"/>
            </w:tblGrid>
            <w:tr w:rsidR="00FF188A" w:rsidRPr="0082142E" w:rsidTr="008D1CC4">
              <w:trPr>
                <w:trHeight w:val="177"/>
              </w:trPr>
              <w:tc>
                <w:tcPr>
                  <w:tcW w:w="628" w:type="dxa"/>
                  <w:shd w:val="clear" w:color="auto" w:fill="FBD4B4" w:themeFill="accent6" w:themeFillTint="66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К</w:t>
                  </w:r>
                </w:p>
              </w:tc>
            </w:tr>
            <w:tr w:rsidR="00FF188A" w:rsidRPr="0082142E" w:rsidTr="008D1CC4">
              <w:trPr>
                <w:trHeight w:val="187"/>
              </w:trPr>
              <w:tc>
                <w:tcPr>
                  <w:tcW w:w="628" w:type="dxa"/>
                  <w:shd w:val="clear" w:color="auto" w:fill="92D050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4,4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3551" w:tblpY="-894"/>
              <w:tblOverlap w:val="never"/>
              <w:tblW w:w="0" w:type="auto"/>
              <w:tblLayout w:type="fixed"/>
              <w:tblLook w:val="04A0"/>
            </w:tblPr>
            <w:tblGrid>
              <w:gridCol w:w="944"/>
            </w:tblGrid>
            <w:tr w:rsidR="00FF188A" w:rsidRPr="0082142E" w:rsidTr="008D1CC4">
              <w:trPr>
                <w:trHeight w:val="204"/>
              </w:trPr>
              <w:tc>
                <w:tcPr>
                  <w:tcW w:w="944" w:type="dxa"/>
                  <w:shd w:val="clear" w:color="auto" w:fill="C6D9F1" w:themeFill="text2" w:themeFillTint="33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О</w:t>
                  </w:r>
                </w:p>
              </w:tc>
            </w:tr>
            <w:tr w:rsidR="00FF188A" w:rsidRPr="0082142E" w:rsidTr="008D1CC4">
              <w:trPr>
                <w:trHeight w:val="204"/>
              </w:trPr>
              <w:tc>
                <w:tcPr>
                  <w:tcW w:w="944" w:type="dxa"/>
                  <w:shd w:val="clear" w:color="auto" w:fill="C6D9F1" w:themeFill="text2" w:themeFillTint="33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0,87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6901" w:tblpY="-660"/>
              <w:tblOverlap w:val="never"/>
              <w:tblW w:w="0" w:type="auto"/>
              <w:tblLayout w:type="fixed"/>
              <w:tblLook w:val="04A0"/>
            </w:tblPr>
            <w:tblGrid>
              <w:gridCol w:w="656"/>
            </w:tblGrid>
            <w:tr w:rsidR="00FF188A" w:rsidRPr="0082142E" w:rsidTr="008D1CC4">
              <w:trPr>
                <w:trHeight w:val="166"/>
              </w:trPr>
              <w:tc>
                <w:tcPr>
                  <w:tcW w:w="656" w:type="dxa"/>
                  <w:shd w:val="clear" w:color="auto" w:fill="E5B8B7" w:themeFill="accent2" w:themeFillTint="66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Т</w:t>
                  </w:r>
                </w:p>
              </w:tc>
            </w:tr>
            <w:tr w:rsidR="00FF188A" w:rsidRPr="0082142E" w:rsidTr="008D1CC4">
              <w:trPr>
                <w:trHeight w:val="176"/>
              </w:trPr>
              <w:tc>
                <w:tcPr>
                  <w:tcW w:w="656" w:type="dxa"/>
                  <w:shd w:val="clear" w:color="auto" w:fill="E5B8B7" w:themeFill="accent2" w:themeFillTint="66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0,19</w:t>
                  </w:r>
                </w:p>
              </w:tc>
            </w:tr>
          </w:tbl>
          <w:p w:rsidR="00FF188A" w:rsidRPr="0082142E" w:rsidRDefault="00FF188A" w:rsidP="00B15F1E">
            <w:pPr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jc w:val="center"/>
              <w:rPr>
                <w:rFonts w:ascii="Times New Roman" w:hAnsi="Times New Roman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673"/>
            </w:tblGrid>
            <w:tr w:rsidR="00FF188A" w:rsidRPr="0082142E" w:rsidTr="008D1CC4">
              <w:trPr>
                <w:trHeight w:val="153"/>
              </w:trPr>
              <w:tc>
                <w:tcPr>
                  <w:tcW w:w="673" w:type="dxa"/>
                  <w:shd w:val="clear" w:color="auto" w:fill="FFFF00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С</w:t>
                  </w:r>
                </w:p>
              </w:tc>
            </w:tr>
            <w:tr w:rsidR="00FF188A" w:rsidRPr="0082142E" w:rsidTr="008D1CC4">
              <w:trPr>
                <w:trHeight w:val="162"/>
              </w:trPr>
              <w:tc>
                <w:tcPr>
                  <w:tcW w:w="673" w:type="dxa"/>
                  <w:shd w:val="clear" w:color="auto" w:fill="FFFF00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3,9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2447" w:tblpY="-751"/>
              <w:tblOverlap w:val="never"/>
              <w:tblW w:w="0" w:type="auto"/>
              <w:tblLayout w:type="fixed"/>
              <w:tblLook w:val="04A0"/>
            </w:tblPr>
            <w:tblGrid>
              <w:gridCol w:w="627"/>
            </w:tblGrid>
            <w:tr w:rsidR="00FF188A" w:rsidRPr="0082142E" w:rsidTr="008D1CC4">
              <w:trPr>
                <w:trHeight w:val="153"/>
              </w:trPr>
              <w:tc>
                <w:tcPr>
                  <w:tcW w:w="627" w:type="dxa"/>
                  <w:shd w:val="clear" w:color="auto" w:fill="FBD4B4" w:themeFill="accent6" w:themeFillTint="66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О</w:t>
                  </w:r>
                </w:p>
              </w:tc>
            </w:tr>
            <w:tr w:rsidR="00FF188A" w:rsidRPr="0082142E" w:rsidTr="008D1CC4">
              <w:trPr>
                <w:trHeight w:val="162"/>
              </w:trPr>
              <w:tc>
                <w:tcPr>
                  <w:tcW w:w="627" w:type="dxa"/>
                  <w:shd w:val="clear" w:color="auto" w:fill="FBD4B4" w:themeFill="accent6" w:themeFillTint="66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1,4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5377" w:tblpY="-953"/>
              <w:tblOverlap w:val="never"/>
              <w:tblW w:w="0" w:type="auto"/>
              <w:tblLayout w:type="fixed"/>
              <w:tblLook w:val="04A0"/>
            </w:tblPr>
            <w:tblGrid>
              <w:gridCol w:w="657"/>
            </w:tblGrid>
            <w:tr w:rsidR="00FF188A" w:rsidRPr="0082142E" w:rsidTr="008D1CC4">
              <w:trPr>
                <w:trHeight w:val="153"/>
              </w:trPr>
              <w:tc>
                <w:tcPr>
                  <w:tcW w:w="657" w:type="dxa"/>
                  <w:shd w:val="clear" w:color="auto" w:fill="92CDDC" w:themeFill="accent5" w:themeFillTint="99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В</w:t>
                  </w:r>
                </w:p>
              </w:tc>
            </w:tr>
            <w:tr w:rsidR="00FF188A" w:rsidRPr="0082142E" w:rsidTr="008D1CC4">
              <w:trPr>
                <w:trHeight w:val="162"/>
              </w:trPr>
              <w:tc>
                <w:tcPr>
                  <w:tcW w:w="657" w:type="dxa"/>
                  <w:shd w:val="clear" w:color="auto" w:fill="92CDDC" w:themeFill="accent5" w:themeFillTint="99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2,1</w:t>
                  </w:r>
                </w:p>
              </w:tc>
            </w:tr>
          </w:tbl>
          <w:tbl>
            <w:tblPr>
              <w:tblStyle w:val="aa"/>
              <w:tblpPr w:leftFromText="180" w:rightFromText="180" w:vertAnchor="text" w:horzAnchor="page" w:tblpX="7537" w:tblpY="-568"/>
              <w:tblOverlap w:val="never"/>
              <w:tblW w:w="0" w:type="auto"/>
              <w:tblLayout w:type="fixed"/>
              <w:tblLook w:val="04A0"/>
            </w:tblPr>
            <w:tblGrid>
              <w:gridCol w:w="815"/>
            </w:tblGrid>
            <w:tr w:rsidR="00FF188A" w:rsidRPr="0082142E" w:rsidTr="008D1CC4">
              <w:trPr>
                <w:trHeight w:val="161"/>
              </w:trPr>
              <w:tc>
                <w:tcPr>
                  <w:tcW w:w="815" w:type="dxa"/>
                  <w:shd w:val="clear" w:color="auto" w:fill="FABF8F" w:themeFill="accent6" w:themeFillTint="99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0,62</w:t>
                  </w:r>
                </w:p>
              </w:tc>
            </w:tr>
          </w:tbl>
          <w:p w:rsidR="00FF188A" w:rsidRPr="0082142E" w:rsidRDefault="00FF188A" w:rsidP="00B15F1E">
            <w:pPr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jc w:val="center"/>
              <w:rPr>
                <w:rFonts w:ascii="Times New Roman" w:hAnsi="Times New Roman"/>
              </w:rPr>
            </w:pPr>
          </w:p>
          <w:tbl>
            <w:tblPr>
              <w:tblStyle w:val="aa"/>
              <w:tblpPr w:leftFromText="180" w:rightFromText="180" w:vertAnchor="text" w:horzAnchor="page" w:tblpX="1458" w:tblpY="-349"/>
              <w:tblOverlap w:val="never"/>
              <w:tblW w:w="0" w:type="auto"/>
              <w:tblLayout w:type="fixed"/>
              <w:tblLook w:val="04A0"/>
            </w:tblPr>
            <w:tblGrid>
              <w:gridCol w:w="734"/>
            </w:tblGrid>
            <w:tr w:rsidR="00FF188A" w:rsidRPr="0082142E" w:rsidTr="008D1CC4">
              <w:trPr>
                <w:trHeight w:val="161"/>
              </w:trPr>
              <w:tc>
                <w:tcPr>
                  <w:tcW w:w="734" w:type="dxa"/>
                  <w:shd w:val="clear" w:color="auto" w:fill="FFC000"/>
                </w:tcPr>
                <w:p w:rsidR="00FF188A" w:rsidRPr="0082142E" w:rsidRDefault="00FF188A" w:rsidP="00B15F1E">
                  <w:pPr>
                    <w:jc w:val="center"/>
                    <w:rPr>
                      <w:rFonts w:ascii="Times New Roman" w:hAnsi="Times New Roman"/>
                    </w:rPr>
                  </w:pPr>
                  <w:r w:rsidRPr="0082142E">
                    <w:rPr>
                      <w:rFonts w:ascii="Times New Roman" w:hAnsi="Times New Roman"/>
                    </w:rPr>
                    <w:t>5,8</w:t>
                  </w:r>
                </w:p>
              </w:tc>
            </w:tr>
          </w:tbl>
          <w:p w:rsidR="0082142E" w:rsidRPr="0082142E" w:rsidRDefault="00E3667B" w:rsidP="008D1CC4">
            <w:pPr>
              <w:rPr>
                <w:rFonts w:ascii="Times New Roman" w:hAnsi="Times New Roman"/>
              </w:rPr>
            </w:pPr>
            <w:r w:rsidRPr="00E3667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3964" cy="648586"/>
                  <wp:effectExtent l="19050" t="0" r="886" b="0"/>
                  <wp:docPr id="9" name="Рисунок 43" descr="C:\Documents and Settings\Admin\Мои документы\Мои рисунки\Организатор клипов (Microsoft)\j0423844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Admin\Мои документы\Мои рисунки\Организатор клипов (Microsoft)\j0423844.wmf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96" cy="65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 w:rsidRPr="00E3667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3964" cy="648586"/>
                  <wp:effectExtent l="19050" t="0" r="886" b="0"/>
                  <wp:docPr id="10" name="Рисунок 37" descr="C:\Documents and Settings\Admin\Мои документы\Мои рисунки\Организатор клипов (Microsoft)\j0428085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Admin\Мои документы\Мои рисунки\Организатор клипов (Microsoft)\j0428085.wmf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61" cy="64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сигнальные карточки</w:t>
            </w:r>
          </w:p>
          <w:p w:rsidR="0082142E" w:rsidRPr="0082142E" w:rsidRDefault="0082142E" w:rsidP="008D1CC4">
            <w:pPr>
              <w:rPr>
                <w:rFonts w:ascii="Times New Roman" w:hAnsi="Times New Roman"/>
              </w:rPr>
            </w:pPr>
          </w:p>
        </w:tc>
      </w:tr>
      <w:tr w:rsidR="00FF188A" w:rsidRPr="00C13FF8" w:rsidTr="008D1CC4">
        <w:trPr>
          <w:trHeight w:val="153"/>
        </w:trPr>
        <w:tc>
          <w:tcPr>
            <w:tcW w:w="9180" w:type="dxa"/>
            <w:gridSpan w:val="3"/>
            <w:shd w:val="clear" w:color="auto" w:fill="FFFF00"/>
          </w:tcPr>
          <w:p w:rsidR="00FF188A" w:rsidRPr="0082142E" w:rsidRDefault="00FF188A" w:rsidP="00B15F1E">
            <w:pPr>
              <w:tabs>
                <w:tab w:val="left" w:pos="2760"/>
              </w:tabs>
              <w:ind w:left="360"/>
              <w:jc w:val="center"/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  <w:b/>
              </w:rPr>
              <w:t xml:space="preserve">Иллюстрирование апробации метода </w:t>
            </w:r>
          </w:p>
        </w:tc>
      </w:tr>
      <w:tr w:rsidR="00FF188A" w:rsidRPr="00C13FF8" w:rsidTr="008D1CC4">
        <w:trPr>
          <w:trHeight w:val="42"/>
        </w:trPr>
        <w:tc>
          <w:tcPr>
            <w:tcW w:w="9180" w:type="dxa"/>
            <w:gridSpan w:val="3"/>
          </w:tcPr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0952D2" w:rsidP="00B15F1E">
            <w:pPr>
              <w:ind w:left="360"/>
              <w:jc w:val="center"/>
              <w:rPr>
                <w:rFonts w:ascii="Times New Roman" w:hAnsi="Times New Roman"/>
              </w:rPr>
            </w:pPr>
            <w:r w:rsidRPr="0082142E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040371" cy="3030279"/>
                  <wp:effectExtent l="19050" t="0" r="0" b="0"/>
                  <wp:docPr id="1" name="Рисунок 1" descr="C:\Documents and Settings\Аня\Мои документы\Мои рисунки\2012-07-31 001\P73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я\Мои документы\Мои рисунки\2012-07-31 001\P73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721" cy="302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B15F1E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FF188A" w:rsidRPr="0082142E" w:rsidRDefault="00FF188A" w:rsidP="008D1CC4">
            <w:pPr>
              <w:rPr>
                <w:rFonts w:ascii="Times New Roman" w:hAnsi="Times New Roman"/>
                <w:i/>
              </w:rPr>
            </w:pPr>
          </w:p>
        </w:tc>
      </w:tr>
    </w:tbl>
    <w:p w:rsidR="00FF188A" w:rsidRPr="00C13FF8" w:rsidRDefault="00FF188A" w:rsidP="00FF188A"/>
    <w:p w:rsidR="00874F2F" w:rsidRDefault="00874F2F" w:rsidP="00874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F2F" w:rsidRDefault="00874F2F" w:rsidP="00874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F2F" w:rsidRDefault="00874F2F" w:rsidP="00874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F2F" w:rsidRDefault="00874F2F" w:rsidP="00874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F2F" w:rsidRDefault="00874F2F" w:rsidP="00874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188A" w:rsidRPr="00874F2F" w:rsidRDefault="00874F2F" w:rsidP="00E66687">
      <w:pPr>
        <w:jc w:val="center"/>
        <w:rPr>
          <w:rFonts w:ascii="Times New Roman" w:hAnsi="Times New Roman"/>
          <w:b/>
          <w:sz w:val="28"/>
          <w:szCs w:val="28"/>
        </w:rPr>
      </w:pPr>
      <w:r w:rsidRPr="00874F2F">
        <w:rPr>
          <w:rFonts w:ascii="Times New Roman" w:hAnsi="Times New Roman"/>
          <w:b/>
          <w:sz w:val="28"/>
          <w:szCs w:val="28"/>
        </w:rPr>
        <w:t>Фрагмент урока</w:t>
      </w:r>
    </w:p>
    <w:p w:rsidR="0082142E" w:rsidRPr="00874F2F" w:rsidRDefault="0082142E" w:rsidP="00874F2F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952D2" w:rsidRPr="00874F2F" w:rsidRDefault="000952D2" w:rsidP="00874F2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74F2F">
        <w:rPr>
          <w:rFonts w:ascii="Times New Roman" w:hAnsi="Times New Roman"/>
          <w:b/>
          <w:i/>
          <w:sz w:val="28"/>
          <w:szCs w:val="28"/>
          <w:lang w:eastAsia="ru-RU"/>
        </w:rPr>
        <w:t>Формирование УУД на уроке математике при изучении темы</w:t>
      </w:r>
    </w:p>
    <w:p w:rsidR="0082142E" w:rsidRDefault="000952D2" w:rsidP="00874F2F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74F2F">
        <w:rPr>
          <w:rFonts w:ascii="Times New Roman" w:hAnsi="Times New Roman"/>
          <w:b/>
          <w:i/>
          <w:sz w:val="28"/>
          <w:szCs w:val="28"/>
          <w:lang w:eastAsia="ru-RU"/>
        </w:rPr>
        <w:t>«Деление десятичных дробей на натуральные числа».</w:t>
      </w:r>
    </w:p>
    <w:p w:rsidR="00E66687" w:rsidRPr="00E66687" w:rsidRDefault="00AF4D75" w:rsidP="00E66687">
      <w:pPr>
        <w:spacing w:before="150" w:after="150" w:line="360" w:lineRule="auto"/>
        <w:ind w:right="300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УМК «Математика 5 класс» Н.Я. Виленкин №1351- упражнение для раб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ты в паре или группе.</w:t>
      </w:r>
      <w:r w:rsidR="00E66687">
        <w:rPr>
          <w:rFonts w:ascii="Times New Roman" w:hAnsi="Times New Roman"/>
          <w:sz w:val="28"/>
          <w:szCs w:val="28"/>
          <w:lang w:eastAsia="ru-RU"/>
        </w:rPr>
        <w:t xml:space="preserve"> При решении задачи у учащихся формируются </w:t>
      </w:r>
      <w:r w:rsidR="00E66687" w:rsidRPr="00EB7494">
        <w:rPr>
          <w:rFonts w:ascii="Times New Roman" w:hAnsi="Times New Roman"/>
          <w:b/>
          <w:sz w:val="28"/>
          <w:szCs w:val="28"/>
          <w:lang w:eastAsia="ru-RU"/>
        </w:rPr>
        <w:t>ко</w:t>
      </w:r>
      <w:r w:rsidR="00E66687" w:rsidRPr="00EB7494">
        <w:rPr>
          <w:rFonts w:ascii="Times New Roman" w:hAnsi="Times New Roman"/>
          <w:b/>
          <w:sz w:val="28"/>
          <w:szCs w:val="28"/>
          <w:lang w:eastAsia="ru-RU"/>
        </w:rPr>
        <w:t>м</w:t>
      </w:r>
      <w:r w:rsidR="00E66687" w:rsidRPr="00EB7494">
        <w:rPr>
          <w:rFonts w:ascii="Times New Roman" w:hAnsi="Times New Roman"/>
          <w:b/>
          <w:sz w:val="28"/>
          <w:szCs w:val="28"/>
          <w:lang w:eastAsia="ru-RU"/>
        </w:rPr>
        <w:t>муникативные УУД</w:t>
      </w:r>
      <w:r w:rsidR="00E66687" w:rsidRPr="00E66687">
        <w:rPr>
          <w:rFonts w:ascii="Times New Roman" w:hAnsi="Times New Roman"/>
          <w:sz w:val="28"/>
          <w:szCs w:val="28"/>
          <w:lang w:eastAsia="ru-RU"/>
        </w:rPr>
        <w:t>.</w:t>
      </w:r>
      <w:r w:rsidR="00E66687" w:rsidRPr="00E66687">
        <w:rPr>
          <w:rFonts w:ascii="Times New Roman" w:hAnsi="Times New Roman"/>
          <w:iCs/>
          <w:sz w:val="28"/>
          <w:szCs w:val="28"/>
          <w:lang w:eastAsia="ru-RU"/>
        </w:rPr>
        <w:t xml:space="preserve"> Умение д</w:t>
      </w:r>
      <w:r w:rsidR="00E66687" w:rsidRPr="00E66687">
        <w:rPr>
          <w:rFonts w:ascii="Times New Roman" w:hAnsi="Times New Roman"/>
          <w:sz w:val="28"/>
          <w:szCs w:val="28"/>
          <w:lang w:eastAsia="ru-RU"/>
        </w:rPr>
        <w:t xml:space="preserve">онести свою позицию до других: </w:t>
      </w:r>
      <w:r w:rsidR="00E66687" w:rsidRPr="00E66687">
        <w:rPr>
          <w:rFonts w:ascii="Times New Roman" w:hAnsi="Times New Roman"/>
          <w:i/>
          <w:iCs/>
          <w:sz w:val="28"/>
          <w:szCs w:val="28"/>
          <w:lang w:eastAsia="ru-RU"/>
        </w:rPr>
        <w:t>оформлять</w:t>
      </w:r>
      <w:r w:rsidR="00E66687" w:rsidRPr="00E66687">
        <w:rPr>
          <w:rFonts w:ascii="Times New Roman" w:hAnsi="Times New Roman"/>
          <w:sz w:val="28"/>
          <w:szCs w:val="28"/>
          <w:lang w:eastAsia="ru-RU"/>
        </w:rPr>
        <w:t xml:space="preserve"> свои мысли в устной и письменной речи с учётом своих учебных и жизне</w:t>
      </w:r>
      <w:r w:rsidR="00E66687" w:rsidRPr="00E66687">
        <w:rPr>
          <w:rFonts w:ascii="Times New Roman" w:hAnsi="Times New Roman"/>
          <w:sz w:val="28"/>
          <w:szCs w:val="28"/>
          <w:lang w:eastAsia="ru-RU"/>
        </w:rPr>
        <w:t>н</w:t>
      </w:r>
      <w:r w:rsidR="00E66687" w:rsidRPr="00E66687">
        <w:rPr>
          <w:rFonts w:ascii="Times New Roman" w:hAnsi="Times New Roman"/>
          <w:sz w:val="28"/>
          <w:szCs w:val="28"/>
          <w:lang w:eastAsia="ru-RU"/>
        </w:rPr>
        <w:t xml:space="preserve">ных речевых ситуаций. </w:t>
      </w:r>
    </w:p>
    <w:p w:rsidR="00AF4D75" w:rsidRPr="00AF4D75" w:rsidRDefault="00AF4D75" w:rsidP="00AF4D7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0952D2" w:rsidRDefault="00905E3E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038" type="#_x0000_t176" style="position:absolute;margin-left:43.95pt;margin-top:15.65pt;width:297pt;height:43.5pt;z-index:251673600">
            <v:textbox>
              <w:txbxContent>
                <w:p w:rsidR="004C143C" w:rsidRPr="00874F2F" w:rsidRDefault="004C143C">
                  <w:pPr>
                    <w:rPr>
                      <w:rFonts w:ascii="Times New Roman" w:hAnsi="Times New Roman"/>
                    </w:rPr>
                  </w:pPr>
                  <w:r w:rsidRPr="009F7816">
                    <w:rPr>
                      <w:rFonts w:ascii="Times New Roman" w:hAnsi="Times New Roman"/>
                      <w:b/>
                      <w:color w:val="C0504D" w:themeColor="accent2"/>
                    </w:rPr>
                    <w:t>Личностные УУД</w:t>
                  </w:r>
                  <w:r w:rsidRPr="009F7816">
                    <w:rPr>
                      <w:rFonts w:ascii="Times New Roman" w:hAnsi="Times New Roman"/>
                      <w:color w:val="C0504D" w:themeColor="accent2"/>
                    </w:rPr>
                    <w:t>:</w:t>
                  </w:r>
                  <w:r w:rsidRPr="00874F2F">
                    <w:rPr>
                      <w:rFonts w:ascii="Times New Roman" w:hAnsi="Times New Roman"/>
                    </w:rPr>
                    <w:t xml:space="preserve">  проявление внимания, интереса, ж</w:t>
                  </w:r>
                  <w:r w:rsidRPr="00874F2F">
                    <w:rPr>
                      <w:rFonts w:ascii="Times New Roman" w:hAnsi="Times New Roman"/>
                    </w:rPr>
                    <w:t>е</w:t>
                  </w:r>
                  <w:r w:rsidRPr="00874F2F">
                    <w:rPr>
                      <w:rFonts w:ascii="Times New Roman" w:hAnsi="Times New Roman"/>
                    </w:rPr>
                    <w:t>лания больше узнать</w:t>
                  </w:r>
                </w:p>
              </w:txbxContent>
            </v:textbox>
          </v:shape>
        </w:pict>
      </w:r>
    </w:p>
    <w:p w:rsidR="000952D2" w:rsidRDefault="000952D2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0952D2" w:rsidRDefault="00905E3E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4" type="#_x0000_t32" style="position:absolute;margin-left:173.7pt;margin-top:10.85pt;width:78.75pt;height:36.8pt;z-index:251679744" o:connectortype="straight" strokecolor="#c0504d [3205]" strokeweight="2.25pt">
            <v:stroke endarrow="block"/>
          </v:shape>
        </w:pict>
      </w:r>
    </w:p>
    <w:p w:rsidR="000952D2" w:rsidRPr="009F7816" w:rsidRDefault="000952D2" w:rsidP="00874F2F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F7816">
        <w:rPr>
          <w:rFonts w:ascii="Times New Roman" w:hAnsi="Times New Roman"/>
          <w:b/>
          <w:sz w:val="28"/>
          <w:szCs w:val="28"/>
          <w:lang w:eastAsia="ru-RU"/>
        </w:rPr>
        <w:t>№ 1351.</w:t>
      </w:r>
    </w:p>
    <w:p w:rsidR="000952D2" w:rsidRDefault="00905E3E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32" style="position:absolute;margin-left:285.45pt;margin-top:63.1pt;width:79.5pt;height:175.5pt;flip:x y;z-index:251691008" o:connectortype="straight" strokeweight="1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32" style="position:absolute;margin-left:285.45pt;margin-top:37.6pt;width:68.25pt;height:37.25pt;flip:x y;z-index:251680768" o:connectortype="straight" strokeweight="1.5pt">
            <v:stroke endarrow="block"/>
          </v:shape>
        </w:pict>
      </w:r>
      <w:r w:rsidR="000952D2">
        <w:rPr>
          <w:rFonts w:ascii="Times New Roman" w:hAnsi="Times New Roman"/>
          <w:sz w:val="28"/>
          <w:szCs w:val="28"/>
          <w:lang w:eastAsia="ru-RU"/>
        </w:rPr>
        <w:t>Для приготовления компота составили смесь из 8 частей (по массе) сухих я</w:t>
      </w:r>
      <w:r w:rsidR="000952D2">
        <w:rPr>
          <w:rFonts w:ascii="Times New Roman" w:hAnsi="Times New Roman"/>
          <w:sz w:val="28"/>
          <w:szCs w:val="28"/>
          <w:lang w:eastAsia="ru-RU"/>
        </w:rPr>
        <w:t>б</w:t>
      </w:r>
      <w:r w:rsidR="000952D2">
        <w:rPr>
          <w:rFonts w:ascii="Times New Roman" w:hAnsi="Times New Roman"/>
          <w:sz w:val="28"/>
          <w:szCs w:val="28"/>
          <w:lang w:eastAsia="ru-RU"/>
        </w:rPr>
        <w:t>лок, 4 частей урюка и 3 частей изюма. Сколько килограммов каждого сух</w:t>
      </w:r>
      <w:r w:rsidR="000952D2">
        <w:rPr>
          <w:rFonts w:ascii="Times New Roman" w:hAnsi="Times New Roman"/>
          <w:sz w:val="28"/>
          <w:szCs w:val="28"/>
          <w:lang w:eastAsia="ru-RU"/>
        </w:rPr>
        <w:t>о</w:t>
      </w:r>
      <w:r w:rsidR="000952D2">
        <w:rPr>
          <w:rFonts w:ascii="Times New Roman" w:hAnsi="Times New Roman"/>
          <w:sz w:val="28"/>
          <w:szCs w:val="28"/>
          <w:lang w:eastAsia="ru-RU"/>
        </w:rPr>
        <w:t>фруктов понадобилось для 2,7 кг такой смеси?</w:t>
      </w:r>
    </w:p>
    <w:p w:rsidR="00C86EF1" w:rsidRDefault="00905E3E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176" style="position:absolute;margin-left:322.2pt;margin-top:2.4pt;width:2in;height:67.5pt;z-index:251675648">
            <v:textbox>
              <w:txbxContent>
                <w:p w:rsidR="004C143C" w:rsidRPr="00E4088B" w:rsidRDefault="004C143C">
                  <w:pPr>
                    <w:rPr>
                      <w:rFonts w:ascii="Times New Roman" w:hAnsi="Times New Roman"/>
                    </w:rPr>
                  </w:pPr>
                  <w:r w:rsidRPr="00E4088B">
                    <w:rPr>
                      <w:rFonts w:ascii="Times New Roman" w:hAnsi="Times New Roman"/>
                    </w:rPr>
                    <w:t>Создание проблемной ситуации учителем и формирование проблемы ученикам</w:t>
                  </w:r>
                  <w:r>
                    <w:rPr>
                      <w:rFonts w:ascii="Times New Roman" w:hAnsi="Times New Roman"/>
                    </w:rPr>
                    <w:t>и.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176" style="position:absolute;margin-left:9.45pt;margin-top:2.4pt;width:130.5pt;height:27pt;z-index:251674624">
            <v:textbox>
              <w:txbxContent>
                <w:p w:rsidR="004C143C" w:rsidRPr="009F7816" w:rsidRDefault="004C143C">
                  <w:pPr>
                    <w:rPr>
                      <w:rFonts w:ascii="Times New Roman" w:hAnsi="Times New Roman"/>
                      <w:b/>
                      <w:color w:val="1F497D" w:themeColor="text2"/>
                    </w:rPr>
                  </w:pPr>
                  <w:r w:rsidRPr="009F7816">
                    <w:rPr>
                      <w:rFonts w:ascii="Times New Roman" w:hAnsi="Times New Roman"/>
                      <w:b/>
                      <w:color w:val="1F497D" w:themeColor="text2"/>
                    </w:rPr>
                    <w:t xml:space="preserve">   Регулятивные УУД</w:t>
                  </w:r>
                </w:p>
              </w:txbxContent>
            </v:textbox>
          </v:shape>
        </w:pict>
      </w:r>
    </w:p>
    <w:p w:rsidR="00C86EF1" w:rsidRDefault="00905E3E" w:rsidP="00874F2F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6" type="#_x0000_t32" style="position:absolute;margin-left:93.45pt;margin-top:5.25pt;width:39pt;height:19.75pt;z-index:251681792" o:connectortype="straight" strokecolor="#0070c0" strokeweight="1.5pt">
            <v:stroke endarrow="block"/>
          </v:shape>
        </w:pict>
      </w:r>
    </w:p>
    <w:tbl>
      <w:tblPr>
        <w:tblStyle w:val="aa"/>
        <w:tblW w:w="0" w:type="auto"/>
        <w:tblInd w:w="2669" w:type="dxa"/>
        <w:tblLook w:val="04A0"/>
      </w:tblPr>
      <w:tblGrid>
        <w:gridCol w:w="1060"/>
        <w:gridCol w:w="1060"/>
        <w:gridCol w:w="1060"/>
      </w:tblGrid>
      <w:tr w:rsidR="00C86EF1" w:rsidTr="00E4088B">
        <w:trPr>
          <w:trHeight w:val="436"/>
        </w:trPr>
        <w:tc>
          <w:tcPr>
            <w:tcW w:w="3180" w:type="dxa"/>
            <w:gridSpan w:val="3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 xml:space="preserve">Пусть масса одной части </w:t>
            </w:r>
            <w:r w:rsidRPr="009F7816">
              <w:rPr>
                <w:rFonts w:ascii="Times New Roman" w:hAnsi="Times New Roman"/>
                <w:lang w:eastAsia="ru-RU"/>
              </w:rPr>
              <w:t xml:space="preserve">х </w:t>
            </w:r>
            <w:r w:rsidRPr="00C86EF1">
              <w:rPr>
                <w:rFonts w:ascii="Times New Roman" w:hAnsi="Times New Roman"/>
                <w:lang w:eastAsia="ru-RU"/>
              </w:rPr>
              <w:t>кг</w:t>
            </w:r>
          </w:p>
        </w:tc>
      </w:tr>
      <w:tr w:rsidR="00C86EF1" w:rsidTr="00E4088B">
        <w:trPr>
          <w:trHeight w:val="436"/>
        </w:trPr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кг</w:t>
            </w:r>
          </w:p>
        </w:tc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Смесь кг</w:t>
            </w:r>
          </w:p>
        </w:tc>
      </w:tr>
      <w:tr w:rsidR="00C86EF1" w:rsidTr="00E4088B">
        <w:trPr>
          <w:trHeight w:val="436"/>
        </w:trPr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 xml:space="preserve">Яблоки </w:t>
            </w:r>
          </w:p>
        </w:tc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? 8х</w:t>
            </w:r>
          </w:p>
        </w:tc>
        <w:tc>
          <w:tcPr>
            <w:tcW w:w="1060" w:type="dxa"/>
            <w:vMerge w:val="restart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2,7</w:t>
            </w:r>
          </w:p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C86EF1" w:rsidTr="00E4088B">
        <w:trPr>
          <w:trHeight w:val="423"/>
        </w:trPr>
        <w:tc>
          <w:tcPr>
            <w:tcW w:w="1060" w:type="dxa"/>
          </w:tcPr>
          <w:p w:rsidR="00C86EF1" w:rsidRPr="00C86EF1" w:rsidRDefault="00905E3E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47" type="#_x0000_t32" style="position:absolute;left:0;text-align:left;margin-left:-64pt;margin-top:.95pt;width:58.5pt;height:12.5pt;flip:y;z-index:251682816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41" type="#_x0000_t176" style="position:absolute;left:0;text-align:left;margin-left:-140.5pt;margin-top:13.45pt;width:100.5pt;height:54.75pt;z-index:251676672;mso-position-horizontal-relative:text;mso-position-vertical-relative:text">
                  <v:textbox style="mso-next-textbox:#_x0000_s1041">
                    <w:txbxContent>
                      <w:p w:rsidR="004C143C" w:rsidRPr="009F7816" w:rsidRDefault="004C143C" w:rsidP="009F7816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F7816">
                          <w:rPr>
                            <w:rFonts w:ascii="Times New Roman" w:hAnsi="Times New Roman"/>
                          </w:rPr>
                          <w:t>Поиск решения проблемы уч</w:t>
                        </w:r>
                        <w:r w:rsidRPr="009F7816">
                          <w:rPr>
                            <w:rFonts w:ascii="Times New Roman" w:hAnsi="Times New Roman"/>
                          </w:rPr>
                          <w:t>е</w:t>
                        </w:r>
                        <w:r w:rsidRPr="009F7816">
                          <w:rPr>
                            <w:rFonts w:ascii="Times New Roman" w:hAnsi="Times New Roman"/>
                          </w:rPr>
                          <w:t>никами</w:t>
                        </w:r>
                      </w:p>
                    </w:txbxContent>
                  </v:textbox>
                </v:shape>
              </w:pict>
            </w:r>
            <w:r w:rsidR="00C86EF1" w:rsidRPr="00C86EF1">
              <w:rPr>
                <w:rFonts w:ascii="Times New Roman" w:hAnsi="Times New Roman"/>
                <w:lang w:eastAsia="ru-RU"/>
              </w:rPr>
              <w:t xml:space="preserve">Урюк </w:t>
            </w:r>
          </w:p>
        </w:tc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?</w:t>
            </w:r>
            <w:r w:rsidR="00C96AEA">
              <w:rPr>
                <w:rFonts w:ascii="Times New Roman" w:hAnsi="Times New Roman"/>
                <w:lang w:eastAsia="ru-RU"/>
              </w:rPr>
              <w:t xml:space="preserve"> </w:t>
            </w:r>
            <w:r w:rsidRPr="00C86EF1">
              <w:rPr>
                <w:rFonts w:ascii="Times New Roman" w:hAnsi="Times New Roman"/>
                <w:lang w:eastAsia="ru-RU"/>
              </w:rPr>
              <w:t>4х</w:t>
            </w:r>
          </w:p>
        </w:tc>
        <w:tc>
          <w:tcPr>
            <w:tcW w:w="1060" w:type="dxa"/>
            <w:vMerge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C86EF1" w:rsidTr="00E4088B">
        <w:trPr>
          <w:trHeight w:val="436"/>
        </w:trPr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 xml:space="preserve">Изюм </w:t>
            </w:r>
          </w:p>
        </w:tc>
        <w:tc>
          <w:tcPr>
            <w:tcW w:w="1060" w:type="dxa"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86EF1">
              <w:rPr>
                <w:rFonts w:ascii="Times New Roman" w:hAnsi="Times New Roman"/>
                <w:lang w:eastAsia="ru-RU"/>
              </w:rPr>
              <w:t>?</w:t>
            </w:r>
            <w:r w:rsidR="00C96AEA">
              <w:rPr>
                <w:rFonts w:ascii="Times New Roman" w:hAnsi="Times New Roman"/>
                <w:lang w:eastAsia="ru-RU"/>
              </w:rPr>
              <w:t xml:space="preserve"> </w:t>
            </w:r>
            <w:r w:rsidRPr="00C86EF1">
              <w:rPr>
                <w:rFonts w:ascii="Times New Roman" w:hAnsi="Times New Roman"/>
                <w:lang w:eastAsia="ru-RU"/>
              </w:rPr>
              <w:t>3х</w:t>
            </w:r>
          </w:p>
        </w:tc>
        <w:tc>
          <w:tcPr>
            <w:tcW w:w="1060" w:type="dxa"/>
            <w:vMerge/>
          </w:tcPr>
          <w:p w:rsidR="00C86EF1" w:rsidRPr="00C86EF1" w:rsidRDefault="00C86EF1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C86EF1" w:rsidTr="00E4088B">
        <w:trPr>
          <w:trHeight w:val="1321"/>
        </w:trPr>
        <w:tc>
          <w:tcPr>
            <w:tcW w:w="3180" w:type="dxa"/>
            <w:gridSpan w:val="3"/>
          </w:tcPr>
          <w:p w:rsidR="00C86EF1" w:rsidRPr="00C86EF1" w:rsidRDefault="00905E3E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3" type="#_x0000_t176" style="position:absolute;left:0;text-align:left;margin-left:188.75pt;margin-top:6.5pt;width:134.25pt;height:37.5pt;z-index:251687936;mso-position-horizontal-relative:text;mso-position-vertical-relative:text">
                  <v:textbox>
                    <w:txbxContent>
                      <w:p w:rsidR="004C143C" w:rsidRPr="00EB7494" w:rsidRDefault="004C143C">
                        <w:pPr>
                          <w:rPr>
                            <w:rFonts w:ascii="Times New Roman" w:hAnsi="Times New Roman"/>
                            <w:b/>
                            <w:color w:val="4F6228" w:themeColor="accent3" w:themeShade="80"/>
                          </w:rPr>
                        </w:pPr>
                        <w:r w:rsidRPr="00EB7494">
                          <w:rPr>
                            <w:rFonts w:ascii="Times New Roman" w:hAnsi="Times New Roman"/>
                            <w:b/>
                            <w:color w:val="4F6228" w:themeColor="accent3" w:themeShade="80"/>
                          </w:rPr>
                          <w:t>Познавательные УУД</w:t>
                        </w:r>
                      </w:p>
                    </w:txbxContent>
                  </v:textbox>
                </v:shape>
              </w:pict>
            </w:r>
            <w:r w:rsidR="00C86EF1" w:rsidRPr="00C86EF1">
              <w:rPr>
                <w:rFonts w:ascii="Times New Roman" w:hAnsi="Times New Roman"/>
                <w:lang w:eastAsia="ru-RU"/>
              </w:rPr>
              <w:t>8х + 4х + 3х = 2,7;</w:t>
            </w:r>
          </w:p>
          <w:p w:rsidR="00C86EF1" w:rsidRPr="00C86EF1" w:rsidRDefault="00905E3E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8" type="#_x0000_t32" style="position:absolute;left:0;text-align:left;margin-left:-64pt;margin-top:5.3pt;width:53.25pt;height:66.25pt;z-index:251693056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7" type="#_x0000_t32" style="position:absolute;left:0;text-align:left;margin-left:152pt;margin-top:5.3pt;width:36.75pt;height:0;flip:x;z-index:251692032" o:connectortype="straight" strokeweight="1.5pt">
                  <v:stroke endarrow="block"/>
                </v:shape>
              </w:pict>
            </w:r>
            <w:r w:rsidR="00C86EF1" w:rsidRPr="00C86EF1">
              <w:rPr>
                <w:rFonts w:ascii="Times New Roman" w:hAnsi="Times New Roman"/>
                <w:lang w:eastAsia="ru-RU"/>
              </w:rPr>
              <w:t>15х = 2,7;</w:t>
            </w:r>
          </w:p>
          <w:p w:rsidR="00C86EF1" w:rsidRPr="00C86EF1" w:rsidRDefault="00905E3E" w:rsidP="00874F2F">
            <w:pPr>
              <w:spacing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5" type="#_x0000_t32" style="position:absolute;left:0;text-align:left;margin-left:212pt;margin-top:6.05pt;width:24.75pt;height:150.75pt;flip:x;z-index:251689984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4" type="#_x0000_t32" style="position:absolute;left:0;text-align:left;margin-left:139.25pt;margin-top:6.05pt;width:72.75pt;height:109.5pt;flip:x;z-index:251688960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49" type="#_x0000_t32" style="position:absolute;left:0;text-align:left;margin-left:-89.5pt;margin-top:17.3pt;width:84pt;height:52.5pt;flip:y;z-index:251683840" o:connectortype="straight" strokeweight="1.5pt">
                  <v:stroke endarrow="block"/>
                </v:shape>
              </w:pict>
            </w:r>
            <w:r w:rsidR="00C86EF1" w:rsidRPr="00C86EF1">
              <w:rPr>
                <w:rFonts w:ascii="Times New Roman" w:hAnsi="Times New Roman"/>
                <w:lang w:eastAsia="ru-RU"/>
              </w:rPr>
              <w:t>Х = 2,7 : 15</w:t>
            </w:r>
          </w:p>
        </w:tc>
      </w:tr>
    </w:tbl>
    <w:p w:rsidR="00874F2F" w:rsidRDefault="00D84355" w:rsidP="00874F2F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Ind w:w="2572" w:type="dxa"/>
        <w:tblLook w:val="04A0"/>
      </w:tblPr>
      <w:tblGrid>
        <w:gridCol w:w="2988"/>
      </w:tblGrid>
      <w:tr w:rsidR="00D84355" w:rsidTr="00D84355">
        <w:trPr>
          <w:trHeight w:val="417"/>
        </w:trPr>
        <w:tc>
          <w:tcPr>
            <w:tcW w:w="2988" w:type="dxa"/>
          </w:tcPr>
          <w:p w:rsidR="00D84355" w:rsidRPr="00D84355" w:rsidRDefault="00905E3E" w:rsidP="00D8435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type="#_x0000_t176" style="position:absolute;left:0;text-align:left;margin-left:-142.4pt;margin-top:16.55pt;width:93pt;height:39pt;z-index:251677696">
                  <v:textbox>
                    <w:txbxContent>
                      <w:p w:rsidR="004C143C" w:rsidRPr="009F7816" w:rsidRDefault="004C143C">
                        <w:pPr>
                          <w:rPr>
                            <w:rFonts w:ascii="Times New Roman" w:hAnsi="Times New Roman"/>
                          </w:rPr>
                        </w:pPr>
                        <w:r w:rsidRPr="009F7816">
                          <w:rPr>
                            <w:rFonts w:ascii="Times New Roman" w:hAnsi="Times New Roman"/>
                          </w:rPr>
                          <w:t>Решение задачи</w:t>
                        </w:r>
                      </w:p>
                    </w:txbxContent>
                  </v:textbox>
                </v:shape>
              </w:pict>
            </w:r>
            <w:r w:rsidR="00D84355" w:rsidRPr="00D84355">
              <w:rPr>
                <w:rFonts w:ascii="Times New Roman" w:hAnsi="Times New Roman"/>
                <w:sz w:val="24"/>
                <w:szCs w:val="24"/>
                <w:lang w:eastAsia="ru-RU"/>
              </w:rPr>
              <w:t>8 + 4 + 3 = 15;</w:t>
            </w:r>
          </w:p>
          <w:p w:rsidR="00D84355" w:rsidRPr="00D84355" w:rsidRDefault="00D84355" w:rsidP="00D8435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355">
              <w:rPr>
                <w:rFonts w:ascii="Times New Roman" w:hAnsi="Times New Roman"/>
                <w:sz w:val="24"/>
                <w:szCs w:val="24"/>
                <w:lang w:eastAsia="ru-RU"/>
              </w:rPr>
              <w:t>2,7 : 15 = 0,18;</w:t>
            </w:r>
          </w:p>
          <w:p w:rsidR="00D84355" w:rsidRPr="00D84355" w:rsidRDefault="00905E3E" w:rsidP="00D8435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left:0;text-align:left;margin-left:-108.65pt;margin-top:14.15pt;width:39pt;height:48pt;z-index:251685888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type="#_x0000_t32" style="position:absolute;left:0;text-align:left;margin-left:-69.65pt;margin-top:14.15pt;width:63.75pt;height:19.5pt;z-index:251684864" o:connectortype="straight" strokeweight="1.5pt">
                  <v:stroke endarrow="block"/>
                </v:shape>
              </w:pict>
            </w:r>
            <w:r w:rsidR="00D84355" w:rsidRPr="00D84355">
              <w:rPr>
                <w:rFonts w:ascii="Times New Roman" w:hAnsi="Times New Roman"/>
                <w:sz w:val="24"/>
                <w:szCs w:val="24"/>
                <w:lang w:eastAsia="ru-RU"/>
              </w:rPr>
              <w:t>0,18 ∙ 8 =</w:t>
            </w:r>
          </w:p>
          <w:p w:rsidR="00D84355" w:rsidRPr="00D84355" w:rsidRDefault="00D84355" w:rsidP="00D8435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4355">
              <w:rPr>
                <w:rFonts w:ascii="Times New Roman" w:hAnsi="Times New Roman"/>
                <w:sz w:val="24"/>
                <w:szCs w:val="24"/>
                <w:lang w:eastAsia="ru-RU"/>
              </w:rPr>
              <w:t>0,18 ∙ 4 =</w:t>
            </w:r>
          </w:p>
          <w:p w:rsidR="00D84355" w:rsidRDefault="00D84355" w:rsidP="00D8435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84355">
              <w:rPr>
                <w:rFonts w:ascii="Times New Roman" w:hAnsi="Times New Roman"/>
                <w:sz w:val="24"/>
                <w:szCs w:val="24"/>
                <w:lang w:eastAsia="ru-RU"/>
              </w:rPr>
              <w:t>0,18 ∙ 3 =</w:t>
            </w:r>
          </w:p>
        </w:tc>
      </w:tr>
    </w:tbl>
    <w:p w:rsidR="00D84355" w:rsidRDefault="00D84355" w:rsidP="00D8435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F7816">
        <w:rPr>
          <w:rFonts w:ascii="Times New Roman" w:hAnsi="Times New Roman"/>
          <w:b/>
          <w:i/>
          <w:sz w:val="28"/>
          <w:szCs w:val="28"/>
          <w:lang w:eastAsia="ru-RU"/>
        </w:rPr>
        <w:t>Решение.</w:t>
      </w:r>
      <w:r>
        <w:rPr>
          <w:rFonts w:ascii="Times New Roman" w:hAnsi="Times New Roman"/>
          <w:sz w:val="28"/>
          <w:szCs w:val="28"/>
          <w:lang w:eastAsia="ru-RU"/>
        </w:rPr>
        <w:t xml:space="preserve"> Пусть масса одной части смеси х кг. Тогда масса сухих яблок 8х</w:t>
      </w:r>
      <w:r w:rsidR="00EB6DD4">
        <w:rPr>
          <w:rFonts w:ascii="Times New Roman" w:hAnsi="Times New Roman"/>
          <w:sz w:val="28"/>
          <w:szCs w:val="28"/>
          <w:lang w:eastAsia="ru-RU"/>
        </w:rPr>
        <w:t xml:space="preserve"> кг</w:t>
      </w:r>
      <w:r>
        <w:rPr>
          <w:rFonts w:ascii="Times New Roman" w:hAnsi="Times New Roman"/>
          <w:sz w:val="28"/>
          <w:szCs w:val="28"/>
          <w:lang w:eastAsia="ru-RU"/>
        </w:rPr>
        <w:t>, урюка 4х</w:t>
      </w:r>
      <w:r w:rsidR="00EB6DD4">
        <w:rPr>
          <w:rFonts w:ascii="Times New Roman" w:hAnsi="Times New Roman"/>
          <w:sz w:val="28"/>
          <w:szCs w:val="28"/>
          <w:lang w:eastAsia="ru-RU"/>
        </w:rPr>
        <w:t xml:space="preserve"> кг</w:t>
      </w:r>
      <w:r>
        <w:rPr>
          <w:rFonts w:ascii="Times New Roman" w:hAnsi="Times New Roman"/>
          <w:sz w:val="28"/>
          <w:szCs w:val="28"/>
          <w:lang w:eastAsia="ru-RU"/>
        </w:rPr>
        <w:t xml:space="preserve">, изюма </w:t>
      </w:r>
      <w:r w:rsidR="00EB6DD4">
        <w:rPr>
          <w:rFonts w:ascii="Times New Roman" w:hAnsi="Times New Roman"/>
          <w:sz w:val="28"/>
          <w:szCs w:val="28"/>
          <w:lang w:eastAsia="ru-RU"/>
        </w:rPr>
        <w:t>3х кг. По условию задачи масса смеси 2,7кг. Получим ура</w:t>
      </w:r>
      <w:r w:rsidR="00EB6DD4">
        <w:rPr>
          <w:rFonts w:ascii="Times New Roman" w:hAnsi="Times New Roman"/>
          <w:sz w:val="28"/>
          <w:szCs w:val="28"/>
          <w:lang w:eastAsia="ru-RU"/>
        </w:rPr>
        <w:t>в</w:t>
      </w:r>
      <w:r w:rsidR="00EB6DD4">
        <w:rPr>
          <w:rFonts w:ascii="Times New Roman" w:hAnsi="Times New Roman"/>
          <w:sz w:val="28"/>
          <w:szCs w:val="28"/>
          <w:lang w:eastAsia="ru-RU"/>
        </w:rPr>
        <w:t>нение: 8х + 4х + 3х =2,7; 15х = 2,7; х = 2,7 : 15; х = 0,18. Значит, масса одной части равна 0,18кг. Сухих яблок надо взять 1,44кг (0,18 ∙ 8 =1,44);.урюка 0,72кг</w:t>
      </w:r>
    </w:p>
    <w:p w:rsidR="00EB6DD4" w:rsidRDefault="00EB6DD4" w:rsidP="00D8435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(0,18 ∙ 4 = 0,72); изюма 0,54кг (0,18 ∙ 3 = 0,54).</w:t>
      </w:r>
    </w:p>
    <w:p w:rsidR="00EB6DD4" w:rsidRDefault="00905E3E" w:rsidP="00D8435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2" type="#_x0000_t32" style="position:absolute;margin-left:194.7pt;margin-top:16.85pt;width:90.75pt;height:21.75pt;flip:x y;z-index:251686912" o:connectortype="straight" strokeweight="1.5pt">
            <v:stroke endarrow="block"/>
          </v:shape>
        </w:pict>
      </w:r>
      <w:r w:rsidR="00EB6DD4">
        <w:rPr>
          <w:rFonts w:ascii="Times New Roman" w:hAnsi="Times New Roman"/>
          <w:sz w:val="28"/>
          <w:szCs w:val="28"/>
          <w:lang w:eastAsia="ru-RU"/>
        </w:rPr>
        <w:t>Проверка : 1,44 + 0,72 + 0,54 = 2,7.</w:t>
      </w:r>
    </w:p>
    <w:p w:rsidR="00EB6DD4" w:rsidRDefault="00905E3E" w:rsidP="00D8435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3" type="#_x0000_t176" style="position:absolute;margin-left:265.2pt;margin-top:14.45pt;width:137.25pt;height:54.75pt;z-index:251678720">
            <v:textbox>
              <w:txbxContent>
                <w:p w:rsidR="004C143C" w:rsidRPr="009F7816" w:rsidRDefault="004C143C" w:rsidP="009F7816">
                  <w:pPr>
                    <w:jc w:val="both"/>
                    <w:rPr>
                      <w:rFonts w:ascii="Times New Roman" w:hAnsi="Times New Roman"/>
                    </w:rPr>
                  </w:pPr>
                  <w:r w:rsidRPr="009F7816">
                    <w:rPr>
                      <w:rFonts w:ascii="Times New Roman" w:hAnsi="Times New Roman"/>
                    </w:rPr>
                    <w:t>Определение степени успешности выполнения своей работы</w:t>
                  </w:r>
                </w:p>
              </w:txbxContent>
            </v:textbox>
          </v:shape>
        </w:pict>
      </w:r>
      <w:r w:rsidR="00EB6DD4">
        <w:rPr>
          <w:rFonts w:ascii="Times New Roman" w:hAnsi="Times New Roman"/>
          <w:sz w:val="28"/>
          <w:szCs w:val="28"/>
          <w:lang w:eastAsia="ru-RU"/>
        </w:rPr>
        <w:t>Ответ: 1,44кг</w:t>
      </w:r>
      <w:r w:rsidR="009F7816">
        <w:rPr>
          <w:rFonts w:ascii="Times New Roman" w:hAnsi="Times New Roman"/>
          <w:sz w:val="28"/>
          <w:szCs w:val="28"/>
          <w:lang w:eastAsia="ru-RU"/>
        </w:rPr>
        <w:t>; 0,72кг; 0,54кг.</w:t>
      </w:r>
    </w:p>
    <w:p w:rsidR="00FB7A90" w:rsidRDefault="00FB7A90" w:rsidP="00FB7A90">
      <w:pPr>
        <w:rPr>
          <w:rFonts w:ascii="Times New Roman" w:hAnsi="Times New Roman"/>
          <w:sz w:val="28"/>
          <w:szCs w:val="28"/>
          <w:lang w:eastAsia="ru-RU"/>
        </w:rPr>
      </w:pPr>
    </w:p>
    <w:p w:rsidR="00596D23" w:rsidRPr="005A2AD4" w:rsidRDefault="00596D23" w:rsidP="00596D23">
      <w:pPr>
        <w:spacing w:line="360" w:lineRule="auto"/>
        <w:jc w:val="center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5A2AD4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Фрагмент </w:t>
      </w:r>
      <w:r>
        <w:rPr>
          <w:rFonts w:ascii="Times New Roman" w:hAnsi="Times New Roman"/>
          <w:b/>
          <w:sz w:val="28"/>
          <w:szCs w:val="28"/>
          <w:lang w:eastAsia="ru-RU"/>
        </w:rPr>
        <w:t>урока №109</w:t>
      </w:r>
      <w:r w:rsidRPr="005A2AD4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0D7EF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A2AD4">
        <w:rPr>
          <w:rFonts w:ascii="Times New Roman" w:hAnsi="Times New Roman"/>
          <w:b/>
          <w:sz w:val="28"/>
          <w:szCs w:val="28"/>
          <w:lang w:eastAsia="ru-RU"/>
        </w:rPr>
        <w:t>п.34.</w:t>
      </w:r>
    </w:p>
    <w:p w:rsidR="00596D23" w:rsidRDefault="00596D23" w:rsidP="00596D23">
      <w:pPr>
        <w:ind w:left="-87"/>
        <w:jc w:val="center"/>
        <w:rPr>
          <w:rFonts w:ascii="Times New Roman" w:hAnsi="Times New Roman"/>
          <w:b/>
          <w:bCs/>
          <w:noProof/>
          <w:kern w:val="28"/>
          <w:sz w:val="28"/>
          <w:szCs w:val="28"/>
        </w:rPr>
      </w:pPr>
      <w:r w:rsidRPr="005A2AD4">
        <w:rPr>
          <w:rFonts w:ascii="Times New Roman" w:hAnsi="Times New Roman"/>
          <w:b/>
          <w:bCs/>
          <w:noProof/>
          <w:kern w:val="28"/>
          <w:sz w:val="28"/>
          <w:szCs w:val="28"/>
        </w:rPr>
        <w:t>«Умножение десятичных дробей на</w:t>
      </w:r>
      <w:r>
        <w:rPr>
          <w:rFonts w:ascii="Times New Roman" w:hAnsi="Times New Roman"/>
          <w:b/>
          <w:bCs/>
          <w:noProof/>
          <w:kern w:val="28"/>
          <w:sz w:val="28"/>
          <w:szCs w:val="28"/>
        </w:rPr>
        <w:t xml:space="preserve"> натуральные числа».</w:t>
      </w:r>
    </w:p>
    <w:p w:rsidR="004C143C" w:rsidRDefault="004C143C" w:rsidP="00596D23">
      <w:pPr>
        <w:ind w:left="-87"/>
        <w:jc w:val="center"/>
        <w:rPr>
          <w:rFonts w:ascii="Times New Roman" w:hAnsi="Times New Roman"/>
          <w:b/>
          <w:bCs/>
          <w:noProof/>
          <w:kern w:val="28"/>
          <w:sz w:val="28"/>
          <w:szCs w:val="28"/>
        </w:rPr>
      </w:pPr>
    </w:p>
    <w:p w:rsidR="00596D23" w:rsidRPr="004C143C" w:rsidRDefault="004C143C" w:rsidP="004C143C">
      <w:pPr>
        <w:spacing w:line="360" w:lineRule="auto"/>
        <w:ind w:left="-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Типовое задание № 4: Составить предписание, выражающее общий метод реш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задач определенного типа.</w:t>
      </w:r>
    </w:p>
    <w:p w:rsidR="00596D23" w:rsidRPr="00BF12B0" w:rsidRDefault="00596D23" w:rsidP="00596D23">
      <w:pPr>
        <w:spacing w:before="80" w:after="80" w:line="360" w:lineRule="auto"/>
        <w:ind w:left="-87" w:right="80" w:firstLine="4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2B0">
        <w:rPr>
          <w:rFonts w:ascii="Times New Roman" w:hAnsi="Times New Roman"/>
          <w:b/>
          <w:sz w:val="28"/>
          <w:szCs w:val="28"/>
        </w:rPr>
        <w:t>Цель</w:t>
      </w:r>
      <w:r w:rsidRPr="00BF12B0">
        <w:rPr>
          <w:rFonts w:ascii="Times New Roman" w:hAnsi="Times New Roman"/>
          <w:sz w:val="28"/>
          <w:szCs w:val="28"/>
        </w:rPr>
        <w:t xml:space="preserve">: 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Обеспечение восприятия осмысления и первичного запоминания знаний и способов действий, связей и отношений в объекте изучения. Активные действия учащихся с объектом изучения; максимальное использование сам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 xml:space="preserve">стоятельности в добывании знаний и овладении способами действий. </w:t>
      </w:r>
    </w:p>
    <w:p w:rsidR="00596D23" w:rsidRPr="00BF12B0" w:rsidRDefault="00596D23" w:rsidP="00596D23">
      <w:pPr>
        <w:pStyle w:val="a5"/>
        <w:spacing w:line="360" w:lineRule="auto"/>
        <w:ind w:left="0" w:hanging="709"/>
        <w:jc w:val="both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12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Учитель. 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Начать урок мне хотелось бы со старой притчи: голодный и оборва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ный человек подошёл к рыбаку и попросил его накормить. Рыбак посмотрел на него и сказал: “Вот там лежит невод, возьми его и отнеси к морю”. Человек о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ляделся, вздохнул, нашёл невод и, недоумевая, понёс к морю. Рыбак пошёл следом за ним. Они сели в лодку и вышли в море. Человек грёб сначала неум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ло, а затем лучше и лучше и, наконец, сам привёл лодку к месту, где ему пре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ложили остановиться. Затем они забросили невод и поймали рыбу. На берегу, рыбак попросил человека набрать сухих веток, и они вместе разожгли костёр. Когда рыба была готова, они наелись, отогрелись, отдохнули. И тогда человек спросил рыбака: “Почему ты не дал мне хлеба, который был у тебя в хижине, а заставил проделать всё это?” Рыбак немного помолчал, а потом ответил: “В этом случае я бы утолил твой голод, но только один раз, а так я научил тебя быть сытым всю жизнь”.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  <w:t>- В чём смысл этой притчи? Какое отношение она может иметь к нашему ур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ку?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12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Учащиеся обмениваются мнениями, отвечают на вопросы.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- Вот и мы с вами будем добывать знания сами.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96D23" w:rsidRPr="00BF12B0" w:rsidRDefault="00596D23" w:rsidP="00596D23">
      <w:pPr>
        <w:spacing w:line="360" w:lineRule="auto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BF12B0">
        <w:rPr>
          <w:rFonts w:ascii="Times New Roman" w:hAnsi="Times New Roman"/>
          <w:b/>
          <w:i/>
          <w:sz w:val="28"/>
          <w:szCs w:val="28"/>
          <w:lang w:eastAsia="ru-RU"/>
        </w:rPr>
        <w:t>Учебная задача</w:t>
      </w:r>
      <w:r w:rsidRPr="00BF12B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BF12B0">
        <w:rPr>
          <w:rFonts w:ascii="Times New Roman" w:hAnsi="Times New Roman"/>
          <w:sz w:val="28"/>
          <w:szCs w:val="28"/>
        </w:rPr>
        <w:t xml:space="preserve">восприятие и осмысление нового материала. </w:t>
      </w:r>
      <w:r w:rsidRPr="00BF12B0">
        <w:rPr>
          <w:rFonts w:ascii="Times New Roman" w:hAnsi="Times New Roman"/>
          <w:bCs/>
          <w:noProof/>
          <w:kern w:val="28"/>
          <w:sz w:val="28"/>
          <w:szCs w:val="28"/>
        </w:rPr>
        <w:t xml:space="preserve">Формулировка правила. </w:t>
      </w:r>
    </w:p>
    <w:p w:rsidR="00596D23" w:rsidRPr="005A2AD4" w:rsidRDefault="00596D23" w:rsidP="00596D23">
      <w:pPr>
        <w:pStyle w:val="a5"/>
        <w:spacing w:line="360" w:lineRule="auto"/>
        <w:ind w:left="0" w:hanging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kern w:val="28"/>
          <w:sz w:val="28"/>
          <w:szCs w:val="28"/>
        </w:rPr>
        <w:lastRenderedPageBreak/>
        <w:t xml:space="preserve">        </w:t>
      </w: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 xml:space="preserve">Учитель ставит перед учащимися учебную задачу: 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 xml:space="preserve">составить предписание, </w:t>
      </w: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 xml:space="preserve">выражающее общий метод умножения десятичных дробей на 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>натуральные числа</w:t>
      </w:r>
    </w:p>
    <w:p w:rsidR="00596D23" w:rsidRPr="005A2AD4" w:rsidRDefault="00596D23" w:rsidP="00596D23">
      <w:pPr>
        <w:spacing w:line="360" w:lineRule="auto"/>
        <w:ind w:hanging="709"/>
        <w:jc w:val="both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>
        <w:rPr>
          <w:rFonts w:ascii="Times New Roman" w:hAnsi="Times New Roman"/>
          <w:bCs/>
          <w:noProof/>
          <w:kern w:val="28"/>
          <w:sz w:val="28"/>
          <w:szCs w:val="28"/>
        </w:rPr>
        <w:t xml:space="preserve">       </w:t>
      </w: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>Учитель предлагает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 xml:space="preserve"> задания каждой группе учащихся. Выполнив его,</w:t>
      </w: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 xml:space="preserve"> ученики смогут сами составить новое правило.</w:t>
      </w:r>
    </w:p>
    <w:p w:rsidR="00596D23" w:rsidRPr="00BF12B0" w:rsidRDefault="00596D23" w:rsidP="00596D2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5C4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F12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</w:t>
      </w:r>
      <w:r w:rsidRPr="00BF12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на столах у каждого ученика таблица. Угадайте секрет (особе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ность, закономерность) составления таблицы. Обсудите в группе ваши предп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ложения.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  <w:t>Таблица 1.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tbl>
      <w:tblPr>
        <w:tblStyle w:val="aa"/>
        <w:tblW w:w="3075" w:type="dxa"/>
        <w:tblLook w:val="04A0"/>
      </w:tblPr>
      <w:tblGrid>
        <w:gridCol w:w="636"/>
        <w:gridCol w:w="636"/>
        <w:gridCol w:w="516"/>
        <w:gridCol w:w="516"/>
        <w:gridCol w:w="636"/>
        <w:gridCol w:w="516"/>
        <w:gridCol w:w="516"/>
      </w:tblGrid>
      <w:tr w:rsidR="00596D23" w:rsidRPr="006C5C48" w:rsidTr="004C143C">
        <w:trPr>
          <w:trHeight w:val="360"/>
        </w:trPr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2,42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0,04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2,7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0,3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10,6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1,1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596D23" w:rsidRPr="006C5C48" w:rsidTr="004C143C">
        <w:trPr>
          <w:trHeight w:val="360"/>
        </w:trPr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2,42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0,04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2,7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0,3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1,1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0,2</w:t>
            </w:r>
          </w:p>
        </w:tc>
      </w:tr>
      <w:tr w:rsidR="00596D23" w:rsidRPr="006C5C48" w:rsidTr="004C143C">
        <w:trPr>
          <w:trHeight w:val="345"/>
        </w:trPr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4,84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0,9</w:t>
            </w:r>
          </w:p>
        </w:tc>
        <w:tc>
          <w:tcPr>
            <w:tcW w:w="43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21,2</w:t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45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0,4</w:t>
            </w:r>
          </w:p>
        </w:tc>
      </w:tr>
    </w:tbl>
    <w:p w:rsidR="00596D23" w:rsidRDefault="00596D23" w:rsidP="00596D23">
      <w:pPr>
        <w:spacing w:after="24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6D23" w:rsidRPr="00BF12B0" w:rsidRDefault="00596D23" w:rsidP="00596D23">
      <w:pPr>
        <w:spacing w:after="24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12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Таблица на сложение. Первая строчка – 1 слагаемое, вторая строчка – 2 сл</w:t>
      </w:r>
      <w:r w:rsidRPr="00BF12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BF12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гаемое, третья строчка – сумма чисел.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  <w:t>Таблица 2.</w:t>
      </w:r>
    </w:p>
    <w:tbl>
      <w:tblPr>
        <w:tblStyle w:val="aa"/>
        <w:tblW w:w="4247" w:type="dxa"/>
        <w:tblLook w:val="04A0"/>
      </w:tblPr>
      <w:tblGrid>
        <w:gridCol w:w="701"/>
        <w:gridCol w:w="701"/>
        <w:gridCol w:w="569"/>
        <w:gridCol w:w="569"/>
        <w:gridCol w:w="569"/>
        <w:gridCol w:w="569"/>
        <w:gridCol w:w="569"/>
      </w:tblGrid>
      <w:tr w:rsidR="00596D23" w:rsidRPr="006C5C48" w:rsidTr="004C143C">
        <w:trPr>
          <w:trHeight w:val="365"/>
        </w:trPr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2,42</w:t>
            </w:r>
          </w:p>
        </w:tc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0,04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2,3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4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1,6 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1,1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7</w:t>
            </w:r>
          </w:p>
        </w:tc>
      </w:tr>
      <w:tr w:rsidR="00596D23" w:rsidRPr="006C5C48" w:rsidTr="004C143C">
        <w:trPr>
          <w:trHeight w:val="365"/>
        </w:trPr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3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0,3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0,2</w:t>
            </w:r>
          </w:p>
        </w:tc>
      </w:tr>
      <w:tr w:rsidR="00596D23" w:rsidRPr="006C5C48" w:rsidTr="004C143C">
        <w:trPr>
          <w:trHeight w:val="350"/>
        </w:trPr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4,84</w:t>
            </w:r>
          </w:p>
        </w:tc>
        <w:tc>
          <w:tcPr>
            <w:tcW w:w="701" w:type="dxa"/>
            <w:hideMark/>
          </w:tcPr>
          <w:p w:rsidR="00596D23" w:rsidRPr="006C5C48" w:rsidRDefault="00596D23" w:rsidP="004C14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0, 08</w:t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69" w:type="dxa"/>
            <w:hideMark/>
          </w:tcPr>
          <w:p w:rsidR="00596D23" w:rsidRPr="006C5C48" w:rsidRDefault="00596D23" w:rsidP="004C143C">
            <w:pPr>
              <w:spacing w:after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C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596D23" w:rsidRPr="00BF12B0" w:rsidRDefault="00596D23" w:rsidP="00596D2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5C4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C5C4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12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Таблица на умножение. Первая строчка –1 множитель, вторая строчка -2 множитель, третья строчка – произведение.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C5C4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 w:rsidRPr="00BF12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</w:t>
      </w:r>
      <w:r w:rsidRPr="00BF12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заполните таблицу. Если при заполнении таблицы возникнут с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мнения, затруднения, то оставьте клетку пустой или поставьте знак вопроса.</w:t>
      </w: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Ученики выполняют действия в соответствии с приемом сравнения. </w:t>
      </w:r>
    </w:p>
    <w:p w:rsidR="00596D23" w:rsidRPr="00BF12B0" w:rsidRDefault="00596D23" w:rsidP="00596D2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Сравнивают объекты, находят общие свойства умножения десятичных дробей на натуральные числа.</w:t>
      </w:r>
    </w:p>
    <w:p w:rsidR="00596D23" w:rsidRPr="00BF12B0" w:rsidRDefault="00596D23" w:rsidP="00596D2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Выявляют существенные свойства отличия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6D23" w:rsidRPr="00BF12B0" w:rsidRDefault="00596D23" w:rsidP="00596D2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2B0">
        <w:rPr>
          <w:rFonts w:ascii="Times New Roman" w:eastAsia="Times New Roman" w:hAnsi="Times New Roman"/>
          <w:sz w:val="28"/>
          <w:szCs w:val="28"/>
          <w:lang w:eastAsia="ru-RU"/>
        </w:rPr>
        <w:t>Формулируют правило умножения десятичных дробей на натуральные числа.</w:t>
      </w:r>
    </w:p>
    <w:p w:rsidR="00596D23" w:rsidRPr="00BF12B0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12B0">
        <w:rPr>
          <w:rFonts w:ascii="Times New Roman" w:hAnsi="Times New Roman"/>
          <w:sz w:val="28"/>
          <w:szCs w:val="28"/>
        </w:rPr>
        <w:t>1.Ответьте на вопросы устно:</w:t>
      </w:r>
    </w:p>
    <w:p w:rsidR="00596D23" w:rsidRPr="008A4794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794">
        <w:rPr>
          <w:rFonts w:ascii="Times New Roman" w:hAnsi="Times New Roman"/>
          <w:sz w:val="28"/>
          <w:szCs w:val="28"/>
        </w:rPr>
        <w:t xml:space="preserve">Чем похожи примеры </w:t>
      </w:r>
      <w:r>
        <w:rPr>
          <w:rFonts w:ascii="Times New Roman" w:hAnsi="Times New Roman"/>
          <w:sz w:val="28"/>
          <w:szCs w:val="28"/>
        </w:rPr>
        <w:t>двух первых столбиков в таблицах</w:t>
      </w:r>
      <w:r w:rsidRPr="008A4794">
        <w:rPr>
          <w:rFonts w:ascii="Times New Roman" w:hAnsi="Times New Roman"/>
          <w:sz w:val="28"/>
          <w:szCs w:val="28"/>
        </w:rPr>
        <w:t>? Чем похожи резул</w:t>
      </w:r>
      <w:r w:rsidRPr="008A4794">
        <w:rPr>
          <w:rFonts w:ascii="Times New Roman" w:hAnsi="Times New Roman"/>
          <w:sz w:val="28"/>
          <w:szCs w:val="28"/>
        </w:rPr>
        <w:t>ь</w:t>
      </w:r>
      <w:r w:rsidRPr="008A4794">
        <w:rPr>
          <w:rFonts w:ascii="Times New Roman" w:hAnsi="Times New Roman"/>
          <w:sz w:val="28"/>
          <w:szCs w:val="28"/>
        </w:rPr>
        <w:t xml:space="preserve">таты?  </w:t>
      </w:r>
    </w:p>
    <w:p w:rsidR="00596D23" w:rsidRPr="008A4794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79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акая проблема возникла при заполнении остальных столбиков второй табл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цы</w:t>
      </w:r>
      <w:r w:rsidRPr="008A4794">
        <w:rPr>
          <w:rFonts w:ascii="Times New Roman" w:hAnsi="Times New Roman"/>
          <w:sz w:val="28"/>
          <w:szCs w:val="28"/>
        </w:rPr>
        <w:t>?</w:t>
      </w:r>
    </w:p>
    <w:p w:rsidR="00596D23" w:rsidRPr="008A4794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794">
        <w:rPr>
          <w:rFonts w:ascii="Times New Roman" w:hAnsi="Times New Roman"/>
          <w:sz w:val="28"/>
          <w:szCs w:val="28"/>
        </w:rPr>
        <w:t>Чем похожи примеры? Чем похожи результаты?</w:t>
      </w:r>
    </w:p>
    <w:p w:rsidR="00596D23" w:rsidRPr="008A4794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4794">
        <w:rPr>
          <w:rFonts w:ascii="Times New Roman" w:hAnsi="Times New Roman"/>
          <w:sz w:val="28"/>
          <w:szCs w:val="28"/>
        </w:rPr>
        <w:t>Проанализируйте результаты</w:t>
      </w:r>
      <w:r>
        <w:rPr>
          <w:rFonts w:ascii="Times New Roman" w:hAnsi="Times New Roman"/>
          <w:sz w:val="28"/>
          <w:szCs w:val="28"/>
        </w:rPr>
        <w:t xml:space="preserve"> таблицы 2</w:t>
      </w:r>
      <w:r w:rsidRPr="008A4794">
        <w:rPr>
          <w:rFonts w:ascii="Times New Roman" w:hAnsi="Times New Roman"/>
          <w:sz w:val="28"/>
          <w:szCs w:val="28"/>
        </w:rPr>
        <w:t>.</w:t>
      </w:r>
    </w:p>
    <w:p w:rsidR="00596D23" w:rsidRDefault="00596D23" w:rsidP="00596D2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A4794">
        <w:rPr>
          <w:rFonts w:ascii="Times New Roman" w:hAnsi="Times New Roman"/>
          <w:sz w:val="28"/>
          <w:szCs w:val="28"/>
        </w:rPr>
        <w:t>Сформулируйте и допишите правило умножения десятичной дроби на</w:t>
      </w:r>
      <w:r>
        <w:rPr>
          <w:rFonts w:ascii="Times New Roman" w:hAnsi="Times New Roman"/>
          <w:sz w:val="28"/>
          <w:szCs w:val="28"/>
        </w:rPr>
        <w:t xml:space="preserve"> нат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ральное число</w:t>
      </w:r>
      <w:r w:rsidRPr="008A4794">
        <w:rPr>
          <w:rFonts w:ascii="Times New Roman" w:hAnsi="Times New Roman"/>
          <w:sz w:val="28"/>
          <w:szCs w:val="28"/>
        </w:rPr>
        <w:t>:    Что</w:t>
      </w:r>
      <w:r>
        <w:rPr>
          <w:rFonts w:ascii="Times New Roman" w:hAnsi="Times New Roman"/>
          <w:sz w:val="28"/>
          <w:szCs w:val="28"/>
        </w:rPr>
        <w:t>бы умножить_______</w:t>
      </w:r>
      <w:r w:rsidRPr="008A4794">
        <w:rPr>
          <w:rFonts w:ascii="Times New Roman" w:hAnsi="Times New Roman"/>
          <w:sz w:val="28"/>
          <w:szCs w:val="28"/>
        </w:rPr>
        <w:t xml:space="preserve">дробь   на ___, надо </w:t>
      </w:r>
      <w:r>
        <w:rPr>
          <w:rFonts w:ascii="Times New Roman" w:hAnsi="Times New Roman"/>
          <w:sz w:val="28"/>
          <w:szCs w:val="28"/>
        </w:rPr>
        <w:t>умножить ее на это число, не обращая внимания на ________; В полученном произведении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делить запятой столько цифр, сколько их отделено запятой в ________.</w:t>
      </w:r>
    </w:p>
    <w:p w:rsidR="00596D23" w:rsidRPr="008A4794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A4794">
        <w:rPr>
          <w:rFonts w:ascii="Times New Roman" w:hAnsi="Times New Roman"/>
          <w:sz w:val="28"/>
          <w:szCs w:val="28"/>
        </w:rPr>
        <w:t xml:space="preserve">Сравните ваше правило с правилом учебника стр. 204 </w:t>
      </w:r>
    </w:p>
    <w:p w:rsidR="00596D23" w:rsidRPr="004641AC" w:rsidRDefault="00596D23" w:rsidP="00596D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41AC">
        <w:rPr>
          <w:rFonts w:ascii="Times New Roman" w:hAnsi="Times New Roman"/>
          <w:sz w:val="28"/>
          <w:szCs w:val="28"/>
        </w:rPr>
        <w:t>Проговаривание правила вслух. Разбор на доске примеров таблицы 2.</w:t>
      </w:r>
    </w:p>
    <w:p w:rsidR="00596D23" w:rsidRPr="004641AC" w:rsidRDefault="00596D23" w:rsidP="00596D23">
      <w:pPr>
        <w:spacing w:line="360" w:lineRule="auto"/>
        <w:jc w:val="both"/>
        <w:rPr>
          <w:rFonts w:ascii="Times New Roman" w:hAnsi="Times New Roman"/>
          <w:bCs/>
          <w:noProof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641AC">
        <w:rPr>
          <w:rFonts w:ascii="Times New Roman" w:hAnsi="Times New Roman"/>
          <w:sz w:val="28"/>
          <w:szCs w:val="28"/>
        </w:rPr>
        <w:t xml:space="preserve">Потренируйтесь в применении правила. 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>Зап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>ишите в тетрадьответы в упр. 13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>0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>6 (1 столбик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>), кто зако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>нчит раньше – выполните упр. 1306(2 столбик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>). Можете консультироваться с соседом по парте или получить консультацию учителя.</w:t>
      </w:r>
    </w:p>
    <w:p w:rsidR="00596D23" w:rsidRPr="004641AC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kern w:val="28"/>
          <w:sz w:val="28"/>
          <w:szCs w:val="28"/>
        </w:rPr>
        <w:t>5.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 xml:space="preserve">Проверьте свою работу. </w:t>
      </w:r>
    </w:p>
    <w:p w:rsidR="00596D23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/>
          <w:noProof/>
          <w:kern w:val="28"/>
          <w:sz w:val="28"/>
          <w:szCs w:val="28"/>
        </w:rPr>
      </w:pP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>Ученики выполняют действия в соответствии с приемом алгоритмизации – составления («окрытия» учащимися) предписания для умножения десятичных дробей на</w:t>
      </w:r>
      <w:r>
        <w:rPr>
          <w:rFonts w:ascii="Times New Roman" w:hAnsi="Times New Roman"/>
          <w:bCs/>
          <w:noProof/>
          <w:kern w:val="28"/>
          <w:sz w:val="28"/>
          <w:szCs w:val="28"/>
        </w:rPr>
        <w:t xml:space="preserve"> натуральные числа</w:t>
      </w:r>
      <w:r w:rsidRPr="004641AC">
        <w:rPr>
          <w:rFonts w:ascii="Times New Roman" w:hAnsi="Times New Roman"/>
          <w:bCs/>
          <w:noProof/>
          <w:kern w:val="28"/>
          <w:sz w:val="28"/>
          <w:szCs w:val="28"/>
        </w:rPr>
        <w:t xml:space="preserve">. </w:t>
      </w:r>
      <w:r w:rsidRPr="004641AC">
        <w:rPr>
          <w:rFonts w:ascii="Times New Roman" w:hAnsi="Times New Roman"/>
          <w:bCs/>
          <w:i/>
          <w:noProof/>
          <w:kern w:val="28"/>
          <w:sz w:val="28"/>
          <w:szCs w:val="28"/>
        </w:rPr>
        <w:t xml:space="preserve">При выполнениии этого задания используются: познавательное логическое УУД «Сравнение», «Анализ, синтез» и общеучебное </w:t>
      </w:r>
      <w:r w:rsidRPr="004641AC">
        <w:rPr>
          <w:rFonts w:ascii="Times New Roman" w:hAnsi="Times New Roman"/>
          <w:bCs/>
          <w:i/>
          <w:noProof/>
          <w:kern w:val="28"/>
          <w:sz w:val="28"/>
          <w:szCs w:val="28"/>
        </w:rPr>
        <w:lastRenderedPageBreak/>
        <w:t>познавательное действие «Составление предписания для данной темы».</w:t>
      </w:r>
    </w:p>
    <w:p w:rsidR="00596D23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rPr>
          <w:rFonts w:ascii="Times New Roman" w:eastAsia="TimesNewRoman" w:hAnsi="Times New Roman"/>
          <w:sz w:val="28"/>
          <w:szCs w:val="28"/>
        </w:rPr>
      </w:pPr>
      <w:r w:rsidRPr="00FE1B24">
        <w:rPr>
          <w:rFonts w:ascii="Times New Roman" w:eastAsia="TimesNewRoman" w:hAnsi="Times New Roman"/>
          <w:sz w:val="28"/>
          <w:szCs w:val="28"/>
        </w:rPr>
        <w:t>Самостоятельная работа с самопроверкой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596D23" w:rsidRPr="00FE1B24" w:rsidRDefault="00596D23" w:rsidP="00596D23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8"/>
          <w:szCs w:val="28"/>
        </w:rPr>
        <w:t xml:space="preserve">Учащиеся выполняют контролирующий тест </w:t>
      </w:r>
      <w:r w:rsidRPr="00415DCA">
        <w:rPr>
          <w:rFonts w:ascii="Times New Roman" w:hAnsi="Times New Roman"/>
          <w:sz w:val="24"/>
          <w:szCs w:val="24"/>
          <w:lang w:val="en-US"/>
        </w:rPr>
        <w:t>online</w:t>
      </w:r>
      <w:r w:rsidRPr="00FE1B24">
        <w:rPr>
          <w:rFonts w:ascii="Times New Roman" w:hAnsi="Times New Roman"/>
          <w:sz w:val="24"/>
          <w:szCs w:val="24"/>
        </w:rPr>
        <w:t xml:space="preserve"> </w:t>
      </w:r>
      <w:r w:rsidRPr="00415DCA">
        <w:rPr>
          <w:rFonts w:ascii="Times New Roman" w:hAnsi="Times New Roman"/>
          <w:sz w:val="24"/>
          <w:szCs w:val="24"/>
          <w:lang w:val="en-US"/>
        </w:rPr>
        <w:t>MSchool</w:t>
      </w:r>
      <w:r w:rsidRPr="00FE1B24">
        <w:rPr>
          <w:rFonts w:ascii="Times New Roman" w:hAnsi="Times New Roman"/>
          <w:sz w:val="24"/>
          <w:szCs w:val="24"/>
        </w:rPr>
        <w:t>.</w:t>
      </w:r>
    </w:p>
    <w:p w:rsidR="00596D23" w:rsidRPr="00FE1B24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noProof/>
          <w:kern w:val="28"/>
          <w:sz w:val="28"/>
          <w:szCs w:val="28"/>
        </w:rPr>
      </w:pPr>
    </w:p>
    <w:p w:rsidR="00596D23" w:rsidRPr="00EC56F6" w:rsidRDefault="00596D23" w:rsidP="00596D23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C56F6">
        <w:rPr>
          <w:rFonts w:ascii="Times New Roman" w:hAnsi="Times New Roman"/>
          <w:b/>
          <w:i/>
          <w:sz w:val="28"/>
          <w:szCs w:val="28"/>
          <w:lang w:eastAsia="ru-RU"/>
        </w:rPr>
        <w:t xml:space="preserve">Перечень используемых ЦОР и ЭОР на данном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уроке</w:t>
      </w:r>
    </w:p>
    <w:tbl>
      <w:tblPr>
        <w:tblStyle w:val="aa"/>
        <w:tblW w:w="0" w:type="auto"/>
        <w:tblLayout w:type="fixed"/>
        <w:tblLook w:val="04A0"/>
      </w:tblPr>
      <w:tblGrid>
        <w:gridCol w:w="534"/>
        <w:gridCol w:w="1850"/>
        <w:gridCol w:w="2260"/>
        <w:gridCol w:w="2610"/>
        <w:gridCol w:w="2317"/>
      </w:tblGrid>
      <w:tr w:rsidR="00596D23" w:rsidRPr="00D00973" w:rsidTr="004C143C">
        <w:tc>
          <w:tcPr>
            <w:tcW w:w="534" w:type="dxa"/>
          </w:tcPr>
          <w:p w:rsidR="00596D23" w:rsidRPr="00D00973" w:rsidRDefault="00596D23" w:rsidP="004C143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1850" w:type="dxa"/>
          </w:tcPr>
          <w:p w:rsidR="00596D23" w:rsidRPr="00D00973" w:rsidRDefault="00596D23" w:rsidP="004C143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Название 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сурса</w:t>
            </w:r>
          </w:p>
        </w:tc>
        <w:tc>
          <w:tcPr>
            <w:tcW w:w="2260" w:type="dxa"/>
          </w:tcPr>
          <w:p w:rsidR="00596D23" w:rsidRPr="00D00973" w:rsidRDefault="00596D23" w:rsidP="004C143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Тип, вид ресурса</w:t>
            </w:r>
          </w:p>
        </w:tc>
        <w:tc>
          <w:tcPr>
            <w:tcW w:w="2610" w:type="dxa"/>
          </w:tcPr>
          <w:p w:rsidR="00596D23" w:rsidRPr="00D00973" w:rsidRDefault="00596D23" w:rsidP="004C143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Форма предъявления информации (иллюс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рация, презентация, видеофрагменты, тест, модель и т.д.)</w:t>
            </w:r>
          </w:p>
        </w:tc>
        <w:tc>
          <w:tcPr>
            <w:tcW w:w="2317" w:type="dxa"/>
          </w:tcPr>
          <w:p w:rsidR="00596D23" w:rsidRDefault="00596D23" w:rsidP="004C143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Гиперссылка на 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сурс,</w:t>
            </w:r>
          </w:p>
          <w:p w:rsidR="00596D23" w:rsidRPr="00D00973" w:rsidRDefault="00596D23" w:rsidP="004C143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обеспечивающая доступ к ЦОР и ЭОР</w:t>
            </w:r>
          </w:p>
        </w:tc>
      </w:tr>
      <w:tr w:rsidR="00596D23" w:rsidRPr="00D00973" w:rsidTr="004C143C">
        <w:tc>
          <w:tcPr>
            <w:tcW w:w="534" w:type="dxa"/>
          </w:tcPr>
          <w:p w:rsidR="00596D23" w:rsidRPr="00D00973" w:rsidRDefault="00596D23" w:rsidP="004C14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596D23" w:rsidRPr="00D00973" w:rsidRDefault="00596D23" w:rsidP="004C143C">
            <w:pPr>
              <w:rPr>
                <w:rFonts w:ascii="Times New Roman" w:hAnsi="Times New Roman"/>
                <w:sz w:val="24"/>
                <w:szCs w:val="24"/>
              </w:rPr>
            </w:pPr>
            <w:r w:rsidRPr="00415DCA">
              <w:rPr>
                <w:rFonts w:ascii="Times New Roman" w:hAnsi="Times New Roman"/>
                <w:sz w:val="24"/>
                <w:szCs w:val="24"/>
              </w:rPr>
              <w:t>Умножение д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е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сятичных др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о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бей на нат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у</w:t>
            </w:r>
            <w:r w:rsidRPr="00415DCA">
              <w:rPr>
                <w:rFonts w:ascii="Times New Roman" w:hAnsi="Times New Roman"/>
                <w:sz w:val="24"/>
                <w:szCs w:val="24"/>
              </w:rPr>
              <w:t>ральные числа</w:t>
            </w:r>
          </w:p>
        </w:tc>
        <w:tc>
          <w:tcPr>
            <w:tcW w:w="2260" w:type="dxa"/>
          </w:tcPr>
          <w:p w:rsidR="00596D23" w:rsidRDefault="00596D23" w:rsidP="004C143C">
            <w:pPr>
              <w:rPr>
                <w:rFonts w:ascii="Times New Roman" w:hAnsi="Times New Roman"/>
                <w:sz w:val="24"/>
                <w:szCs w:val="24"/>
              </w:rPr>
            </w:pPr>
            <w:r w:rsidRPr="004F129F">
              <w:rPr>
                <w:rFonts w:ascii="Times New Roman" w:hAnsi="Times New Roman"/>
                <w:sz w:val="24"/>
                <w:szCs w:val="24"/>
              </w:rPr>
              <w:t>Контролирующий</w:t>
            </w:r>
          </w:p>
          <w:p w:rsidR="00596D23" w:rsidRPr="00415DCA" w:rsidRDefault="00596D23" w:rsidP="004C14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5DCA">
              <w:rPr>
                <w:rFonts w:ascii="Times New Roman" w:hAnsi="Times New Roman"/>
                <w:sz w:val="24"/>
                <w:szCs w:val="24"/>
              </w:rPr>
              <w:t xml:space="preserve">тесты </w:t>
            </w:r>
            <w:r w:rsidRPr="00415DCA">
              <w:rPr>
                <w:rFonts w:ascii="Times New Roman" w:hAnsi="Times New Roman"/>
                <w:sz w:val="24"/>
                <w:szCs w:val="24"/>
                <w:lang w:val="en-US"/>
              </w:rPr>
              <w:t>online MSchool.</w:t>
            </w:r>
          </w:p>
          <w:p w:rsidR="00596D23" w:rsidRPr="009F49B1" w:rsidRDefault="00596D23" w:rsidP="004C143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10" w:type="dxa"/>
          </w:tcPr>
          <w:p w:rsidR="00596D23" w:rsidRPr="00415DCA" w:rsidRDefault="00596D23" w:rsidP="004C143C">
            <w:pPr>
              <w:rPr>
                <w:rFonts w:ascii="Times New Roman" w:hAnsi="Times New Roman"/>
                <w:sz w:val="24"/>
                <w:szCs w:val="24"/>
              </w:rPr>
            </w:pPr>
            <w:r w:rsidRPr="00415DCA">
              <w:rPr>
                <w:rFonts w:ascii="Times New Roman" w:hAnsi="Times New Roman"/>
                <w:sz w:val="24"/>
                <w:szCs w:val="24"/>
              </w:rPr>
              <w:t>тесты по теме</w:t>
            </w:r>
          </w:p>
          <w:p w:rsidR="00596D23" w:rsidRPr="00415DCA" w:rsidRDefault="00596D23" w:rsidP="004C143C">
            <w:pPr>
              <w:rPr>
                <w:rFonts w:ascii="Times New Roman" w:hAnsi="Times New Roman"/>
                <w:sz w:val="24"/>
                <w:szCs w:val="24"/>
              </w:rPr>
            </w:pPr>
            <w:r w:rsidRPr="00415DCA">
              <w:rPr>
                <w:rFonts w:ascii="Times New Roman" w:hAnsi="Times New Roman"/>
                <w:sz w:val="24"/>
                <w:szCs w:val="24"/>
              </w:rPr>
              <w:t>"Умножение и деление десятичных дробей на натуральные числа"</w:t>
            </w:r>
          </w:p>
          <w:p w:rsidR="00596D23" w:rsidRPr="00D00973" w:rsidRDefault="00596D23" w:rsidP="004C14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596D23" w:rsidRPr="009F6FF3" w:rsidRDefault="00905E3E" w:rsidP="004C143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596D23" w:rsidRPr="00423EC5">
                <w:rPr>
                  <w:rStyle w:val="af1"/>
                  <w:rFonts w:ascii="Times New Roman" w:hAnsi="Times New Roman"/>
                  <w:color w:val="0070C0"/>
                  <w:sz w:val="24"/>
                  <w:szCs w:val="24"/>
                </w:rPr>
                <w:t>http://ru.onlinemschool.com/math/practice/fraction1/multiplication/</w:t>
              </w:r>
            </w:hyperlink>
          </w:p>
        </w:tc>
      </w:tr>
    </w:tbl>
    <w:p w:rsidR="00596D23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/>
          <w:noProof/>
          <w:kern w:val="28"/>
          <w:sz w:val="28"/>
          <w:szCs w:val="28"/>
        </w:rPr>
      </w:pPr>
    </w:p>
    <w:p w:rsidR="00596D23" w:rsidRDefault="00596D23" w:rsidP="00596D23">
      <w:pPr>
        <w:spacing w:line="360" w:lineRule="auto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2B7D86">
        <w:rPr>
          <w:rFonts w:ascii="Times New Roman" w:hAnsi="Times New Roman"/>
          <w:i/>
          <w:sz w:val="28"/>
          <w:szCs w:val="28"/>
          <w:lang w:eastAsia="ru-RU"/>
        </w:rPr>
        <w:t xml:space="preserve">При выполнении </w:t>
      </w:r>
      <w:r>
        <w:rPr>
          <w:rFonts w:ascii="Times New Roman" w:hAnsi="Times New Roman"/>
          <w:i/>
          <w:sz w:val="28"/>
          <w:szCs w:val="28"/>
          <w:lang w:eastAsia="ru-RU"/>
        </w:rPr>
        <w:t>заданий 1,2</w:t>
      </w:r>
      <w:r w:rsidRPr="002B7D86">
        <w:rPr>
          <w:rFonts w:ascii="Times New Roman" w:hAnsi="Times New Roman"/>
          <w:i/>
          <w:sz w:val="28"/>
          <w:szCs w:val="28"/>
          <w:lang w:eastAsia="ru-RU"/>
        </w:rPr>
        <w:t xml:space="preserve"> используются </w:t>
      </w:r>
      <w:r w:rsidRPr="00564798">
        <w:rPr>
          <w:rFonts w:ascii="Times New Roman" w:hAnsi="Times New Roman"/>
          <w:bCs/>
          <w:i/>
          <w:sz w:val="28"/>
          <w:szCs w:val="28"/>
          <w:lang w:eastAsia="ru-RU"/>
        </w:rPr>
        <w:t>общеучебные</w:t>
      </w:r>
      <w:r w:rsidRPr="002B7D86">
        <w:rPr>
          <w:rFonts w:ascii="Times New Roman" w:hAnsi="Times New Roman"/>
          <w:i/>
          <w:sz w:val="28"/>
          <w:szCs w:val="28"/>
          <w:lang w:eastAsia="ru-RU"/>
        </w:rPr>
        <w:t xml:space="preserve"> познавательные УУД: логические: сравнение, анализ, </w:t>
      </w:r>
      <w:r>
        <w:rPr>
          <w:rFonts w:ascii="Times New Roman" w:hAnsi="Times New Roman"/>
          <w:i/>
          <w:sz w:val="28"/>
          <w:szCs w:val="28"/>
          <w:lang w:eastAsia="ru-RU"/>
        </w:rPr>
        <w:t>постановка и решение проблемы</w:t>
      </w:r>
      <w:r w:rsidRPr="00564798">
        <w:rPr>
          <w:rFonts w:ascii="Times New Roman" w:hAnsi="Times New Roman"/>
          <w:bCs/>
          <w:i/>
          <w:sz w:val="28"/>
          <w:szCs w:val="28"/>
          <w:lang w:eastAsia="ru-RU"/>
        </w:rPr>
        <w:t>, конкретиз</w:t>
      </w:r>
      <w:r w:rsidRPr="00564798">
        <w:rPr>
          <w:rFonts w:ascii="Times New Roman" w:hAnsi="Times New Roman"/>
          <w:bCs/>
          <w:i/>
          <w:sz w:val="28"/>
          <w:szCs w:val="28"/>
          <w:lang w:eastAsia="ru-RU"/>
        </w:rPr>
        <w:t>а</w:t>
      </w:r>
      <w:r w:rsidRPr="00564798">
        <w:rPr>
          <w:rFonts w:ascii="Times New Roman" w:hAnsi="Times New Roman"/>
          <w:bCs/>
          <w:i/>
          <w:sz w:val="28"/>
          <w:szCs w:val="28"/>
          <w:lang w:eastAsia="ru-RU"/>
        </w:rPr>
        <w:t>ция, анализ, обобщение; структур</w:t>
      </w:r>
      <w:r>
        <w:rPr>
          <w:rFonts w:ascii="Times New Roman" w:hAnsi="Times New Roman"/>
          <w:bCs/>
          <w:i/>
          <w:sz w:val="28"/>
          <w:szCs w:val="28"/>
          <w:lang w:eastAsia="ru-RU"/>
        </w:rPr>
        <w:t>ирование информации</w:t>
      </w:r>
      <w:r w:rsidRPr="00564798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</w:p>
    <w:p w:rsidR="00596D23" w:rsidRDefault="00596D23" w:rsidP="00596D23">
      <w:pPr>
        <w:widowControl w:val="0"/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i/>
          <w:noProof/>
          <w:kern w:val="28"/>
          <w:sz w:val="28"/>
          <w:szCs w:val="28"/>
        </w:rPr>
      </w:pPr>
    </w:p>
    <w:p w:rsidR="002F612C" w:rsidRPr="00596D23" w:rsidRDefault="00596D23" w:rsidP="00596D23">
      <w:pPr>
        <w:jc w:val="center"/>
      </w:pPr>
      <w:r w:rsidRPr="006C5C4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2F612C" w:rsidRPr="005A2AD4">
        <w:rPr>
          <w:rFonts w:ascii="Times New Roman" w:hAnsi="Times New Roman"/>
          <w:b/>
          <w:sz w:val="28"/>
          <w:szCs w:val="28"/>
          <w:lang w:eastAsia="ru-RU"/>
        </w:rPr>
        <w:t>Фрагмент урока №110.</w:t>
      </w:r>
      <w:r w:rsidR="002F612C" w:rsidRPr="000D7EF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F612C" w:rsidRPr="005A2AD4">
        <w:rPr>
          <w:rFonts w:ascii="Times New Roman" w:hAnsi="Times New Roman"/>
          <w:b/>
          <w:sz w:val="28"/>
          <w:szCs w:val="28"/>
          <w:lang w:eastAsia="ru-RU"/>
        </w:rPr>
        <w:t>п.34.</w:t>
      </w:r>
    </w:p>
    <w:p w:rsidR="002F612C" w:rsidRPr="005A2AD4" w:rsidRDefault="002F612C" w:rsidP="002F612C">
      <w:pPr>
        <w:spacing w:line="360" w:lineRule="auto"/>
        <w:ind w:left="1417" w:hanging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AD4">
        <w:rPr>
          <w:rFonts w:ascii="Times New Roman" w:hAnsi="Times New Roman"/>
          <w:b/>
          <w:bCs/>
          <w:noProof/>
          <w:kern w:val="28"/>
          <w:sz w:val="28"/>
          <w:szCs w:val="28"/>
        </w:rPr>
        <w:t>«Умножение десятичных дробей на 10; 100; 1000 и т. д.»</w:t>
      </w:r>
      <w:r w:rsidRPr="005A2AD4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C143C" w:rsidRDefault="004C143C" w:rsidP="004C143C">
      <w:pPr>
        <w:ind w:left="-87"/>
        <w:jc w:val="center"/>
        <w:rPr>
          <w:rFonts w:ascii="Times New Roman" w:hAnsi="Times New Roman"/>
          <w:b/>
          <w:bCs/>
          <w:noProof/>
          <w:kern w:val="28"/>
          <w:sz w:val="28"/>
          <w:szCs w:val="28"/>
        </w:rPr>
      </w:pPr>
    </w:p>
    <w:p w:rsidR="004C143C" w:rsidRPr="004C143C" w:rsidRDefault="004C143C" w:rsidP="004C143C">
      <w:pPr>
        <w:spacing w:line="360" w:lineRule="auto"/>
        <w:ind w:left="-87"/>
        <w:rPr>
          <w:rFonts w:ascii="Times New Roman" w:hAnsi="Times New Roman"/>
          <w:i/>
          <w:sz w:val="28"/>
          <w:szCs w:val="28"/>
        </w:rPr>
      </w:pPr>
      <w:r w:rsidRPr="004C143C">
        <w:rPr>
          <w:rFonts w:ascii="Times New Roman" w:hAnsi="Times New Roman"/>
          <w:i/>
          <w:sz w:val="28"/>
          <w:szCs w:val="28"/>
        </w:rPr>
        <w:t>Типовое задание № 4: Составить предписание, выражающее общий метод р</w:t>
      </w:r>
      <w:r w:rsidRPr="004C143C">
        <w:rPr>
          <w:rFonts w:ascii="Times New Roman" w:hAnsi="Times New Roman"/>
          <w:i/>
          <w:sz w:val="28"/>
          <w:szCs w:val="28"/>
        </w:rPr>
        <w:t>е</w:t>
      </w:r>
      <w:r w:rsidRPr="004C143C">
        <w:rPr>
          <w:rFonts w:ascii="Times New Roman" w:hAnsi="Times New Roman"/>
          <w:i/>
          <w:sz w:val="28"/>
          <w:szCs w:val="28"/>
        </w:rPr>
        <w:t>шения задач определенного типа.</w:t>
      </w:r>
    </w:p>
    <w:p w:rsidR="002F612C" w:rsidRPr="005A2AD4" w:rsidRDefault="002F612C" w:rsidP="002F612C">
      <w:pPr>
        <w:pStyle w:val="a5"/>
        <w:ind w:left="1417" w:hanging="709"/>
        <w:outlineLvl w:val="2"/>
        <w:rPr>
          <w:rFonts w:ascii="Times New Roman" w:hAnsi="Times New Roman"/>
          <w:bCs/>
          <w:noProof/>
          <w:kern w:val="28"/>
          <w:sz w:val="28"/>
          <w:szCs w:val="28"/>
          <w:u w:val="single"/>
        </w:rPr>
      </w:pPr>
    </w:p>
    <w:p w:rsidR="002F612C" w:rsidRPr="005A2AD4" w:rsidRDefault="002F612C" w:rsidP="002F612C">
      <w:pPr>
        <w:spacing w:line="360" w:lineRule="auto"/>
        <w:ind w:left="1417" w:hanging="709"/>
        <w:jc w:val="center"/>
        <w:rPr>
          <w:rFonts w:ascii="Times New Roman" w:hAnsi="Times New Roman"/>
          <w:i/>
          <w:sz w:val="28"/>
          <w:szCs w:val="28"/>
        </w:rPr>
      </w:pPr>
      <w:r w:rsidRPr="005A2AD4">
        <w:rPr>
          <w:rFonts w:ascii="Times New Roman" w:eastAsia="TimesNewRoman,Italic" w:hAnsi="Times New Roman"/>
          <w:i/>
          <w:sz w:val="28"/>
          <w:szCs w:val="28"/>
        </w:rPr>
        <w:t xml:space="preserve">1. Операционно-познавательный </w:t>
      </w:r>
      <w:r w:rsidRPr="005A2AD4">
        <w:rPr>
          <w:rFonts w:ascii="Times New Roman" w:hAnsi="Times New Roman"/>
          <w:i/>
          <w:sz w:val="28"/>
          <w:szCs w:val="28"/>
        </w:rPr>
        <w:t>этап</w:t>
      </w:r>
    </w:p>
    <w:p w:rsidR="002F612C" w:rsidRPr="005A2AD4" w:rsidRDefault="002F612C" w:rsidP="002F612C">
      <w:pPr>
        <w:pStyle w:val="a5"/>
        <w:spacing w:line="360" w:lineRule="auto"/>
        <w:ind w:left="1417" w:hanging="709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</w:p>
    <w:p w:rsidR="002F612C" w:rsidRPr="002F612C" w:rsidRDefault="002F612C" w:rsidP="002F612C">
      <w:pPr>
        <w:spacing w:line="360" w:lineRule="auto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2F612C">
        <w:rPr>
          <w:rFonts w:ascii="Times New Roman" w:hAnsi="Times New Roman"/>
          <w:b/>
          <w:i/>
          <w:sz w:val="28"/>
          <w:szCs w:val="28"/>
          <w:lang w:eastAsia="ru-RU"/>
        </w:rPr>
        <w:t>Учебная задача</w:t>
      </w:r>
      <w:r w:rsidRPr="002F612C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2F612C">
        <w:rPr>
          <w:rFonts w:ascii="Times New Roman" w:hAnsi="Times New Roman"/>
          <w:sz w:val="28"/>
          <w:szCs w:val="28"/>
        </w:rPr>
        <w:t xml:space="preserve">восприятие и осмысление нового материала. </w:t>
      </w:r>
      <w:r w:rsidRPr="002F612C">
        <w:rPr>
          <w:rFonts w:ascii="Times New Roman" w:hAnsi="Times New Roman"/>
          <w:bCs/>
          <w:noProof/>
          <w:kern w:val="28"/>
          <w:sz w:val="28"/>
          <w:szCs w:val="28"/>
        </w:rPr>
        <w:t xml:space="preserve">Формулировка правила. </w:t>
      </w:r>
    </w:p>
    <w:p w:rsidR="002F612C" w:rsidRPr="002F612C" w:rsidRDefault="002F612C" w:rsidP="002F612C">
      <w:pPr>
        <w:spacing w:line="360" w:lineRule="auto"/>
        <w:outlineLvl w:val="2"/>
        <w:rPr>
          <w:rFonts w:ascii="Times New Roman" w:hAnsi="Times New Roman"/>
          <w:sz w:val="28"/>
          <w:szCs w:val="28"/>
        </w:rPr>
      </w:pPr>
      <w:r w:rsidRPr="002F612C">
        <w:rPr>
          <w:rFonts w:ascii="Times New Roman" w:hAnsi="Times New Roman"/>
          <w:bCs/>
          <w:noProof/>
          <w:kern w:val="28"/>
          <w:sz w:val="28"/>
          <w:szCs w:val="28"/>
        </w:rPr>
        <w:t>Учитель ставит перед учащимися учебную задачу: составить предписание, выражающее общий метод умножения десятичных дробей на 10; 100; 1000.</w:t>
      </w:r>
    </w:p>
    <w:p w:rsidR="002F612C" w:rsidRPr="005A2AD4" w:rsidRDefault="002F612C" w:rsidP="002F612C">
      <w:pPr>
        <w:spacing w:line="360" w:lineRule="auto"/>
        <w:jc w:val="both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>Учитель предлагает рабочий лист, заполнив который, ученики смогут сами составить новое правило.</w:t>
      </w:r>
    </w:p>
    <w:p w:rsidR="002F612C" w:rsidRPr="005A2AD4" w:rsidRDefault="002F612C" w:rsidP="002F612C">
      <w:pPr>
        <w:spacing w:line="360" w:lineRule="auto"/>
        <w:outlineLvl w:val="2"/>
        <w:rPr>
          <w:rFonts w:ascii="Times New Roman" w:hAnsi="Times New Roman"/>
          <w:bCs/>
          <w:noProof/>
          <w:kern w:val="28"/>
          <w:sz w:val="28"/>
          <w:szCs w:val="28"/>
        </w:rPr>
      </w:pPr>
      <w:r w:rsidRPr="005A2AD4">
        <w:rPr>
          <w:rFonts w:ascii="Times New Roman" w:hAnsi="Times New Roman"/>
          <w:bCs/>
          <w:noProof/>
          <w:kern w:val="28"/>
          <w:sz w:val="28"/>
          <w:szCs w:val="28"/>
        </w:rPr>
        <w:t>Рабочий лист ______________________________________</w:t>
      </w:r>
    </w:p>
    <w:p w:rsidR="002F612C" w:rsidRPr="002F612C" w:rsidRDefault="002F612C" w:rsidP="002F612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Pr="002F612C">
        <w:rPr>
          <w:rFonts w:ascii="Times New Roman" w:hAnsi="Times New Roman"/>
          <w:sz w:val="28"/>
          <w:szCs w:val="28"/>
        </w:rPr>
        <w:t>Найдите произведение в  каждом столбике по правилу умножения десятичной дроби на натуральное число: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285"/>
      </w:tblGrid>
      <w:tr w:rsidR="002F612C" w:rsidRPr="005A2AD4" w:rsidTr="002F612C">
        <w:trPr>
          <w:trHeight w:val="29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0,56 ∙ 10=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0,56 ∙ 100=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0,56  ∙1000=</w:t>
            </w:r>
          </w:p>
        </w:tc>
      </w:tr>
      <w:tr w:rsidR="002F612C" w:rsidRPr="005A2AD4" w:rsidTr="002F612C">
        <w:trPr>
          <w:trHeight w:val="351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1,25 ∙ 10=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1,255 ∙ 100=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1,25 ∙ 1000=</w:t>
            </w:r>
          </w:p>
        </w:tc>
      </w:tr>
      <w:tr w:rsidR="002F612C" w:rsidRPr="005A2AD4" w:rsidTr="002F612C">
        <w:trPr>
          <w:trHeight w:val="276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0,011 ∙ 10=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0,011 ∙ 100=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C" w:rsidRPr="005A2AD4" w:rsidRDefault="002F612C" w:rsidP="002F612C">
            <w:pPr>
              <w:tabs>
                <w:tab w:val="num" w:pos="0"/>
              </w:tabs>
              <w:spacing w:line="36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2AD4">
              <w:rPr>
                <w:rFonts w:ascii="Times New Roman" w:hAnsi="Times New Roman"/>
                <w:sz w:val="28"/>
                <w:szCs w:val="28"/>
              </w:rPr>
              <w:t>0,011 ∙ 1000=</w:t>
            </w:r>
          </w:p>
        </w:tc>
      </w:tr>
    </w:tbl>
    <w:p w:rsidR="00BA776A" w:rsidRDefault="00BA776A" w:rsidP="00BA776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612C" w:rsidRPr="00BA776A" w:rsidRDefault="00BA776A" w:rsidP="00BA776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612C" w:rsidRPr="00BA776A">
        <w:rPr>
          <w:rFonts w:ascii="Times New Roman" w:hAnsi="Times New Roman"/>
          <w:sz w:val="28"/>
          <w:szCs w:val="28"/>
        </w:rPr>
        <w:t>.Ответьте на вопросы устно:</w:t>
      </w:r>
    </w:p>
    <w:p w:rsidR="002F612C" w:rsidRPr="002F612C" w:rsidRDefault="002F612C" w:rsidP="002F612C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12C">
        <w:rPr>
          <w:rFonts w:ascii="Times New Roman" w:hAnsi="Times New Roman"/>
          <w:sz w:val="28"/>
          <w:szCs w:val="28"/>
        </w:rPr>
        <w:t xml:space="preserve">Чем похожи примеры первого столбика? Чем похожи результаты?  </w:t>
      </w:r>
    </w:p>
    <w:p w:rsidR="002F612C" w:rsidRPr="005A2AD4" w:rsidRDefault="002F612C" w:rsidP="002F612C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2AD4">
        <w:rPr>
          <w:rFonts w:ascii="Times New Roman" w:hAnsi="Times New Roman"/>
          <w:sz w:val="28"/>
          <w:szCs w:val="28"/>
        </w:rPr>
        <w:t>Куда (влево, вправо) и на сколько знаков переместилась запятая?</w:t>
      </w:r>
    </w:p>
    <w:p w:rsidR="002F612C" w:rsidRPr="005A2AD4" w:rsidRDefault="002F612C" w:rsidP="002F612C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2AD4">
        <w:rPr>
          <w:rFonts w:ascii="Times New Roman" w:hAnsi="Times New Roman"/>
          <w:sz w:val="28"/>
          <w:szCs w:val="28"/>
        </w:rPr>
        <w:t>Чем похожи примеры второго столбика? Чем похожи результаты?</w:t>
      </w:r>
    </w:p>
    <w:p w:rsidR="002F612C" w:rsidRPr="005A2AD4" w:rsidRDefault="002F612C" w:rsidP="002F612C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2AD4">
        <w:rPr>
          <w:rFonts w:ascii="Times New Roman" w:hAnsi="Times New Roman"/>
          <w:sz w:val="28"/>
          <w:szCs w:val="28"/>
        </w:rPr>
        <w:t>Куда (влево, вправо) и на сколько знаков переместилась запятая?</w:t>
      </w:r>
    </w:p>
    <w:p w:rsidR="002F612C" w:rsidRPr="005A2AD4" w:rsidRDefault="002F612C" w:rsidP="002F612C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2AD4">
        <w:rPr>
          <w:rFonts w:ascii="Times New Roman" w:hAnsi="Times New Roman"/>
          <w:sz w:val="28"/>
          <w:szCs w:val="28"/>
        </w:rPr>
        <w:t>Проанализируйте результаты третьего столбика.</w:t>
      </w:r>
    </w:p>
    <w:p w:rsidR="002F612C" w:rsidRPr="002F612C" w:rsidRDefault="00BA776A" w:rsidP="002F612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F612C">
        <w:rPr>
          <w:rFonts w:ascii="Times New Roman" w:hAnsi="Times New Roman"/>
          <w:sz w:val="28"/>
          <w:szCs w:val="28"/>
        </w:rPr>
        <w:t>.</w:t>
      </w:r>
      <w:r w:rsidR="002F612C" w:rsidRPr="002F612C">
        <w:rPr>
          <w:rFonts w:ascii="Times New Roman" w:hAnsi="Times New Roman"/>
          <w:sz w:val="28"/>
          <w:szCs w:val="28"/>
        </w:rPr>
        <w:t>Сформулируйте и допишите правило умножения десятичной дроби на 10, 100, 1000:    Чтобы умножить____________________ дробь   на ___, ____ ,_____, надо в этой дроби перенести _____________ на столько цифр(куда?) ___________, сколько ___________ стоит в множителе после 1.</w:t>
      </w:r>
    </w:p>
    <w:p w:rsidR="002F612C" w:rsidRPr="00BA776A" w:rsidRDefault="00BA776A" w:rsidP="00BA776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F612C" w:rsidRPr="00BA776A">
        <w:rPr>
          <w:rFonts w:ascii="Times New Roman" w:hAnsi="Times New Roman"/>
          <w:sz w:val="28"/>
          <w:szCs w:val="28"/>
        </w:rPr>
        <w:t>Сравните ваше правило с правилом учебника стр. 204 (внизу)</w:t>
      </w:r>
    </w:p>
    <w:p w:rsidR="002F612C" w:rsidRPr="00BA776A" w:rsidRDefault="00BA776A" w:rsidP="00BA776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F612C" w:rsidRPr="00BA776A">
        <w:rPr>
          <w:rFonts w:ascii="Times New Roman" w:hAnsi="Times New Roman"/>
          <w:sz w:val="28"/>
          <w:szCs w:val="28"/>
        </w:rPr>
        <w:t>Проговаривание правила вслух. Разбор на доске 2-3 примеров.</w:t>
      </w:r>
    </w:p>
    <w:p w:rsidR="002F612C" w:rsidRPr="00BA776A" w:rsidRDefault="00BA776A" w:rsidP="00BA776A">
      <w:pPr>
        <w:spacing w:line="360" w:lineRule="auto"/>
        <w:jc w:val="both"/>
        <w:rPr>
          <w:rFonts w:ascii="Times New Roman" w:hAnsi="Times New Roman"/>
          <w:bCs/>
          <w:noProof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2F612C" w:rsidRPr="00BA776A">
        <w:rPr>
          <w:rFonts w:ascii="Times New Roman" w:hAnsi="Times New Roman"/>
          <w:sz w:val="28"/>
          <w:szCs w:val="28"/>
        </w:rPr>
        <w:t xml:space="preserve">Потренируйтесь в применении правила. </w:t>
      </w:r>
      <w:r w:rsidR="002F612C" w:rsidRPr="00BA776A">
        <w:rPr>
          <w:rFonts w:ascii="Times New Roman" w:hAnsi="Times New Roman"/>
          <w:bCs/>
          <w:noProof/>
          <w:kern w:val="28"/>
          <w:sz w:val="28"/>
          <w:szCs w:val="28"/>
        </w:rPr>
        <w:t>Запишите в тетрадьответы в упр. 1310 (а), кто закончит раньше – выполните упр. 1310 (б). Можете консультироваться с соседом по парте или получить консультацию учителя.</w:t>
      </w:r>
    </w:p>
    <w:p w:rsidR="002F612C" w:rsidRPr="00BA776A" w:rsidRDefault="00BA776A" w:rsidP="00BA776A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kern w:val="28"/>
          <w:sz w:val="28"/>
          <w:szCs w:val="28"/>
        </w:rPr>
        <w:t>7.</w:t>
      </w:r>
      <w:r w:rsidR="002F612C" w:rsidRPr="00BA776A">
        <w:rPr>
          <w:rFonts w:ascii="Times New Roman" w:hAnsi="Times New Roman"/>
          <w:bCs/>
          <w:noProof/>
          <w:kern w:val="28"/>
          <w:sz w:val="28"/>
          <w:szCs w:val="28"/>
        </w:rPr>
        <w:t xml:space="preserve">Проверьте свою работу. </w:t>
      </w:r>
    </w:p>
    <w:p w:rsidR="002F612C" w:rsidRPr="00BA776A" w:rsidRDefault="002F612C" w:rsidP="00BA776A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i/>
          <w:noProof/>
          <w:kern w:val="28"/>
          <w:sz w:val="28"/>
          <w:szCs w:val="28"/>
        </w:rPr>
      </w:pPr>
      <w:r w:rsidRPr="00BA776A">
        <w:rPr>
          <w:rFonts w:ascii="Times New Roman" w:hAnsi="Times New Roman"/>
          <w:bCs/>
          <w:noProof/>
          <w:kern w:val="28"/>
          <w:sz w:val="28"/>
          <w:szCs w:val="28"/>
        </w:rPr>
        <w:t xml:space="preserve">Ученики выполняют действия в соответствии с приемом алгоритмизации – составления («окрытия» учащимися) предписания для умножения десятичных дробей на 10; 100; 1000. </w:t>
      </w:r>
      <w:r w:rsidRPr="00BA776A">
        <w:rPr>
          <w:rFonts w:ascii="Times New Roman" w:hAnsi="Times New Roman"/>
          <w:bCs/>
          <w:i/>
          <w:noProof/>
          <w:kern w:val="28"/>
          <w:sz w:val="28"/>
          <w:szCs w:val="28"/>
        </w:rPr>
        <w:t>При выполнениии этого задания используются: познавательное логическое УУД «Сравнение», «Анализ, синтез» и общеучебное познавательное действие «Составление предписания для данной темы».</w:t>
      </w:r>
    </w:p>
    <w:p w:rsidR="002F612C" w:rsidRDefault="002F612C" w:rsidP="002F612C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F612C" w:rsidRDefault="002F612C" w:rsidP="002F612C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F612C" w:rsidRDefault="002F612C" w:rsidP="00FB7A90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F612C" w:rsidRDefault="002F612C" w:rsidP="00FB7A90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6D23" w:rsidRDefault="00596D23" w:rsidP="00596D23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6D23" w:rsidRDefault="00596D23" w:rsidP="00596D23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24F9E" w:rsidRDefault="00FA5773" w:rsidP="00596D23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429E2">
        <w:rPr>
          <w:rFonts w:ascii="Times New Roman" w:hAnsi="Times New Roman"/>
          <w:b/>
          <w:sz w:val="28"/>
          <w:szCs w:val="28"/>
          <w:lang w:eastAsia="ru-RU"/>
        </w:rPr>
        <w:t>Литература</w:t>
      </w:r>
    </w:p>
    <w:p w:rsidR="00FB7A90" w:rsidRDefault="00FB7A90" w:rsidP="00FB7A90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D5A4A" w:rsidRPr="00FB7A90" w:rsidRDefault="000D5A4A" w:rsidP="00FB7A9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А. М. Кондакова.  Фундаментальное ядро содержания общего образов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ния / под ред. В. В. Козлова, А. М. Кондакова.  – М.: Просвещение, 2011. – 59 с. – (Стандарты второго поколения).</w:t>
      </w:r>
    </w:p>
    <w:p w:rsidR="000D5A4A" w:rsidRDefault="000D5A4A" w:rsidP="00FB7A90">
      <w:pPr>
        <w:pStyle w:val="ae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FB7A90">
        <w:rPr>
          <w:sz w:val="28"/>
          <w:szCs w:val="28"/>
        </w:rPr>
        <w:t>Г.К Селевко Энциклопедия образовательных технологий, М.2006</w:t>
      </w:r>
      <w:r>
        <w:rPr>
          <w:sz w:val="28"/>
          <w:szCs w:val="28"/>
        </w:rPr>
        <w:t>.</w:t>
      </w:r>
    </w:p>
    <w:p w:rsidR="000D5A4A" w:rsidRPr="00FB7A90" w:rsidRDefault="000D5A4A" w:rsidP="00FB7A9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Климанова Л.Ф.   Универсальные учебные действия обучающихся : пр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меры формирования / Л. Ф. Климанова// Управление начальной школой. - 2010. - № 10. - С. 20-25.</w:t>
      </w:r>
    </w:p>
    <w:p w:rsidR="000D5A4A" w:rsidRPr="00FB7A90" w:rsidRDefault="000D5A4A" w:rsidP="00FB7A9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Л.И. Бо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женкова. 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Геометрия в схемах, таблицах, алгоритмах: ч. 1 – Пл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B7A90">
        <w:rPr>
          <w:rFonts w:ascii="Times New Roman" w:eastAsia="Times New Roman" w:hAnsi="Times New Roman"/>
          <w:sz w:val="28"/>
          <w:szCs w:val="28"/>
          <w:lang w:eastAsia="ru-RU"/>
        </w:rPr>
        <w:t>ниметрия. 2004</w:t>
      </w:r>
    </w:p>
    <w:p w:rsidR="000D5A4A" w:rsidRPr="00FB7A90" w:rsidRDefault="000D5A4A" w:rsidP="00FB7A90">
      <w:pPr>
        <w:pStyle w:val="ae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FB7A90">
        <w:rPr>
          <w:sz w:val="28"/>
          <w:szCs w:val="28"/>
        </w:rPr>
        <w:t>Примерные программы по учебным предметам. Математика 5-9 классы: проект. – М.: Просвещение, 2011. – 64с. – (Стандарты второго поколения)</w:t>
      </w:r>
    </w:p>
    <w:p w:rsidR="000D5A4A" w:rsidRDefault="000D5A4A" w:rsidP="00FB7A90">
      <w:pPr>
        <w:pStyle w:val="ae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FB7A90">
        <w:rPr>
          <w:sz w:val="28"/>
          <w:szCs w:val="28"/>
        </w:rPr>
        <w:t>Т.Н. Беркалиев</w:t>
      </w:r>
      <w:r>
        <w:rPr>
          <w:sz w:val="28"/>
          <w:szCs w:val="28"/>
        </w:rPr>
        <w:t xml:space="preserve">. </w:t>
      </w:r>
      <w:r w:rsidRPr="00FB7A90">
        <w:rPr>
          <w:sz w:val="28"/>
          <w:szCs w:val="28"/>
        </w:rPr>
        <w:t>Развитие образования: опыт реформ и оценки прогресса школы. Спб. 2007</w:t>
      </w:r>
      <w:r>
        <w:rPr>
          <w:sz w:val="28"/>
          <w:szCs w:val="28"/>
        </w:rPr>
        <w:t xml:space="preserve"> </w:t>
      </w:r>
    </w:p>
    <w:p w:rsidR="00821906" w:rsidRPr="00FB7A90" w:rsidRDefault="00821906" w:rsidP="00821906">
      <w:pPr>
        <w:pStyle w:val="ae"/>
        <w:spacing w:line="360" w:lineRule="auto"/>
        <w:rPr>
          <w:sz w:val="28"/>
          <w:szCs w:val="28"/>
        </w:rPr>
      </w:pPr>
    </w:p>
    <w:p w:rsidR="00FB7A90" w:rsidRPr="00C429E2" w:rsidRDefault="00FB7A90" w:rsidP="00FB7A90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FB7A90" w:rsidRPr="00FB7A90" w:rsidRDefault="00FB7A90" w:rsidP="00FB7A90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821906" w:rsidRPr="00821906" w:rsidRDefault="00821906" w:rsidP="00821906">
      <w:pPr>
        <w:spacing w:line="360" w:lineRule="auto"/>
        <w:jc w:val="right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21906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Приложение 1</w:t>
      </w:r>
    </w:p>
    <w:p w:rsidR="00821906" w:rsidRPr="00821906" w:rsidRDefault="00821906" w:rsidP="00821906">
      <w:pPr>
        <w:spacing w:line="360" w:lineRule="auto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21906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Тест по теме:</w:t>
      </w:r>
    </w:p>
    <w:p w:rsidR="00821906" w:rsidRP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21906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«</w:t>
      </w:r>
      <w:r w:rsidRPr="00821906">
        <w:rPr>
          <w:sz w:val="28"/>
          <w:szCs w:val="28"/>
        </w:rPr>
        <w:t>Умножение и деление десятичных дробей на натуральное число</w:t>
      </w:r>
      <w:r w:rsidRPr="00821906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»</w:t>
      </w: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117475</wp:posOffset>
            </wp:positionV>
            <wp:extent cx="5934075" cy="7724775"/>
            <wp:effectExtent l="19050" t="0" r="9525" b="0"/>
            <wp:wrapTight wrapText="bothSides">
              <wp:wrapPolygon edited="0">
                <wp:start x="-69" y="0"/>
                <wp:lineTo x="-69" y="21573"/>
                <wp:lineTo x="21635" y="21573"/>
                <wp:lineTo x="21635" y="0"/>
                <wp:lineTo x="-69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906" w:rsidRDefault="00821906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</w:p>
    <w:p w:rsidR="00FB7A90" w:rsidRPr="00821906" w:rsidRDefault="00FB7A90" w:rsidP="00FB7A90">
      <w:pPr>
        <w:spacing w:line="360" w:lineRule="auto"/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</w:pPr>
      <w:r w:rsidRPr="00821906">
        <w:rPr>
          <w:rFonts w:ascii="Times New Roman" w:eastAsia="Times New Roman" w:hAnsi="Times New Roman"/>
          <w:color w:val="404040" w:themeColor="text1" w:themeTint="BF"/>
          <w:sz w:val="24"/>
          <w:szCs w:val="24"/>
          <w:lang w:eastAsia="ru-RU"/>
        </w:rPr>
        <w:br w:type="page"/>
      </w:r>
    </w:p>
    <w:p w:rsidR="00F323F7" w:rsidRPr="0037639C" w:rsidRDefault="0037639C" w:rsidP="0037639C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817B77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37639C" w:rsidRPr="0012059C" w:rsidRDefault="0037639C" w:rsidP="0037639C">
      <w:pPr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12059C">
        <w:rPr>
          <w:rFonts w:ascii="Times New Roman" w:hAnsi="Times New Roman"/>
          <w:b/>
          <w:i/>
          <w:iCs/>
          <w:sz w:val="32"/>
          <w:szCs w:val="32"/>
        </w:rPr>
        <w:t xml:space="preserve"> Умножение десятичных дробей.</w:t>
      </w:r>
    </w:p>
    <w:p w:rsidR="0037639C" w:rsidRPr="00625DAD" w:rsidRDefault="0037639C" w:rsidP="0037639C">
      <w:pPr>
        <w:rPr>
          <w:sz w:val="72"/>
          <w:szCs w:val="72"/>
        </w:rPr>
      </w:pPr>
      <w:r>
        <w:rPr>
          <w:sz w:val="72"/>
        </w:rPr>
        <w:t xml:space="preserve">  </w:t>
      </w:r>
      <w:r w:rsidRPr="00625DAD">
        <w:rPr>
          <w:sz w:val="72"/>
          <w:szCs w:val="72"/>
        </w:rPr>
        <w:t xml:space="preserve">36,2•3=108,6   </w:t>
      </w:r>
      <w:r>
        <w:rPr>
          <w:sz w:val="72"/>
          <w:szCs w:val="72"/>
        </w:rPr>
        <w:t xml:space="preserve">  </w:t>
      </w:r>
      <w:r w:rsidRPr="00625DAD">
        <w:rPr>
          <w:sz w:val="72"/>
          <w:szCs w:val="72"/>
        </w:rPr>
        <w:t xml:space="preserve"> </w:t>
      </w:r>
    </w:p>
    <w:p w:rsidR="0037639C" w:rsidRDefault="00905E3E" w:rsidP="0037639C">
      <w:pPr>
        <w:rPr>
          <w:sz w:val="144"/>
        </w:rPr>
      </w:pPr>
      <w:r w:rsidRPr="00905E3E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9pt;margin-top:46.4pt;width:45pt;height:63pt;z-index:251698176" stroked="f">
            <v:textbox style="mso-next-textbox:#_x0000_s1062">
              <w:txbxContent>
                <w:p w:rsidR="004C143C" w:rsidRDefault="004C143C" w:rsidP="0037639C">
                  <w:pPr>
                    <w:pStyle w:val="1"/>
                  </w:pPr>
                  <w:r>
                    <w:t>Х</w:t>
                  </w:r>
                </w:p>
              </w:txbxContent>
            </v:textbox>
          </v:shape>
        </w:pict>
      </w:r>
      <w:r w:rsidR="0037639C">
        <w:rPr>
          <w:sz w:val="144"/>
        </w:rPr>
        <w:t xml:space="preserve">   36</w:t>
      </w:r>
      <w:r w:rsidR="0037639C">
        <w:rPr>
          <w:color w:val="FF0000"/>
          <w:sz w:val="144"/>
        </w:rPr>
        <w:t>,</w:t>
      </w:r>
      <w:r w:rsidR="0037639C">
        <w:rPr>
          <w:sz w:val="144"/>
        </w:rPr>
        <w:t xml:space="preserve">2          </w:t>
      </w:r>
    </w:p>
    <w:p w:rsidR="0037639C" w:rsidRDefault="0037639C" w:rsidP="0037639C">
      <w:pPr>
        <w:rPr>
          <w:sz w:val="144"/>
          <w:u w:val="single"/>
        </w:rPr>
      </w:pPr>
      <w:r>
        <w:rPr>
          <w:sz w:val="144"/>
        </w:rPr>
        <w:t xml:space="preserve">  </w:t>
      </w:r>
      <w:r>
        <w:rPr>
          <w:sz w:val="144"/>
          <w:u w:val="single"/>
        </w:rPr>
        <w:t xml:space="preserve">      3</w:t>
      </w:r>
      <w:r>
        <w:rPr>
          <w:sz w:val="144"/>
        </w:rPr>
        <w:t xml:space="preserve">        </w:t>
      </w:r>
      <w:r>
        <w:rPr>
          <w:sz w:val="144"/>
          <w:u w:val="single"/>
        </w:rPr>
        <w:t xml:space="preserve">     </w:t>
      </w:r>
    </w:p>
    <w:p w:rsidR="0037639C" w:rsidRDefault="0037639C" w:rsidP="0037639C">
      <w:pPr>
        <w:ind w:left="-180"/>
        <w:rPr>
          <w:sz w:val="144"/>
        </w:rPr>
      </w:pPr>
      <w:r>
        <w:rPr>
          <w:sz w:val="144"/>
        </w:rPr>
        <w:t xml:space="preserve">  108</w:t>
      </w:r>
      <w:r>
        <w:rPr>
          <w:color w:val="FF0000"/>
          <w:sz w:val="144"/>
        </w:rPr>
        <w:t>,</w:t>
      </w:r>
      <w:r>
        <w:rPr>
          <w:sz w:val="144"/>
        </w:rPr>
        <w:t xml:space="preserve">6         </w:t>
      </w:r>
    </w:p>
    <w:p w:rsidR="005552E5" w:rsidRPr="00625DAD" w:rsidRDefault="0037639C" w:rsidP="007339D0">
      <w:pPr>
        <w:ind w:left="-180"/>
        <w:rPr>
          <w:sz w:val="72"/>
          <w:szCs w:val="72"/>
        </w:rPr>
      </w:pPr>
      <w:r>
        <w:rPr>
          <w:sz w:val="144"/>
        </w:rPr>
        <w:t xml:space="preserve">                  </w:t>
      </w:r>
      <w:r>
        <w:rPr>
          <w:sz w:val="144"/>
          <w:u w:val="single"/>
        </w:rPr>
        <w:t xml:space="preserve">  </w:t>
      </w:r>
    </w:p>
    <w:p w:rsidR="0037639C" w:rsidRPr="002658D9" w:rsidRDefault="007339D0" w:rsidP="007339D0">
      <w:pPr>
        <w:spacing w:line="360" w:lineRule="auto"/>
        <w:ind w:left="-180"/>
        <w:rPr>
          <w:sz w:val="144"/>
        </w:rPr>
      </w:pPr>
      <w:r>
        <w:rPr>
          <w:sz w:val="72"/>
          <w:szCs w:val="72"/>
        </w:rPr>
        <w:t xml:space="preserve"> </w:t>
      </w:r>
      <w:r w:rsidR="0037639C" w:rsidRPr="00625DAD">
        <w:rPr>
          <w:sz w:val="72"/>
          <w:szCs w:val="72"/>
        </w:rPr>
        <w:t>54</w:t>
      </w:r>
      <w:r w:rsidR="0037639C" w:rsidRPr="00625DAD">
        <w:rPr>
          <w:color w:val="FF0000"/>
          <w:sz w:val="72"/>
          <w:szCs w:val="72"/>
        </w:rPr>
        <w:t>,</w:t>
      </w:r>
      <w:r w:rsidR="0037639C" w:rsidRPr="00625DAD">
        <w:rPr>
          <w:sz w:val="72"/>
          <w:szCs w:val="72"/>
        </w:rPr>
        <w:t>21•1</w:t>
      </w:r>
      <w:r w:rsidR="0037639C" w:rsidRPr="00625DAD">
        <w:rPr>
          <w:sz w:val="72"/>
          <w:szCs w:val="72"/>
          <w:u w:val="single"/>
        </w:rPr>
        <w:t>0</w:t>
      </w:r>
      <w:r w:rsidR="0037639C" w:rsidRPr="00625DAD">
        <w:rPr>
          <w:sz w:val="72"/>
          <w:szCs w:val="72"/>
        </w:rPr>
        <w:t>=54</w:t>
      </w:r>
      <w:r w:rsidR="0037639C" w:rsidRPr="00625DAD">
        <w:rPr>
          <w:sz w:val="72"/>
          <w:szCs w:val="72"/>
          <w:u w:val="single"/>
        </w:rPr>
        <w:t>2</w:t>
      </w:r>
      <w:r w:rsidR="0037639C" w:rsidRPr="00625DAD">
        <w:rPr>
          <w:color w:val="FF0000"/>
          <w:sz w:val="72"/>
          <w:szCs w:val="72"/>
        </w:rPr>
        <w:t>,</w:t>
      </w:r>
      <w:r w:rsidR="0037639C" w:rsidRPr="00625DAD">
        <w:rPr>
          <w:sz w:val="72"/>
          <w:szCs w:val="72"/>
        </w:rPr>
        <w:t>1</w:t>
      </w:r>
    </w:p>
    <w:p w:rsidR="0037639C" w:rsidRPr="00625DAD" w:rsidRDefault="0037639C" w:rsidP="007339D0">
      <w:pPr>
        <w:spacing w:line="360" w:lineRule="auto"/>
        <w:rPr>
          <w:sz w:val="72"/>
          <w:szCs w:val="72"/>
        </w:rPr>
      </w:pPr>
      <w:r w:rsidRPr="00625DAD">
        <w:rPr>
          <w:sz w:val="72"/>
          <w:szCs w:val="72"/>
        </w:rPr>
        <w:t>258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235•1</w:t>
      </w:r>
      <w:r w:rsidRPr="00625DAD">
        <w:rPr>
          <w:sz w:val="72"/>
          <w:szCs w:val="72"/>
          <w:u w:val="single"/>
        </w:rPr>
        <w:t>00</w:t>
      </w:r>
      <w:r w:rsidRPr="00625DAD">
        <w:rPr>
          <w:sz w:val="72"/>
          <w:szCs w:val="72"/>
        </w:rPr>
        <w:t>=258</w:t>
      </w:r>
      <w:r w:rsidRPr="00625DAD">
        <w:rPr>
          <w:sz w:val="72"/>
          <w:szCs w:val="72"/>
          <w:u w:val="single"/>
        </w:rPr>
        <w:t>23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5</w:t>
      </w:r>
    </w:p>
    <w:p w:rsidR="0037639C" w:rsidRDefault="0037639C" w:rsidP="007339D0">
      <w:pPr>
        <w:spacing w:line="360" w:lineRule="auto"/>
        <w:rPr>
          <w:sz w:val="72"/>
          <w:szCs w:val="72"/>
        </w:rPr>
      </w:pPr>
      <w:r w:rsidRPr="00625DAD">
        <w:rPr>
          <w:sz w:val="72"/>
          <w:szCs w:val="72"/>
        </w:rPr>
        <w:t>458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7589•1</w:t>
      </w:r>
      <w:r w:rsidRPr="00625DAD">
        <w:rPr>
          <w:sz w:val="72"/>
          <w:szCs w:val="72"/>
          <w:u w:val="single"/>
        </w:rPr>
        <w:t>000</w:t>
      </w:r>
      <w:r w:rsidRPr="00625DAD">
        <w:rPr>
          <w:sz w:val="72"/>
          <w:szCs w:val="72"/>
        </w:rPr>
        <w:t>=458</w:t>
      </w:r>
      <w:r w:rsidRPr="00625DAD">
        <w:rPr>
          <w:sz w:val="72"/>
          <w:szCs w:val="72"/>
          <w:u w:val="single"/>
        </w:rPr>
        <w:t>758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9</w:t>
      </w:r>
    </w:p>
    <w:p w:rsidR="0037639C" w:rsidRDefault="0037639C" w:rsidP="0037639C">
      <w:pPr>
        <w:spacing w:line="360" w:lineRule="auto"/>
        <w:rPr>
          <w:sz w:val="72"/>
          <w:szCs w:val="72"/>
        </w:rPr>
      </w:pPr>
    </w:p>
    <w:p w:rsidR="0027189D" w:rsidRDefault="0027189D" w:rsidP="0037639C">
      <w:pPr>
        <w:spacing w:line="360" w:lineRule="auto"/>
        <w:rPr>
          <w:sz w:val="72"/>
          <w:szCs w:val="72"/>
        </w:rPr>
      </w:pPr>
    </w:p>
    <w:p w:rsidR="0027189D" w:rsidRDefault="0027189D" w:rsidP="0027189D">
      <w:pPr>
        <w:rPr>
          <w:i/>
          <w:iCs/>
          <w:sz w:val="32"/>
          <w:szCs w:val="32"/>
          <w:u w:val="single"/>
        </w:rPr>
      </w:pPr>
    </w:p>
    <w:p w:rsidR="0027189D" w:rsidRPr="0027189D" w:rsidRDefault="0027189D" w:rsidP="0027189D">
      <w:pPr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Приложение</w:t>
      </w:r>
      <w:r w:rsidR="00817B77">
        <w:rPr>
          <w:rFonts w:ascii="Times New Roman" w:hAnsi="Times New Roman"/>
          <w:iCs/>
          <w:sz w:val="28"/>
          <w:szCs w:val="28"/>
        </w:rPr>
        <w:t xml:space="preserve"> 3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27189D" w:rsidRPr="0012059C" w:rsidRDefault="0027189D" w:rsidP="0012059C">
      <w:pPr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27189D">
        <w:rPr>
          <w:rFonts w:ascii="Times New Roman" w:hAnsi="Times New Roman"/>
          <w:i/>
          <w:iCs/>
          <w:color w:val="FF0000"/>
          <w:sz w:val="32"/>
          <w:szCs w:val="32"/>
        </w:rPr>
        <w:t xml:space="preserve"> </w:t>
      </w:r>
      <w:r w:rsidRPr="0012059C">
        <w:rPr>
          <w:rFonts w:ascii="Times New Roman" w:hAnsi="Times New Roman"/>
          <w:b/>
          <w:i/>
          <w:iCs/>
          <w:sz w:val="32"/>
          <w:szCs w:val="32"/>
        </w:rPr>
        <w:t>Деление десятичных дробей.</w:t>
      </w:r>
    </w:p>
    <w:p w:rsidR="0027189D" w:rsidRDefault="00905E3E" w:rsidP="0027189D">
      <w:pPr>
        <w:rPr>
          <w:sz w:val="80"/>
        </w:rPr>
      </w:pPr>
      <w:r w:rsidRPr="00905E3E">
        <w:rPr>
          <w:noProof/>
          <w:sz w:val="20"/>
        </w:rPr>
        <w:pict>
          <v:shape id="_x0000_s1066" type="#_x0000_t202" style="position:absolute;margin-left:108pt;margin-top:42.55pt;width:27pt;height:63pt;z-index:-251614208" stroked="f">
            <v:textbox>
              <w:txbxContent>
                <w:p w:rsidR="004C143C" w:rsidRDefault="004C143C" w:rsidP="0027189D">
                  <w:pPr>
                    <w:rPr>
                      <w:color w:val="FF0000"/>
                      <w:sz w:val="96"/>
                    </w:rPr>
                  </w:pPr>
                  <w:r>
                    <w:rPr>
                      <w:color w:val="FF0000"/>
                      <w:sz w:val="96"/>
                    </w:rPr>
                    <w:t>,</w:t>
                  </w:r>
                </w:p>
              </w:txbxContent>
            </v:textbox>
          </v:shape>
        </w:pict>
      </w:r>
      <w:r w:rsidR="0027189D">
        <w:rPr>
          <w:sz w:val="80"/>
        </w:rPr>
        <w:t xml:space="preserve"> 23</w:t>
      </w:r>
      <w:r w:rsidR="0027189D">
        <w:rPr>
          <w:color w:val="FF0000"/>
          <w:sz w:val="80"/>
        </w:rPr>
        <w:t>,</w:t>
      </w:r>
      <w:r w:rsidR="0027189D">
        <w:rPr>
          <w:sz w:val="80"/>
        </w:rPr>
        <w:t>46:2</w:t>
      </w:r>
      <w:r w:rsidR="0027189D" w:rsidRPr="0027189D">
        <w:rPr>
          <w:sz w:val="80"/>
        </w:rPr>
        <w:t>3</w:t>
      </w:r>
      <w:r w:rsidR="0027189D">
        <w:rPr>
          <w:sz w:val="80"/>
        </w:rPr>
        <w:t>=</w:t>
      </w:r>
      <w:r w:rsidR="00C52C77">
        <w:rPr>
          <w:sz w:val="80"/>
        </w:rPr>
        <w:t>1</w:t>
      </w:r>
      <w:r w:rsidR="00C52C77" w:rsidRPr="00C52C77">
        <w:rPr>
          <w:color w:val="FF0000"/>
          <w:sz w:val="80"/>
        </w:rPr>
        <w:t>,</w:t>
      </w:r>
      <w:r w:rsidR="00C52C77">
        <w:rPr>
          <w:sz w:val="80"/>
        </w:rPr>
        <w:t>0</w:t>
      </w:r>
      <w:r w:rsidR="0027189D">
        <w:rPr>
          <w:sz w:val="80"/>
        </w:rPr>
        <w:t>2</w:t>
      </w:r>
    </w:p>
    <w:p w:rsidR="0027189D" w:rsidRDefault="00905E3E" w:rsidP="0027189D">
      <w:pPr>
        <w:rPr>
          <w:sz w:val="96"/>
        </w:rPr>
      </w:pPr>
      <w:r w:rsidRPr="00905E3E">
        <w:rPr>
          <w:noProof/>
          <w:sz w:val="20"/>
        </w:rPr>
        <w:pict>
          <v:line id="_x0000_s1064" style="position:absolute;z-index:251700224" from="153pt,10.4pt" to="153pt,100.4pt" strokeweight="1.5pt"/>
        </w:pict>
      </w:r>
      <w:r w:rsidR="0027189D">
        <w:rPr>
          <w:sz w:val="96"/>
        </w:rPr>
        <w:t xml:space="preserve">   </w:t>
      </w:r>
      <w:r w:rsidR="0027189D">
        <w:rPr>
          <w:sz w:val="96"/>
          <w:u w:val="single"/>
        </w:rPr>
        <w:t xml:space="preserve"> </w:t>
      </w:r>
      <w:r w:rsidR="0027189D">
        <w:rPr>
          <w:sz w:val="96"/>
        </w:rPr>
        <w:t>23</w:t>
      </w:r>
      <w:r w:rsidR="0027189D">
        <w:rPr>
          <w:color w:val="FF0000"/>
          <w:sz w:val="80"/>
        </w:rPr>
        <w:t>,</w:t>
      </w:r>
      <w:r w:rsidR="0027189D" w:rsidRPr="00C52C77">
        <w:rPr>
          <w:sz w:val="96"/>
          <w:shd w:val="clear" w:color="auto" w:fill="FFFFFF" w:themeFill="background1"/>
        </w:rPr>
        <w:t>4</w:t>
      </w:r>
      <w:r w:rsidR="0027189D">
        <w:rPr>
          <w:sz w:val="96"/>
        </w:rPr>
        <w:t>6  23</w:t>
      </w:r>
    </w:p>
    <w:p w:rsidR="0027189D" w:rsidRDefault="00905E3E" w:rsidP="0027189D">
      <w:pPr>
        <w:tabs>
          <w:tab w:val="left" w:pos="2880"/>
        </w:tabs>
        <w:rPr>
          <w:sz w:val="96"/>
        </w:rPr>
      </w:pPr>
      <w:r w:rsidRPr="00905E3E">
        <w:rPr>
          <w:noProof/>
          <w:sz w:val="20"/>
        </w:rPr>
        <w:pict>
          <v:line id="_x0000_s1065" style="position:absolute;z-index:251701248" from="153pt,.2pt" to="252pt,.2pt" strokeweight="1.5pt"/>
        </w:pict>
      </w:r>
      <w:r w:rsidR="0027189D">
        <w:rPr>
          <w:sz w:val="96"/>
        </w:rPr>
        <w:t xml:space="preserve">    </w:t>
      </w:r>
      <w:r w:rsidR="0027189D">
        <w:rPr>
          <w:sz w:val="96"/>
          <w:u w:val="single"/>
        </w:rPr>
        <w:t xml:space="preserve">23  </w:t>
      </w:r>
      <w:r w:rsidR="0027189D">
        <w:rPr>
          <w:sz w:val="96"/>
        </w:rPr>
        <w:t xml:space="preserve">    1</w:t>
      </w:r>
      <w:r w:rsidR="0027189D" w:rsidRPr="00C52C77">
        <w:rPr>
          <w:color w:val="FF0000"/>
          <w:sz w:val="96"/>
        </w:rPr>
        <w:t>,</w:t>
      </w:r>
      <w:r w:rsidR="0027189D">
        <w:rPr>
          <w:sz w:val="96"/>
        </w:rPr>
        <w:t>02</w:t>
      </w:r>
    </w:p>
    <w:p w:rsidR="0027189D" w:rsidRDefault="0027189D" w:rsidP="0027189D">
      <w:pPr>
        <w:rPr>
          <w:sz w:val="96"/>
        </w:rPr>
      </w:pPr>
      <w:r>
        <w:rPr>
          <w:sz w:val="96"/>
        </w:rPr>
        <w:t xml:space="preserve">       </w:t>
      </w:r>
      <w:r>
        <w:rPr>
          <w:sz w:val="96"/>
          <w:u w:val="single"/>
        </w:rPr>
        <w:t xml:space="preserve"> </w:t>
      </w:r>
      <w:r>
        <w:rPr>
          <w:sz w:val="96"/>
        </w:rPr>
        <w:t>4</w:t>
      </w:r>
    </w:p>
    <w:p w:rsidR="0027189D" w:rsidRDefault="0027189D" w:rsidP="0027189D">
      <w:pPr>
        <w:rPr>
          <w:sz w:val="96"/>
          <w:u w:val="single"/>
        </w:rPr>
      </w:pPr>
      <w:r>
        <w:rPr>
          <w:sz w:val="96"/>
        </w:rPr>
        <w:t xml:space="preserve">        </w:t>
      </w:r>
      <w:r>
        <w:rPr>
          <w:sz w:val="96"/>
          <w:u w:val="single"/>
        </w:rPr>
        <w:t>0</w:t>
      </w:r>
    </w:p>
    <w:p w:rsidR="0027189D" w:rsidRDefault="0027189D" w:rsidP="0027189D">
      <w:pPr>
        <w:rPr>
          <w:sz w:val="96"/>
        </w:rPr>
      </w:pPr>
      <w:r>
        <w:rPr>
          <w:sz w:val="96"/>
        </w:rPr>
        <w:t xml:space="preserve">       </w:t>
      </w:r>
      <w:r>
        <w:rPr>
          <w:sz w:val="96"/>
          <w:u w:val="single"/>
        </w:rPr>
        <w:t xml:space="preserve"> </w:t>
      </w:r>
      <w:r>
        <w:rPr>
          <w:sz w:val="96"/>
        </w:rPr>
        <w:t>46</w:t>
      </w:r>
    </w:p>
    <w:p w:rsidR="0027189D" w:rsidRDefault="0027189D" w:rsidP="0027189D">
      <w:pPr>
        <w:rPr>
          <w:sz w:val="96"/>
        </w:rPr>
      </w:pPr>
      <w:r>
        <w:rPr>
          <w:sz w:val="96"/>
        </w:rPr>
        <w:t xml:space="preserve">        </w:t>
      </w:r>
      <w:r>
        <w:rPr>
          <w:sz w:val="96"/>
          <w:u w:val="single"/>
        </w:rPr>
        <w:t>46</w:t>
      </w:r>
    </w:p>
    <w:p w:rsidR="0027189D" w:rsidRDefault="0027189D" w:rsidP="0027189D">
      <w:pPr>
        <w:spacing w:line="360" w:lineRule="auto"/>
        <w:rPr>
          <w:sz w:val="96"/>
        </w:rPr>
      </w:pPr>
      <w:r>
        <w:rPr>
          <w:sz w:val="96"/>
        </w:rPr>
        <w:t xml:space="preserve">          0</w:t>
      </w:r>
    </w:p>
    <w:p w:rsidR="0027189D" w:rsidRPr="00625DAD" w:rsidRDefault="0027189D" w:rsidP="0027189D">
      <w:pPr>
        <w:spacing w:line="360" w:lineRule="auto"/>
        <w:rPr>
          <w:sz w:val="72"/>
          <w:szCs w:val="72"/>
        </w:rPr>
      </w:pPr>
      <w:r w:rsidRPr="00625DAD">
        <w:rPr>
          <w:sz w:val="72"/>
          <w:szCs w:val="72"/>
        </w:rPr>
        <w:t xml:space="preserve">  2453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2:1</w:t>
      </w:r>
      <w:r w:rsidRPr="00625DAD">
        <w:rPr>
          <w:sz w:val="72"/>
          <w:szCs w:val="72"/>
          <w:u w:val="single"/>
        </w:rPr>
        <w:t>0</w:t>
      </w:r>
      <w:r w:rsidRPr="00625DAD">
        <w:rPr>
          <w:sz w:val="72"/>
          <w:szCs w:val="72"/>
        </w:rPr>
        <w:t>=245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  <w:u w:val="single"/>
        </w:rPr>
        <w:t>3</w:t>
      </w:r>
      <w:r w:rsidRPr="00625DAD">
        <w:rPr>
          <w:sz w:val="72"/>
          <w:szCs w:val="72"/>
        </w:rPr>
        <w:t>2</w:t>
      </w:r>
    </w:p>
    <w:p w:rsidR="0027189D" w:rsidRPr="00625DAD" w:rsidRDefault="0027189D" w:rsidP="0027189D">
      <w:pPr>
        <w:spacing w:line="360" w:lineRule="auto"/>
        <w:rPr>
          <w:sz w:val="72"/>
          <w:szCs w:val="72"/>
        </w:rPr>
      </w:pPr>
      <w:r w:rsidRPr="00625DAD">
        <w:rPr>
          <w:sz w:val="72"/>
          <w:szCs w:val="72"/>
        </w:rPr>
        <w:t xml:space="preserve">  14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289:1</w:t>
      </w:r>
      <w:r w:rsidRPr="00625DAD">
        <w:rPr>
          <w:sz w:val="72"/>
          <w:szCs w:val="72"/>
          <w:u w:val="single"/>
        </w:rPr>
        <w:t>00</w:t>
      </w:r>
      <w:r w:rsidRPr="00625DAD">
        <w:rPr>
          <w:sz w:val="72"/>
          <w:szCs w:val="72"/>
        </w:rPr>
        <w:t>=0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  <w:u w:val="single"/>
        </w:rPr>
        <w:t>14</w:t>
      </w:r>
      <w:r w:rsidRPr="00625DAD">
        <w:rPr>
          <w:sz w:val="72"/>
          <w:szCs w:val="72"/>
        </w:rPr>
        <w:t>289</w:t>
      </w:r>
    </w:p>
    <w:p w:rsidR="0027189D" w:rsidRDefault="0027189D" w:rsidP="0027189D">
      <w:pPr>
        <w:spacing w:line="360" w:lineRule="auto"/>
        <w:rPr>
          <w:sz w:val="72"/>
          <w:szCs w:val="72"/>
        </w:rPr>
      </w:pPr>
      <w:r w:rsidRPr="00625DAD">
        <w:rPr>
          <w:sz w:val="72"/>
          <w:szCs w:val="72"/>
        </w:rPr>
        <w:t xml:space="preserve">  2536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</w:rPr>
        <w:t>1:1</w:t>
      </w:r>
      <w:r w:rsidRPr="00625DAD">
        <w:rPr>
          <w:sz w:val="72"/>
          <w:szCs w:val="72"/>
          <w:u w:val="single"/>
        </w:rPr>
        <w:t>000</w:t>
      </w:r>
      <w:r w:rsidRPr="00625DAD">
        <w:rPr>
          <w:sz w:val="72"/>
          <w:szCs w:val="72"/>
        </w:rPr>
        <w:t>=2</w:t>
      </w:r>
      <w:r w:rsidRPr="00625DAD">
        <w:rPr>
          <w:color w:val="FF0000"/>
          <w:sz w:val="72"/>
          <w:szCs w:val="72"/>
        </w:rPr>
        <w:t>,</w:t>
      </w:r>
      <w:r w:rsidRPr="00625DAD">
        <w:rPr>
          <w:sz w:val="72"/>
          <w:szCs w:val="72"/>
          <w:u w:val="single"/>
        </w:rPr>
        <w:t>536</w:t>
      </w:r>
      <w:r w:rsidRPr="00625DAD">
        <w:rPr>
          <w:sz w:val="72"/>
          <w:szCs w:val="72"/>
        </w:rPr>
        <w:t>1</w:t>
      </w:r>
    </w:p>
    <w:p w:rsidR="00FC456F" w:rsidRPr="00FC456F" w:rsidRDefault="0012059C" w:rsidP="00793C1E">
      <w:pPr>
        <w:spacing w:line="360" w:lineRule="auto"/>
        <w:rPr>
          <w:rFonts w:ascii="Times New Roman" w:hAnsi="Times New Roman"/>
          <w:sz w:val="28"/>
          <w:szCs w:val="28"/>
        </w:rPr>
      </w:pPr>
      <w:r w:rsidRPr="0012059C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793C1E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12059C">
        <w:rPr>
          <w:rFonts w:ascii="Times New Roman" w:hAnsi="Times New Roman"/>
          <w:b/>
          <w:sz w:val="28"/>
          <w:szCs w:val="28"/>
        </w:rPr>
        <w:t xml:space="preserve">  Дерево знаний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793C1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C456F" w:rsidRPr="00FC456F">
        <w:rPr>
          <w:rFonts w:ascii="Times New Roman" w:hAnsi="Times New Roman"/>
          <w:sz w:val="28"/>
          <w:szCs w:val="28"/>
        </w:rPr>
        <w:t>Приложение</w:t>
      </w:r>
      <w:r w:rsidR="00817B77">
        <w:rPr>
          <w:rFonts w:ascii="Times New Roman" w:hAnsi="Times New Roman"/>
          <w:sz w:val="28"/>
          <w:szCs w:val="28"/>
        </w:rPr>
        <w:t xml:space="preserve"> 4</w:t>
      </w:r>
    </w:p>
    <w:p w:rsidR="00FC456F" w:rsidRPr="00FC456F" w:rsidRDefault="00FC456F" w:rsidP="002718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6841623"/>
            <wp:effectExtent l="19050" t="0" r="9525" b="0"/>
            <wp:docPr id="3" name="Рисунок 2" descr="дерево зна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 знаний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6F" w:rsidRDefault="00FC456F" w:rsidP="002718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93C1E" w:rsidRPr="0012059C" w:rsidRDefault="00793C1E" w:rsidP="002718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2059C" w:rsidRDefault="0012059C" w:rsidP="00FC456F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43500" cy="7715249"/>
            <wp:effectExtent l="19050" t="0" r="0" b="0"/>
            <wp:docPr id="5" name="Рисунок 4" descr="при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7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793C1E" w:rsidRDefault="00793C1E" w:rsidP="00FC456F">
      <w:pPr>
        <w:rPr>
          <w:rFonts w:ascii="Times New Roman" w:hAnsi="Times New Roman"/>
          <w:b/>
          <w:sz w:val="32"/>
          <w:szCs w:val="32"/>
        </w:rPr>
      </w:pPr>
    </w:p>
    <w:p w:rsidR="00FC456F" w:rsidRPr="00FC456F" w:rsidRDefault="00793C1E" w:rsidP="00FC45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</w:t>
      </w:r>
      <w:r w:rsidR="00FC456F" w:rsidRPr="00AF2CF0">
        <w:rPr>
          <w:rFonts w:ascii="Times New Roman" w:hAnsi="Times New Roman"/>
          <w:b/>
          <w:sz w:val="32"/>
          <w:szCs w:val="32"/>
        </w:rPr>
        <w:t>Числовые множества</w:t>
      </w:r>
      <w:r w:rsidR="00FC456F">
        <w:rPr>
          <w:rFonts w:ascii="Times New Roman" w:hAnsi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П</w:t>
      </w:r>
      <w:r w:rsidR="00FC456F" w:rsidRPr="00FC456F">
        <w:rPr>
          <w:rFonts w:ascii="Times New Roman" w:hAnsi="Times New Roman"/>
          <w:sz w:val="28"/>
          <w:szCs w:val="28"/>
        </w:rPr>
        <w:t>риложение</w:t>
      </w:r>
      <w:r w:rsidR="00817B77">
        <w:rPr>
          <w:rFonts w:ascii="Times New Roman" w:hAnsi="Times New Roman"/>
          <w:sz w:val="28"/>
          <w:szCs w:val="28"/>
        </w:rPr>
        <w:t xml:space="preserve"> 5</w:t>
      </w:r>
    </w:p>
    <w:p w:rsidR="00FC456F" w:rsidRDefault="00905E3E" w:rsidP="00FC456F">
      <w:r>
        <w:rPr>
          <w:noProof/>
          <w:lang w:eastAsia="ru-RU"/>
        </w:rPr>
        <w:pict>
          <v:shape id="_x0000_s1067" type="#_x0000_t176" style="position:absolute;margin-left:134.7pt;margin-top:4.6pt;width:179.25pt;height:57.4pt;z-index:251704320" adj="2691,3537">
            <v:textbox style="mso-next-textbox:#_x0000_s1067">
              <w:txbxContent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8B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Комплексные числа К</w:t>
                  </w:r>
                </w:p>
                <w:p w:rsidR="004C143C" w:rsidRPr="00F248BF" w:rsidRDefault="004C143C" w:rsidP="00FC456F">
                  <w:pPr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F248BF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Числа вида </w:t>
                  </w:r>
                  <w:r w:rsidRPr="00F248B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а + вi, </w:t>
                  </w:r>
                  <w:r w:rsidRPr="00F248BF">
                    <w:rPr>
                      <w:rFonts w:ascii="Times New Roman" w:hAnsi="Times New Roman"/>
                      <w:sz w:val="24"/>
                      <w:szCs w:val="24"/>
                    </w:rPr>
                    <w:t xml:space="preserve">где а,в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∈</m:t>
                    </m:r>
                  </m:oMath>
                  <w:r w:rsidRPr="00F248B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</w:t>
                  </w:r>
                  <w:r w:rsidRPr="00F248BF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val="en-US"/>
                    </w:rPr>
                    <w:t>R</w:t>
                  </w:r>
                  <w:r w:rsidRPr="00F248B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, </w:t>
                  </w:r>
                </w:p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48B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i – мнимая единица</w:t>
                  </w:r>
                </w:p>
              </w:txbxContent>
            </v:textbox>
            <o:callout v:ext="edit" minusy="t"/>
          </v:shape>
        </w:pict>
      </w:r>
    </w:p>
    <w:p w:rsidR="00FC456F" w:rsidRDefault="00905E3E" w:rsidP="00FC456F">
      <w:r>
        <w:rPr>
          <w:noProof/>
          <w:lang w:eastAsia="ru-RU"/>
        </w:rPr>
        <w:pict>
          <v:shape id="_x0000_s1098" type="#_x0000_t32" style="position:absolute;margin-left:59.7pt;margin-top:483.65pt;width:0;height:26.65pt;z-index:251736064" o:connectortype="straight"/>
        </w:pict>
      </w:r>
      <w:r>
        <w:rPr>
          <w:noProof/>
          <w:lang w:eastAsia="ru-RU"/>
        </w:rPr>
        <w:pict>
          <v:shape id="_x0000_s1097" type="#_x0000_t32" style="position:absolute;margin-left:59.7pt;margin-top:483.65pt;width:62.25pt;height:0;flip:x;z-index:251735040" o:connectortype="straight"/>
        </w:pict>
      </w:r>
      <w:r>
        <w:rPr>
          <w:noProof/>
          <w:lang w:eastAsia="ru-RU"/>
        </w:rPr>
        <w:pict>
          <v:shape id="_x0000_s1096" type="#_x0000_t32" style="position:absolute;margin-left:221.7pt;margin-top:483.65pt;width:0;height:29.25pt;z-index:251734016" o:connectortype="straight"/>
        </w:pict>
      </w:r>
      <w:r>
        <w:rPr>
          <w:noProof/>
          <w:lang w:eastAsia="ru-RU"/>
        </w:rPr>
        <w:pict>
          <v:shape id="_x0000_s1095" type="#_x0000_t32" style="position:absolute;margin-left:398.7pt;margin-top:483.65pt;width:0;height:33pt;z-index:251732992" o:connectortype="straight"/>
        </w:pict>
      </w:r>
      <w:r>
        <w:rPr>
          <w:noProof/>
          <w:lang w:eastAsia="ru-RU"/>
        </w:rPr>
        <w:pict>
          <v:shape id="_x0000_s1094" type="#_x0000_t32" style="position:absolute;margin-left:121.95pt;margin-top:483.65pt;width:276.75pt;height:0;z-index:251731968" o:connectortype="straight"/>
        </w:pict>
      </w:r>
      <w:r>
        <w:rPr>
          <w:noProof/>
          <w:lang w:eastAsia="ru-RU"/>
        </w:rPr>
        <w:pict>
          <v:shape id="_x0000_s1093" type="#_x0000_t32" style="position:absolute;margin-left:121.95pt;margin-top:390.65pt;width:0;height:93pt;z-index:251730944" o:connectortype="straight"/>
        </w:pict>
      </w:r>
      <w:r>
        <w:rPr>
          <w:noProof/>
          <w:lang w:eastAsia="ru-RU"/>
        </w:rPr>
        <w:pict>
          <v:shape id="_x0000_s1092" type="#_x0000_t32" style="position:absolute;margin-left:184.2pt;margin-top:282.65pt;width:103.5pt;height:35.25pt;z-index:251729920" o:connectortype="straight"/>
        </w:pict>
      </w:r>
      <w:r>
        <w:rPr>
          <w:noProof/>
          <w:lang w:eastAsia="ru-RU"/>
        </w:rPr>
        <w:pict>
          <v:shape id="_x0000_s1091" type="#_x0000_t32" style="position:absolute;margin-left:123pt;margin-top:282.65pt;width:16.95pt;height:25.9pt;flip:x;z-index:251728896" o:connectortype="straight"/>
        </w:pict>
      </w:r>
      <w:r>
        <w:rPr>
          <w:noProof/>
          <w:lang w:eastAsia="ru-RU"/>
        </w:rPr>
        <w:pict>
          <v:shape id="_x0000_s1090" type="#_x0000_t32" style="position:absolute;margin-left:166.2pt;margin-top:134.15pt;width:121.5pt;height:22.15pt;z-index:251727872" o:connectortype="straight"/>
        </w:pict>
      </w:r>
      <w:r>
        <w:rPr>
          <w:noProof/>
          <w:lang w:eastAsia="ru-RU"/>
        </w:rPr>
        <w:pict>
          <v:shape id="_x0000_s1089" type="#_x0000_t32" style="position:absolute;margin-left:123pt;margin-top:134.15pt;width:16.95pt;height:22.15pt;flip:x;z-index:251726848" o:connectortype="straight"/>
        </w:pict>
      </w:r>
      <w:r>
        <w:rPr>
          <w:noProof/>
          <w:lang w:eastAsia="ru-RU"/>
        </w:rPr>
        <w:pict>
          <v:shape id="_x0000_s1088" type="#_x0000_t32" style="position:absolute;margin-left:256.2pt;margin-top:48.3pt;width:42.75pt;height:33pt;z-index:251725824" o:connectortype="straight"/>
        </w:pict>
      </w:r>
      <w:r>
        <w:rPr>
          <w:noProof/>
          <w:lang w:eastAsia="ru-RU"/>
        </w:rPr>
        <w:pict>
          <v:shape id="_x0000_s1087" type="#_x0000_t32" style="position:absolute;margin-left:151.2pt;margin-top:48.3pt;width:15pt;height:19.5pt;flip:x;z-index:251724800" o:connectortype="straight"/>
        </w:pict>
      </w:r>
      <w:r>
        <w:rPr>
          <w:noProof/>
          <w:lang w:eastAsia="ru-RU"/>
        </w:rPr>
        <w:pict>
          <v:shape id="_x0000_s1080" type="#_x0000_t176" style="position:absolute;margin-left:-19.8pt;margin-top:510.3pt;width:154.5pt;height:39pt;z-index:251717632">
            <v:textbox style="mso-next-textbox:#_x0000_s1080">
              <w:txbxContent>
                <w:p w:rsidR="004C143C" w:rsidRDefault="004C143C" w:rsidP="00FC456F">
                  <w:pPr>
                    <w:rPr>
                      <w:rFonts w:ascii="Times New Roman" w:hAnsi="Times New Roman"/>
                      <w:b/>
                    </w:rPr>
                  </w:pPr>
                  <w:r w:rsidRPr="001E3419">
                    <w:rPr>
                      <w:rFonts w:ascii="Times New Roman" w:hAnsi="Times New Roman"/>
                      <w:b/>
                    </w:rPr>
                    <w:t>Натуральные числа</w:t>
                  </w:r>
                  <w:r w:rsidRPr="00FC456F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N</w:t>
                  </w:r>
                </w:p>
                <w:p w:rsidR="004C143C" w:rsidRPr="00D11EE1" w:rsidRDefault="004C143C" w:rsidP="00FC456F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(целые положительные)</w:t>
                  </w:r>
                </w:p>
                <w:p w:rsidR="004C143C" w:rsidRDefault="004C143C" w:rsidP="00FC456F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6" type="#_x0000_t176" style="position:absolute;margin-left:65.7pt;margin-top:654.65pt;width:279pt;height:33pt;z-index:251723776">
            <v:textbox style="mso-next-textbox:#_x0000_s1086">
              <w:txbxContent>
                <w:p w:rsidR="004C143C" w:rsidRPr="00D11EE1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D11EE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N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∁</m:t>
                    </m:r>
                  </m:oMath>
                  <w:r w:rsidRPr="00D11EE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val="en-US"/>
                    </w:rPr>
                    <w:t xml:space="preserve"> Z </w:t>
                  </w:r>
                  <m:oMath>
                    <m:r>
                      <m:rPr>
                        <m:sty m:val="bi"/>
                      </m:rPr>
                      <w:rPr>
                        <w:rFonts w:ascii="Times New Roman" w:eastAsiaTheme="minorEastAsia" w:hAnsi="Cambria Math"/>
                        <w:sz w:val="24"/>
                        <w:szCs w:val="24"/>
                        <w:lang w:val="en-US"/>
                      </w:rPr>
                      <m:t>∁</m:t>
                    </m:r>
                  </m:oMath>
                  <w:r w:rsidRPr="00D11EE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val="en-US"/>
                    </w:rPr>
                    <w:t xml:space="preserve"> Q </w:t>
                  </w:r>
                  <m:oMath>
                    <m:r>
                      <m:rPr>
                        <m:sty m:val="bi"/>
                      </m:rPr>
                      <w:rPr>
                        <w:rFonts w:ascii="Times New Roman" w:eastAsiaTheme="minorEastAsia" w:hAnsi="Cambria Math"/>
                        <w:sz w:val="24"/>
                        <w:szCs w:val="24"/>
                        <w:lang w:val="en-US"/>
                      </w:rPr>
                      <m:t>∁</m:t>
                    </m:r>
                  </m:oMath>
                  <w:r w:rsidRPr="00D11EE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val="en-US"/>
                    </w:rPr>
                    <w:t xml:space="preserve"> R </w:t>
                  </w:r>
                  <m:oMath>
                    <m:r>
                      <m:rPr>
                        <m:sty m:val="bi"/>
                      </m:rPr>
                      <w:rPr>
                        <w:rFonts w:ascii="Times New Roman" w:eastAsiaTheme="minorEastAsia" w:hAnsi="Cambria Math"/>
                        <w:sz w:val="24"/>
                        <w:szCs w:val="24"/>
                        <w:lang w:val="en-US"/>
                      </w:rPr>
                      <m:t>∁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 xml:space="preserve"> </m:t>
                    </m:r>
                  </m:oMath>
                  <w:r w:rsidRPr="00D11EE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val="en-US"/>
                    </w:rPr>
                    <w:t>K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3" type="#_x0000_t176" style="position:absolute;margin-left:-19.8pt;margin-top:549.3pt;width:154.5pt;height:71.6pt;z-index:251720704">
            <v:textbox style="mso-next-textbox:#_x0000_s1083">
              <w:txbxContent>
                <w:p w:rsidR="004C143C" w:rsidRPr="00D11EE1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D11EE1">
                    <w:rPr>
                      <w:rFonts w:ascii="Times New Roman" w:hAnsi="Times New Roman"/>
                    </w:rPr>
                    <w:t>Для школьного курса мат</w:t>
                  </w:r>
                  <w:r w:rsidRPr="00D11EE1">
                    <w:rPr>
                      <w:rFonts w:ascii="Times New Roman" w:hAnsi="Times New Roman"/>
                    </w:rPr>
                    <w:t>е</w:t>
                  </w:r>
                  <w:r w:rsidRPr="00D11EE1">
                    <w:rPr>
                      <w:rFonts w:ascii="Times New Roman" w:hAnsi="Times New Roman"/>
                    </w:rPr>
                    <w:t>матики натуральное число – основное неопределяемое понятие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2" type="#_x0000_t176" style="position:absolute;margin-left:331.95pt;margin-top:516.65pt;width:139.8pt;height:40.5pt;z-index:251719680">
            <v:textbox style="mso-next-textbox:#_x0000_s1082">
              <w:txbxContent>
                <w:p w:rsidR="004C143C" w:rsidRPr="001E3419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E3419">
                    <w:rPr>
                      <w:rFonts w:ascii="Times New Roman" w:hAnsi="Times New Roman"/>
                      <w:b/>
                    </w:rPr>
                    <w:t>Целые отрицательные числа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4" type="#_x0000_t176" style="position:absolute;margin-left:331.95pt;margin-top:557.15pt;width:139.8pt;height:48pt;z-index:251721728">
            <v:textbox style="mso-next-textbox:#_x0000_s1084">
              <w:txbxContent>
                <w:p w:rsidR="004C143C" w:rsidRPr="00616C51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616C51">
                    <w:rPr>
                      <w:rFonts w:ascii="Times New Roman" w:hAnsi="Times New Roman"/>
                    </w:rPr>
                    <w:t>Числа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616C51">
                    <w:rPr>
                      <w:rFonts w:ascii="Times New Roman" w:hAnsi="Times New Roman"/>
                    </w:rPr>
                    <w:t xml:space="preserve"> противоположные натуральным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5" type="#_x0000_t176" style="position:absolute;margin-left:159.45pt;margin-top:536.15pt;width:148.5pt;height:72.75pt;z-index:251722752">
            <v:textbox style="mso-next-textbox:#_x0000_s1085">
              <w:txbxContent>
                <w:p w:rsidR="004C143C" w:rsidRPr="00D11EE1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D11EE1">
                    <w:rPr>
                      <w:rFonts w:ascii="Times New Roman" w:hAnsi="Times New Roman"/>
                    </w:rPr>
                    <w:t>Такое число, что любое число  при сложении с ним  не меняется:</w:t>
                  </w:r>
                </w:p>
                <w:p w:rsidR="004C143C" w:rsidRPr="00D11EE1" w:rsidRDefault="004C143C" w:rsidP="00FC456F">
                  <w:pPr>
                    <w:rPr>
                      <w:rFonts w:ascii="Times New Roman" w:hAnsi="Times New Roman"/>
                      <w:b/>
                      <w:i/>
                    </w:rPr>
                  </w:pPr>
                  <w:r w:rsidRPr="00D11EE1">
                    <w:rPr>
                      <w:rFonts w:ascii="Times New Roman" w:hAnsi="Times New Roman"/>
                      <w:b/>
                      <w:i/>
                    </w:rPr>
                    <w:t>а +0 = 0 + а = а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1" type="#_x0000_t176" style="position:absolute;margin-left:159.45pt;margin-top:512.9pt;width:148.5pt;height:23.25pt;z-index:251718656">
            <v:textbox style="mso-next-textbox:#_x0000_s1081">
              <w:txbxContent>
                <w:p w:rsidR="004C143C" w:rsidRPr="001E3419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E3419">
                    <w:rPr>
                      <w:rFonts w:ascii="Times New Roman" w:hAnsi="Times New Roman"/>
                      <w:b/>
                    </w:rPr>
                    <w:t>Число 0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9" type="#_x0000_t176" style="position:absolute;margin-left:256.2pt;margin-top:344.15pt;width:179.25pt;height:110.25pt;z-index:251716608">
            <v:textbox style="mso-next-textbox:#_x0000_s1079">
              <w:txbxContent>
                <w:p w:rsidR="004C143C" w:rsidRPr="001E3419" w:rsidRDefault="004C143C" w:rsidP="00FC456F">
                  <w:pPr>
                    <w:rPr>
                      <w:rFonts w:ascii="Times New Roman" w:eastAsiaTheme="minorEastAsia" w:hAnsi="Times New Roman"/>
                    </w:rPr>
                  </w:pPr>
                  <w:r w:rsidRPr="001E3419">
                    <w:rPr>
                      <w:rFonts w:ascii="Times New Roman" w:hAnsi="Times New Roman"/>
                    </w:rPr>
                    <w:t>Числа, составленные из целого числа частей единицы. Прим</w:t>
                  </w:r>
                  <w:r w:rsidRPr="001E3419">
                    <w:rPr>
                      <w:rFonts w:ascii="Times New Roman" w:hAnsi="Times New Roman"/>
                    </w:rPr>
                    <w:t>е</w:t>
                  </w:r>
                  <w:r w:rsidRPr="001E3419">
                    <w:rPr>
                      <w:rFonts w:ascii="Times New Roman" w:hAnsi="Times New Roman"/>
                    </w:rPr>
                    <w:t xml:space="preserve">ры.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/>
                          </w:rPr>
                          <m:t>5</m:t>
                        </m:r>
                      </m:den>
                    </m:f>
                  </m:oMath>
                  <w:r w:rsidRPr="001E3419">
                    <w:rPr>
                      <w:rFonts w:ascii="Times New Roman" w:eastAsiaTheme="minorEastAsia" w:hAnsi="Times New Roman"/>
                    </w:rPr>
                    <w:t xml:space="preserve"> - обыкновенная дробь; 3, 27 – десятичная дробь, дро</w:t>
                  </w:r>
                  <w:r w:rsidRPr="001E3419">
                    <w:rPr>
                      <w:rFonts w:ascii="Times New Roman" w:eastAsiaTheme="minorEastAsia" w:hAnsi="Times New Roman"/>
                    </w:rPr>
                    <w:t>б</w:t>
                  </w:r>
                  <w:r w:rsidRPr="001E3419">
                    <w:rPr>
                      <w:rFonts w:ascii="Times New Roman" w:eastAsiaTheme="minorEastAsia" w:hAnsi="Times New Roman"/>
                    </w:rPr>
                    <w:t xml:space="preserve">ное число, значение которого равно целому числу </w:t>
                  </w:r>
                </w:p>
                <w:p w:rsidR="004C143C" w:rsidRPr="001E3419" w:rsidRDefault="00905E3E" w:rsidP="00FC456F">
                  <w:pPr>
                    <w:rPr>
                      <w:rFonts w:ascii="Times New Roman" w:hAnsi="Times New Roman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Times New Roman"/>
                          </w:rPr>
                          <m:t>3</m:t>
                        </m:r>
                      </m:den>
                    </m:f>
                  </m:oMath>
                  <w:r w:rsidR="004C143C" w:rsidRPr="001E3419">
                    <w:rPr>
                      <w:rFonts w:ascii="Times New Roman" w:eastAsiaTheme="minorEastAsia" w:hAnsi="Times New Roman"/>
                    </w:rPr>
                    <w:t xml:space="preserve"> = 2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1" type="#_x0000_t176" style="position:absolute;margin-left:256.2pt;margin-top:156.3pt;width:206.25pt;height:24pt;z-index:251708416">
            <v:textbox style="mso-next-textbox:#_x0000_s1071">
              <w:txbxContent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248BF">
                    <w:rPr>
                      <w:rFonts w:ascii="Times New Roman" w:hAnsi="Times New Roman"/>
                      <w:b/>
                    </w:rPr>
                    <w:t>Иррациональные числа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8" type="#_x0000_t176" style="position:absolute;margin-left:31.95pt;margin-top:333.3pt;width:179.25pt;height:57.35pt;z-index:251715584">
            <v:textbox style="mso-next-textbox:#_x0000_s1078">
              <w:txbxContent>
                <w:p w:rsidR="004C143C" w:rsidRPr="001E3419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1E3419">
                    <w:rPr>
                      <w:rFonts w:ascii="Times New Roman" w:hAnsi="Times New Roman"/>
                    </w:rPr>
                    <w:t>Включают натуральные числа, числа, им противоположные, и число 0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5" type="#_x0000_t176" style="position:absolute;margin-left:348.45pt;margin-top:180.3pt;width:123.3pt;height:112.1pt;z-index:251712512">
            <v:textbox style="mso-next-textbox:#_x0000_s1075">
              <w:txbxContent>
                <w:p w:rsidR="004C143C" w:rsidRPr="00EC62E3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EC62E3">
                    <w:rPr>
                      <w:rFonts w:ascii="Times New Roman" w:hAnsi="Times New Roman"/>
                    </w:rPr>
                    <w:t>Представляют в виде бесконечной неп</w:t>
                  </w:r>
                  <w:r w:rsidRPr="00EC62E3">
                    <w:rPr>
                      <w:rFonts w:ascii="Times New Roman" w:hAnsi="Times New Roman"/>
                    </w:rPr>
                    <w:t>е</w:t>
                  </w:r>
                  <w:r w:rsidRPr="00EC62E3">
                    <w:rPr>
                      <w:rFonts w:ascii="Times New Roman" w:hAnsi="Times New Roman"/>
                    </w:rPr>
                    <w:t>риодической дес</w:t>
                  </w:r>
                  <w:r w:rsidRPr="00EC62E3">
                    <w:rPr>
                      <w:rFonts w:ascii="Times New Roman" w:hAnsi="Times New Roman"/>
                    </w:rPr>
                    <w:t>я</w:t>
                  </w:r>
                  <w:r w:rsidRPr="00EC62E3">
                    <w:rPr>
                      <w:rFonts w:ascii="Times New Roman" w:hAnsi="Times New Roman"/>
                    </w:rPr>
                    <w:t xml:space="preserve">тичной дроби </w:t>
                  </w:r>
                </w:p>
                <w:p w:rsidR="004C143C" w:rsidRPr="00EC62E3" w:rsidRDefault="00905E3E" w:rsidP="00FC456F">
                  <w:pPr>
                    <w:rPr>
                      <w:rFonts w:ascii="Times New Roman" w:hAnsi="Times New Roman"/>
                    </w:rPr>
                  </w:pPr>
                  <m:oMath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/>
                          </w:rPr>
                          <m:t>2</m:t>
                        </m:r>
                      </m:e>
                    </m:rad>
                  </m:oMath>
                  <w:r w:rsidR="004C143C" w:rsidRPr="00EC62E3">
                    <w:rPr>
                      <w:rFonts w:ascii="Times New Roman" w:eastAsiaTheme="minorEastAsia" w:hAnsi="Times New Roman"/>
                    </w:rPr>
                    <w:t xml:space="preserve"> = 1, 4142135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7" type="#_x0000_t176" style="position:absolute;margin-left:256.2pt;margin-top:317.9pt;width:179.25pt;height:26.25pt;z-index:251714560">
            <v:textbox style="mso-next-textbox:#_x0000_s1077">
              <w:txbxContent>
                <w:p w:rsidR="004C143C" w:rsidRPr="001E3419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E3419">
                    <w:rPr>
                      <w:rFonts w:ascii="Times New Roman" w:hAnsi="Times New Roman"/>
                      <w:b/>
                    </w:rPr>
                    <w:t>Дробные числа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4" type="#_x0000_t176" style="position:absolute;margin-left:248.7pt;margin-top:180.3pt;width:99.75pt;height:112.1pt;z-index:251711488">
            <v:textbox style="mso-next-textbox:#_x0000_s1074">
              <w:txbxContent>
                <w:p w:rsidR="004C143C" w:rsidRPr="00616C51" w:rsidRDefault="004C143C" w:rsidP="00FC456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616C51">
                    <w:rPr>
                      <w:rFonts w:ascii="Times New Roman" w:hAnsi="Times New Roman"/>
                      <w:b/>
                    </w:rPr>
                    <w:t>Нельзя пре</w:t>
                  </w:r>
                  <w:r w:rsidRPr="00616C51">
                    <w:rPr>
                      <w:rFonts w:ascii="Times New Roman" w:hAnsi="Times New Roman"/>
                      <w:b/>
                    </w:rPr>
                    <w:t>д</w:t>
                  </w:r>
                  <w:r w:rsidRPr="00616C51">
                    <w:rPr>
                      <w:rFonts w:ascii="Times New Roman" w:hAnsi="Times New Roman"/>
                      <w:b/>
                    </w:rPr>
                    <w:t xml:space="preserve">ставить в виде дроби, 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а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в</m:t>
                        </m:r>
                      </m:den>
                    </m:f>
                  </m:oMath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, где </w:t>
                  </w:r>
                  <w:r w:rsidRPr="00616C51">
                    <w:rPr>
                      <w:rFonts w:ascii="Times New Roman" w:eastAsiaTheme="minorEastAsia" w:hAnsi="Times New Roman"/>
                      <w:b/>
                      <w:i/>
                      <w:sz w:val="24"/>
                      <w:szCs w:val="24"/>
                    </w:rPr>
                    <w:t xml:space="preserve">а 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– целое число, </w:t>
                  </w:r>
                  <w:r w:rsidRPr="00616C51">
                    <w:rPr>
                      <w:rFonts w:ascii="Times New Roman" w:eastAsiaTheme="minorEastAsia" w:hAnsi="Times New Roman"/>
                      <w:b/>
                      <w:i/>
                      <w:sz w:val="24"/>
                      <w:szCs w:val="24"/>
                    </w:rPr>
                    <w:t>в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</m:oMath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 н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а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туральное</w:t>
                  </w:r>
                </w:p>
                <w:p w:rsidR="004C143C" w:rsidRPr="00EC62E3" w:rsidRDefault="004C143C" w:rsidP="00FC456F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2" type="#_x0000_t176" style="position:absolute;margin-left:23.7pt;margin-top:180.3pt;width:98.25pt;height:102.35pt;z-index:251709440">
            <v:textbox style="mso-next-textbox:#_x0000_s1072">
              <w:txbxContent>
                <w:p w:rsidR="004C143C" w:rsidRPr="00616C51" w:rsidRDefault="004C143C" w:rsidP="00FC456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Несократ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и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мая дробь, 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/>
                            <w:sz w:val="24"/>
                            <w:szCs w:val="24"/>
                          </w:rPr>
                          <m:t>а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/>
                            <w:sz w:val="24"/>
                            <w:szCs w:val="24"/>
                          </w:rPr>
                          <m:t>в</m:t>
                        </m:r>
                      </m:den>
                    </m:f>
                  </m:oMath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, где </w:t>
                  </w:r>
                  <w:r w:rsidRPr="00616C51">
                    <w:rPr>
                      <w:rFonts w:ascii="Times New Roman" w:eastAsiaTheme="minorEastAsia" w:hAnsi="Times New Roman"/>
                      <w:b/>
                      <w:i/>
                      <w:sz w:val="24"/>
                      <w:szCs w:val="24"/>
                    </w:rPr>
                    <w:t xml:space="preserve">а 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– целое число, </w:t>
                  </w:r>
                  <w:r w:rsidRPr="00616C51">
                    <w:rPr>
                      <w:rFonts w:ascii="Times New Roman" w:eastAsiaTheme="minorEastAsia" w:hAnsi="Times New Roman"/>
                      <w:b/>
                      <w:i/>
                      <w:sz w:val="24"/>
                      <w:szCs w:val="24"/>
                    </w:rPr>
                    <w:t>в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</m:oMath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 xml:space="preserve"> натурал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ь</w:t>
                  </w:r>
                  <w:r w:rsidRPr="00616C51"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  <w:t>ное</w:t>
                  </w:r>
                </w:p>
                <w:p w:rsidR="004C143C" w:rsidRPr="00616C51" w:rsidRDefault="004C143C" w:rsidP="00FC456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3" type="#_x0000_t176" style="position:absolute;margin-left:123pt;margin-top:180.3pt;width:98.7pt;height:102.35pt;z-index:251710464">
            <v:textbox style="mso-next-textbox:#_x0000_s1073">
              <w:txbxContent>
                <w:p w:rsidR="004C143C" w:rsidRPr="00062D45" w:rsidRDefault="004C143C" w:rsidP="00FC456F">
                  <w:pPr>
                    <w:rPr>
                      <w:rFonts w:ascii="Times New Roman" w:hAnsi="Times New Roman"/>
                    </w:rPr>
                  </w:pPr>
                  <w:r w:rsidRPr="00062D45">
                    <w:rPr>
                      <w:rFonts w:ascii="Times New Roman" w:hAnsi="Times New Roman"/>
                    </w:rPr>
                    <w:t>Представляют в виде период</w:t>
                  </w:r>
                  <w:r w:rsidRPr="00062D45">
                    <w:rPr>
                      <w:rFonts w:ascii="Times New Roman" w:hAnsi="Times New Roman"/>
                    </w:rPr>
                    <w:t>и</w:t>
                  </w:r>
                  <w:r w:rsidRPr="00062D45">
                    <w:rPr>
                      <w:rFonts w:ascii="Times New Roman" w:hAnsi="Times New Roman"/>
                    </w:rPr>
                    <w:t>ческой десяти</w:t>
                  </w:r>
                  <w:r w:rsidRPr="00062D45">
                    <w:rPr>
                      <w:rFonts w:ascii="Times New Roman" w:hAnsi="Times New Roman"/>
                    </w:rPr>
                    <w:t>ч</w:t>
                  </w:r>
                  <w:r w:rsidRPr="00062D45">
                    <w:rPr>
                      <w:rFonts w:ascii="Times New Roman" w:hAnsi="Times New Roman"/>
                    </w:rPr>
                    <w:t>ной дроби (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</w:rPr>
                          <m:t>3</m:t>
                        </m:r>
                      </m:den>
                    </m:f>
                  </m:oMath>
                  <w:r w:rsidRPr="00062D45">
                    <w:rPr>
                      <w:rFonts w:ascii="Times New Roman" w:eastAsiaTheme="minorEastAsia" w:hAnsi="Times New Roman"/>
                    </w:rPr>
                    <w:t xml:space="preserve"> = 0,333…=0,(3))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69" type="#_x0000_t176" style="position:absolute;margin-left:36.45pt;margin-top:67.8pt;width:179.25pt;height:66.35pt;z-index:251706368">
            <v:textbox style="mso-next-textbox:#_x0000_s1069">
              <w:txbxContent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248BF">
                    <w:rPr>
                      <w:rFonts w:ascii="Times New Roman" w:hAnsi="Times New Roman"/>
                      <w:b/>
                    </w:rPr>
                    <w:t xml:space="preserve">Действительные числа </w:t>
                  </w:r>
                  <w:r w:rsidRPr="00F248BF">
                    <w:rPr>
                      <w:rFonts w:ascii="Times New Roman" w:hAnsi="Times New Roman"/>
                      <w:b/>
                      <w:lang w:val="en-US"/>
                    </w:rPr>
                    <w:t>R</w:t>
                  </w:r>
                  <w:r w:rsidRPr="00F248BF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248BF">
                    <w:rPr>
                      <w:rFonts w:ascii="Times New Roman" w:hAnsi="Times New Roman"/>
                    </w:rPr>
                    <w:t>Числа, которые можно предст</w:t>
                  </w:r>
                  <w:r w:rsidRPr="00F248BF">
                    <w:rPr>
                      <w:rFonts w:ascii="Times New Roman" w:hAnsi="Times New Roman"/>
                    </w:rPr>
                    <w:t>а</w:t>
                  </w:r>
                  <w:r w:rsidRPr="00F248BF">
                    <w:rPr>
                      <w:rFonts w:ascii="Times New Roman" w:hAnsi="Times New Roman"/>
                    </w:rPr>
                    <w:t>вить, в виде бесконечной дес</w:t>
                  </w:r>
                  <w:r w:rsidRPr="00F248BF">
                    <w:rPr>
                      <w:rFonts w:ascii="Times New Roman" w:hAnsi="Times New Roman"/>
                    </w:rPr>
                    <w:t>я</w:t>
                  </w:r>
                  <w:r w:rsidRPr="00F248BF">
                    <w:rPr>
                      <w:rFonts w:ascii="Times New Roman" w:hAnsi="Times New Roman"/>
                    </w:rPr>
                    <w:t>тичной дроби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6" type="#_x0000_t176" style="position:absolute;margin-left:31.95pt;margin-top:308.55pt;width:179.25pt;height:24.75pt;z-index:251713536">
            <v:textbox style="mso-next-textbox:#_x0000_s1076">
              <w:txbxContent>
                <w:p w:rsidR="004C143C" w:rsidRPr="001E3419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884323">
                    <w:rPr>
                      <w:rFonts w:ascii="Times New Roman" w:hAnsi="Times New Roman"/>
                      <w:b/>
                    </w:rPr>
                    <w:t>Целые числа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Z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0" type="#_x0000_t176" style="position:absolute;margin-left:31.95pt;margin-top:156.3pt;width:179.25pt;height:24pt;z-index:251707392">
            <v:textbox style="mso-next-textbox:#_x0000_s1070">
              <w:txbxContent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F248BF">
                    <w:rPr>
                      <w:rFonts w:ascii="Times New Roman" w:hAnsi="Times New Roman"/>
                      <w:b/>
                    </w:rPr>
                    <w:t>Рациональные числа</w:t>
                  </w:r>
                  <w:r w:rsidRPr="00F248BF">
                    <w:rPr>
                      <w:rFonts w:ascii="Times New Roman" w:hAnsi="Times New Roman"/>
                      <w:b/>
                      <w:lang w:val="en-US"/>
                    </w:rPr>
                    <w:t xml:space="preserve"> Q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68" type="#_x0000_t176" style="position:absolute;margin-left:256.2pt;margin-top:81.3pt;width:179.25pt;height:48pt;z-index:251705344">
            <v:textbox style="mso-next-textbox:#_x0000_s1068">
              <w:txbxContent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248BF">
                    <w:rPr>
                      <w:rFonts w:ascii="Times New Roman" w:hAnsi="Times New Roman"/>
                      <w:b/>
                    </w:rPr>
                    <w:t>Мнимые числа</w:t>
                  </w:r>
                </w:p>
                <w:p w:rsidR="004C143C" w:rsidRPr="00F248BF" w:rsidRDefault="004C143C" w:rsidP="00FC456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248B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а + вi,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в ≠ 0</w:t>
                  </w:r>
                </w:p>
              </w:txbxContent>
            </v:textbox>
            <o:callout v:ext="edit" minusy="t"/>
          </v:shape>
        </w:pict>
      </w:r>
    </w:p>
    <w:p w:rsidR="0027189D" w:rsidRPr="00FC456F" w:rsidRDefault="0027189D" w:rsidP="0037639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C4FC3" w:rsidRPr="00F323F7" w:rsidRDefault="008C4FC3" w:rsidP="0037639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8C4FC3" w:rsidRPr="00F323F7" w:rsidSect="001732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34A" w:rsidRDefault="0040134A" w:rsidP="005F2C55">
      <w:r>
        <w:separator/>
      </w:r>
    </w:p>
  </w:endnote>
  <w:endnote w:type="continuationSeparator" w:id="1">
    <w:p w:rsidR="0040134A" w:rsidRDefault="0040134A" w:rsidP="005F2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34A" w:rsidRDefault="0040134A" w:rsidP="005F2C55">
      <w:r>
        <w:separator/>
      </w:r>
    </w:p>
  </w:footnote>
  <w:footnote w:type="continuationSeparator" w:id="1">
    <w:p w:rsidR="0040134A" w:rsidRDefault="0040134A" w:rsidP="005F2C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9189"/>
      <w:docPartObj>
        <w:docPartGallery w:val="Page Numbers (Top of Page)"/>
        <w:docPartUnique/>
      </w:docPartObj>
    </w:sdtPr>
    <w:sdtContent>
      <w:p w:rsidR="004C143C" w:rsidRDefault="00905E3E">
        <w:pPr>
          <w:pStyle w:val="a6"/>
          <w:jc w:val="center"/>
        </w:pPr>
        <w:fldSimple w:instr="PAGE   \* MERGEFORMAT">
          <w:r w:rsidR="00EC1999">
            <w:rPr>
              <w:noProof/>
            </w:rPr>
            <w:t>4</w:t>
          </w:r>
        </w:fldSimple>
      </w:p>
    </w:sdtContent>
  </w:sdt>
  <w:p w:rsidR="004C143C" w:rsidRDefault="004C143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CEB"/>
    <w:multiLevelType w:val="hybridMultilevel"/>
    <w:tmpl w:val="21A4D7E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A065F5"/>
    <w:multiLevelType w:val="hybridMultilevel"/>
    <w:tmpl w:val="7130B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03CE"/>
    <w:multiLevelType w:val="singleLevel"/>
    <w:tmpl w:val="F3EA06A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">
    <w:nsid w:val="128369BC"/>
    <w:multiLevelType w:val="hybridMultilevel"/>
    <w:tmpl w:val="3F864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144A8F"/>
    <w:multiLevelType w:val="hybridMultilevel"/>
    <w:tmpl w:val="7388C5FE"/>
    <w:lvl w:ilvl="0" w:tplc="A4FAB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C7CBB"/>
    <w:multiLevelType w:val="hybridMultilevel"/>
    <w:tmpl w:val="EE34C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B317E"/>
    <w:multiLevelType w:val="singleLevel"/>
    <w:tmpl w:val="C96267A8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">
    <w:nsid w:val="2CDF2840"/>
    <w:multiLevelType w:val="hybridMultilevel"/>
    <w:tmpl w:val="1BECB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CD5FBF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EB032D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CE6091"/>
    <w:multiLevelType w:val="hybridMultilevel"/>
    <w:tmpl w:val="BB428BF4"/>
    <w:lvl w:ilvl="0" w:tplc="304AD50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4238B8"/>
    <w:multiLevelType w:val="hybridMultilevel"/>
    <w:tmpl w:val="21A4D7E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C54FEE"/>
    <w:multiLevelType w:val="hybridMultilevel"/>
    <w:tmpl w:val="E7FE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FB7807"/>
    <w:multiLevelType w:val="singleLevel"/>
    <w:tmpl w:val="F9EA1FCA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4">
    <w:nsid w:val="51A15757"/>
    <w:multiLevelType w:val="hybridMultilevel"/>
    <w:tmpl w:val="67D6E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5">
    <w:nsid w:val="54B148F0"/>
    <w:multiLevelType w:val="hybridMultilevel"/>
    <w:tmpl w:val="518E1358"/>
    <w:lvl w:ilvl="0" w:tplc="EF8694A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891B7B"/>
    <w:multiLevelType w:val="hybridMultilevel"/>
    <w:tmpl w:val="D38E80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D20AC0"/>
    <w:multiLevelType w:val="hybridMultilevel"/>
    <w:tmpl w:val="4A087A9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58904A1F"/>
    <w:multiLevelType w:val="hybridMultilevel"/>
    <w:tmpl w:val="E4D45828"/>
    <w:lvl w:ilvl="0" w:tplc="EE6421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92278F"/>
    <w:multiLevelType w:val="hybridMultilevel"/>
    <w:tmpl w:val="3C14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75E64"/>
    <w:multiLevelType w:val="hybridMultilevel"/>
    <w:tmpl w:val="53729358"/>
    <w:lvl w:ilvl="0" w:tplc="1138E2F4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8C5F9D"/>
    <w:multiLevelType w:val="hybridMultilevel"/>
    <w:tmpl w:val="D2D25D7C"/>
    <w:lvl w:ilvl="0" w:tplc="A9325A84">
      <w:start w:val="1"/>
      <w:numFmt w:val="decimal"/>
      <w:lvlText w:val="%1)"/>
      <w:lvlJc w:val="left"/>
      <w:pPr>
        <w:ind w:left="267" w:hanging="375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>
    <w:nsid w:val="69650509"/>
    <w:multiLevelType w:val="hybridMultilevel"/>
    <w:tmpl w:val="A9F0108E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C1D6B69"/>
    <w:multiLevelType w:val="singleLevel"/>
    <w:tmpl w:val="F3EA06A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4">
    <w:nsid w:val="71477ED2"/>
    <w:multiLevelType w:val="hybridMultilevel"/>
    <w:tmpl w:val="2CA878E2"/>
    <w:lvl w:ilvl="0" w:tplc="1584E3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45D6D46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D27F8B"/>
    <w:multiLevelType w:val="hybridMultilevel"/>
    <w:tmpl w:val="A9F4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862083"/>
    <w:multiLevelType w:val="hybridMultilevel"/>
    <w:tmpl w:val="0B32E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32F9B"/>
    <w:multiLevelType w:val="singleLevel"/>
    <w:tmpl w:val="F9EA1FCA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4"/>
  </w:num>
  <w:num w:numId="5">
    <w:abstractNumId w:val="10"/>
  </w:num>
  <w:num w:numId="6">
    <w:abstractNumId w:val="24"/>
  </w:num>
  <w:num w:numId="7">
    <w:abstractNumId w:val="20"/>
  </w:num>
  <w:num w:numId="8">
    <w:abstractNumId w:val="21"/>
  </w:num>
  <w:num w:numId="9">
    <w:abstractNumId w:val="18"/>
  </w:num>
  <w:num w:numId="10">
    <w:abstractNumId w:val="15"/>
  </w:num>
  <w:num w:numId="11">
    <w:abstractNumId w:val="9"/>
  </w:num>
  <w:num w:numId="12">
    <w:abstractNumId w:val="8"/>
  </w:num>
  <w:num w:numId="13">
    <w:abstractNumId w:val="25"/>
  </w:num>
  <w:num w:numId="14">
    <w:abstractNumId w:val="0"/>
  </w:num>
  <w:num w:numId="15">
    <w:abstractNumId w:val="16"/>
  </w:num>
  <w:num w:numId="16">
    <w:abstractNumId w:val="11"/>
  </w:num>
  <w:num w:numId="17">
    <w:abstractNumId w:val="22"/>
  </w:num>
  <w:num w:numId="18">
    <w:abstractNumId w:val="1"/>
  </w:num>
  <w:num w:numId="19">
    <w:abstractNumId w:val="19"/>
  </w:num>
  <w:num w:numId="20">
    <w:abstractNumId w:val="13"/>
  </w:num>
  <w:num w:numId="21">
    <w:abstractNumId w:val="28"/>
  </w:num>
  <w:num w:numId="22">
    <w:abstractNumId w:val="23"/>
  </w:num>
  <w:num w:numId="23">
    <w:abstractNumId w:val="2"/>
  </w:num>
  <w:num w:numId="24">
    <w:abstractNumId w:val="6"/>
  </w:num>
  <w:num w:numId="25">
    <w:abstractNumId w:val="27"/>
  </w:num>
  <w:num w:numId="26">
    <w:abstractNumId w:val="26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8610"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0A2885"/>
    <w:rsid w:val="00017722"/>
    <w:rsid w:val="000249C8"/>
    <w:rsid w:val="000256B0"/>
    <w:rsid w:val="000256F6"/>
    <w:rsid w:val="0003520B"/>
    <w:rsid w:val="00035929"/>
    <w:rsid w:val="0004718F"/>
    <w:rsid w:val="00053555"/>
    <w:rsid w:val="00057153"/>
    <w:rsid w:val="0006224F"/>
    <w:rsid w:val="00062FE9"/>
    <w:rsid w:val="00067282"/>
    <w:rsid w:val="00081BEC"/>
    <w:rsid w:val="00081E3B"/>
    <w:rsid w:val="00086561"/>
    <w:rsid w:val="000952D2"/>
    <w:rsid w:val="0009668B"/>
    <w:rsid w:val="000A2885"/>
    <w:rsid w:val="000A2A59"/>
    <w:rsid w:val="000A6899"/>
    <w:rsid w:val="000B3B11"/>
    <w:rsid w:val="000B72D5"/>
    <w:rsid w:val="000C05D6"/>
    <w:rsid w:val="000C1DD6"/>
    <w:rsid w:val="000C23DA"/>
    <w:rsid w:val="000C4D4F"/>
    <w:rsid w:val="000D298F"/>
    <w:rsid w:val="000D2B9D"/>
    <w:rsid w:val="000D2C8F"/>
    <w:rsid w:val="000D5A4A"/>
    <w:rsid w:val="000D6755"/>
    <w:rsid w:val="000D7F86"/>
    <w:rsid w:val="000E0D2D"/>
    <w:rsid w:val="000F28FC"/>
    <w:rsid w:val="00100E91"/>
    <w:rsid w:val="0011535C"/>
    <w:rsid w:val="0012059C"/>
    <w:rsid w:val="001319DD"/>
    <w:rsid w:val="00136B3F"/>
    <w:rsid w:val="00142485"/>
    <w:rsid w:val="001465D1"/>
    <w:rsid w:val="00150729"/>
    <w:rsid w:val="001518C5"/>
    <w:rsid w:val="0015208A"/>
    <w:rsid w:val="0015351A"/>
    <w:rsid w:val="00156F63"/>
    <w:rsid w:val="001576DC"/>
    <w:rsid w:val="00162289"/>
    <w:rsid w:val="00163389"/>
    <w:rsid w:val="001657A6"/>
    <w:rsid w:val="001671B6"/>
    <w:rsid w:val="001719FB"/>
    <w:rsid w:val="00172CB3"/>
    <w:rsid w:val="00173215"/>
    <w:rsid w:val="00183E03"/>
    <w:rsid w:val="00191122"/>
    <w:rsid w:val="00193FB4"/>
    <w:rsid w:val="00196774"/>
    <w:rsid w:val="001A4F7E"/>
    <w:rsid w:val="001B332E"/>
    <w:rsid w:val="001D02E5"/>
    <w:rsid w:val="001D438A"/>
    <w:rsid w:val="001D6E1B"/>
    <w:rsid w:val="001E324C"/>
    <w:rsid w:val="001E4B1F"/>
    <w:rsid w:val="001F1939"/>
    <w:rsid w:val="001F1C79"/>
    <w:rsid w:val="001F395F"/>
    <w:rsid w:val="001F4407"/>
    <w:rsid w:val="001F5A38"/>
    <w:rsid w:val="00212586"/>
    <w:rsid w:val="002161C4"/>
    <w:rsid w:val="00216E9A"/>
    <w:rsid w:val="00236D0F"/>
    <w:rsid w:val="00236E5A"/>
    <w:rsid w:val="002413AF"/>
    <w:rsid w:val="00241CAE"/>
    <w:rsid w:val="002529C8"/>
    <w:rsid w:val="002564A8"/>
    <w:rsid w:val="002573FA"/>
    <w:rsid w:val="002658D9"/>
    <w:rsid w:val="00265C88"/>
    <w:rsid w:val="002678FA"/>
    <w:rsid w:val="002700CB"/>
    <w:rsid w:val="0027189D"/>
    <w:rsid w:val="00273464"/>
    <w:rsid w:val="00277577"/>
    <w:rsid w:val="002779B4"/>
    <w:rsid w:val="002824F4"/>
    <w:rsid w:val="002853C7"/>
    <w:rsid w:val="002A113F"/>
    <w:rsid w:val="002A6E73"/>
    <w:rsid w:val="002B480D"/>
    <w:rsid w:val="002C19A1"/>
    <w:rsid w:val="002D09D3"/>
    <w:rsid w:val="002D3363"/>
    <w:rsid w:val="002D6493"/>
    <w:rsid w:val="002D6E17"/>
    <w:rsid w:val="002E7EC3"/>
    <w:rsid w:val="002F612C"/>
    <w:rsid w:val="003005E7"/>
    <w:rsid w:val="0030285F"/>
    <w:rsid w:val="003075CF"/>
    <w:rsid w:val="003151A9"/>
    <w:rsid w:val="00316060"/>
    <w:rsid w:val="0032058E"/>
    <w:rsid w:val="00321F0C"/>
    <w:rsid w:val="00323A6B"/>
    <w:rsid w:val="003275F5"/>
    <w:rsid w:val="00331F2A"/>
    <w:rsid w:val="00332593"/>
    <w:rsid w:val="00341669"/>
    <w:rsid w:val="0034401E"/>
    <w:rsid w:val="0034733B"/>
    <w:rsid w:val="00366E02"/>
    <w:rsid w:val="0037121E"/>
    <w:rsid w:val="00374C10"/>
    <w:rsid w:val="0037639C"/>
    <w:rsid w:val="00377B0E"/>
    <w:rsid w:val="00395073"/>
    <w:rsid w:val="00395DAA"/>
    <w:rsid w:val="00397176"/>
    <w:rsid w:val="003A0BF4"/>
    <w:rsid w:val="003B09F6"/>
    <w:rsid w:val="003B4175"/>
    <w:rsid w:val="003B6BB2"/>
    <w:rsid w:val="003C48B2"/>
    <w:rsid w:val="003C6665"/>
    <w:rsid w:val="003C745B"/>
    <w:rsid w:val="003D48EB"/>
    <w:rsid w:val="003D7D56"/>
    <w:rsid w:val="003F06EA"/>
    <w:rsid w:val="003F5B7F"/>
    <w:rsid w:val="0040134A"/>
    <w:rsid w:val="00404591"/>
    <w:rsid w:val="00404D8E"/>
    <w:rsid w:val="00410259"/>
    <w:rsid w:val="00410DEF"/>
    <w:rsid w:val="00411459"/>
    <w:rsid w:val="00414C9A"/>
    <w:rsid w:val="00422D9F"/>
    <w:rsid w:val="0042315D"/>
    <w:rsid w:val="0042544A"/>
    <w:rsid w:val="00432782"/>
    <w:rsid w:val="00434355"/>
    <w:rsid w:val="004361DF"/>
    <w:rsid w:val="00442E10"/>
    <w:rsid w:val="00443C5F"/>
    <w:rsid w:val="00446E4E"/>
    <w:rsid w:val="004521B7"/>
    <w:rsid w:val="00461B92"/>
    <w:rsid w:val="00481C96"/>
    <w:rsid w:val="0048491D"/>
    <w:rsid w:val="00490719"/>
    <w:rsid w:val="00491DD1"/>
    <w:rsid w:val="0049398E"/>
    <w:rsid w:val="00496744"/>
    <w:rsid w:val="00497A79"/>
    <w:rsid w:val="004A51E6"/>
    <w:rsid w:val="004C079A"/>
    <w:rsid w:val="004C143C"/>
    <w:rsid w:val="004C49EE"/>
    <w:rsid w:val="004C4D28"/>
    <w:rsid w:val="004D25AA"/>
    <w:rsid w:val="004E3E22"/>
    <w:rsid w:val="004F07A7"/>
    <w:rsid w:val="004F36C9"/>
    <w:rsid w:val="004F3A46"/>
    <w:rsid w:val="00500718"/>
    <w:rsid w:val="005028EF"/>
    <w:rsid w:val="005049E1"/>
    <w:rsid w:val="00505AE7"/>
    <w:rsid w:val="00507211"/>
    <w:rsid w:val="00510E95"/>
    <w:rsid w:val="005126FE"/>
    <w:rsid w:val="00513364"/>
    <w:rsid w:val="0051678D"/>
    <w:rsid w:val="0052096D"/>
    <w:rsid w:val="0052396F"/>
    <w:rsid w:val="00527171"/>
    <w:rsid w:val="00531406"/>
    <w:rsid w:val="00536629"/>
    <w:rsid w:val="00542D9D"/>
    <w:rsid w:val="00544D9E"/>
    <w:rsid w:val="0054773F"/>
    <w:rsid w:val="00547AAA"/>
    <w:rsid w:val="0055459F"/>
    <w:rsid w:val="005552E5"/>
    <w:rsid w:val="00563AFD"/>
    <w:rsid w:val="0057763E"/>
    <w:rsid w:val="00581029"/>
    <w:rsid w:val="00592BE4"/>
    <w:rsid w:val="00593A85"/>
    <w:rsid w:val="00593CE9"/>
    <w:rsid w:val="00596D23"/>
    <w:rsid w:val="00597EBA"/>
    <w:rsid w:val="005B0EAC"/>
    <w:rsid w:val="005B3327"/>
    <w:rsid w:val="005B3966"/>
    <w:rsid w:val="005B3F1A"/>
    <w:rsid w:val="005B6F20"/>
    <w:rsid w:val="005C444A"/>
    <w:rsid w:val="005C5B2E"/>
    <w:rsid w:val="005E56EE"/>
    <w:rsid w:val="005F2C55"/>
    <w:rsid w:val="005F4016"/>
    <w:rsid w:val="006024CE"/>
    <w:rsid w:val="006052FB"/>
    <w:rsid w:val="00606653"/>
    <w:rsid w:val="006148B1"/>
    <w:rsid w:val="006205A8"/>
    <w:rsid w:val="006209F0"/>
    <w:rsid w:val="00622D76"/>
    <w:rsid w:val="0062392C"/>
    <w:rsid w:val="006405BE"/>
    <w:rsid w:val="00645C64"/>
    <w:rsid w:val="006523FB"/>
    <w:rsid w:val="00660DAE"/>
    <w:rsid w:val="00661454"/>
    <w:rsid w:val="006651B4"/>
    <w:rsid w:val="00673DF2"/>
    <w:rsid w:val="00673F45"/>
    <w:rsid w:val="006878C4"/>
    <w:rsid w:val="00691462"/>
    <w:rsid w:val="00692F7E"/>
    <w:rsid w:val="006930DF"/>
    <w:rsid w:val="0069580F"/>
    <w:rsid w:val="006A0EF2"/>
    <w:rsid w:val="006A1D14"/>
    <w:rsid w:val="006A2C46"/>
    <w:rsid w:val="006B737B"/>
    <w:rsid w:val="006C1359"/>
    <w:rsid w:val="006C1FC7"/>
    <w:rsid w:val="006C5A0B"/>
    <w:rsid w:val="006C799B"/>
    <w:rsid w:val="006D0A96"/>
    <w:rsid w:val="006D5966"/>
    <w:rsid w:val="006D6CDC"/>
    <w:rsid w:val="006E3E4E"/>
    <w:rsid w:val="00700771"/>
    <w:rsid w:val="0071254D"/>
    <w:rsid w:val="00712946"/>
    <w:rsid w:val="00720ADB"/>
    <w:rsid w:val="00726FD2"/>
    <w:rsid w:val="007339D0"/>
    <w:rsid w:val="00734779"/>
    <w:rsid w:val="00734B91"/>
    <w:rsid w:val="00734BBA"/>
    <w:rsid w:val="0073718A"/>
    <w:rsid w:val="00741A25"/>
    <w:rsid w:val="00750551"/>
    <w:rsid w:val="00757612"/>
    <w:rsid w:val="00757DA8"/>
    <w:rsid w:val="00766703"/>
    <w:rsid w:val="007673F6"/>
    <w:rsid w:val="00767BAC"/>
    <w:rsid w:val="007767D5"/>
    <w:rsid w:val="00776B7B"/>
    <w:rsid w:val="0078018D"/>
    <w:rsid w:val="00793C1E"/>
    <w:rsid w:val="007A1E58"/>
    <w:rsid w:val="007A3053"/>
    <w:rsid w:val="007A437F"/>
    <w:rsid w:val="007B4E1E"/>
    <w:rsid w:val="007C0E19"/>
    <w:rsid w:val="007D32DF"/>
    <w:rsid w:val="007D7589"/>
    <w:rsid w:val="007D7D4F"/>
    <w:rsid w:val="007D7F98"/>
    <w:rsid w:val="007E2A44"/>
    <w:rsid w:val="007E66FE"/>
    <w:rsid w:val="007E75D6"/>
    <w:rsid w:val="007F34CB"/>
    <w:rsid w:val="007F7105"/>
    <w:rsid w:val="00802DD4"/>
    <w:rsid w:val="00804AD6"/>
    <w:rsid w:val="008062F0"/>
    <w:rsid w:val="00817942"/>
    <w:rsid w:val="00817B77"/>
    <w:rsid w:val="0082142E"/>
    <w:rsid w:val="00821906"/>
    <w:rsid w:val="00825456"/>
    <w:rsid w:val="008361A6"/>
    <w:rsid w:val="00836AC7"/>
    <w:rsid w:val="00843483"/>
    <w:rsid w:val="00845264"/>
    <w:rsid w:val="00856483"/>
    <w:rsid w:val="00856981"/>
    <w:rsid w:val="00860320"/>
    <w:rsid w:val="00860EDC"/>
    <w:rsid w:val="00861E08"/>
    <w:rsid w:val="008718BE"/>
    <w:rsid w:val="008725ED"/>
    <w:rsid w:val="0087332A"/>
    <w:rsid w:val="00873DFE"/>
    <w:rsid w:val="00874F2F"/>
    <w:rsid w:val="0087567D"/>
    <w:rsid w:val="00877867"/>
    <w:rsid w:val="008805DA"/>
    <w:rsid w:val="00881C75"/>
    <w:rsid w:val="00885C9A"/>
    <w:rsid w:val="008907C8"/>
    <w:rsid w:val="008946E8"/>
    <w:rsid w:val="008A01D9"/>
    <w:rsid w:val="008A0465"/>
    <w:rsid w:val="008A0F7D"/>
    <w:rsid w:val="008A3847"/>
    <w:rsid w:val="008A406F"/>
    <w:rsid w:val="008B68FE"/>
    <w:rsid w:val="008C0062"/>
    <w:rsid w:val="008C4FC3"/>
    <w:rsid w:val="008D067E"/>
    <w:rsid w:val="008D1CC4"/>
    <w:rsid w:val="008D3423"/>
    <w:rsid w:val="008D41AF"/>
    <w:rsid w:val="008D6CAB"/>
    <w:rsid w:val="008E6ECE"/>
    <w:rsid w:val="008F0167"/>
    <w:rsid w:val="008F1600"/>
    <w:rsid w:val="008F2156"/>
    <w:rsid w:val="009035CF"/>
    <w:rsid w:val="00905E3E"/>
    <w:rsid w:val="00906B4D"/>
    <w:rsid w:val="00921D4D"/>
    <w:rsid w:val="00922668"/>
    <w:rsid w:val="00925EAB"/>
    <w:rsid w:val="00931EC2"/>
    <w:rsid w:val="009325F2"/>
    <w:rsid w:val="00933188"/>
    <w:rsid w:val="00933AA3"/>
    <w:rsid w:val="00933E31"/>
    <w:rsid w:val="00934762"/>
    <w:rsid w:val="0094075B"/>
    <w:rsid w:val="0094097B"/>
    <w:rsid w:val="009410DD"/>
    <w:rsid w:val="00947116"/>
    <w:rsid w:val="00947C94"/>
    <w:rsid w:val="009509F1"/>
    <w:rsid w:val="0095390C"/>
    <w:rsid w:val="00961101"/>
    <w:rsid w:val="009647EC"/>
    <w:rsid w:val="00964964"/>
    <w:rsid w:val="00965678"/>
    <w:rsid w:val="0096625A"/>
    <w:rsid w:val="009733B6"/>
    <w:rsid w:val="009814EA"/>
    <w:rsid w:val="009832AB"/>
    <w:rsid w:val="00985C34"/>
    <w:rsid w:val="00986948"/>
    <w:rsid w:val="0099074E"/>
    <w:rsid w:val="00992420"/>
    <w:rsid w:val="009925FD"/>
    <w:rsid w:val="009A6AA9"/>
    <w:rsid w:val="009A7350"/>
    <w:rsid w:val="009A73EA"/>
    <w:rsid w:val="009B2BEB"/>
    <w:rsid w:val="009B51F3"/>
    <w:rsid w:val="009C56E2"/>
    <w:rsid w:val="009D06DD"/>
    <w:rsid w:val="009D1293"/>
    <w:rsid w:val="009D2D2D"/>
    <w:rsid w:val="009D5B48"/>
    <w:rsid w:val="009E3C82"/>
    <w:rsid w:val="009F22E9"/>
    <w:rsid w:val="009F56C7"/>
    <w:rsid w:val="009F7816"/>
    <w:rsid w:val="00A107A3"/>
    <w:rsid w:val="00A12C6D"/>
    <w:rsid w:val="00A41496"/>
    <w:rsid w:val="00A54180"/>
    <w:rsid w:val="00A54776"/>
    <w:rsid w:val="00A54932"/>
    <w:rsid w:val="00A5662B"/>
    <w:rsid w:val="00A67775"/>
    <w:rsid w:val="00A7038C"/>
    <w:rsid w:val="00AA224F"/>
    <w:rsid w:val="00AA393F"/>
    <w:rsid w:val="00AA466A"/>
    <w:rsid w:val="00AA5857"/>
    <w:rsid w:val="00AD1318"/>
    <w:rsid w:val="00AD1BA5"/>
    <w:rsid w:val="00AD3E81"/>
    <w:rsid w:val="00AD6B0E"/>
    <w:rsid w:val="00AE2007"/>
    <w:rsid w:val="00AE4617"/>
    <w:rsid w:val="00AE7F93"/>
    <w:rsid w:val="00AF05C6"/>
    <w:rsid w:val="00AF32D5"/>
    <w:rsid w:val="00AF4D75"/>
    <w:rsid w:val="00AF604C"/>
    <w:rsid w:val="00B018AE"/>
    <w:rsid w:val="00B0257F"/>
    <w:rsid w:val="00B025E9"/>
    <w:rsid w:val="00B05C95"/>
    <w:rsid w:val="00B15F1E"/>
    <w:rsid w:val="00B224C6"/>
    <w:rsid w:val="00B22C56"/>
    <w:rsid w:val="00B26EAD"/>
    <w:rsid w:val="00B3278D"/>
    <w:rsid w:val="00B35849"/>
    <w:rsid w:val="00B4016B"/>
    <w:rsid w:val="00B43687"/>
    <w:rsid w:val="00B52E4A"/>
    <w:rsid w:val="00B542C6"/>
    <w:rsid w:val="00B5507B"/>
    <w:rsid w:val="00B57A08"/>
    <w:rsid w:val="00B70569"/>
    <w:rsid w:val="00B738E8"/>
    <w:rsid w:val="00B73AF0"/>
    <w:rsid w:val="00B8148C"/>
    <w:rsid w:val="00BA626A"/>
    <w:rsid w:val="00BA776A"/>
    <w:rsid w:val="00BB2941"/>
    <w:rsid w:val="00BC0543"/>
    <w:rsid w:val="00BC0C60"/>
    <w:rsid w:val="00BC6735"/>
    <w:rsid w:val="00BC71BA"/>
    <w:rsid w:val="00BD2F7A"/>
    <w:rsid w:val="00BD785B"/>
    <w:rsid w:val="00C02062"/>
    <w:rsid w:val="00C0506E"/>
    <w:rsid w:val="00C31C6E"/>
    <w:rsid w:val="00C335A8"/>
    <w:rsid w:val="00C350BC"/>
    <w:rsid w:val="00C429E2"/>
    <w:rsid w:val="00C507A1"/>
    <w:rsid w:val="00C52C77"/>
    <w:rsid w:val="00C60609"/>
    <w:rsid w:val="00C630EA"/>
    <w:rsid w:val="00C63B2F"/>
    <w:rsid w:val="00C70784"/>
    <w:rsid w:val="00C77B3A"/>
    <w:rsid w:val="00C8123A"/>
    <w:rsid w:val="00C86EF1"/>
    <w:rsid w:val="00C870C4"/>
    <w:rsid w:val="00C90948"/>
    <w:rsid w:val="00C916C4"/>
    <w:rsid w:val="00C947AE"/>
    <w:rsid w:val="00C96AEA"/>
    <w:rsid w:val="00CA302E"/>
    <w:rsid w:val="00CA4485"/>
    <w:rsid w:val="00CB466C"/>
    <w:rsid w:val="00CB4EB1"/>
    <w:rsid w:val="00CB5B7F"/>
    <w:rsid w:val="00CC0B89"/>
    <w:rsid w:val="00CC3D40"/>
    <w:rsid w:val="00CD103C"/>
    <w:rsid w:val="00CD4A9A"/>
    <w:rsid w:val="00CD72C0"/>
    <w:rsid w:val="00CE67B3"/>
    <w:rsid w:val="00CE6AB6"/>
    <w:rsid w:val="00CF3D3C"/>
    <w:rsid w:val="00CF7006"/>
    <w:rsid w:val="00D003FA"/>
    <w:rsid w:val="00D00755"/>
    <w:rsid w:val="00D06751"/>
    <w:rsid w:val="00D143FF"/>
    <w:rsid w:val="00D15879"/>
    <w:rsid w:val="00D24F9E"/>
    <w:rsid w:val="00D263C2"/>
    <w:rsid w:val="00D2755F"/>
    <w:rsid w:val="00D400B0"/>
    <w:rsid w:val="00D40C1A"/>
    <w:rsid w:val="00D47034"/>
    <w:rsid w:val="00D60D72"/>
    <w:rsid w:val="00D60F12"/>
    <w:rsid w:val="00D61431"/>
    <w:rsid w:val="00D61B07"/>
    <w:rsid w:val="00D64810"/>
    <w:rsid w:val="00D71C26"/>
    <w:rsid w:val="00D73853"/>
    <w:rsid w:val="00D766FE"/>
    <w:rsid w:val="00D83619"/>
    <w:rsid w:val="00D84355"/>
    <w:rsid w:val="00D87478"/>
    <w:rsid w:val="00D91D6C"/>
    <w:rsid w:val="00D938E0"/>
    <w:rsid w:val="00D97CFA"/>
    <w:rsid w:val="00DA100F"/>
    <w:rsid w:val="00DA3984"/>
    <w:rsid w:val="00DA4B95"/>
    <w:rsid w:val="00DA58A0"/>
    <w:rsid w:val="00DB2C91"/>
    <w:rsid w:val="00DB463F"/>
    <w:rsid w:val="00DC2822"/>
    <w:rsid w:val="00DD0395"/>
    <w:rsid w:val="00DD2AE6"/>
    <w:rsid w:val="00DD3017"/>
    <w:rsid w:val="00DE1277"/>
    <w:rsid w:val="00DE1E33"/>
    <w:rsid w:val="00DE7AF4"/>
    <w:rsid w:val="00DF11E9"/>
    <w:rsid w:val="00DF6420"/>
    <w:rsid w:val="00DF7299"/>
    <w:rsid w:val="00E046C6"/>
    <w:rsid w:val="00E04B80"/>
    <w:rsid w:val="00E173DA"/>
    <w:rsid w:val="00E23D61"/>
    <w:rsid w:val="00E26B35"/>
    <w:rsid w:val="00E27FAD"/>
    <w:rsid w:val="00E325CC"/>
    <w:rsid w:val="00E3667B"/>
    <w:rsid w:val="00E37DA0"/>
    <w:rsid w:val="00E4088B"/>
    <w:rsid w:val="00E42322"/>
    <w:rsid w:val="00E46B65"/>
    <w:rsid w:val="00E5290A"/>
    <w:rsid w:val="00E54B6D"/>
    <w:rsid w:val="00E579DD"/>
    <w:rsid w:val="00E621B1"/>
    <w:rsid w:val="00E66687"/>
    <w:rsid w:val="00E674D2"/>
    <w:rsid w:val="00E70F3F"/>
    <w:rsid w:val="00E811F6"/>
    <w:rsid w:val="00E8259C"/>
    <w:rsid w:val="00E852FD"/>
    <w:rsid w:val="00E90D9E"/>
    <w:rsid w:val="00E9185B"/>
    <w:rsid w:val="00EA0297"/>
    <w:rsid w:val="00EA7138"/>
    <w:rsid w:val="00EB6DD4"/>
    <w:rsid w:val="00EB7494"/>
    <w:rsid w:val="00EC0848"/>
    <w:rsid w:val="00EC1999"/>
    <w:rsid w:val="00ED00F8"/>
    <w:rsid w:val="00ED0D4E"/>
    <w:rsid w:val="00ED2E4A"/>
    <w:rsid w:val="00ED348D"/>
    <w:rsid w:val="00EE655D"/>
    <w:rsid w:val="00EE6D42"/>
    <w:rsid w:val="00EF187D"/>
    <w:rsid w:val="00EF2003"/>
    <w:rsid w:val="00EF3FDA"/>
    <w:rsid w:val="00EF4C45"/>
    <w:rsid w:val="00F029FC"/>
    <w:rsid w:val="00F04B13"/>
    <w:rsid w:val="00F07FC6"/>
    <w:rsid w:val="00F12C17"/>
    <w:rsid w:val="00F170CC"/>
    <w:rsid w:val="00F323F7"/>
    <w:rsid w:val="00F374BF"/>
    <w:rsid w:val="00F40932"/>
    <w:rsid w:val="00F4351B"/>
    <w:rsid w:val="00F45721"/>
    <w:rsid w:val="00F563A4"/>
    <w:rsid w:val="00F60080"/>
    <w:rsid w:val="00F66575"/>
    <w:rsid w:val="00F708F7"/>
    <w:rsid w:val="00F70D1A"/>
    <w:rsid w:val="00F7359B"/>
    <w:rsid w:val="00F741C7"/>
    <w:rsid w:val="00F870F0"/>
    <w:rsid w:val="00F87B18"/>
    <w:rsid w:val="00FA5773"/>
    <w:rsid w:val="00FB1572"/>
    <w:rsid w:val="00FB7A90"/>
    <w:rsid w:val="00FC0A53"/>
    <w:rsid w:val="00FC3C7E"/>
    <w:rsid w:val="00FC456F"/>
    <w:rsid w:val="00FC5A27"/>
    <w:rsid w:val="00FC60B1"/>
    <w:rsid w:val="00FC7118"/>
    <w:rsid w:val="00FD4D7F"/>
    <w:rsid w:val="00FE2953"/>
    <w:rsid w:val="00FE7526"/>
    <w:rsid w:val="00FF188A"/>
    <w:rsid w:val="00FF6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10">
      <o:colormenu v:ext="edit" strokecolor="#0070c0"/>
    </o:shapedefaults>
    <o:shapelayout v:ext="edit">
      <o:idmap v:ext="edit" data="1"/>
      <o:rules v:ext="edit">
        <o:r id="V:Rule35" type="connector" idref="#_x0000_s1095"/>
        <o:r id="V:Rule36" type="connector" idref="#_x0000_s1058"/>
        <o:r id="V:Rule37" type="connector" idref="#_x0000_s1036"/>
        <o:r id="V:Rule38" type="connector" idref="#_x0000_s1097"/>
        <o:r id="V:Rule39" type="connector" idref="#_x0000_s1033"/>
        <o:r id="V:Rule40" type="callout" idref="#_x0000_s1067"/>
        <o:r id="V:Rule41" type="connector" idref="#_x0000_s1056"/>
        <o:r id="V:Rule42" type="connector" idref="#_x0000_s1092"/>
        <o:r id="V:Rule43" type="connector" idref="#_x0000_s1089"/>
        <o:r id="V:Rule44" type="connector" idref="#_x0000_s1050"/>
        <o:r id="V:Rule45" type="connector" idref="#_x0000_s1091"/>
        <o:r id="V:Rule46" type="connector" idref="#_x0000_s1052"/>
        <o:r id="V:Rule47" type="connector" idref="#_x0000_s1045"/>
        <o:r id="V:Rule48" type="connector" idref="#_x0000_s1055"/>
        <o:r id="V:Rule49" type="connector" idref="#_x0000_s1034"/>
        <o:r id="V:Rule50" type="connector" idref="#_x0000_s1109"/>
        <o:r id="V:Rule51" type="connector" idref="#_x0000_s1094"/>
        <o:r id="V:Rule52" type="connector" idref="#_x0000_s1051"/>
        <o:r id="V:Rule53" type="connector" idref="#_x0000_s1098"/>
        <o:r id="V:Rule54" type="connector" idref="#_x0000_s1106"/>
        <o:r id="V:Rule55" type="connector" idref="#_x0000_s1093"/>
        <o:r id="V:Rule56" type="connector" idref="#_x0000_s1054"/>
        <o:r id="V:Rule57" type="connector" idref="#_x0000_s1044"/>
        <o:r id="V:Rule58" type="connector" idref="#_x0000_s1047"/>
        <o:r id="V:Rule59" type="connector" idref="#_x0000_s1107"/>
        <o:r id="V:Rule60" type="connector" idref="#_x0000_s1088"/>
        <o:r id="V:Rule61" type="connector" idref="#_x0000_s1046"/>
        <o:r id="V:Rule62" type="connector" idref="#_x0000_s1035"/>
        <o:r id="V:Rule63" type="connector" idref="#_x0000_s1105"/>
        <o:r id="V:Rule64" type="connector" idref="#_x0000_s1108"/>
        <o:r id="V:Rule65" type="connector" idref="#_x0000_s1096"/>
        <o:r id="V:Rule66" type="connector" idref="#_x0000_s1090"/>
        <o:r id="V:Rule67" type="connector" idref="#_x0000_s1057"/>
        <o:r id="V:Rule68" type="connector" idref="#_x0000_s1049"/>
        <o:r id="V:Rule69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08"/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37639C"/>
    <w:pPr>
      <w:keepNext/>
      <w:suppressAutoHyphens/>
      <w:spacing w:before="240" w:after="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507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507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1D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2C55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2C55"/>
    <w:rPr>
      <w:lang w:eastAsia="en-US"/>
    </w:rPr>
  </w:style>
  <w:style w:type="table" w:styleId="aa">
    <w:name w:val="Table Grid"/>
    <w:basedOn w:val="a1"/>
    <w:locked/>
    <w:rsid w:val="00D47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D40C1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183E03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183E03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3E03"/>
    <w:rPr>
      <w:vertAlign w:val="superscript"/>
    </w:rPr>
  </w:style>
  <w:style w:type="paragraph" w:styleId="ae">
    <w:name w:val="Normal (Web)"/>
    <w:basedOn w:val="a"/>
    <w:uiPriority w:val="99"/>
    <w:unhideWhenUsed/>
    <w:rsid w:val="006E3E4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locked/>
    <w:rsid w:val="006E3E4E"/>
    <w:rPr>
      <w:b/>
      <w:bCs/>
    </w:rPr>
  </w:style>
  <w:style w:type="character" w:styleId="af0">
    <w:name w:val="Placeholder Text"/>
    <w:basedOn w:val="a0"/>
    <w:uiPriority w:val="99"/>
    <w:semiHidden/>
    <w:rsid w:val="00404591"/>
    <w:rPr>
      <w:color w:val="808080"/>
    </w:rPr>
  </w:style>
  <w:style w:type="paragraph" w:customStyle="1" w:styleId="Default">
    <w:name w:val="Default"/>
    <w:rsid w:val="008A406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1">
    <w:name w:val="Hyperlink"/>
    <w:basedOn w:val="a0"/>
    <w:uiPriority w:val="99"/>
    <w:unhideWhenUsed/>
    <w:rsid w:val="00FF188A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37639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styleId="af2">
    <w:name w:val="FollowedHyperlink"/>
    <w:basedOn w:val="a0"/>
    <w:uiPriority w:val="99"/>
    <w:semiHidden/>
    <w:unhideWhenUsed/>
    <w:rsid w:val="00596D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ru.onlinemschool.com/math/practice/fraction1/multiplication/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7640A-8F46-4523-BE95-E24A6CCA8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45</Pages>
  <Words>8234</Words>
  <Characters>46936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Е.Е.</dc:creator>
  <cp:keywords/>
  <dc:description/>
  <cp:lastModifiedBy>аня</cp:lastModifiedBy>
  <cp:revision>6</cp:revision>
  <dcterms:created xsi:type="dcterms:W3CDTF">2014-04-13T18:18:00Z</dcterms:created>
  <dcterms:modified xsi:type="dcterms:W3CDTF">2014-05-04T21:50:00Z</dcterms:modified>
</cp:coreProperties>
</file>