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5A" w:rsidRDefault="001F095A" w:rsidP="001F095A">
      <w:pPr>
        <w:pStyle w:val="20"/>
        <w:shd w:val="clear" w:color="auto" w:fill="auto"/>
        <w:spacing w:after="93" w:line="220" w:lineRule="exact"/>
        <w:ind w:firstLine="380"/>
        <w:jc w:val="both"/>
      </w:pPr>
      <w:r>
        <w:rPr>
          <w:rStyle w:val="2"/>
          <w:color w:val="000000"/>
        </w:rPr>
        <w:t>Прочитайте текст и выполните следующие задания.</w:t>
      </w:r>
    </w:p>
    <w:p w:rsidR="001F095A" w:rsidRDefault="001F095A" w:rsidP="001F095A">
      <w:pPr>
        <w:pStyle w:val="20"/>
        <w:shd w:val="clear" w:color="auto" w:fill="auto"/>
        <w:spacing w:after="0" w:line="240" w:lineRule="exact"/>
        <w:ind w:firstLine="380"/>
        <w:jc w:val="both"/>
      </w:pPr>
      <w:r>
        <w:rPr>
          <w:rStyle w:val="2"/>
          <w:color w:val="000000"/>
        </w:rPr>
        <w:t xml:space="preserve">(1) Если вам в жизни приходится нелегко, если скорбь и печаль овладели вашим сердцем, отправляйтесь в заливные </w:t>
      </w:r>
      <w:proofErr w:type="spellStart"/>
      <w:r>
        <w:rPr>
          <w:rStyle w:val="2"/>
          <w:color w:val="000000"/>
        </w:rPr>
        <w:t>клязьминские</w:t>
      </w:r>
      <w:proofErr w:type="spellEnd"/>
      <w:r>
        <w:rPr>
          <w:rStyle w:val="2"/>
          <w:color w:val="000000"/>
        </w:rPr>
        <w:t xml:space="preserve"> луга. (2) </w:t>
      </w:r>
      <w:proofErr w:type="gramStart"/>
      <w:r>
        <w:rPr>
          <w:rStyle w:val="2"/>
          <w:color w:val="000000"/>
        </w:rPr>
        <w:t>Там</w:t>
      </w:r>
      <w:proofErr w:type="gramEnd"/>
      <w:r>
        <w:rPr>
          <w:rStyle w:val="2"/>
          <w:color w:val="000000"/>
        </w:rPr>
        <w:t xml:space="preserve"> у реки, на холме среди кущ деревь</w:t>
      </w:r>
      <w:r>
        <w:rPr>
          <w:rStyle w:val="2"/>
          <w:color w:val="000000"/>
        </w:rPr>
        <w:softHyphen/>
        <w:t>ев, стоит храм Покрова на Нерли.</w:t>
      </w:r>
    </w:p>
    <w:p w:rsidR="001F095A" w:rsidRDefault="001F095A" w:rsidP="001F095A">
      <w:pPr>
        <w:pStyle w:val="20"/>
        <w:shd w:val="clear" w:color="auto" w:fill="auto"/>
        <w:spacing w:after="0" w:line="240" w:lineRule="exact"/>
        <w:ind w:firstLine="380"/>
        <w:jc w:val="both"/>
      </w:pPr>
      <w:r>
        <w:rPr>
          <w:rStyle w:val="2"/>
          <w:color w:val="000000"/>
        </w:rPr>
        <w:t>(3) Вглядитесь в благородные пропорции белого храма, отра</w:t>
      </w:r>
      <w:r>
        <w:rPr>
          <w:rStyle w:val="2"/>
          <w:color w:val="000000"/>
        </w:rPr>
        <w:softHyphen/>
        <w:t>жающегося много веков в водах. (4) Вы, конечно, увидите, как точно и естественно вписано строение в окружающий пейзаж. (5) Всюду необыкновенная красота: луговое среднерусское раз</w:t>
      </w:r>
      <w:r>
        <w:rPr>
          <w:rStyle w:val="2"/>
          <w:color w:val="000000"/>
        </w:rPr>
        <w:softHyphen/>
        <w:t>долье, духмяные травы, лазоревые цветы, нескончаемые песни жаворонков... (</w:t>
      </w:r>
      <w:proofErr w:type="gramStart"/>
      <w:r>
        <w:rPr>
          <w:rStyle w:val="2"/>
          <w:color w:val="000000"/>
        </w:rPr>
        <w:t xml:space="preserve">6) </w:t>
      </w:r>
      <w:proofErr w:type="gramEnd"/>
      <w:r>
        <w:rPr>
          <w:rStyle w:val="2"/>
          <w:color w:val="000000"/>
        </w:rPr>
        <w:t>Душевное спокойствие приходит к вам с ощу</w:t>
      </w:r>
      <w:r>
        <w:rPr>
          <w:rStyle w:val="2"/>
          <w:color w:val="000000"/>
        </w:rPr>
        <w:softHyphen/>
        <w:t>щением полноты бытия, олицетворяемой белым храмом и уми</w:t>
      </w:r>
      <w:r>
        <w:rPr>
          <w:rStyle w:val="2"/>
          <w:color w:val="000000"/>
        </w:rPr>
        <w:softHyphen/>
        <w:t>ротворяющим видом местности. (7) Всё дышит миром и спокой</w:t>
      </w:r>
      <w:r>
        <w:rPr>
          <w:rStyle w:val="2"/>
          <w:color w:val="000000"/>
        </w:rPr>
        <w:softHyphen/>
        <w:t>ствием. (8) И вы думаете: на свете есть счастье...</w:t>
      </w:r>
    </w:p>
    <w:p w:rsidR="001F095A" w:rsidRDefault="001F095A" w:rsidP="001F095A">
      <w:pPr>
        <w:pStyle w:val="20"/>
        <w:shd w:val="clear" w:color="auto" w:fill="auto"/>
        <w:spacing w:after="0" w:line="240" w:lineRule="exact"/>
        <w:ind w:firstLine="380"/>
        <w:jc w:val="both"/>
      </w:pPr>
      <w:proofErr w:type="gramStart"/>
      <w:r>
        <w:rPr>
          <w:rStyle w:val="2"/>
          <w:color w:val="000000"/>
        </w:rPr>
        <w:t>(9) Но вот ваш взгляд падает на воды, подступающие к хол</w:t>
      </w:r>
      <w:r>
        <w:rPr>
          <w:rStyle w:val="2"/>
          <w:color w:val="000000"/>
        </w:rPr>
        <w:softHyphen/>
        <w:t>му. (10) Перед вами сказочное видение. (11) Храм плывёт в под</w:t>
      </w:r>
      <w:r>
        <w:rPr>
          <w:rStyle w:val="2"/>
          <w:color w:val="000000"/>
        </w:rPr>
        <w:softHyphen/>
        <w:t>водной глубине, в ключевой прозрачности старицы. (12) Там, внизу, в подводном царстве, чуть заметно покачиваются верши</w:t>
      </w:r>
      <w:r>
        <w:rPr>
          <w:rStyle w:val="2"/>
          <w:color w:val="000000"/>
        </w:rPr>
        <w:softHyphen/>
        <w:t>ны деревьев, овевая, словно опахалами, белопенный храм. (13) Если вы будете внимательно приглядываться, то увидите под водой стены. (14) Они слегка колышутся...</w:t>
      </w:r>
      <w:proofErr w:type="gramEnd"/>
    </w:p>
    <w:p w:rsidR="001F095A" w:rsidRDefault="001F095A" w:rsidP="001F095A">
      <w:pPr>
        <w:pStyle w:val="30"/>
        <w:shd w:val="clear" w:color="auto" w:fill="auto"/>
        <w:spacing w:after="136"/>
      </w:pPr>
      <w:r>
        <w:rPr>
          <w:rStyle w:val="3"/>
          <w:b w:val="0"/>
          <w:bCs w:val="0"/>
          <w:i w:val="0"/>
          <w:iCs w:val="0"/>
          <w:color w:val="000000"/>
        </w:rPr>
        <w:t>(По Е. Осетрову)</w:t>
      </w:r>
    </w:p>
    <w:p w:rsidR="001F095A" w:rsidRDefault="001F095A" w:rsidP="001F095A">
      <w:pPr>
        <w:pStyle w:val="20"/>
        <w:shd w:val="clear" w:color="auto" w:fill="auto"/>
        <w:spacing w:after="17" w:line="220" w:lineRule="exact"/>
        <w:ind w:firstLine="0"/>
        <w:jc w:val="left"/>
      </w:pPr>
      <w:proofErr w:type="gramStart"/>
      <w:r>
        <w:rPr>
          <w:rStyle w:val="2"/>
          <w:color w:val="000000"/>
        </w:rPr>
        <w:t>А.</w:t>
      </w:r>
      <w:proofErr w:type="gramEnd"/>
      <w:r>
        <w:rPr>
          <w:rStyle w:val="2"/>
          <w:color w:val="000000"/>
        </w:rPr>
        <w:t xml:space="preserve"> К какому стилю речи относится текст?</w:t>
      </w:r>
    </w:p>
    <w:p w:rsidR="001F095A" w:rsidRDefault="001F095A" w:rsidP="001F095A">
      <w:pPr>
        <w:pStyle w:val="20"/>
        <w:numPr>
          <w:ilvl w:val="0"/>
          <w:numId w:val="1"/>
        </w:numPr>
        <w:shd w:val="clear" w:color="auto" w:fill="auto"/>
        <w:tabs>
          <w:tab w:val="left" w:pos="698"/>
        </w:tabs>
        <w:spacing w:after="0" w:line="254" w:lineRule="exact"/>
        <w:ind w:firstLine="380"/>
        <w:jc w:val="both"/>
      </w:pPr>
      <w:r>
        <w:rPr>
          <w:rStyle w:val="2"/>
          <w:color w:val="000000"/>
        </w:rPr>
        <w:t>публицистический</w:t>
      </w:r>
    </w:p>
    <w:p w:rsidR="001F095A" w:rsidRDefault="001F095A" w:rsidP="001F095A">
      <w:pPr>
        <w:pStyle w:val="20"/>
        <w:numPr>
          <w:ilvl w:val="0"/>
          <w:numId w:val="1"/>
        </w:numPr>
        <w:shd w:val="clear" w:color="auto" w:fill="auto"/>
        <w:tabs>
          <w:tab w:val="left" w:pos="708"/>
        </w:tabs>
        <w:spacing w:after="0" w:line="254" w:lineRule="exact"/>
        <w:ind w:firstLine="380"/>
        <w:jc w:val="both"/>
      </w:pPr>
      <w:r>
        <w:rPr>
          <w:rStyle w:val="2"/>
          <w:color w:val="000000"/>
        </w:rPr>
        <w:t>художественный</w:t>
      </w:r>
    </w:p>
    <w:p w:rsidR="001F095A" w:rsidRDefault="001F095A" w:rsidP="001F095A">
      <w:pPr>
        <w:pStyle w:val="20"/>
        <w:numPr>
          <w:ilvl w:val="0"/>
          <w:numId w:val="1"/>
        </w:numPr>
        <w:shd w:val="clear" w:color="auto" w:fill="auto"/>
        <w:tabs>
          <w:tab w:val="left" w:pos="708"/>
        </w:tabs>
        <w:spacing w:after="0" w:line="254" w:lineRule="exact"/>
        <w:ind w:firstLine="380"/>
        <w:jc w:val="both"/>
      </w:pPr>
      <w:r>
        <w:rPr>
          <w:rStyle w:val="2"/>
          <w:color w:val="000000"/>
        </w:rPr>
        <w:t>научный</w:t>
      </w:r>
    </w:p>
    <w:p w:rsidR="001F095A" w:rsidRDefault="001F095A" w:rsidP="001F095A">
      <w:pPr>
        <w:pStyle w:val="20"/>
        <w:numPr>
          <w:ilvl w:val="0"/>
          <w:numId w:val="1"/>
        </w:numPr>
        <w:shd w:val="clear" w:color="auto" w:fill="auto"/>
        <w:tabs>
          <w:tab w:val="left" w:pos="708"/>
        </w:tabs>
        <w:spacing w:after="148" w:line="254" w:lineRule="exact"/>
        <w:ind w:firstLine="380"/>
        <w:jc w:val="both"/>
      </w:pPr>
      <w:r>
        <w:rPr>
          <w:rStyle w:val="2"/>
          <w:color w:val="000000"/>
        </w:rPr>
        <w:t>официально-деловой</w:t>
      </w:r>
    </w:p>
    <w:p w:rsidR="001F095A" w:rsidRDefault="001F095A" w:rsidP="001F095A">
      <w:pPr>
        <w:pStyle w:val="20"/>
        <w:shd w:val="clear" w:color="auto" w:fill="auto"/>
        <w:spacing w:after="17" w:line="220" w:lineRule="exact"/>
        <w:ind w:firstLine="0"/>
        <w:jc w:val="left"/>
      </w:pPr>
      <w:proofErr w:type="gramStart"/>
      <w:r>
        <w:rPr>
          <w:rStyle w:val="2"/>
          <w:color w:val="000000"/>
        </w:rPr>
        <w:t>Б.</w:t>
      </w:r>
      <w:proofErr w:type="gramEnd"/>
      <w:r>
        <w:rPr>
          <w:rStyle w:val="2"/>
          <w:color w:val="000000"/>
        </w:rPr>
        <w:t xml:space="preserve"> К какому типу речи относится текст?</w:t>
      </w:r>
    </w:p>
    <w:p w:rsidR="001F095A" w:rsidRDefault="001F095A" w:rsidP="001F095A">
      <w:pPr>
        <w:pStyle w:val="20"/>
        <w:numPr>
          <w:ilvl w:val="0"/>
          <w:numId w:val="2"/>
        </w:numPr>
        <w:shd w:val="clear" w:color="auto" w:fill="auto"/>
        <w:tabs>
          <w:tab w:val="left" w:pos="698"/>
        </w:tabs>
        <w:spacing w:after="0" w:line="254" w:lineRule="exact"/>
        <w:ind w:firstLine="380"/>
        <w:jc w:val="both"/>
      </w:pPr>
      <w:r>
        <w:rPr>
          <w:rStyle w:val="2"/>
          <w:color w:val="000000"/>
        </w:rPr>
        <w:t>описание</w:t>
      </w:r>
    </w:p>
    <w:p w:rsidR="001F095A" w:rsidRDefault="001F095A" w:rsidP="001F095A">
      <w:pPr>
        <w:pStyle w:val="20"/>
        <w:numPr>
          <w:ilvl w:val="0"/>
          <w:numId w:val="2"/>
        </w:numPr>
        <w:shd w:val="clear" w:color="auto" w:fill="auto"/>
        <w:tabs>
          <w:tab w:val="left" w:pos="708"/>
        </w:tabs>
        <w:spacing w:after="0" w:line="254" w:lineRule="exact"/>
        <w:ind w:firstLine="380"/>
        <w:jc w:val="both"/>
      </w:pPr>
      <w:r>
        <w:rPr>
          <w:rStyle w:val="2"/>
          <w:color w:val="000000"/>
        </w:rPr>
        <w:t>повествование</w:t>
      </w:r>
    </w:p>
    <w:p w:rsidR="001F095A" w:rsidRDefault="001F095A" w:rsidP="001F095A">
      <w:pPr>
        <w:pStyle w:val="20"/>
        <w:numPr>
          <w:ilvl w:val="0"/>
          <w:numId w:val="2"/>
        </w:numPr>
        <w:shd w:val="clear" w:color="auto" w:fill="auto"/>
        <w:tabs>
          <w:tab w:val="left" w:pos="708"/>
        </w:tabs>
        <w:spacing w:after="0" w:line="254" w:lineRule="exact"/>
        <w:ind w:firstLine="380"/>
        <w:jc w:val="both"/>
      </w:pPr>
      <w:r>
        <w:rPr>
          <w:rStyle w:val="2"/>
          <w:color w:val="000000"/>
        </w:rPr>
        <w:t>рассуждение с элементами описания</w:t>
      </w:r>
    </w:p>
    <w:p w:rsidR="001F095A" w:rsidRDefault="001F095A" w:rsidP="001F095A">
      <w:pPr>
        <w:pStyle w:val="20"/>
        <w:numPr>
          <w:ilvl w:val="0"/>
          <w:numId w:val="2"/>
        </w:numPr>
        <w:shd w:val="clear" w:color="auto" w:fill="auto"/>
        <w:tabs>
          <w:tab w:val="left" w:pos="708"/>
        </w:tabs>
        <w:spacing w:after="0" w:line="254" w:lineRule="exact"/>
        <w:ind w:firstLine="380"/>
        <w:jc w:val="both"/>
      </w:pPr>
      <w:r>
        <w:rPr>
          <w:rStyle w:val="2"/>
          <w:color w:val="000000"/>
        </w:rPr>
        <w:t>повествование с элементами рассуждения</w:t>
      </w:r>
    </w:p>
    <w:p w:rsidR="001F095A" w:rsidRDefault="001F095A" w:rsidP="001F095A">
      <w:pPr>
        <w:pStyle w:val="20"/>
        <w:shd w:val="clear" w:color="auto" w:fill="auto"/>
        <w:spacing w:after="84" w:line="250" w:lineRule="exact"/>
        <w:ind w:left="360"/>
        <w:jc w:val="left"/>
      </w:pPr>
      <w:proofErr w:type="gramStart"/>
      <w:r>
        <w:rPr>
          <w:rStyle w:val="2"/>
          <w:color w:val="000000"/>
        </w:rPr>
        <w:t>В.</w:t>
      </w:r>
      <w:proofErr w:type="gramEnd"/>
      <w:r>
        <w:rPr>
          <w:rStyle w:val="2"/>
          <w:color w:val="000000"/>
        </w:rPr>
        <w:t xml:space="preserve"> В каком предложении все слова употреблены в прямом зна</w:t>
      </w:r>
      <w:r>
        <w:rPr>
          <w:rStyle w:val="2"/>
          <w:color w:val="000000"/>
        </w:rPr>
        <w:softHyphen/>
        <w:t>чении?</w:t>
      </w:r>
    </w:p>
    <w:p w:rsidR="001F095A" w:rsidRDefault="001F095A" w:rsidP="001F095A">
      <w:pPr>
        <w:pStyle w:val="20"/>
        <w:numPr>
          <w:ilvl w:val="0"/>
          <w:numId w:val="3"/>
        </w:numPr>
        <w:shd w:val="clear" w:color="auto" w:fill="auto"/>
        <w:tabs>
          <w:tab w:val="left" w:pos="718"/>
          <w:tab w:val="left" w:pos="1728"/>
          <w:tab w:val="left" w:pos="3144"/>
          <w:tab w:val="left" w:pos="4555"/>
        </w:tabs>
        <w:spacing w:after="255" w:line="220" w:lineRule="exact"/>
        <w:ind w:left="360" w:firstLine="0"/>
        <w:jc w:val="both"/>
      </w:pPr>
      <w:r>
        <w:rPr>
          <w:rStyle w:val="2"/>
          <w:color w:val="000000"/>
        </w:rPr>
        <w:t>1</w:t>
      </w:r>
      <w:r>
        <w:rPr>
          <w:rStyle w:val="2"/>
          <w:color w:val="000000"/>
        </w:rPr>
        <w:tab/>
        <w:t>2) 2</w:t>
      </w:r>
      <w:r>
        <w:rPr>
          <w:rStyle w:val="2"/>
          <w:color w:val="000000"/>
        </w:rPr>
        <w:tab/>
        <w:t>3)8</w:t>
      </w:r>
      <w:r>
        <w:rPr>
          <w:rStyle w:val="2"/>
          <w:color w:val="000000"/>
        </w:rPr>
        <w:tab/>
        <w:t>4) 10</w:t>
      </w:r>
    </w:p>
    <w:p w:rsidR="001F095A" w:rsidRDefault="001F095A" w:rsidP="001F095A">
      <w:pPr>
        <w:pStyle w:val="20"/>
        <w:shd w:val="clear" w:color="auto" w:fill="auto"/>
        <w:spacing w:after="64" w:line="250" w:lineRule="exact"/>
        <w:ind w:left="360"/>
        <w:jc w:val="left"/>
      </w:pPr>
      <w:proofErr w:type="gramStart"/>
      <w:r>
        <w:rPr>
          <w:rStyle w:val="2"/>
          <w:color w:val="000000"/>
        </w:rPr>
        <w:t>Г.</w:t>
      </w:r>
      <w:proofErr w:type="gramEnd"/>
      <w:r>
        <w:rPr>
          <w:rStyle w:val="2"/>
          <w:color w:val="000000"/>
        </w:rPr>
        <w:t xml:space="preserve"> Какое средство языковой выразительности не использовано во втором абзаце текста?</w:t>
      </w:r>
    </w:p>
    <w:p w:rsidR="001F095A" w:rsidRDefault="001F095A" w:rsidP="001F095A">
      <w:pPr>
        <w:pStyle w:val="20"/>
        <w:numPr>
          <w:ilvl w:val="0"/>
          <w:numId w:val="4"/>
        </w:numPr>
        <w:shd w:val="clear" w:color="auto" w:fill="auto"/>
        <w:tabs>
          <w:tab w:val="left" w:pos="718"/>
        </w:tabs>
        <w:spacing w:after="0" w:line="245" w:lineRule="exact"/>
        <w:ind w:left="360" w:firstLine="0"/>
        <w:jc w:val="both"/>
      </w:pPr>
      <w:r>
        <w:rPr>
          <w:rStyle w:val="2"/>
          <w:color w:val="000000"/>
        </w:rPr>
        <w:t>ряды однородных членов предложения</w:t>
      </w:r>
    </w:p>
    <w:p w:rsidR="001F095A" w:rsidRDefault="001F095A" w:rsidP="001F095A">
      <w:pPr>
        <w:pStyle w:val="20"/>
        <w:numPr>
          <w:ilvl w:val="0"/>
          <w:numId w:val="4"/>
        </w:numPr>
        <w:shd w:val="clear" w:color="auto" w:fill="auto"/>
        <w:tabs>
          <w:tab w:val="left" w:pos="728"/>
        </w:tabs>
        <w:spacing w:after="0" w:line="245" w:lineRule="exact"/>
        <w:ind w:left="360" w:firstLine="0"/>
        <w:jc w:val="both"/>
      </w:pPr>
      <w:r>
        <w:rPr>
          <w:rStyle w:val="2"/>
          <w:color w:val="000000"/>
        </w:rPr>
        <w:t>риторическое восклицание</w:t>
      </w:r>
    </w:p>
    <w:p w:rsidR="001F095A" w:rsidRDefault="001F095A" w:rsidP="001F095A">
      <w:pPr>
        <w:pStyle w:val="20"/>
        <w:numPr>
          <w:ilvl w:val="0"/>
          <w:numId w:val="4"/>
        </w:numPr>
        <w:shd w:val="clear" w:color="auto" w:fill="auto"/>
        <w:tabs>
          <w:tab w:val="left" w:pos="728"/>
        </w:tabs>
        <w:spacing w:after="0" w:line="245" w:lineRule="exact"/>
        <w:ind w:left="360" w:firstLine="0"/>
        <w:jc w:val="both"/>
      </w:pPr>
      <w:r>
        <w:rPr>
          <w:rStyle w:val="2"/>
          <w:color w:val="000000"/>
        </w:rPr>
        <w:t>эпитет</w:t>
      </w:r>
    </w:p>
    <w:p w:rsidR="001F095A" w:rsidRDefault="001F095A" w:rsidP="001F095A">
      <w:pPr>
        <w:pStyle w:val="20"/>
        <w:numPr>
          <w:ilvl w:val="0"/>
          <w:numId w:val="4"/>
        </w:numPr>
        <w:shd w:val="clear" w:color="auto" w:fill="auto"/>
        <w:tabs>
          <w:tab w:val="left" w:pos="733"/>
        </w:tabs>
        <w:spacing w:after="240" w:line="245" w:lineRule="exact"/>
        <w:ind w:left="360" w:firstLine="0"/>
        <w:jc w:val="both"/>
      </w:pPr>
      <w:r>
        <w:rPr>
          <w:rStyle w:val="2"/>
          <w:color w:val="000000"/>
        </w:rPr>
        <w:t>олицетворение</w:t>
      </w:r>
    </w:p>
    <w:p w:rsidR="001F095A" w:rsidRDefault="001F095A" w:rsidP="001F095A">
      <w:pPr>
        <w:pStyle w:val="20"/>
        <w:shd w:val="clear" w:color="auto" w:fill="auto"/>
        <w:spacing w:after="60" w:line="245" w:lineRule="exact"/>
        <w:ind w:left="360"/>
        <w:jc w:val="left"/>
      </w:pPr>
      <w:proofErr w:type="gramStart"/>
      <w:r>
        <w:rPr>
          <w:rStyle w:val="2"/>
          <w:color w:val="000000"/>
        </w:rPr>
        <w:t>Д.</w:t>
      </w:r>
      <w:proofErr w:type="gramEnd"/>
      <w:r>
        <w:rPr>
          <w:rStyle w:val="2"/>
          <w:color w:val="000000"/>
        </w:rPr>
        <w:t xml:space="preserve"> Какое выразительное языковое средство не использовано в третьем абзаце текста?</w:t>
      </w:r>
    </w:p>
    <w:p w:rsidR="001F095A" w:rsidRDefault="001F095A" w:rsidP="001F095A">
      <w:pPr>
        <w:pStyle w:val="20"/>
        <w:numPr>
          <w:ilvl w:val="0"/>
          <w:numId w:val="5"/>
        </w:numPr>
        <w:shd w:val="clear" w:color="auto" w:fill="auto"/>
        <w:tabs>
          <w:tab w:val="left" w:pos="718"/>
        </w:tabs>
        <w:spacing w:after="0" w:line="245" w:lineRule="exact"/>
        <w:ind w:left="360" w:firstLine="0"/>
        <w:jc w:val="both"/>
      </w:pPr>
      <w:r>
        <w:rPr>
          <w:rStyle w:val="2"/>
          <w:color w:val="000000"/>
        </w:rPr>
        <w:t>метафора</w:t>
      </w:r>
    </w:p>
    <w:p w:rsidR="001F095A" w:rsidRDefault="001F095A" w:rsidP="001F095A">
      <w:pPr>
        <w:pStyle w:val="20"/>
        <w:numPr>
          <w:ilvl w:val="0"/>
          <w:numId w:val="5"/>
        </w:numPr>
        <w:shd w:val="clear" w:color="auto" w:fill="auto"/>
        <w:tabs>
          <w:tab w:val="left" w:pos="728"/>
        </w:tabs>
        <w:spacing w:after="0" w:line="245" w:lineRule="exact"/>
        <w:ind w:left="360" w:firstLine="0"/>
        <w:jc w:val="both"/>
      </w:pPr>
      <w:r>
        <w:rPr>
          <w:rStyle w:val="2"/>
          <w:color w:val="000000"/>
        </w:rPr>
        <w:t>олицетворение</w:t>
      </w:r>
    </w:p>
    <w:p w:rsidR="001F095A" w:rsidRDefault="001F095A" w:rsidP="001F095A">
      <w:pPr>
        <w:pStyle w:val="20"/>
        <w:numPr>
          <w:ilvl w:val="0"/>
          <w:numId w:val="5"/>
        </w:numPr>
        <w:shd w:val="clear" w:color="auto" w:fill="auto"/>
        <w:tabs>
          <w:tab w:val="left" w:pos="728"/>
        </w:tabs>
        <w:spacing w:after="0" w:line="245" w:lineRule="exact"/>
        <w:ind w:left="360" w:firstLine="0"/>
        <w:jc w:val="both"/>
      </w:pPr>
      <w:r>
        <w:rPr>
          <w:rStyle w:val="2"/>
          <w:color w:val="000000"/>
        </w:rPr>
        <w:t>эпитет</w:t>
      </w:r>
    </w:p>
    <w:p w:rsidR="001F095A" w:rsidRDefault="001F095A" w:rsidP="001F095A">
      <w:pPr>
        <w:pStyle w:val="20"/>
        <w:numPr>
          <w:ilvl w:val="0"/>
          <w:numId w:val="5"/>
        </w:numPr>
        <w:shd w:val="clear" w:color="auto" w:fill="auto"/>
        <w:tabs>
          <w:tab w:val="left" w:pos="733"/>
        </w:tabs>
        <w:spacing w:after="240" w:line="245" w:lineRule="exact"/>
        <w:ind w:left="360" w:firstLine="0"/>
        <w:jc w:val="both"/>
      </w:pPr>
      <w:r>
        <w:rPr>
          <w:rStyle w:val="2"/>
          <w:color w:val="000000"/>
        </w:rPr>
        <w:t>индивидуально-авторские слова</w:t>
      </w:r>
    </w:p>
    <w:p w:rsidR="001F095A" w:rsidRDefault="001F095A" w:rsidP="001F095A">
      <w:pPr>
        <w:pStyle w:val="20"/>
        <w:shd w:val="clear" w:color="auto" w:fill="auto"/>
        <w:spacing w:after="60" w:line="245" w:lineRule="exact"/>
        <w:ind w:left="360"/>
        <w:jc w:val="left"/>
      </w:pPr>
      <w:proofErr w:type="gramStart"/>
      <w:r>
        <w:rPr>
          <w:rStyle w:val="2"/>
          <w:color w:val="000000"/>
        </w:rPr>
        <w:t>Е.</w:t>
      </w:r>
      <w:proofErr w:type="gramEnd"/>
      <w:r>
        <w:rPr>
          <w:rStyle w:val="2"/>
          <w:color w:val="000000"/>
        </w:rPr>
        <w:t xml:space="preserve"> Какое средство использовано для связи предложений № 1 и №2?</w:t>
      </w:r>
    </w:p>
    <w:p w:rsidR="001F095A" w:rsidRDefault="001F095A" w:rsidP="001F095A">
      <w:pPr>
        <w:pStyle w:val="20"/>
        <w:numPr>
          <w:ilvl w:val="0"/>
          <w:numId w:val="6"/>
        </w:numPr>
        <w:shd w:val="clear" w:color="auto" w:fill="auto"/>
        <w:tabs>
          <w:tab w:val="left" w:pos="723"/>
        </w:tabs>
        <w:spacing w:after="0" w:line="245" w:lineRule="exact"/>
        <w:ind w:left="360" w:firstLine="0"/>
        <w:jc w:val="both"/>
      </w:pPr>
      <w:r>
        <w:rPr>
          <w:rStyle w:val="2"/>
          <w:color w:val="000000"/>
        </w:rPr>
        <w:t>личное местоимение</w:t>
      </w:r>
    </w:p>
    <w:p w:rsidR="001F095A" w:rsidRDefault="001F095A" w:rsidP="001F095A">
      <w:pPr>
        <w:pStyle w:val="20"/>
        <w:numPr>
          <w:ilvl w:val="0"/>
          <w:numId w:val="6"/>
        </w:numPr>
        <w:shd w:val="clear" w:color="auto" w:fill="auto"/>
        <w:tabs>
          <w:tab w:val="left" w:pos="733"/>
        </w:tabs>
        <w:spacing w:after="0" w:line="245" w:lineRule="exact"/>
        <w:ind w:left="360" w:firstLine="0"/>
        <w:jc w:val="both"/>
      </w:pPr>
      <w:r>
        <w:rPr>
          <w:rStyle w:val="2"/>
          <w:color w:val="000000"/>
        </w:rPr>
        <w:t>наречие</w:t>
      </w:r>
    </w:p>
    <w:p w:rsidR="001F095A" w:rsidRDefault="001F095A" w:rsidP="001F095A">
      <w:pPr>
        <w:pStyle w:val="20"/>
        <w:numPr>
          <w:ilvl w:val="0"/>
          <w:numId w:val="6"/>
        </w:numPr>
        <w:shd w:val="clear" w:color="auto" w:fill="auto"/>
        <w:tabs>
          <w:tab w:val="left" w:pos="733"/>
        </w:tabs>
        <w:spacing w:after="0" w:line="245" w:lineRule="exact"/>
        <w:ind w:left="360" w:firstLine="0"/>
        <w:jc w:val="both"/>
      </w:pPr>
      <w:r>
        <w:rPr>
          <w:rStyle w:val="2"/>
          <w:color w:val="000000"/>
        </w:rPr>
        <w:t>синоним</w:t>
      </w:r>
    </w:p>
    <w:p w:rsidR="001F095A" w:rsidRDefault="001F095A" w:rsidP="001F095A">
      <w:pPr>
        <w:pStyle w:val="20"/>
        <w:numPr>
          <w:ilvl w:val="0"/>
          <w:numId w:val="6"/>
        </w:numPr>
        <w:shd w:val="clear" w:color="auto" w:fill="auto"/>
        <w:tabs>
          <w:tab w:val="left" w:pos="733"/>
        </w:tabs>
        <w:spacing w:after="244" w:line="245" w:lineRule="exact"/>
        <w:ind w:left="360" w:firstLine="0"/>
        <w:jc w:val="both"/>
      </w:pPr>
      <w:r>
        <w:rPr>
          <w:rStyle w:val="2"/>
          <w:color w:val="000000"/>
        </w:rPr>
        <w:t>вводное слово</w:t>
      </w:r>
    </w:p>
    <w:p w:rsidR="001F095A" w:rsidRDefault="001F095A" w:rsidP="001F095A">
      <w:pPr>
        <w:pStyle w:val="20"/>
        <w:shd w:val="clear" w:color="auto" w:fill="auto"/>
        <w:spacing w:after="56" w:line="240" w:lineRule="exact"/>
        <w:ind w:left="360"/>
        <w:jc w:val="left"/>
      </w:pPr>
      <w:proofErr w:type="gramStart"/>
      <w:r>
        <w:rPr>
          <w:rStyle w:val="2"/>
          <w:color w:val="000000"/>
        </w:rPr>
        <w:t>Ж.</w:t>
      </w:r>
      <w:proofErr w:type="gramEnd"/>
      <w:r>
        <w:rPr>
          <w:rStyle w:val="2"/>
          <w:color w:val="000000"/>
        </w:rPr>
        <w:t xml:space="preserve"> Какое средство использовано для связи предложений № 10 и </w:t>
      </w:r>
      <w:r>
        <w:rPr>
          <w:rStyle w:val="210pt"/>
          <w:color w:val="000000"/>
        </w:rPr>
        <w:t xml:space="preserve">№ </w:t>
      </w:r>
      <w:r>
        <w:rPr>
          <w:rStyle w:val="210pt1"/>
          <w:color w:val="000000"/>
        </w:rPr>
        <w:t>11</w:t>
      </w:r>
      <w:r>
        <w:rPr>
          <w:rStyle w:val="210pt"/>
          <w:color w:val="000000"/>
        </w:rPr>
        <w:t>?</w:t>
      </w:r>
    </w:p>
    <w:p w:rsidR="001F095A" w:rsidRDefault="001F095A" w:rsidP="001F095A">
      <w:pPr>
        <w:pStyle w:val="20"/>
        <w:numPr>
          <w:ilvl w:val="0"/>
          <w:numId w:val="7"/>
        </w:numPr>
        <w:shd w:val="clear" w:color="auto" w:fill="auto"/>
        <w:tabs>
          <w:tab w:val="left" w:pos="723"/>
        </w:tabs>
        <w:spacing w:after="0" w:line="245" w:lineRule="exact"/>
        <w:ind w:left="360" w:firstLine="0"/>
        <w:jc w:val="both"/>
      </w:pPr>
      <w:r>
        <w:rPr>
          <w:rStyle w:val="2"/>
          <w:color w:val="000000"/>
        </w:rPr>
        <w:t>личное местоимение</w:t>
      </w:r>
    </w:p>
    <w:p w:rsidR="001F095A" w:rsidRDefault="001F095A" w:rsidP="001F095A">
      <w:pPr>
        <w:pStyle w:val="20"/>
        <w:numPr>
          <w:ilvl w:val="0"/>
          <w:numId w:val="7"/>
        </w:numPr>
        <w:shd w:val="clear" w:color="auto" w:fill="auto"/>
        <w:tabs>
          <w:tab w:val="left" w:pos="728"/>
        </w:tabs>
        <w:spacing w:after="0" w:line="245" w:lineRule="exact"/>
        <w:ind w:left="360" w:firstLine="0"/>
        <w:jc w:val="both"/>
      </w:pPr>
      <w:r>
        <w:rPr>
          <w:rStyle w:val="2"/>
          <w:color w:val="000000"/>
        </w:rPr>
        <w:t>наречие</w:t>
      </w:r>
    </w:p>
    <w:p w:rsidR="001F095A" w:rsidRDefault="001F095A" w:rsidP="001F095A">
      <w:pPr>
        <w:pStyle w:val="20"/>
        <w:numPr>
          <w:ilvl w:val="0"/>
          <w:numId w:val="7"/>
        </w:numPr>
        <w:shd w:val="clear" w:color="auto" w:fill="auto"/>
        <w:tabs>
          <w:tab w:val="left" w:pos="733"/>
        </w:tabs>
        <w:spacing w:after="0" w:line="245" w:lineRule="exact"/>
        <w:ind w:left="360" w:firstLine="0"/>
        <w:jc w:val="both"/>
      </w:pPr>
      <w:r>
        <w:rPr>
          <w:rStyle w:val="2"/>
          <w:color w:val="000000"/>
        </w:rPr>
        <w:t>контекстуальный синоним</w:t>
      </w:r>
    </w:p>
    <w:p w:rsidR="001F095A" w:rsidRDefault="001F095A" w:rsidP="001F095A">
      <w:pPr>
        <w:pStyle w:val="20"/>
        <w:numPr>
          <w:ilvl w:val="0"/>
          <w:numId w:val="7"/>
        </w:numPr>
        <w:shd w:val="clear" w:color="auto" w:fill="auto"/>
        <w:tabs>
          <w:tab w:val="left" w:pos="738"/>
        </w:tabs>
        <w:spacing w:after="244" w:line="245" w:lineRule="exact"/>
        <w:ind w:left="360" w:firstLine="0"/>
        <w:jc w:val="both"/>
      </w:pPr>
      <w:r>
        <w:rPr>
          <w:rStyle w:val="2"/>
          <w:color w:val="000000"/>
        </w:rPr>
        <w:t>вводное слово</w:t>
      </w:r>
    </w:p>
    <w:p w:rsidR="001F095A" w:rsidRDefault="001F095A" w:rsidP="001F095A">
      <w:pPr>
        <w:pStyle w:val="20"/>
        <w:shd w:val="clear" w:color="auto" w:fill="auto"/>
        <w:spacing w:after="56" w:line="240" w:lineRule="exact"/>
        <w:ind w:left="360"/>
        <w:jc w:val="left"/>
      </w:pPr>
      <w:r>
        <w:rPr>
          <w:rStyle w:val="2"/>
          <w:color w:val="000000"/>
        </w:rPr>
        <w:t>3. Какое средство использовано для связи предложений № 13 и № 14?</w:t>
      </w:r>
    </w:p>
    <w:p w:rsidR="001F095A" w:rsidRDefault="001F095A" w:rsidP="001F095A">
      <w:pPr>
        <w:pStyle w:val="20"/>
        <w:numPr>
          <w:ilvl w:val="0"/>
          <w:numId w:val="8"/>
        </w:numPr>
        <w:shd w:val="clear" w:color="auto" w:fill="auto"/>
        <w:tabs>
          <w:tab w:val="left" w:pos="723"/>
        </w:tabs>
        <w:spacing w:after="0" w:line="245" w:lineRule="exact"/>
        <w:ind w:left="360" w:firstLine="0"/>
        <w:jc w:val="both"/>
      </w:pPr>
      <w:r>
        <w:rPr>
          <w:rStyle w:val="2"/>
          <w:color w:val="000000"/>
        </w:rPr>
        <w:t>определительное местоимение</w:t>
      </w:r>
    </w:p>
    <w:p w:rsidR="001F095A" w:rsidRDefault="001F095A" w:rsidP="001F095A">
      <w:pPr>
        <w:pStyle w:val="20"/>
        <w:numPr>
          <w:ilvl w:val="0"/>
          <w:numId w:val="8"/>
        </w:numPr>
        <w:shd w:val="clear" w:color="auto" w:fill="auto"/>
        <w:tabs>
          <w:tab w:val="left" w:pos="733"/>
        </w:tabs>
        <w:spacing w:after="0" w:line="245" w:lineRule="exact"/>
        <w:ind w:left="360" w:firstLine="0"/>
        <w:jc w:val="both"/>
      </w:pPr>
      <w:r>
        <w:rPr>
          <w:rStyle w:val="2"/>
          <w:color w:val="000000"/>
        </w:rPr>
        <w:t>антоним</w:t>
      </w:r>
    </w:p>
    <w:p w:rsidR="001F095A" w:rsidRDefault="001F095A" w:rsidP="001F095A">
      <w:pPr>
        <w:pStyle w:val="20"/>
        <w:numPr>
          <w:ilvl w:val="0"/>
          <w:numId w:val="8"/>
        </w:numPr>
        <w:shd w:val="clear" w:color="auto" w:fill="auto"/>
        <w:tabs>
          <w:tab w:val="left" w:pos="733"/>
        </w:tabs>
        <w:spacing w:after="0" w:line="245" w:lineRule="exact"/>
        <w:ind w:left="360" w:firstLine="0"/>
        <w:jc w:val="both"/>
      </w:pPr>
      <w:r>
        <w:rPr>
          <w:rStyle w:val="2"/>
          <w:color w:val="000000"/>
        </w:rPr>
        <w:t>синоним</w:t>
      </w:r>
    </w:p>
    <w:p w:rsidR="000D2EBD" w:rsidRDefault="001F095A" w:rsidP="001F095A">
      <w:pPr>
        <w:pStyle w:val="20"/>
        <w:numPr>
          <w:ilvl w:val="0"/>
          <w:numId w:val="8"/>
        </w:numPr>
        <w:shd w:val="clear" w:color="auto" w:fill="auto"/>
        <w:tabs>
          <w:tab w:val="left" w:pos="733"/>
        </w:tabs>
        <w:spacing w:after="371" w:line="245" w:lineRule="exact"/>
        <w:ind w:left="360" w:firstLine="0"/>
        <w:jc w:val="both"/>
      </w:pPr>
      <w:r>
        <w:rPr>
          <w:rStyle w:val="2"/>
          <w:color w:val="000000"/>
        </w:rPr>
        <w:t>союз</w:t>
      </w:r>
    </w:p>
    <w:sectPr w:rsidR="000D2EBD" w:rsidSect="001F095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095A"/>
    <w:rsid w:val="000D2EBD"/>
    <w:rsid w:val="001F0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1F095A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1F095A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Impact">
    <w:name w:val="Основной текст (3) + Impact"/>
    <w:aliases w:val="10 pt,Не полужирный,Не курсив"/>
    <w:basedOn w:val="3"/>
    <w:uiPriority w:val="99"/>
    <w:rsid w:val="001F095A"/>
    <w:rPr>
      <w:rFonts w:ascii="Impact" w:hAnsi="Impact" w:cs="Impact"/>
      <w:sz w:val="20"/>
      <w:szCs w:val="20"/>
    </w:rPr>
  </w:style>
  <w:style w:type="paragraph" w:customStyle="1" w:styleId="20">
    <w:name w:val="Основной текст (2)"/>
    <w:basedOn w:val="a"/>
    <w:link w:val="2"/>
    <w:uiPriority w:val="99"/>
    <w:rsid w:val="001F095A"/>
    <w:pPr>
      <w:widowControl w:val="0"/>
      <w:shd w:val="clear" w:color="auto" w:fill="FFFFFF"/>
      <w:spacing w:after="120" w:line="240" w:lineRule="atLeast"/>
      <w:ind w:hanging="360"/>
      <w:jc w:val="right"/>
    </w:pPr>
    <w:rPr>
      <w:rFonts w:ascii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1F095A"/>
    <w:pPr>
      <w:widowControl w:val="0"/>
      <w:shd w:val="clear" w:color="auto" w:fill="FFFFFF"/>
      <w:spacing w:after="120" w:line="240" w:lineRule="exact"/>
      <w:jc w:val="right"/>
    </w:pPr>
    <w:rPr>
      <w:rFonts w:ascii="Times New Roman" w:hAnsi="Times New Roman" w:cs="Times New Roman"/>
      <w:b/>
      <w:bCs/>
      <w:i/>
      <w:iCs/>
      <w:sz w:val="19"/>
      <w:szCs w:val="19"/>
    </w:rPr>
  </w:style>
  <w:style w:type="character" w:customStyle="1" w:styleId="210pt">
    <w:name w:val="Основной текст (2) + 10 pt"/>
    <w:aliases w:val="Полужирный"/>
    <w:basedOn w:val="2"/>
    <w:uiPriority w:val="99"/>
    <w:rsid w:val="001F095A"/>
    <w:rPr>
      <w:b/>
      <w:bCs/>
      <w:sz w:val="20"/>
      <w:szCs w:val="20"/>
      <w:u w:val="none"/>
    </w:rPr>
  </w:style>
  <w:style w:type="character" w:customStyle="1" w:styleId="210pt1">
    <w:name w:val="Основной текст (2) + 10 pt1"/>
    <w:aliases w:val="Полужирный1"/>
    <w:basedOn w:val="2"/>
    <w:uiPriority w:val="99"/>
    <w:rsid w:val="001F095A"/>
    <w:rPr>
      <w:b/>
      <w:bCs/>
      <w:spacing w:val="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1847</Characters>
  <Application>Microsoft Office Word</Application>
  <DocSecurity>0</DocSecurity>
  <Lines>15</Lines>
  <Paragraphs>4</Paragraphs>
  <ScaleCrop>false</ScaleCrop>
  <Company>Microsoft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2014-12-12T21:13:00Z</dcterms:created>
  <dcterms:modified xsi:type="dcterms:W3CDTF">2014-12-12T21:16:00Z</dcterms:modified>
</cp:coreProperties>
</file>