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A4" w:rsidRPr="002C2DE9" w:rsidRDefault="006E5DA4" w:rsidP="00092F90">
      <w:pPr>
        <w:shd w:val="clear" w:color="auto" w:fill="FFFFFF"/>
        <w:spacing w:line="360" w:lineRule="auto"/>
        <w:ind w:firstLine="709"/>
        <w:contextualSpacing/>
        <w:jc w:val="both"/>
      </w:pPr>
      <w:r w:rsidRPr="002C2DE9">
        <w:rPr>
          <w:spacing w:val="-9"/>
        </w:rPr>
        <w:t xml:space="preserve">Девиз профсоюзов: «Наша сила в единстве», поэтому и наш профсоюзный комитет ставит перед собой задачу по  сплочению </w:t>
      </w:r>
      <w:r w:rsidRPr="002C2DE9">
        <w:rPr>
          <w:spacing w:val="-10"/>
        </w:rPr>
        <w:t xml:space="preserve">коллектива. Мы хотим, чтобы все работники: и технический персонал школы, и </w:t>
      </w:r>
      <w:r w:rsidRPr="002C2DE9">
        <w:rPr>
          <w:spacing w:val="-9"/>
        </w:rPr>
        <w:t>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 w:rsidRPr="002C2DE9">
        <w:rPr>
          <w:spacing w:val="-9"/>
        </w:rPr>
        <w:softHyphen/>
      </w:r>
      <w:r w:rsidRPr="002C2DE9">
        <w:rPr>
          <w:spacing w:val="-5"/>
        </w:rPr>
        <w:t xml:space="preserve">трудника, помогал решать проблемы, радовался и огорчался вместе с ним. </w:t>
      </w:r>
      <w:r w:rsidRPr="002C2DE9">
        <w:rPr>
          <w:spacing w:val="-9"/>
        </w:rPr>
        <w:t xml:space="preserve">Только в таком коллективе, </w:t>
      </w:r>
      <w:r w:rsidRPr="002C2DE9">
        <w:rPr>
          <w:spacing w:val="-10"/>
        </w:rPr>
        <w:t>где профком и администрация школы заинтересованы в создании хороших ус</w:t>
      </w:r>
      <w:r w:rsidRPr="002C2DE9">
        <w:rPr>
          <w:spacing w:val="-10"/>
        </w:rPr>
        <w:softHyphen/>
      </w:r>
      <w:r w:rsidRPr="002C2DE9">
        <w:rPr>
          <w:spacing w:val="-9"/>
        </w:rPr>
        <w:t>ловий труда для сотрудников, они будут чувствовать себя комфортно и уверен</w:t>
      </w:r>
      <w:r w:rsidRPr="002C2DE9">
        <w:rPr>
          <w:spacing w:val="-9"/>
        </w:rPr>
        <w:softHyphen/>
      </w:r>
      <w:r w:rsidRPr="002C2DE9">
        <w:t>но.</w:t>
      </w:r>
    </w:p>
    <w:p w:rsidR="006E5DA4" w:rsidRPr="002C2DE9" w:rsidRDefault="006E5DA4" w:rsidP="00092F90">
      <w:pPr>
        <w:shd w:val="clear" w:color="auto" w:fill="FFFFFF"/>
        <w:spacing w:line="360" w:lineRule="auto"/>
        <w:ind w:firstLine="709"/>
        <w:contextualSpacing/>
        <w:jc w:val="both"/>
        <w:rPr>
          <w:spacing w:val="-10"/>
        </w:rPr>
      </w:pPr>
      <w:r w:rsidRPr="002C2DE9">
        <w:rPr>
          <w:spacing w:val="-8"/>
        </w:rPr>
        <w:t>В нашей школе работает 27 человек,</w:t>
      </w:r>
      <w:r w:rsidR="009047C5" w:rsidRPr="002C2DE9">
        <w:rPr>
          <w:spacing w:val="-8"/>
        </w:rPr>
        <w:t xml:space="preserve"> в том числе 17 </w:t>
      </w:r>
      <w:r w:rsidR="00904B4A" w:rsidRPr="002C2DE9">
        <w:rPr>
          <w:spacing w:val="-8"/>
        </w:rPr>
        <w:t xml:space="preserve"> </w:t>
      </w:r>
      <w:r w:rsidR="009047C5" w:rsidRPr="002C2DE9">
        <w:rPr>
          <w:spacing w:val="-8"/>
        </w:rPr>
        <w:t xml:space="preserve">педагогических работников, </w:t>
      </w:r>
      <w:r w:rsidRPr="002C2DE9">
        <w:rPr>
          <w:spacing w:val="-8"/>
        </w:rPr>
        <w:t xml:space="preserve"> все - члены Профсоюзной </w:t>
      </w:r>
      <w:r w:rsidRPr="002C2DE9">
        <w:rPr>
          <w:spacing w:val="-10"/>
        </w:rPr>
        <w:t>организации.</w:t>
      </w:r>
    </w:p>
    <w:p w:rsidR="009047C5" w:rsidRPr="002C2DE9" w:rsidRDefault="006E5DA4" w:rsidP="00092F90">
      <w:pPr>
        <w:autoSpaceDE w:val="0"/>
        <w:autoSpaceDN w:val="0"/>
        <w:adjustRightInd w:val="0"/>
        <w:spacing w:line="360" w:lineRule="auto"/>
        <w:ind w:firstLine="709"/>
        <w:contextualSpacing/>
        <w:rPr>
          <w:spacing w:val="-8"/>
        </w:rPr>
      </w:pPr>
      <w:r w:rsidRPr="002C2DE9">
        <w:rPr>
          <w:spacing w:val="-11"/>
        </w:rPr>
        <w:t xml:space="preserve">Коллектив разделяет радость и боль сотрудников. Каждый член коллектива </w:t>
      </w:r>
      <w:r w:rsidRPr="002C2DE9">
        <w:rPr>
          <w:spacing w:val="-10"/>
        </w:rPr>
        <w:t>может рассчитывать на поддержку в трудной ситуации. Материальная помощь оказывалась</w:t>
      </w:r>
      <w:r w:rsidRPr="002C2DE9">
        <w:rPr>
          <w:spacing w:val="-8"/>
        </w:rPr>
        <w:t xml:space="preserve"> в связи со смертью близких людей. </w:t>
      </w:r>
      <w:r w:rsidRPr="002C2DE9">
        <w:rPr>
          <w:spacing w:val="-4"/>
        </w:rPr>
        <w:t>Традиционными стали поздравления с днем рождения и юбилеями.</w:t>
      </w:r>
      <w:r w:rsidR="00BA1E06" w:rsidRPr="002C2DE9">
        <w:rPr>
          <w:spacing w:val="-9"/>
        </w:rPr>
        <w:t xml:space="preserve"> Торжественно и коллективно отмечаются праздники: «Но</w:t>
      </w:r>
      <w:r w:rsidR="00BA1E06" w:rsidRPr="002C2DE9">
        <w:rPr>
          <w:spacing w:val="-9"/>
        </w:rPr>
        <w:softHyphen/>
      </w:r>
      <w:r w:rsidR="00BA1E06" w:rsidRPr="002C2DE9">
        <w:rPr>
          <w:spacing w:val="-8"/>
        </w:rPr>
        <w:t>вый год», «День защитника отечества», «Восьмое марта», «День учителя».</w:t>
      </w:r>
      <w:r w:rsidR="00904B4A" w:rsidRPr="002C2DE9">
        <w:rPr>
          <w:spacing w:val="-8"/>
        </w:rPr>
        <w:t xml:space="preserve"> </w:t>
      </w:r>
      <w:r w:rsidR="00904B4A" w:rsidRPr="002C2DE9">
        <w:rPr>
          <w:rFonts w:eastAsiaTheme="minorHAnsi"/>
          <w:lang w:eastAsia="en-US"/>
        </w:rPr>
        <w:t>Ежегодно дети с</w:t>
      </w:r>
      <w:r w:rsidR="00904B4A" w:rsidRPr="002C2DE9">
        <w:rPr>
          <w:rFonts w:eastAsiaTheme="minorHAnsi"/>
          <w:lang w:eastAsia="en-US"/>
        </w:rPr>
        <w:t>отрудников – членов профсоюза</w:t>
      </w:r>
      <w:r w:rsidR="00A534AA" w:rsidRPr="002C2DE9">
        <w:rPr>
          <w:rFonts w:eastAsiaTheme="minorHAnsi"/>
          <w:lang w:eastAsia="en-US"/>
        </w:rPr>
        <w:t xml:space="preserve">, </w:t>
      </w:r>
      <w:r w:rsidR="00904B4A" w:rsidRPr="002C2DE9">
        <w:rPr>
          <w:rFonts w:eastAsiaTheme="minorHAnsi"/>
          <w:lang w:eastAsia="en-US"/>
        </w:rPr>
        <w:t xml:space="preserve"> </w:t>
      </w:r>
      <w:r w:rsidR="00904B4A" w:rsidRPr="002C2DE9">
        <w:rPr>
          <w:rFonts w:eastAsiaTheme="minorHAnsi"/>
          <w:lang w:eastAsia="en-US"/>
        </w:rPr>
        <w:t>получают новогодние подарки.</w:t>
      </w:r>
    </w:p>
    <w:p w:rsidR="009047C5" w:rsidRPr="002C2DE9" w:rsidRDefault="009047C5" w:rsidP="00092F9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C2DE9">
        <w:rPr>
          <w:spacing w:val="-8"/>
          <w:sz w:val="28"/>
          <w:szCs w:val="28"/>
        </w:rPr>
        <w:t xml:space="preserve"> </w:t>
      </w:r>
      <w:r w:rsidR="00E559C6" w:rsidRPr="002C2DE9">
        <w:rPr>
          <w:spacing w:val="-8"/>
          <w:sz w:val="28"/>
          <w:szCs w:val="28"/>
        </w:rPr>
        <w:t xml:space="preserve"> </w:t>
      </w:r>
      <w:r w:rsidRPr="002C2DE9">
        <w:rPr>
          <w:spacing w:val="-8"/>
          <w:sz w:val="28"/>
          <w:szCs w:val="28"/>
        </w:rPr>
        <w:t>В декабре 2013 года п</w:t>
      </w:r>
      <w:r w:rsidR="00E559C6" w:rsidRPr="002C2DE9">
        <w:rPr>
          <w:spacing w:val="-8"/>
          <w:sz w:val="28"/>
          <w:szCs w:val="28"/>
        </w:rPr>
        <w:t>еда</w:t>
      </w:r>
      <w:r w:rsidR="00E559C6" w:rsidRPr="002C2DE9">
        <w:rPr>
          <w:spacing w:val="-8"/>
          <w:sz w:val="28"/>
          <w:szCs w:val="28"/>
        </w:rPr>
        <w:softHyphen/>
      </w:r>
      <w:r w:rsidR="00E559C6" w:rsidRPr="002C2DE9">
        <w:rPr>
          <w:spacing w:val="-11"/>
          <w:sz w:val="28"/>
          <w:szCs w:val="28"/>
        </w:rPr>
        <w:t xml:space="preserve">гоги нашей школы участвовали в </w:t>
      </w:r>
      <w:r w:rsidRPr="002C2DE9">
        <w:rPr>
          <w:spacing w:val="-11"/>
          <w:sz w:val="28"/>
          <w:szCs w:val="28"/>
        </w:rPr>
        <w:t xml:space="preserve">муниципальном этапе </w:t>
      </w:r>
      <w:r w:rsidRPr="002C2DE9">
        <w:rPr>
          <w:sz w:val="28"/>
          <w:szCs w:val="28"/>
        </w:rPr>
        <w:t xml:space="preserve">республиканской профсоюзной Спартакиады работников </w:t>
      </w:r>
      <w:r w:rsidRPr="002C2DE9">
        <w:rPr>
          <w:sz w:val="28"/>
          <w:szCs w:val="28"/>
        </w:rPr>
        <w:t>образования Республики Мордовия.</w:t>
      </w:r>
      <w:r w:rsidR="00904B4A" w:rsidRPr="002C2DE9">
        <w:rPr>
          <w:sz w:val="28"/>
          <w:szCs w:val="28"/>
        </w:rPr>
        <w:t xml:space="preserve"> Также команда нашей школы принимала участие в соревнованиях по волейболу среди женских команд района весной 2014 года.</w:t>
      </w:r>
    </w:p>
    <w:p w:rsidR="009047C5" w:rsidRPr="002C2DE9" w:rsidRDefault="009047C5" w:rsidP="00092F9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C2DE9">
        <w:rPr>
          <w:sz w:val="28"/>
          <w:szCs w:val="28"/>
        </w:rPr>
        <w:t>В 2013 год</w:t>
      </w:r>
      <w:r w:rsidR="00904B4A" w:rsidRPr="002C2DE9">
        <w:rPr>
          <w:sz w:val="28"/>
          <w:szCs w:val="28"/>
        </w:rPr>
        <w:t>у</w:t>
      </w:r>
      <w:r w:rsidRPr="002C2DE9">
        <w:rPr>
          <w:sz w:val="28"/>
          <w:szCs w:val="28"/>
        </w:rPr>
        <w:t xml:space="preserve"> провели профсоюзный урок на тему «История профсоюзного движения в России» с учениками 10-11 классов.</w:t>
      </w:r>
    </w:p>
    <w:p w:rsidR="002C2DE9" w:rsidRPr="002C2DE9" w:rsidRDefault="002C2DE9" w:rsidP="00092F90">
      <w:pPr>
        <w:spacing w:line="360" w:lineRule="auto"/>
        <w:ind w:firstLine="709"/>
        <w:contextualSpacing/>
        <w:jc w:val="both"/>
      </w:pPr>
      <w:r w:rsidRPr="002C2DE9">
        <w:t>Мы уже привыкли, что образование как  система постоянно находится в стадии реформирования. Это понятно. Ведь и во всей нашей жизни ежедневно происходят изменения.  Поэтому школе и дошкольному образовательному учреждению сегодня требуется  человек с большим внутренним чувством свободы,  способный мыслить нестандартно, работать творчески. Только тогда он будет в силах выполнить заказ общества на воспитание креативной личности ученика, который безболезненно может влиться в современный рынок труда.</w:t>
      </w:r>
    </w:p>
    <w:p w:rsidR="002C2DE9" w:rsidRPr="002C2DE9" w:rsidRDefault="002C2DE9" w:rsidP="00092F90">
      <w:pPr>
        <w:spacing w:line="360" w:lineRule="auto"/>
        <w:ind w:firstLine="709"/>
        <w:contextualSpacing/>
        <w:jc w:val="both"/>
      </w:pPr>
      <w:r w:rsidRPr="002C2DE9">
        <w:lastRenderedPageBreak/>
        <w:t xml:space="preserve">Перестройка системы образования предъявляет качественно новые требования к </w:t>
      </w:r>
      <w:r w:rsidR="00583684">
        <w:t xml:space="preserve"> </w:t>
      </w:r>
      <w:bookmarkStart w:id="0" w:name="_GoBack"/>
      <w:bookmarkEnd w:id="0"/>
      <w:r w:rsidR="00092F90">
        <w:t xml:space="preserve"> </w:t>
      </w:r>
      <w:r w:rsidRPr="002C2DE9">
        <w:t>деятельности классного руководителя, который пов</w:t>
      </w:r>
      <w:r w:rsidRPr="002C2DE9">
        <w:t>седневно несёт на себе нагрузку</w:t>
      </w:r>
      <w:r w:rsidRPr="002C2DE9">
        <w:t>.</w:t>
      </w:r>
    </w:p>
    <w:p w:rsidR="002C2DE9" w:rsidRPr="002C2DE9" w:rsidRDefault="002C2DE9" w:rsidP="00092F90">
      <w:pPr>
        <w:spacing w:line="360" w:lineRule="auto"/>
        <w:ind w:firstLine="709"/>
        <w:contextualSpacing/>
        <w:jc w:val="both"/>
      </w:pPr>
      <w:r w:rsidRPr="002C2DE9">
        <w:t>С 1 января 201</w:t>
      </w:r>
      <w:r w:rsidRPr="002C2DE9">
        <w:t>5</w:t>
      </w:r>
      <w:r w:rsidRPr="002C2DE9">
        <w:t xml:space="preserve"> года нас ожидает новый порядок аттестации, который также предъявляет педагогам более высокие требования.</w:t>
      </w:r>
    </w:p>
    <w:p w:rsidR="00BA1E06" w:rsidRPr="002C2DE9" w:rsidRDefault="002C2DE9" w:rsidP="00092F90">
      <w:pPr>
        <w:spacing w:line="360" w:lineRule="auto"/>
        <w:ind w:firstLine="709"/>
        <w:contextualSpacing/>
      </w:pPr>
      <w:r w:rsidRPr="002C2DE9">
        <w:t>Каждый учитель постоянно помнит, что он должен подготовить своих учеников к успешной сдаче единого государственного экзамена  и сам пройти квалификационные испытания в форме ЕГЭ.</w:t>
      </w:r>
    </w:p>
    <w:p w:rsidR="00BA1E06" w:rsidRDefault="00BA1E06" w:rsidP="00092F90">
      <w:pPr>
        <w:spacing w:line="360" w:lineRule="auto"/>
        <w:ind w:firstLine="709"/>
        <w:contextualSpacing/>
        <w:jc w:val="both"/>
      </w:pPr>
      <w:r w:rsidRPr="002C2DE9">
        <w:t xml:space="preserve">Психологи считают, что по уровню стрессов и нервных затрат работа учителя и воспитателя практически не имеет себе равных. Почему же педагог не сходит с ума от </w:t>
      </w:r>
      <w:proofErr w:type="spellStart"/>
      <w:r w:rsidRPr="002C2DE9">
        <w:t>сверхперегрузок</w:t>
      </w:r>
      <w:proofErr w:type="spellEnd"/>
      <w:r w:rsidRPr="002C2DE9">
        <w:t xml:space="preserve">? Потому что настоящий учитель и воспитатель испытывает огромное счастье от каждого удачного урока или занятия, от каждой хорошей оценки и хорошего поступка своего ученика. </w:t>
      </w:r>
    </w:p>
    <w:p w:rsidR="002C2DE9" w:rsidRDefault="002C2DE9" w:rsidP="00092F90">
      <w:pPr>
        <w:spacing w:line="360" w:lineRule="auto"/>
        <w:ind w:firstLine="709"/>
        <w:contextualSpacing/>
        <w:jc w:val="both"/>
      </w:pPr>
      <w:r>
        <w:t>Спасибо за внимание!</w:t>
      </w: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Default="00092F90" w:rsidP="002C2DE9">
      <w:pPr>
        <w:spacing w:line="360" w:lineRule="auto"/>
        <w:ind w:left="-540" w:right="-109" w:firstLine="709"/>
        <w:contextualSpacing/>
        <w:jc w:val="both"/>
      </w:pPr>
    </w:p>
    <w:p w:rsidR="00092F90" w:rsidRPr="00092F90" w:rsidRDefault="002C2DE9" w:rsidP="00092F90">
      <w:pPr>
        <w:spacing w:line="360" w:lineRule="auto"/>
        <w:ind w:left="-540" w:right="-109" w:firstLine="709"/>
        <w:contextualSpacing/>
        <w:jc w:val="center"/>
        <w:rPr>
          <w:b/>
          <w:sz w:val="40"/>
          <w:szCs w:val="40"/>
        </w:rPr>
      </w:pPr>
      <w:r w:rsidRPr="00092F90">
        <w:rPr>
          <w:b/>
          <w:sz w:val="40"/>
          <w:szCs w:val="40"/>
        </w:rPr>
        <w:t>Выступление</w:t>
      </w:r>
    </w:p>
    <w:p w:rsidR="00092F90" w:rsidRDefault="00092F90" w:rsidP="00092F90">
      <w:pPr>
        <w:spacing w:line="360" w:lineRule="auto"/>
        <w:ind w:left="-540" w:right="-109" w:firstLine="709"/>
        <w:contextualSpacing/>
        <w:jc w:val="center"/>
        <w:rPr>
          <w:b/>
          <w:sz w:val="40"/>
          <w:szCs w:val="40"/>
        </w:rPr>
      </w:pPr>
      <w:r w:rsidRPr="00092F90">
        <w:rPr>
          <w:b/>
          <w:sz w:val="40"/>
          <w:szCs w:val="40"/>
        </w:rPr>
        <w:t xml:space="preserve">на </w:t>
      </w:r>
      <w:proofErr w:type="spellStart"/>
      <w:r w:rsidRPr="00092F90">
        <w:rPr>
          <w:b/>
          <w:sz w:val="40"/>
          <w:szCs w:val="40"/>
        </w:rPr>
        <w:t>отчетно</w:t>
      </w:r>
      <w:proofErr w:type="spellEnd"/>
      <w:r w:rsidRPr="00092F90">
        <w:rPr>
          <w:b/>
          <w:sz w:val="40"/>
          <w:szCs w:val="40"/>
        </w:rPr>
        <w:t xml:space="preserve"> – выборном </w:t>
      </w:r>
      <w:r>
        <w:rPr>
          <w:b/>
          <w:sz w:val="40"/>
          <w:szCs w:val="40"/>
        </w:rPr>
        <w:t xml:space="preserve">профсоюзном </w:t>
      </w:r>
    </w:p>
    <w:p w:rsidR="00583684" w:rsidRDefault="00092F90" w:rsidP="00092F90">
      <w:pPr>
        <w:spacing w:line="360" w:lineRule="auto"/>
        <w:ind w:left="-540" w:right="-109" w:firstLine="709"/>
        <w:contextualSpacing/>
        <w:jc w:val="center"/>
        <w:rPr>
          <w:b/>
          <w:sz w:val="40"/>
          <w:szCs w:val="40"/>
        </w:rPr>
      </w:pPr>
      <w:proofErr w:type="gramStart"/>
      <w:r w:rsidRPr="00092F90">
        <w:rPr>
          <w:b/>
          <w:sz w:val="40"/>
          <w:szCs w:val="40"/>
        </w:rPr>
        <w:t>собрании</w:t>
      </w:r>
      <w:proofErr w:type="gramEnd"/>
      <w:r w:rsidR="00583684">
        <w:rPr>
          <w:b/>
          <w:sz w:val="40"/>
          <w:szCs w:val="40"/>
        </w:rPr>
        <w:t xml:space="preserve"> о работе профкома за отчетный период.</w:t>
      </w:r>
    </w:p>
    <w:p w:rsidR="002C2DE9" w:rsidRPr="002C2DE9" w:rsidRDefault="002C2DE9" w:rsidP="002C2DE9">
      <w:pPr>
        <w:spacing w:line="360" w:lineRule="auto"/>
        <w:ind w:left="-540" w:right="-109" w:firstLine="709"/>
        <w:contextualSpacing/>
        <w:jc w:val="both"/>
      </w:pPr>
    </w:p>
    <w:p w:rsidR="00BA1E06" w:rsidRPr="00BA1E06" w:rsidRDefault="00BA1E06" w:rsidP="00BA1E06">
      <w:pPr>
        <w:ind w:left="-540" w:right="-550" w:firstLine="540"/>
        <w:jc w:val="both"/>
        <w:rPr>
          <w:sz w:val="24"/>
          <w:szCs w:val="24"/>
        </w:rPr>
      </w:pPr>
      <w:r w:rsidRPr="00BA1E06">
        <w:t>        </w:t>
      </w:r>
    </w:p>
    <w:p w:rsidR="00092F90" w:rsidRDefault="00092F90"/>
    <w:p w:rsidR="00092F90" w:rsidRPr="00092F90" w:rsidRDefault="00092F90" w:rsidP="00092F90"/>
    <w:p w:rsidR="00092F90" w:rsidRDefault="00092F90" w:rsidP="00092F90"/>
    <w:p w:rsidR="00092F90" w:rsidRPr="00092F90" w:rsidRDefault="00092F90" w:rsidP="00092F90">
      <w:pPr>
        <w:spacing w:line="360" w:lineRule="auto"/>
        <w:ind w:right="-109" w:firstLine="709"/>
        <w:contextualSpacing/>
        <w:jc w:val="right"/>
        <w:rPr>
          <w:sz w:val="32"/>
          <w:szCs w:val="32"/>
        </w:rPr>
      </w:pPr>
      <w:r w:rsidRPr="00092F90">
        <w:rPr>
          <w:sz w:val="32"/>
          <w:szCs w:val="32"/>
        </w:rPr>
        <w:tab/>
        <w:t>Пряхина</w:t>
      </w:r>
      <w:r w:rsidRPr="00092F90">
        <w:rPr>
          <w:sz w:val="32"/>
          <w:szCs w:val="32"/>
        </w:rPr>
        <w:t xml:space="preserve"> Г.В.</w:t>
      </w:r>
      <w:r w:rsidR="00583684">
        <w:rPr>
          <w:sz w:val="32"/>
          <w:szCs w:val="32"/>
        </w:rPr>
        <w:t xml:space="preserve">, </w:t>
      </w:r>
    </w:p>
    <w:p w:rsidR="00092F90" w:rsidRPr="00092F90" w:rsidRDefault="00092F90" w:rsidP="00092F90">
      <w:pPr>
        <w:spacing w:line="360" w:lineRule="auto"/>
        <w:ind w:left="-540" w:right="-109" w:firstLine="709"/>
        <w:contextualSpacing/>
        <w:jc w:val="right"/>
        <w:rPr>
          <w:sz w:val="32"/>
          <w:szCs w:val="32"/>
        </w:rPr>
      </w:pPr>
      <w:r w:rsidRPr="00092F90">
        <w:rPr>
          <w:sz w:val="32"/>
          <w:szCs w:val="32"/>
        </w:rPr>
        <w:t xml:space="preserve">председатель </w:t>
      </w:r>
      <w:proofErr w:type="gramStart"/>
      <w:r w:rsidRPr="00092F90">
        <w:rPr>
          <w:sz w:val="32"/>
          <w:szCs w:val="32"/>
        </w:rPr>
        <w:t>первичной</w:t>
      </w:r>
      <w:proofErr w:type="gramEnd"/>
      <w:r w:rsidRPr="00092F90">
        <w:rPr>
          <w:sz w:val="32"/>
          <w:szCs w:val="32"/>
        </w:rPr>
        <w:t xml:space="preserve"> профсоюзной</w:t>
      </w:r>
    </w:p>
    <w:p w:rsidR="00092F90" w:rsidRPr="00092F90" w:rsidRDefault="00092F90" w:rsidP="00092F90">
      <w:pPr>
        <w:spacing w:line="360" w:lineRule="auto"/>
        <w:ind w:left="-540" w:right="-109" w:firstLine="709"/>
        <w:contextualSpacing/>
        <w:jc w:val="right"/>
        <w:rPr>
          <w:sz w:val="32"/>
          <w:szCs w:val="32"/>
        </w:rPr>
      </w:pPr>
      <w:r w:rsidRPr="00092F90">
        <w:rPr>
          <w:sz w:val="32"/>
          <w:szCs w:val="32"/>
        </w:rPr>
        <w:t>организации МБОУ «</w:t>
      </w:r>
      <w:proofErr w:type="spellStart"/>
      <w:r w:rsidRPr="00092F90">
        <w:rPr>
          <w:sz w:val="32"/>
          <w:szCs w:val="32"/>
        </w:rPr>
        <w:t>Шокшинская</w:t>
      </w:r>
      <w:proofErr w:type="spellEnd"/>
      <w:r w:rsidRPr="00092F90">
        <w:rPr>
          <w:sz w:val="32"/>
          <w:szCs w:val="32"/>
        </w:rPr>
        <w:t xml:space="preserve"> </w:t>
      </w:r>
      <w:proofErr w:type="gramStart"/>
      <w:r w:rsidRPr="00092F90">
        <w:rPr>
          <w:sz w:val="32"/>
          <w:szCs w:val="32"/>
        </w:rPr>
        <w:t>средняя</w:t>
      </w:r>
      <w:proofErr w:type="gramEnd"/>
    </w:p>
    <w:p w:rsidR="00092F90" w:rsidRPr="00092F90" w:rsidRDefault="00092F90" w:rsidP="00092F90">
      <w:pPr>
        <w:spacing w:line="360" w:lineRule="auto"/>
        <w:ind w:left="-540" w:right="-109" w:firstLine="709"/>
        <w:contextualSpacing/>
        <w:jc w:val="right"/>
        <w:rPr>
          <w:sz w:val="32"/>
          <w:szCs w:val="32"/>
        </w:rPr>
      </w:pPr>
      <w:r w:rsidRPr="00092F90">
        <w:rPr>
          <w:sz w:val="32"/>
          <w:szCs w:val="32"/>
        </w:rPr>
        <w:t xml:space="preserve">общеобразовательная школа» </w:t>
      </w:r>
      <w:proofErr w:type="spellStart"/>
      <w:r w:rsidRPr="00092F90">
        <w:rPr>
          <w:sz w:val="32"/>
          <w:szCs w:val="32"/>
        </w:rPr>
        <w:t>Теньгушевского</w:t>
      </w:r>
      <w:proofErr w:type="spellEnd"/>
    </w:p>
    <w:p w:rsidR="00092F90" w:rsidRPr="00092F90" w:rsidRDefault="00092F90" w:rsidP="00092F90">
      <w:pPr>
        <w:spacing w:line="360" w:lineRule="auto"/>
        <w:ind w:left="-540" w:right="-109" w:firstLine="709"/>
        <w:contextualSpacing/>
        <w:jc w:val="right"/>
        <w:rPr>
          <w:sz w:val="32"/>
          <w:szCs w:val="32"/>
        </w:rPr>
      </w:pPr>
      <w:r w:rsidRPr="00092F90">
        <w:rPr>
          <w:sz w:val="32"/>
          <w:szCs w:val="32"/>
        </w:rPr>
        <w:t>муниципального района Республики Мордовия</w:t>
      </w:r>
    </w:p>
    <w:p w:rsidR="00092F90" w:rsidRPr="00092F90" w:rsidRDefault="00092F90" w:rsidP="00092F90">
      <w:pPr>
        <w:spacing w:line="360" w:lineRule="auto"/>
        <w:ind w:right="-109" w:firstLine="709"/>
        <w:contextualSpacing/>
        <w:jc w:val="right"/>
        <w:rPr>
          <w:sz w:val="32"/>
          <w:szCs w:val="32"/>
        </w:rPr>
      </w:pPr>
    </w:p>
    <w:p w:rsidR="00BA1E06" w:rsidRDefault="00BA1E06" w:rsidP="00092F90">
      <w:pPr>
        <w:tabs>
          <w:tab w:val="left" w:pos="7496"/>
        </w:tabs>
        <w:jc w:val="right"/>
      </w:pPr>
    </w:p>
    <w:p w:rsidR="00583684" w:rsidRDefault="00583684" w:rsidP="00092F90">
      <w:pPr>
        <w:tabs>
          <w:tab w:val="left" w:pos="7496"/>
        </w:tabs>
        <w:jc w:val="right"/>
      </w:pPr>
    </w:p>
    <w:p w:rsidR="00583684" w:rsidRDefault="00583684" w:rsidP="00092F90">
      <w:pPr>
        <w:tabs>
          <w:tab w:val="left" w:pos="7496"/>
        </w:tabs>
        <w:jc w:val="right"/>
      </w:pPr>
    </w:p>
    <w:p w:rsidR="00583684" w:rsidRDefault="00583684" w:rsidP="00092F90">
      <w:pPr>
        <w:tabs>
          <w:tab w:val="left" w:pos="7496"/>
        </w:tabs>
        <w:jc w:val="right"/>
      </w:pPr>
    </w:p>
    <w:p w:rsidR="00583684" w:rsidRDefault="00583684" w:rsidP="00092F90">
      <w:pPr>
        <w:tabs>
          <w:tab w:val="left" w:pos="7496"/>
        </w:tabs>
        <w:jc w:val="right"/>
      </w:pPr>
    </w:p>
    <w:p w:rsidR="00583684" w:rsidRDefault="00583684" w:rsidP="00092F90">
      <w:pPr>
        <w:tabs>
          <w:tab w:val="left" w:pos="7496"/>
        </w:tabs>
        <w:jc w:val="right"/>
      </w:pPr>
    </w:p>
    <w:p w:rsidR="00583684" w:rsidRPr="00583684" w:rsidRDefault="00583684" w:rsidP="00583684">
      <w:pPr>
        <w:tabs>
          <w:tab w:val="left" w:pos="7496"/>
        </w:tabs>
        <w:jc w:val="center"/>
        <w:rPr>
          <w:b/>
          <w:sz w:val="36"/>
          <w:szCs w:val="36"/>
        </w:rPr>
      </w:pPr>
      <w:r w:rsidRPr="00583684">
        <w:rPr>
          <w:b/>
          <w:sz w:val="36"/>
          <w:szCs w:val="36"/>
        </w:rPr>
        <w:t>2014 г.</w:t>
      </w:r>
    </w:p>
    <w:sectPr w:rsidR="00583684" w:rsidRPr="00583684" w:rsidSect="00092F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46"/>
    <w:rsid w:val="00092F90"/>
    <w:rsid w:val="001034B6"/>
    <w:rsid w:val="002B0046"/>
    <w:rsid w:val="002C2DE9"/>
    <w:rsid w:val="00383FCF"/>
    <w:rsid w:val="00583684"/>
    <w:rsid w:val="006E5DA4"/>
    <w:rsid w:val="009047C5"/>
    <w:rsid w:val="00904B4A"/>
    <w:rsid w:val="00A534AA"/>
    <w:rsid w:val="00BA1E06"/>
    <w:rsid w:val="00E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7C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2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F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7C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2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2014-10-17T04:56:00Z</cp:lastPrinted>
  <dcterms:created xsi:type="dcterms:W3CDTF">2014-10-16T19:40:00Z</dcterms:created>
  <dcterms:modified xsi:type="dcterms:W3CDTF">2014-10-17T05:00:00Z</dcterms:modified>
</cp:coreProperties>
</file>