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0B" w:rsidRPr="00802768" w:rsidRDefault="00802768" w:rsidP="005A3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урока:</w:t>
      </w: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A300B" w:rsidRPr="0080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Местоиме</w:t>
      </w:r>
      <w:r w:rsidRPr="0080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ние. Притяжательные  местоимения.</w:t>
      </w:r>
      <w:r w:rsidR="005A300B" w:rsidRPr="0080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02768" w:rsidRDefault="005A300B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Цели </w:t>
      </w: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урока: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систематизировать  знания, умения и навыки </w:t>
      </w:r>
      <w:r w:rsidR="00802768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теме «Местоимение»:                 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вспомнить  особенности </w:t>
      </w:r>
      <w:r w:rsidR="00A2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лексико-грамматических  разрядов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познакомиться с  новым  разрядом  местоимений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27B6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м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естоимения</w:t>
      </w:r>
      <w:r w:rsidR="002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их морфологическими признакам;</w:t>
      </w:r>
    </w:p>
    <w:p w:rsidR="00802768" w:rsidRDefault="002D27B6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3)  научиться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личных местоимений 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притяжательные 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152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местоимения.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35A4" w:rsidRPr="00B835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05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8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проблемного, группового, дифференцированного</w:t>
      </w:r>
      <w:r w:rsidR="00F01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игрового </w:t>
      </w:r>
      <w:r w:rsidR="00B8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r w:rsidR="0005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835A4" w:rsidRPr="00B835A4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компьютерные</w:t>
      </w:r>
    </w:p>
    <w:p w:rsidR="00B835A4" w:rsidRDefault="00B835A4" w:rsidP="005A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52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1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Оборудование: </w:t>
      </w:r>
      <w:r w:rsidRPr="0005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карточки с заданиями, жетоны разноцветные, маркеры для работы с текстами, </w:t>
      </w:r>
    </w:p>
    <w:p w:rsidR="00B835A4" w:rsidRPr="00050152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05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презентация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 Чайковского  «Времена года. Февраль»</w:t>
      </w:r>
    </w:p>
    <w:p w:rsidR="006A4697" w:rsidRDefault="006A4697" w:rsidP="005A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5"/>
        <w:gridCol w:w="4584"/>
        <w:gridCol w:w="3433"/>
      </w:tblGrid>
      <w:tr w:rsidR="00CB47DC" w:rsidTr="00B835A4">
        <w:tc>
          <w:tcPr>
            <w:tcW w:w="2093" w:type="dxa"/>
          </w:tcPr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</w:p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 / Методы и приемы работы на уроке</w:t>
            </w:r>
          </w:p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3649" w:rsidRDefault="00CC3649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5A4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B835A4"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628" w:type="dxa"/>
          </w:tcPr>
          <w:p w:rsidR="00CC3649" w:rsidRDefault="00B835A4" w:rsidP="00B83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B835A4" w:rsidRPr="00B835A4" w:rsidRDefault="00CC3649" w:rsidP="00B83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B835A4"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DC" w:rsidTr="00B835A4">
        <w:tc>
          <w:tcPr>
            <w:tcW w:w="2093" w:type="dxa"/>
          </w:tcPr>
          <w:p w:rsidR="00CC3649" w:rsidRPr="00B835A4" w:rsidRDefault="00CC3649" w:rsidP="00CC36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DD7" w:rsidRDefault="001A4DD7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1A4DD7" w:rsidRDefault="001A4DD7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 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на работу;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низация обучения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6A4697" w:rsidRDefault="006A4697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Pr="006A4697" w:rsidRDefault="00D3495B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92846" w:rsidRDefault="001A4DD7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уважаемые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рада вас видеть сегодня на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уроке. 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>Работать мы бу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>дем по гру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пам. 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Тот, кто сел напротив цветной ка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точки -  капитан. Он и будет отвечать за свою ко</w:t>
            </w:r>
            <w:r w:rsidR="00A92846">
              <w:rPr>
                <w:rFonts w:ascii="Times New Roman" w:hAnsi="Times New Roman" w:cs="Times New Roman"/>
                <w:sz w:val="24"/>
                <w:szCs w:val="24"/>
              </w:rPr>
              <w:t>манду. Напоминаю, что  устно о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>твечать будет либо капитан, либо назн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 xml:space="preserve">ченный им человек. 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01619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верные</w:t>
            </w:r>
            <w:r w:rsidR="00780D7C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правил</w:t>
            </w:r>
            <w:r w:rsidR="00780D7C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="00780D7C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ные, четкие, полные</w:t>
            </w:r>
            <w:r w:rsid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 xml:space="preserve">веты на 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D349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 xml:space="preserve"> группа будет получать же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697" w:rsidRDefault="00780D7C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жетонов за урок – ваша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Три группы – три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оценки: «5», « 4», «3». За нарушение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 забирается.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Помните о правилах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в группах! 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Посовещались – ответ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</w:p>
          <w:p w:rsidR="00780D7C" w:rsidRDefault="00780D7C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успехов!</w:t>
            </w:r>
          </w:p>
          <w:p w:rsidR="007F1497" w:rsidRDefault="007F1497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A4" w:rsidRPr="001A4DD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тетради, оформляем </w:t>
            </w:r>
            <w:r w:rsidR="001A4DD7" w:rsidRPr="001A4DD7">
              <w:rPr>
                <w:rFonts w:ascii="Times New Roman" w:hAnsi="Times New Roman" w:cs="Times New Roman"/>
                <w:sz w:val="24"/>
                <w:szCs w:val="24"/>
              </w:rPr>
              <w:t>работу: дата, классная работа. Ос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>тавьте</w:t>
            </w:r>
            <w:r w:rsidR="001A4DD7" w:rsidRPr="001A4DD7">
              <w:rPr>
                <w:rFonts w:ascii="Times New Roman" w:hAnsi="Times New Roman" w:cs="Times New Roman"/>
                <w:sz w:val="24"/>
                <w:szCs w:val="24"/>
              </w:rPr>
              <w:t xml:space="preserve">  строку для темы урока.</w:t>
            </w:r>
          </w:p>
        </w:tc>
        <w:tc>
          <w:tcPr>
            <w:tcW w:w="3628" w:type="dxa"/>
          </w:tcPr>
          <w:p w:rsidR="007F1497" w:rsidRPr="007F1497" w:rsidRDefault="00780D7C" w:rsidP="007F14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A4" w:rsidRDefault="007F1497" w:rsidP="007F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97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CB47DC" w:rsidTr="00B835A4">
        <w:tc>
          <w:tcPr>
            <w:tcW w:w="2093" w:type="dxa"/>
          </w:tcPr>
          <w:p w:rsidR="00CC3649" w:rsidRPr="00B835A4" w:rsidRDefault="00CC3649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Повторение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денного ра</w:t>
            </w:r>
            <w:r w:rsidR="00E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нее. Бес</w:t>
            </w:r>
            <w:r w:rsidR="00E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E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да-опрос по группам. </w:t>
            </w:r>
          </w:p>
          <w:p w:rsidR="00CC3649" w:rsidRDefault="00CC3649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A4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Pr="0021474B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A26187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(верный вариант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</w:t>
            </w: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Pr="00C96B51" w:rsidRDefault="007965F8" w:rsidP="005A3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Слайд (верный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 ответа)</w:t>
            </w: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(верный вариант ответа)</w:t>
            </w: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B37" w:rsidRDefault="00D3495B" w:rsidP="007C4B37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4B37" w:rsidRDefault="007C4B37" w:rsidP="007C4B37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3CF0" w:rsidRDefault="005F1818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F1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Проблемное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ложение нового 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риала.</w:t>
            </w:r>
          </w:p>
          <w:p w:rsidR="009D0137" w:rsidRDefault="009D013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A0D" w:rsidRDefault="00ED1A0D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Pr="009D0137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3495B" w:rsidRDefault="00D3495B" w:rsidP="00EB1A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</w:t>
            </w:r>
          </w:p>
          <w:p w:rsidR="00CC3649" w:rsidRPr="00D3495B" w:rsidRDefault="00D3495B" w:rsidP="00EB1A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CC3649" w:rsidRPr="00D3495B">
              <w:rPr>
                <w:rFonts w:ascii="Times New Roman" w:eastAsia="Times New Roman" w:hAnsi="Times New Roman" w:cs="Times New Roman"/>
                <w:lang w:eastAsia="ru-RU"/>
              </w:rPr>
              <w:t>- Я заменить могу другие части речи,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4697"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Взвалив обязанности их себе на плечи.    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4697"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Когда приходится слова другие замещать,      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4697"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34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На их значение всегда мне надо указать.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- О какой части речи говорится </w:t>
            </w:r>
            <w:proofErr w:type="gramStart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gramStart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стихотворении</w:t>
            </w:r>
            <w:proofErr w:type="gramEnd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A4697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же частей речи им 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 замещать?</w:t>
            </w:r>
          </w:p>
          <w:p w:rsidR="007F14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4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A4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нам уже и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 о местоимениях?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7B7"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Соотнесите  местоимение с его разрядом (укажите стрелочками верный  вариант) </w:t>
            </w:r>
          </w:p>
          <w:p w:rsidR="00CC3649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– относительное  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Собой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Некто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Чему?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Некому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Этот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Каждый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Наш – притяжательное  </w:t>
            </w: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88" w:rsidRP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А ч</w:t>
            </w:r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ем вопросительные мест</w:t>
            </w:r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A88">
              <w:rPr>
                <w:rFonts w:ascii="Times New Roman" w:hAnsi="Times New Roman" w:cs="Times New Roman"/>
                <w:sz w:val="24"/>
                <w:szCs w:val="24"/>
              </w:rPr>
              <w:t xml:space="preserve">имения отличаются от </w:t>
            </w:r>
            <w:proofErr w:type="gramStart"/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88" w:rsidRP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87" w:rsidRDefault="00A26187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74" w:rsidRDefault="00A23474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87" w:rsidRDefault="00A23474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образуются неопределенные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имения? </w:t>
            </w:r>
          </w:p>
          <w:p w:rsidR="00B93CF0" w:rsidRDefault="00B93CF0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F0" w:rsidRDefault="00B93CF0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F0" w:rsidRDefault="00B93CF0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8" w:rsidRPr="00EB1A88" w:rsidRDefault="007965F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88" w:rsidRPr="00EB1A88">
              <w:rPr>
                <w:rFonts w:ascii="Times New Roman" w:hAnsi="Times New Roman" w:cs="Times New Roman"/>
                <w:sz w:val="24"/>
                <w:szCs w:val="24"/>
              </w:rPr>
              <w:t xml:space="preserve"> Какие местоимения не имеют именительного падежа?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Вычеркните из ряда местоимений те, которые не имеют И.п.</w:t>
            </w:r>
          </w:p>
          <w:p w:rsidR="007965F8" w:rsidRDefault="007965F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Кое-кто, ничей, себя, несколько, некот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рый, нечего, некто, кто-то, нечто, некого, никакой, никого, никто</w:t>
            </w:r>
            <w:proofErr w:type="gramEnd"/>
          </w:p>
          <w:p w:rsidR="00D3495B" w:rsidRDefault="00D3495B" w:rsidP="00796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D3495B" w:rsidP="00796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«четвертое лишнее»:</w:t>
            </w:r>
          </w:p>
          <w:p w:rsidR="007965F8" w:rsidRDefault="007965F8" w:rsidP="00796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87" w:rsidRPr="00B93CF0" w:rsidRDefault="00414507" w:rsidP="00A26187">
            <w:pPr>
              <w:rPr>
                <w:rFonts w:ascii="Calibri" w:eastAsia="Calibri" w:hAnsi="Calibri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1.Мной, собой, тобой, о ней</w:t>
            </w:r>
          </w:p>
          <w:p w:rsidR="00A26187" w:rsidRPr="00A26187" w:rsidRDefault="00414507" w:rsidP="00A2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2.Я, ты, меня, себя</w:t>
            </w:r>
          </w:p>
          <w:p w:rsidR="00A26187" w:rsidRPr="00A26187" w:rsidRDefault="00414507" w:rsidP="00A2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3.Некого, некто, </w:t>
            </w:r>
            <w:r w:rsidR="00A23474">
              <w:rPr>
                <w:rFonts w:ascii="Times New Roman" w:hAnsi="Times New Roman" w:cs="Times New Roman"/>
                <w:sz w:val="24"/>
                <w:szCs w:val="24"/>
              </w:rPr>
              <w:t>никому, не с кем</w:t>
            </w:r>
          </w:p>
          <w:p w:rsidR="00A26187" w:rsidRPr="00A26187" w:rsidRDefault="00414507" w:rsidP="00A2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4.Чего, кем, нам,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</w:p>
          <w:p w:rsidR="00B93CF0" w:rsidRDefault="00B93CF0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D3495B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правописание отр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цательных и неопределенных местоим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на листочке  работу с деформированным текстом: вставьте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пущенные буквы, раскройте скобки. Одну работу от группы я возьму на проверку.</w:t>
            </w:r>
          </w:p>
          <w:p w:rsidR="00D3495B" w:rsidRDefault="00D3495B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5F1818" w:rsidP="00EB1A88"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ло-было (Н...)чего,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имело (</w:t>
            </w:r>
            <w:proofErr w:type="spellStart"/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хотело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...)чего.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Взад - вперёд оно ходило,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 с (кем) (н…) говорило,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(Н...)кого не замечало,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всех себя считало. </w:t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про это (Н.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сказать -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(Н...) че</w:t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го! </w:t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3CF0"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43A2" w:rsidRDefault="002E43A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2E43A2">
              <w:rPr>
                <w:rFonts w:ascii="Times New Roman" w:hAnsi="Times New Roman" w:cs="Times New Roman"/>
                <w:sz w:val="24"/>
                <w:szCs w:val="24"/>
              </w:rPr>
              <w:t>Масленица – самый яркий праздник марта, вечный праздник, проводы зимы. Ни один из народных праздников не пользуется таким уважением, как Масл</w:t>
            </w:r>
            <w:r w:rsidRPr="002E4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3A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D7C" w:rsidRDefault="005F181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сло</w:t>
            </w:r>
            <w:r w:rsidR="002E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восочетания, которые мы употребляем, вспоминая этот праз</w:t>
            </w:r>
            <w:r w:rsidR="002E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E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ник:</w:t>
            </w:r>
          </w:p>
          <w:p w:rsidR="007B2CC2" w:rsidRPr="007B2CC2" w:rsidRDefault="009D0137" w:rsidP="007B2CC2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Светлый праздник, широкая Масленица, румяные блины, мамин подарок, у моей бабушки, ледяная крепость, наши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здравления, пышные гуляния, ваш пирог, птичье пение</w:t>
            </w:r>
            <w:proofErr w:type="gramEnd"/>
          </w:p>
          <w:p w:rsidR="009D0137" w:rsidRDefault="009D0137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C2" w:rsidRPr="007B2CC2" w:rsidRDefault="007B2CC2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- Найдите</w:t>
            </w:r>
            <w:r w:rsidR="007965F8">
              <w:rPr>
                <w:rFonts w:ascii="Times New Roman" w:hAnsi="Times New Roman" w:cs="Times New Roman"/>
                <w:sz w:val="24"/>
                <w:szCs w:val="24"/>
              </w:rPr>
              <w:t xml:space="preserve"> и выпишите в тетрадь </w:t>
            </w: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сочетания, зависи</w:t>
            </w:r>
            <w:r w:rsidR="007965F8">
              <w:rPr>
                <w:rFonts w:ascii="Times New Roman" w:hAnsi="Times New Roman" w:cs="Times New Roman"/>
                <w:sz w:val="24"/>
                <w:szCs w:val="24"/>
              </w:rPr>
              <w:t>мое  слово в которых  отвечает на вопросы чей? чья? чьё?</w:t>
            </w:r>
            <w:proofErr w:type="gramEnd"/>
          </w:p>
          <w:p w:rsidR="007B2CC2" w:rsidRDefault="007B2CC2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F8" w:rsidRDefault="007965F8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у этих слов часть  речи.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7B" w:rsidRPr="007B2CC2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эти прилагательные?</w:t>
            </w:r>
          </w:p>
          <w:p w:rsidR="00F01619" w:rsidRDefault="00F01619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19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так называются?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D5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на местоимения. 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указывают они?</w:t>
            </w:r>
          </w:p>
          <w:p w:rsidR="00453BD5" w:rsidRDefault="00453BD5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19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этот разряд местоимений?</w:t>
            </w:r>
          </w:p>
          <w:p w:rsidR="007B2CC2" w:rsidRPr="007B2CC2" w:rsidRDefault="00453BD5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>Так какая же тема сегодняшнего нашего урока?</w:t>
            </w:r>
          </w:p>
          <w:p w:rsidR="00C96B51" w:rsidRDefault="00C96B51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C2" w:rsidRPr="007B2CC2" w:rsidRDefault="00C96B51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тему </w:t>
            </w:r>
            <w:r w:rsidR="007B2CC2" w:rsidRPr="007B2CC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07" w:rsidRPr="007B2CC2" w:rsidRDefault="007B2CC2" w:rsidP="007B2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- Так почему местоимения  называются притяжательными?</w:t>
            </w:r>
          </w:p>
          <w:p w:rsidR="00A92846" w:rsidRDefault="00A92846" w:rsidP="00A9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A9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учебник на стр.180 и посмо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5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еще слова относятся к прит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жательным местоимениям. Запишите в тетрадь и возьмите в рамочку   все прит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жательные местоимения.</w:t>
            </w:r>
          </w:p>
          <w:p w:rsidR="009B0158" w:rsidRDefault="009B015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D5">
              <w:rPr>
                <w:rFonts w:ascii="Times New Roman" w:hAnsi="Times New Roman" w:cs="Times New Roman"/>
                <w:sz w:val="24"/>
                <w:szCs w:val="24"/>
              </w:rPr>
              <w:t>Давайте посмотрим, к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 xml:space="preserve">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мы будем решать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сегодняшнем 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D5" w:rsidRDefault="00453BD5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D5" w:rsidRDefault="00453BD5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А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 xml:space="preserve"> сейчас проведем исследов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ние: будут ли притяжательные  мест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 xml:space="preserve">имения иметь такие же признаки, как и притяжательные прилагательные? </w:t>
            </w:r>
          </w:p>
          <w:p w:rsidR="00C96B51" w:rsidRDefault="00453BD5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Кстати, какими морфологическими пр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знаками обладают притяжательные пр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лагательные?</w:t>
            </w:r>
          </w:p>
          <w:p w:rsidR="00C96B51" w:rsidRDefault="00915E3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E38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сейчас в тетрадях изм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няет по родам прилагательное  </w:t>
            </w:r>
            <w:proofErr w:type="gramStart"/>
            <w:r w:rsidR="00915E38" w:rsidRPr="00915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мамин</w:t>
            </w:r>
            <w:proofErr w:type="gramEnd"/>
            <w:r w:rsidR="00915E38" w:rsidRPr="00915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местоимение </w:t>
            </w:r>
            <w:r w:rsidR="00915E38" w:rsidRPr="00A928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ваш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изменяет эти же слова по числам;</w:t>
            </w: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группа – по падежам.</w:t>
            </w: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Pr="00915E38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вывод сделаем?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FD2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вернемся к целям нашего урока и посмотрим, какую цель мы еще не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тигли?</w:t>
            </w: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местоимениях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Имя прилагательное, имя существительное, имя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тельное.</w:t>
            </w:r>
          </w:p>
          <w:p w:rsidR="007F14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Местоимения – часть речи, которая указывает на предмет, признак или количество, не называя их. 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Местоимения, как правило, изменяются по падежам.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местоимения, которые  изменяются по родам и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предложениях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обычно бывают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щими, дополнениями, обсто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тельствами.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значению  и грамматич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особенностям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делятся на  девять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Употребляются в  разных предложениях: вопросител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– в вопросительных, 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носительные – в повествов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предложениях для связи простых предложений в составе сложных.</w:t>
            </w:r>
            <w:proofErr w:type="gramEnd"/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A2347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вопросительно-относительных местоимений путем прибавления  приставо</w:t>
            </w:r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н</w:t>
            </w:r>
            <w:proofErr w:type="gramStart"/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кое- или суффиксов    </w:t>
            </w:r>
          </w:p>
          <w:p w:rsidR="00A23474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  </w:t>
            </w:r>
            <w:proofErr w:type="gramStart"/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ибо, - </w:t>
            </w:r>
            <w:proofErr w:type="spellStart"/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</w:p>
          <w:p w:rsidR="00A23474" w:rsidRDefault="00A2347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2) себя;  </w:t>
            </w:r>
          </w:p>
          <w:p w:rsidR="00414507" w:rsidRDefault="0041450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некто; 4) нам</w:t>
            </w:r>
          </w:p>
          <w:p w:rsidR="005F1818" w:rsidRDefault="005F181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5F181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D3495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Мамин платок, птичье пение</w:t>
            </w: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Прилагательные и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Притяжательные.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обозначают принадле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чего-либо лицу или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вотному.</w:t>
            </w: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 на принадлежность.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Притяжательные.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Pr="00453BD5" w:rsidRDefault="00453BD5" w:rsidP="004145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B3B7B" w:rsidRPr="00453BD5">
              <w:rPr>
                <w:rFonts w:ascii="Times New Roman" w:eastAsia="Times New Roman" w:hAnsi="Times New Roman" w:cs="Times New Roman"/>
                <w:lang w:eastAsia="ru-RU"/>
              </w:rPr>
              <w:t>Притяжательные местоимения</w:t>
            </w:r>
          </w:p>
          <w:p w:rsidR="00F01619" w:rsidRPr="00453BD5" w:rsidRDefault="00F01619" w:rsidP="004145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тетрадях</w:t>
            </w:r>
          </w:p>
          <w:p w:rsidR="00F01619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6B51" w:rsidRDefault="00C96B51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указывают на прина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</w:t>
            </w:r>
            <w:r w:rsidR="00CB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предмета </w:t>
            </w: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Определять  характеристики притяжательных местоимений:</w:t>
            </w: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 основное значение;</w:t>
            </w: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 морфологические признаки;</w:t>
            </w: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 синтаксическую роль.</w:t>
            </w:r>
          </w:p>
          <w:p w:rsidR="00C96B51" w:rsidRDefault="00C96B51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38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38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38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изменяются по родам, числам и падежам.</w:t>
            </w:r>
          </w:p>
          <w:p w:rsidR="00073FD2" w:rsidRDefault="00073FD2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Местоимения, как и </w:t>
            </w:r>
            <w:proofErr w:type="gramStart"/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изменяются 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</w:t>
            </w:r>
            <w:r w:rsidR="00F9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9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жам, числам и родам: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FD2" w:rsidRDefault="00073FD2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Pr="00414507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Осталось определить синта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сическую роль притяжател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местоимений.</w:t>
            </w:r>
          </w:p>
        </w:tc>
      </w:tr>
      <w:tr w:rsidR="00CB47DC" w:rsidTr="00B835A4">
        <w:tc>
          <w:tcPr>
            <w:tcW w:w="2093" w:type="dxa"/>
          </w:tcPr>
          <w:p w:rsidR="00453BD5" w:rsidRDefault="00453BD5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818" w:rsidRPr="008A1664" w:rsidRDefault="008A166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D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н</w:t>
            </w:r>
            <w:r w:rsidR="009D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D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 знаний.</w:t>
            </w:r>
          </w:p>
          <w:p w:rsidR="005F1818" w:rsidRDefault="00CB47DC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</w:t>
            </w:r>
            <w:r w:rsidR="00453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карточек</w:t>
            </w: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Pr="00050152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Взять одну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работу на проверку</w:t>
            </w:r>
          </w:p>
        </w:tc>
        <w:tc>
          <w:tcPr>
            <w:tcW w:w="4961" w:type="dxa"/>
          </w:tcPr>
          <w:p w:rsidR="00453BD5" w:rsidRDefault="00453BD5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E537E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5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Продолжаем работать. </w:t>
            </w:r>
            <w:r w:rsidR="00F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карточках небольшие масленичные песенки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сейчас, пока играет музыка П.И.Чайковского «Времена года. Фе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раль. Масленица», </w:t>
            </w:r>
            <w:r w:rsidR="0051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выделить все знакомые вам местоимения, в том числе и притяжательные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обозначить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си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таксическую роль.</w:t>
            </w:r>
          </w:p>
          <w:p w:rsidR="00073FD2" w:rsidRDefault="00073FD2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EA0485">
              <w:rPr>
                <w:rFonts w:ascii="Times New Roman" w:hAnsi="Times New Roman" w:cs="Times New Roman"/>
                <w:bCs/>
              </w:rPr>
              <w:t>1) Здравствуй, Масленица!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Дай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нам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маслица!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Мы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блинов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себе </w:t>
            </w:r>
            <w:r w:rsidRPr="00EA0485">
              <w:rPr>
                <w:rFonts w:ascii="Times New Roman" w:hAnsi="Times New Roman" w:cs="Times New Roman"/>
                <w:bCs/>
              </w:rPr>
              <w:t>горячих напечём –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Нам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метели и морозы нипочём!</w:t>
            </w: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EA0485">
              <w:rPr>
                <w:rFonts w:ascii="Times New Roman" w:hAnsi="Times New Roman" w:cs="Times New Roman"/>
                <w:bCs/>
              </w:rPr>
              <w:t xml:space="preserve">2) С папой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мы</w:t>
            </w:r>
            <w:r w:rsidRPr="00EA0485">
              <w:rPr>
                <w:rFonts w:ascii="Times New Roman" w:hAnsi="Times New Roman" w:cs="Times New Roman"/>
                <w:bCs/>
              </w:rPr>
              <w:t xml:space="preserve"> удивлены:</w:t>
            </w:r>
            <w:r w:rsidRPr="00EA0485">
              <w:rPr>
                <w:rFonts w:ascii="Times New Roman" w:hAnsi="Times New Roman" w:cs="Times New Roman"/>
                <w:bCs/>
              </w:rPr>
              <w:br/>
              <w:t>И ватрушки, и блины,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С пылу с жару –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их</w:t>
            </w:r>
            <w:r w:rsidRPr="00EA0485">
              <w:rPr>
                <w:rFonts w:ascii="Times New Roman" w:hAnsi="Times New Roman" w:cs="Times New Roman"/>
                <w:bCs/>
              </w:rPr>
              <w:t xml:space="preserve"> съедают,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А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они не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исчезают!</w:t>
            </w: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EA0485">
              <w:rPr>
                <w:rFonts w:ascii="Times New Roman" w:hAnsi="Times New Roman" w:cs="Times New Roman"/>
                <w:bCs/>
              </w:rPr>
              <w:t xml:space="preserve">3) Как у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нашей </w:t>
            </w:r>
            <w:r w:rsidRPr="00EA0485">
              <w:rPr>
                <w:rFonts w:ascii="Times New Roman" w:hAnsi="Times New Roman" w:cs="Times New Roman"/>
                <w:bCs/>
              </w:rPr>
              <w:t>сватьи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EA0485">
              <w:rPr>
                <w:rFonts w:ascii="Times New Roman" w:hAnsi="Times New Roman" w:cs="Times New Roman"/>
                <w:bCs/>
              </w:rPr>
              <w:t>Масляны</w:t>
            </w:r>
            <w:proofErr w:type="spellEnd"/>
            <w:r w:rsidRPr="00EA0485">
              <w:rPr>
                <w:rFonts w:ascii="Times New Roman" w:hAnsi="Times New Roman" w:cs="Times New Roman"/>
                <w:bCs/>
              </w:rPr>
              <w:t xml:space="preserve"> оладьи,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EA0485">
              <w:rPr>
                <w:rFonts w:ascii="Times New Roman" w:hAnsi="Times New Roman" w:cs="Times New Roman"/>
                <w:bCs/>
              </w:rPr>
              <w:t>Лакомы</w:t>
            </w:r>
            <w:proofErr w:type="spellEnd"/>
            <w:r w:rsidRPr="00EA0485">
              <w:rPr>
                <w:rFonts w:ascii="Times New Roman" w:hAnsi="Times New Roman" w:cs="Times New Roman"/>
                <w:bCs/>
              </w:rPr>
              <w:t xml:space="preserve"> ватрушки,</w:t>
            </w:r>
            <w:r w:rsidRPr="00EA0485">
              <w:rPr>
                <w:rFonts w:ascii="Times New Roman" w:hAnsi="Times New Roman" w:cs="Times New Roman"/>
                <w:bCs/>
              </w:rPr>
              <w:br/>
              <w:t>Плюшки – завитушки.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А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ваш-то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пирог</w:t>
            </w:r>
            <w:proofErr w:type="gramStart"/>
            <w:r w:rsidRPr="00EA0485">
              <w:rPr>
                <w:rFonts w:ascii="Times New Roman" w:hAnsi="Times New Roman" w:cs="Times New Roman"/>
                <w:bCs/>
              </w:rPr>
              <w:br/>
              <w:t>П</w:t>
            </w:r>
            <w:proofErr w:type="gramEnd"/>
            <w:r w:rsidRPr="00EA0485">
              <w:rPr>
                <w:rFonts w:ascii="Times New Roman" w:hAnsi="Times New Roman" w:cs="Times New Roman"/>
                <w:bCs/>
              </w:rPr>
              <w:t>одгорел на один бок.</w:t>
            </w:r>
          </w:p>
          <w:p w:rsidR="0051341E" w:rsidRP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51341E">
              <w:rPr>
                <w:rFonts w:ascii="Times New Roman" w:hAnsi="Times New Roman" w:cs="Times New Roman"/>
                <w:bCs/>
              </w:rPr>
              <w:t>4) Ох, люблю же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 я </w:t>
            </w:r>
            <w:r w:rsidRPr="0051341E">
              <w:rPr>
                <w:rFonts w:ascii="Times New Roman" w:hAnsi="Times New Roman" w:cs="Times New Roman"/>
                <w:bCs/>
              </w:rPr>
              <w:t>блины!</w:t>
            </w:r>
            <w:r w:rsidRPr="0051341E">
              <w:rPr>
                <w:rFonts w:ascii="Times New Roman" w:hAnsi="Times New Roman" w:cs="Times New Roman"/>
                <w:bCs/>
              </w:rPr>
              <w:br/>
              <w:t xml:space="preserve">До чего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они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вкусны!</w:t>
            </w:r>
            <w:r w:rsidRPr="0051341E">
              <w:rPr>
                <w:rFonts w:ascii="Times New Roman" w:hAnsi="Times New Roman" w:cs="Times New Roman"/>
                <w:bCs/>
              </w:rPr>
              <w:br/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Мне их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бабушка печёт.</w:t>
            </w:r>
            <w:r w:rsidRPr="0051341E">
              <w:rPr>
                <w:rFonts w:ascii="Times New Roman" w:hAnsi="Times New Roman" w:cs="Times New Roman"/>
                <w:bCs/>
              </w:rPr>
              <w:br/>
              <w:t xml:space="preserve">Вот опять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их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есть зовёт.</w:t>
            </w:r>
          </w:p>
          <w:p w:rsid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51341E">
              <w:rPr>
                <w:rFonts w:ascii="Times New Roman" w:hAnsi="Times New Roman" w:cs="Times New Roman"/>
                <w:bCs/>
              </w:rPr>
              <w:t xml:space="preserve">5)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Наша </w:t>
            </w:r>
            <w:r w:rsidRPr="0051341E">
              <w:rPr>
                <w:rFonts w:ascii="Times New Roman" w:hAnsi="Times New Roman" w:cs="Times New Roman"/>
                <w:bCs/>
              </w:rPr>
              <w:t>старшая сестрица</w:t>
            </w:r>
            <w:r w:rsidRPr="0051341E">
              <w:rPr>
                <w:rFonts w:ascii="Times New Roman" w:hAnsi="Times New Roman" w:cs="Times New Roman"/>
                <w:bCs/>
              </w:rPr>
              <w:br/>
              <w:t>Печь блины-то мастерица.</w:t>
            </w:r>
            <w:r w:rsidRPr="0051341E">
              <w:rPr>
                <w:rFonts w:ascii="Times New Roman" w:hAnsi="Times New Roman" w:cs="Times New Roman"/>
                <w:bCs/>
              </w:rPr>
              <w:br/>
              <w:t>Ой, блины, блины, блины,</w:t>
            </w:r>
            <w:r w:rsidRPr="0051341E">
              <w:rPr>
                <w:rFonts w:ascii="Times New Roman" w:hAnsi="Times New Roman" w:cs="Times New Roman"/>
                <w:bCs/>
              </w:rPr>
              <w:br/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Вы</w:t>
            </w:r>
            <w:r w:rsidRPr="0051341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1341E">
              <w:rPr>
                <w:rFonts w:ascii="Times New Roman" w:hAnsi="Times New Roman" w:cs="Times New Roman"/>
                <w:bCs/>
              </w:rPr>
              <w:t>блиночки</w:t>
            </w:r>
            <w:proofErr w:type="spellEnd"/>
            <w:r w:rsidRPr="0051341E">
              <w:rPr>
                <w:rFonts w:ascii="Times New Roman" w:hAnsi="Times New Roman" w:cs="Times New Roman"/>
                <w:bCs/>
              </w:rPr>
              <w:t xml:space="preserve">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мои</w:t>
            </w:r>
            <w:r w:rsidRPr="0051341E">
              <w:rPr>
                <w:rFonts w:ascii="Times New Roman" w:hAnsi="Times New Roman" w:cs="Times New Roman"/>
                <w:bCs/>
              </w:rPr>
              <w:t>!</w:t>
            </w:r>
          </w:p>
          <w:p w:rsid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51341E">
              <w:rPr>
                <w:rFonts w:ascii="Times New Roman" w:hAnsi="Times New Roman" w:cs="Times New Roman"/>
                <w:bCs/>
              </w:rPr>
              <w:t xml:space="preserve">6) От души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вас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поздравляем</w:t>
            </w:r>
            <w:proofErr w:type="gramStart"/>
            <w:r w:rsidRPr="0051341E">
              <w:rPr>
                <w:rFonts w:ascii="Times New Roman" w:hAnsi="Times New Roman" w:cs="Times New Roman"/>
                <w:bCs/>
              </w:rPr>
              <w:br/>
              <w:t>И</w:t>
            </w:r>
            <w:proofErr w:type="gramEnd"/>
            <w:r w:rsidRPr="0051341E">
              <w:rPr>
                <w:rFonts w:ascii="Times New Roman" w:hAnsi="Times New Roman" w:cs="Times New Roman"/>
                <w:bCs/>
              </w:rPr>
              <w:t xml:space="preserve"> сердечно приглашаем:</w:t>
            </w:r>
            <w:r w:rsidRPr="0051341E">
              <w:rPr>
                <w:rFonts w:ascii="Times New Roman" w:hAnsi="Times New Roman" w:cs="Times New Roman"/>
                <w:bCs/>
              </w:rPr>
              <w:br/>
            </w:r>
            <w:r w:rsidR="00073FD2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Вы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 </w:t>
            </w:r>
            <w:r w:rsidRPr="0051341E">
              <w:rPr>
                <w:rFonts w:ascii="Times New Roman" w:hAnsi="Times New Roman" w:cs="Times New Roman"/>
                <w:bCs/>
              </w:rPr>
              <w:t>заботы бросьте,</w:t>
            </w:r>
            <w:r w:rsidRPr="0051341E">
              <w:rPr>
                <w:rFonts w:ascii="Times New Roman" w:hAnsi="Times New Roman" w:cs="Times New Roman"/>
                <w:bCs/>
              </w:rPr>
              <w:br/>
              <w:t>Приходите в гости,</w:t>
            </w:r>
            <w:r w:rsidRPr="0051341E">
              <w:rPr>
                <w:rFonts w:ascii="Times New Roman" w:hAnsi="Times New Roman" w:cs="Times New Roman"/>
                <w:bCs/>
              </w:rPr>
              <w:br/>
              <w:t xml:space="preserve">Прямо к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нашему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крыльцу</w:t>
            </w:r>
            <w:proofErr w:type="gramStart"/>
            <w:r w:rsidRPr="0051341E">
              <w:rPr>
                <w:rFonts w:ascii="Times New Roman" w:hAnsi="Times New Roman" w:cs="Times New Roman"/>
                <w:bCs/>
              </w:rPr>
              <w:br/>
              <w:t>К</w:t>
            </w:r>
            <w:proofErr w:type="gramEnd"/>
            <w:r w:rsidRPr="0051341E">
              <w:rPr>
                <w:rFonts w:ascii="Times New Roman" w:hAnsi="Times New Roman" w:cs="Times New Roman"/>
                <w:bCs/>
              </w:rPr>
              <w:t xml:space="preserve">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нам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на Масленицу.</w:t>
            </w:r>
          </w:p>
          <w:p w:rsidR="00073FD2" w:rsidRDefault="00073FD2" w:rsidP="0051341E">
            <w:pPr>
              <w:rPr>
                <w:rFonts w:ascii="Times New Roman" w:hAnsi="Times New Roman" w:cs="Times New Roman"/>
                <w:bCs/>
              </w:rPr>
            </w:pPr>
          </w:p>
          <w:p w:rsidR="00EA0485" w:rsidRDefault="00CB47DC" w:rsidP="005134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EA0485">
              <w:rPr>
                <w:rFonts w:ascii="Times New Roman" w:hAnsi="Times New Roman" w:cs="Times New Roman"/>
                <w:bCs/>
              </w:rPr>
              <w:t xml:space="preserve">Проверим работу. </w:t>
            </w:r>
          </w:p>
          <w:p w:rsidR="00EA0485" w:rsidRDefault="00EA0485" w:rsidP="0051341E">
            <w:pPr>
              <w:rPr>
                <w:rFonts w:ascii="Times New Roman" w:hAnsi="Times New Roman" w:cs="Times New Roman"/>
                <w:bCs/>
              </w:rPr>
            </w:pPr>
          </w:p>
          <w:p w:rsidR="00073FD2" w:rsidRPr="0051341E" w:rsidRDefault="00EA0485" w:rsidP="005134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CB47DC">
              <w:rPr>
                <w:rFonts w:ascii="Times New Roman" w:hAnsi="Times New Roman" w:cs="Times New Roman"/>
                <w:bCs/>
              </w:rPr>
              <w:t>Какую же синтаксическую роль буду испо</w:t>
            </w:r>
            <w:r w:rsidR="00CB47DC">
              <w:rPr>
                <w:rFonts w:ascii="Times New Roman" w:hAnsi="Times New Roman" w:cs="Times New Roman"/>
                <w:bCs/>
              </w:rPr>
              <w:t>л</w:t>
            </w:r>
            <w:r w:rsidR="00CB47DC">
              <w:rPr>
                <w:rFonts w:ascii="Times New Roman" w:hAnsi="Times New Roman" w:cs="Times New Roman"/>
                <w:bCs/>
              </w:rPr>
              <w:t xml:space="preserve">нять </w:t>
            </w:r>
            <w:r w:rsidR="00F9555F">
              <w:rPr>
                <w:rFonts w:ascii="Times New Roman" w:hAnsi="Times New Roman" w:cs="Times New Roman"/>
                <w:bCs/>
              </w:rPr>
              <w:t>притяжательные местоимения?</w:t>
            </w:r>
          </w:p>
          <w:p w:rsidR="0051341E" w:rsidRPr="00EB1A88" w:rsidRDefault="0051341E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485" w:rsidRDefault="00EA048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485" w:rsidRDefault="00EA048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предложениях они будут о</w:t>
            </w:r>
            <w:r w:rsidR="00F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пределениями</w:t>
            </w:r>
          </w:p>
        </w:tc>
      </w:tr>
      <w:tr w:rsidR="00CB47DC" w:rsidTr="00B835A4">
        <w:tc>
          <w:tcPr>
            <w:tcW w:w="2093" w:type="dxa"/>
          </w:tcPr>
          <w:p w:rsidR="005F1818" w:rsidRDefault="00FB3272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Проблемно-практическая часть</w:t>
            </w: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P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P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4961" w:type="dxa"/>
          </w:tcPr>
          <w:p w:rsidR="00FB3272" w:rsidRDefault="00FB3272" w:rsidP="00FB3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вот еще вам одна веселая песенка: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Я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пеку румяные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Русские блины</w:t>
            </w:r>
            <w:proofErr w:type="gramStart"/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о рецепту древнему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Предков старины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Знает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>его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тайну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Бабушка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>моя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наследству – мама,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И, конечно,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>я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272" w:rsidRPr="00FB3272" w:rsidRDefault="00453BD5" w:rsidP="00FB3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3272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Выделите здесь местоимения, обозначьте их разряд.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FB327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Хорошо. А теперь задайте вопрос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стоимению </w:t>
            </w:r>
            <w:r w:rsidRPr="00FB3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Значит, какой вывод сделать можно?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Верно. Посмотрите на стр.181 в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 Какие еще личные местоимения могут быть притяжательными?</w:t>
            </w:r>
          </w:p>
          <w:p w:rsidR="002D27B6" w:rsidRDefault="002D27B6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Pr="00FB3272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Значит, какими членами предложения могут быть эти три местоимения?</w:t>
            </w:r>
          </w:p>
        </w:tc>
        <w:tc>
          <w:tcPr>
            <w:tcW w:w="3628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Я, его – личные местоимения, моя – притяжательное.</w:t>
            </w:r>
            <w:proofErr w:type="gramEnd"/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Чья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Его. 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притяжательного местоим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 местоимения могут переходить в разряд притяж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если отвечают не на 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а на вопросы чей?, чья?, чьё?</w:t>
            </w:r>
            <w:proofErr w:type="gramEnd"/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Её, его, их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определениями и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DC" w:rsidTr="00B835A4">
        <w:tc>
          <w:tcPr>
            <w:tcW w:w="2093" w:type="dxa"/>
          </w:tcPr>
          <w:p w:rsidR="005F1818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Практическая часть</w:t>
            </w: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Pr="004E0F9C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B0E33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 вами текст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>, посвященный Масл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 xml:space="preserve">нице.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его прочитаем.</w:t>
            </w:r>
          </w:p>
          <w:p w:rsidR="004B0E33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33" w:rsidRPr="00320398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народные праздники, отмечаемые в России, восходят к эпохе язычества. К ним относится и Масленица. У древних славян этот многодневный праздник знаменовал проводы зимы. 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принятием христианства он стал предв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рять Великий пост и зависеть от </w:t>
            </w:r>
            <w:r w:rsidRPr="00320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его 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ков.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E33" w:rsidRPr="00320398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Масленица была своеобразным ру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ским карнавалом, праздновавшимся шу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но, весело, широко. В народе называли </w:t>
            </w:r>
            <w:r w:rsidRPr="00320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 «весёлой», «</w:t>
            </w:r>
            <w:proofErr w:type="gramStart"/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обжорной</w:t>
            </w:r>
            <w:proofErr w:type="gramEnd"/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», «разорительн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цей»</w:t>
            </w:r>
          </w:p>
          <w:p w:rsidR="004B0E33" w:rsidRPr="00320398" w:rsidRDefault="004B0E33" w:rsidP="004B0E33">
            <w:pPr>
              <w:pStyle w:val="a6"/>
              <w:spacing w:before="0" w:beforeAutospacing="0" w:after="0" w:afterAutospacing="0"/>
            </w:pPr>
            <w:r>
              <w:t xml:space="preserve">           </w:t>
            </w:r>
            <w:r w:rsidRPr="00320398">
              <w:t>Любили наши предки в маслени</w:t>
            </w:r>
            <w:r w:rsidRPr="00320398">
              <w:t>ч</w:t>
            </w:r>
            <w:r w:rsidRPr="00320398">
              <w:t>ные дни  театральные  представления. В сотнях больших деревянных балаганов давали представления во главе с Петру</w:t>
            </w:r>
            <w:r w:rsidRPr="00320398">
              <w:t>ш</w:t>
            </w:r>
            <w:r w:rsidRPr="00320398">
              <w:t xml:space="preserve">кой, который </w:t>
            </w:r>
            <w:proofErr w:type="gramStart"/>
            <w:r w:rsidRPr="00320398">
              <w:t>бывал</w:t>
            </w:r>
            <w:proofErr w:type="gramEnd"/>
            <w:r w:rsidRPr="00320398">
              <w:t xml:space="preserve">  одет в красную р</w:t>
            </w:r>
            <w:r w:rsidRPr="00320398">
              <w:t>у</w:t>
            </w:r>
            <w:r w:rsidRPr="00320398">
              <w:t>башку, плисовые штаны, заправленные в  сапожки и колпак на голове. Непреме</w:t>
            </w:r>
            <w:r w:rsidRPr="00320398">
              <w:t>н</w:t>
            </w:r>
            <w:r w:rsidRPr="00320398">
              <w:t xml:space="preserve">ными деталями </w:t>
            </w:r>
            <w:r w:rsidRPr="00320398">
              <w:rPr>
                <w:i/>
              </w:rPr>
              <w:t>его</w:t>
            </w:r>
            <w:r w:rsidRPr="00320398">
              <w:t xml:space="preserve"> внешнего вида были  горб и  длинный горбатый нос. </w:t>
            </w:r>
          </w:p>
          <w:p w:rsidR="004B0E33" w:rsidRPr="00320398" w:rsidRDefault="004B0E33" w:rsidP="004B0E33">
            <w:pPr>
              <w:pStyle w:val="a6"/>
              <w:spacing w:before="0" w:beforeAutospacing="0" w:after="0" w:afterAutospacing="0"/>
            </w:pPr>
            <w:r>
              <w:t xml:space="preserve">           </w:t>
            </w:r>
            <w:r w:rsidRPr="00320398">
              <w:t xml:space="preserve"> Отголоском языческой старины считают  чучело Масленицы, сооруже</w:t>
            </w:r>
            <w:r w:rsidRPr="00320398">
              <w:t>н</w:t>
            </w:r>
            <w:r w:rsidRPr="00320398">
              <w:t xml:space="preserve">ное из соломы и одетое в женское платье. “Сударыню-Масленицу” взгромождали на сани, рядом становилась самая красивая </w:t>
            </w:r>
            <w:r w:rsidRPr="00320398">
              <w:lastRenderedPageBreak/>
              <w:t>девушка, а в сани впрягались трое мол</w:t>
            </w:r>
            <w:r w:rsidRPr="00320398">
              <w:t>о</w:t>
            </w:r>
            <w:r w:rsidRPr="00320398">
              <w:t>дых парней, которые везли Масленицу по зимним улицам. За санями шествовал масленичный поезд: целая вереница с</w:t>
            </w:r>
            <w:r w:rsidRPr="00320398">
              <w:t>а</w:t>
            </w:r>
            <w:r w:rsidRPr="00320398">
              <w:t xml:space="preserve">ней, сопровождавших Масленицу в </w:t>
            </w:r>
            <w:r w:rsidRPr="00320398">
              <w:rPr>
                <w:i/>
              </w:rPr>
              <w:t>ее</w:t>
            </w:r>
            <w:r w:rsidRPr="00320398">
              <w:t xml:space="preserve"> п</w:t>
            </w:r>
            <w:r w:rsidRPr="00320398">
              <w:t>о</w:t>
            </w:r>
            <w:r w:rsidRPr="00320398">
              <w:t xml:space="preserve">следнем пути. В воскресенье “сударыня Масленица” торжественно сжигалась на костре со словами: “Гори, блины, гори,  Масленица!” Блинами как бы хоронили Масленицу, принося </w:t>
            </w:r>
            <w:r w:rsidRPr="00320398">
              <w:rPr>
                <w:i/>
              </w:rPr>
              <w:t>их</w:t>
            </w:r>
            <w:r w:rsidRPr="00320398">
              <w:t xml:space="preserve"> в жертву (блины бросали в костёр  как символ будущего плодородия).            </w:t>
            </w:r>
          </w:p>
          <w:p w:rsidR="004B0E33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Отмечали праздник зимы, чтобы поблагодарить </w:t>
            </w:r>
            <w:r w:rsidRPr="00320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за всё хорошее, что она дала, но в то же время стужу уже гнали прочь, ждали весну, </w:t>
            </w:r>
            <w:r w:rsidRPr="00320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прихода.</w:t>
            </w:r>
          </w:p>
          <w:p w:rsidR="00050152" w:rsidRDefault="00050152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B6" w:rsidRDefault="002D27B6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2" w:rsidRPr="00320398" w:rsidRDefault="00453BD5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D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 xml:space="preserve">Маркером выделите  личные местоимения и личные, перешедшие в разряд </w:t>
            </w:r>
            <w:proofErr w:type="gramStart"/>
            <w:r w:rsidR="00050152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="00050152">
              <w:rPr>
                <w:rFonts w:ascii="Times New Roman" w:hAnsi="Times New Roman" w:cs="Times New Roman"/>
                <w:sz w:val="24"/>
                <w:szCs w:val="24"/>
              </w:rPr>
              <w:t>. Подчеркните их как члены предложения.</w:t>
            </w:r>
          </w:p>
          <w:p w:rsidR="005F1818" w:rsidRPr="00EB1A88" w:rsidRDefault="005F181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его - притяжательное,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деление;</w:t>
            </w: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её – личное, дополнение;</w:t>
            </w:r>
          </w:p>
          <w:p w:rsidR="005D4B7A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5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– притяжательное, опр</w:t>
            </w:r>
            <w:r w:rsidR="005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деление;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её – притяжательное,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деление;  их – личное,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нение;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её – личное, дополнение, её – притяжательное,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47DC" w:rsidTr="00B835A4">
        <w:tc>
          <w:tcPr>
            <w:tcW w:w="2093" w:type="dxa"/>
          </w:tcPr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итогов.</w:t>
            </w:r>
          </w:p>
          <w:p w:rsidR="000A38AB" w:rsidRDefault="000A38AB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8AB" w:rsidRDefault="000A38AB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Pr="000A38AB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4961" w:type="dxa"/>
          </w:tcPr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Итак, урок подошел к завершению.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Обратимся к задачам урока: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Удалось ли нам их решить?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0A38AB" w:rsidRDefault="000A38AB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- Какие еще местоимения могут выст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 xml:space="preserve">пать в роли </w:t>
            </w:r>
            <w:proofErr w:type="gramStart"/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Давайте посчитаем ваши 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 Кто сегодня получает «5», кто «4», а кто «3»</w:t>
            </w: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работу!</w:t>
            </w:r>
          </w:p>
          <w:p w:rsidR="00AB0154" w:rsidRP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7A" w:rsidRDefault="005D4B7A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 Мы познакомились с притяжательными местоим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которые  о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бозначают принадлеж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предмета к чему-нибудь или кому-нибудь;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Узнали, что они и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зменяются по родам, числам, падежам.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в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являются определением.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</w:t>
            </w: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 жетоны.</w:t>
            </w:r>
          </w:p>
        </w:tc>
      </w:tr>
      <w:tr w:rsidR="00CB47DC" w:rsidTr="00B835A4">
        <w:tc>
          <w:tcPr>
            <w:tcW w:w="2093" w:type="dxa"/>
          </w:tcPr>
          <w:p w:rsidR="00AB0154" w:rsidRDefault="00AB015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Дифференцир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ванное  домашнее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дание по итогам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боты групп</w:t>
            </w:r>
          </w:p>
          <w:p w:rsidR="00AB0154" w:rsidRDefault="00AB015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0154" w:rsidRP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AB0154" w:rsidRPr="00AB0154" w:rsidRDefault="00AB015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B0154" w:rsidRPr="002D27B6" w:rsidRDefault="00AB0154" w:rsidP="000A38AB">
            <w:pPr>
              <w:rPr>
                <w:rFonts w:ascii="Times New Roman" w:hAnsi="Times New Roman" w:cs="Times New Roman"/>
              </w:rPr>
            </w:pPr>
            <w:r w:rsidRPr="002D27B6">
              <w:rPr>
                <w:rFonts w:ascii="Times New Roman" w:hAnsi="Times New Roman" w:cs="Times New Roman"/>
                <w:u w:val="single"/>
              </w:rPr>
              <w:lastRenderedPageBreak/>
              <w:t>Группа «5»</w:t>
            </w:r>
            <w:r w:rsidR="00C33CFC" w:rsidRPr="002D27B6">
              <w:rPr>
                <w:rFonts w:ascii="Times New Roman" w:hAnsi="Times New Roman" w:cs="Times New Roman"/>
                <w:u w:val="single"/>
              </w:rPr>
              <w:t>:</w:t>
            </w:r>
            <w:r w:rsidR="00C33CFC" w:rsidRPr="002D27B6">
              <w:rPr>
                <w:rFonts w:ascii="Times New Roman" w:hAnsi="Times New Roman" w:cs="Times New Roman"/>
              </w:rPr>
              <w:t xml:space="preserve"> </w:t>
            </w:r>
            <w:r w:rsidRPr="002D27B6">
              <w:rPr>
                <w:rFonts w:ascii="Times New Roman" w:hAnsi="Times New Roman" w:cs="Times New Roman"/>
              </w:rPr>
              <w:t xml:space="preserve"> Написать лингвистическую сказку о притяжательных местоимениях;</w:t>
            </w:r>
          </w:p>
          <w:p w:rsidR="00AB0154" w:rsidRPr="002D27B6" w:rsidRDefault="00AB0154" w:rsidP="000A38AB">
            <w:pPr>
              <w:rPr>
                <w:rFonts w:ascii="Times New Roman" w:hAnsi="Times New Roman" w:cs="Times New Roman"/>
              </w:rPr>
            </w:pPr>
          </w:p>
          <w:p w:rsidR="00AB0154" w:rsidRPr="002D27B6" w:rsidRDefault="00AB0154" w:rsidP="000A38AB">
            <w:pPr>
              <w:rPr>
                <w:rFonts w:ascii="Times New Roman" w:hAnsi="Times New Roman" w:cs="Times New Roman"/>
              </w:rPr>
            </w:pPr>
            <w:r w:rsidRPr="002D27B6">
              <w:rPr>
                <w:rFonts w:ascii="Times New Roman" w:hAnsi="Times New Roman" w:cs="Times New Roman"/>
                <w:u w:val="single"/>
              </w:rPr>
              <w:lastRenderedPageBreak/>
              <w:t>Группа «4»</w:t>
            </w:r>
            <w:r w:rsidR="00C33CFC" w:rsidRPr="002D27B6">
              <w:rPr>
                <w:rFonts w:ascii="Times New Roman" w:hAnsi="Times New Roman" w:cs="Times New Roman"/>
                <w:u w:val="single"/>
              </w:rPr>
              <w:t>:</w:t>
            </w:r>
            <w:r w:rsidR="00C33CFC" w:rsidRPr="002D27B6">
              <w:rPr>
                <w:rFonts w:ascii="Times New Roman" w:hAnsi="Times New Roman" w:cs="Times New Roman"/>
              </w:rPr>
              <w:t xml:space="preserve"> </w:t>
            </w:r>
            <w:r w:rsidRPr="002D27B6">
              <w:rPr>
                <w:rFonts w:ascii="Times New Roman" w:hAnsi="Times New Roman" w:cs="Times New Roman"/>
              </w:rPr>
              <w:t xml:space="preserve"> </w:t>
            </w:r>
            <w:r w:rsidR="005647FB" w:rsidRPr="002D27B6">
              <w:rPr>
                <w:rFonts w:ascii="Times New Roman" w:hAnsi="Times New Roman" w:cs="Times New Roman"/>
              </w:rPr>
              <w:t>задание по карточке.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Карточка-задание  </w:t>
            </w:r>
            <w:r w:rsidRPr="002D27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группы</w:t>
            </w:r>
            <w:proofErr w:type="gramStart"/>
            <w:r w:rsidRPr="002D27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</w:t>
            </w:r>
            <w:proofErr w:type="gramEnd"/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теме «Мест</w:t>
            </w:r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>имения»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 xml:space="preserve">Перепишите предложения таким образом, чтобы избежать речевых и логических ошибок. 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 xml:space="preserve">Образец: </w:t>
            </w:r>
            <w:proofErr w:type="gramStart"/>
            <w:r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Света попросила Машу дать свою 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(чью?</w:t>
            </w:r>
            <w:proofErr w:type="gramEnd"/>
            <w:r w:rsidRPr="002D2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Светину или Машину?)</w:t>
            </w:r>
            <w:r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ручку. </w:t>
            </w:r>
            <w:proofErr w:type="gramEnd"/>
          </w:p>
          <w:p w:rsidR="006A4697" w:rsidRPr="002D27B6" w:rsidRDefault="00EB11DE" w:rsidP="006A4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A4697"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>Света попросила, чтобы Маша дала ей свою ру</w:t>
            </w:r>
            <w:r w:rsidR="006A4697"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="006A4697"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>ку.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1. Люда подошла к подруге, она была очень исп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ганной. 2. Коля приласкал щенка. Он был доволен. 3. Охотник приблизился к зверю, он убежал. 4. Миша попросил друга положить книгу в свой портфель.</w:t>
            </w:r>
          </w:p>
          <w:p w:rsidR="00C33CFC" w:rsidRDefault="00C33CFC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FC" w:rsidRDefault="00C33CFC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«3»: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7FB">
              <w:rPr>
                <w:rFonts w:ascii="Times New Roman" w:hAnsi="Times New Roman" w:cs="Times New Roman"/>
                <w:sz w:val="24"/>
                <w:szCs w:val="24"/>
              </w:rPr>
              <w:t>выполнить упр.305 из сбо</w:t>
            </w:r>
            <w:r w:rsidR="005647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47FB">
              <w:rPr>
                <w:rFonts w:ascii="Times New Roman" w:hAnsi="Times New Roman" w:cs="Times New Roman"/>
                <w:sz w:val="24"/>
                <w:szCs w:val="24"/>
              </w:rPr>
              <w:t>ника ДМ</w:t>
            </w:r>
          </w:p>
        </w:tc>
        <w:tc>
          <w:tcPr>
            <w:tcW w:w="3628" w:type="dxa"/>
          </w:tcPr>
          <w:p w:rsidR="00AB0154" w:rsidRDefault="00AB0154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DF" w:rsidRPr="003F0F77" w:rsidRDefault="00F22528" w:rsidP="009F27DD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40"/>
          <w:szCs w:val="40"/>
        </w:rPr>
      </w:pPr>
      <w:r w:rsidRPr="00F225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58D" w:rsidRDefault="005F358D"/>
    <w:sectPr w:rsidR="005F358D" w:rsidSect="0080276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88" w:rsidRDefault="00EC4488" w:rsidP="005F1818">
      <w:pPr>
        <w:spacing w:after="0" w:line="240" w:lineRule="auto"/>
      </w:pPr>
      <w:r>
        <w:separator/>
      </w:r>
    </w:p>
  </w:endnote>
  <w:endnote w:type="continuationSeparator" w:id="0">
    <w:p w:rsidR="00EC4488" w:rsidRDefault="00EC4488" w:rsidP="005F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301"/>
      <w:docPartObj>
        <w:docPartGallery w:val="Page Numbers (Bottom of Page)"/>
        <w:docPartUnique/>
      </w:docPartObj>
    </w:sdtPr>
    <w:sdtContent>
      <w:p w:rsidR="00A92846" w:rsidRDefault="00BD0DE1">
        <w:pPr>
          <w:pStyle w:val="aa"/>
          <w:jc w:val="right"/>
        </w:pPr>
        <w:fldSimple w:instr=" PAGE   \* MERGEFORMAT ">
          <w:r w:rsidR="00B25603">
            <w:rPr>
              <w:noProof/>
            </w:rPr>
            <w:t>2</w:t>
          </w:r>
        </w:fldSimple>
      </w:p>
    </w:sdtContent>
  </w:sdt>
  <w:p w:rsidR="00A92846" w:rsidRDefault="00A928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88" w:rsidRDefault="00EC4488" w:rsidP="005F1818">
      <w:pPr>
        <w:spacing w:after="0" w:line="240" w:lineRule="auto"/>
      </w:pPr>
      <w:r>
        <w:separator/>
      </w:r>
    </w:p>
  </w:footnote>
  <w:footnote w:type="continuationSeparator" w:id="0">
    <w:p w:rsidR="00EC4488" w:rsidRDefault="00EC4488" w:rsidP="005F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79D"/>
    <w:multiLevelType w:val="hybridMultilevel"/>
    <w:tmpl w:val="4EDCD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60DE"/>
    <w:multiLevelType w:val="hybridMultilevel"/>
    <w:tmpl w:val="236641C8"/>
    <w:lvl w:ilvl="0" w:tplc="4168A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305E2"/>
    <w:multiLevelType w:val="hybridMultilevel"/>
    <w:tmpl w:val="BBCA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825D2"/>
    <w:multiLevelType w:val="multilevel"/>
    <w:tmpl w:val="341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00B"/>
    <w:rsid w:val="00050152"/>
    <w:rsid w:val="0006793F"/>
    <w:rsid w:val="00073FD2"/>
    <w:rsid w:val="000A38AB"/>
    <w:rsid w:val="00175DA0"/>
    <w:rsid w:val="001A4DD7"/>
    <w:rsid w:val="0020077A"/>
    <w:rsid w:val="0021474B"/>
    <w:rsid w:val="002930FE"/>
    <w:rsid w:val="002D27B6"/>
    <w:rsid w:val="002E43A2"/>
    <w:rsid w:val="003B7CD7"/>
    <w:rsid w:val="00414507"/>
    <w:rsid w:val="004219CD"/>
    <w:rsid w:val="00453BD5"/>
    <w:rsid w:val="004B0E33"/>
    <w:rsid w:val="004E0F9C"/>
    <w:rsid w:val="0051341E"/>
    <w:rsid w:val="00550080"/>
    <w:rsid w:val="005647FB"/>
    <w:rsid w:val="005A300B"/>
    <w:rsid w:val="005D4B7A"/>
    <w:rsid w:val="005F1818"/>
    <w:rsid w:val="005F358D"/>
    <w:rsid w:val="00604C4F"/>
    <w:rsid w:val="006552E0"/>
    <w:rsid w:val="006722DF"/>
    <w:rsid w:val="006A4697"/>
    <w:rsid w:val="00757CF7"/>
    <w:rsid w:val="00780D7C"/>
    <w:rsid w:val="007965F8"/>
    <w:rsid w:val="007B2CC2"/>
    <w:rsid w:val="007C4B37"/>
    <w:rsid w:val="007D47B7"/>
    <w:rsid w:val="007F1497"/>
    <w:rsid w:val="00802768"/>
    <w:rsid w:val="008A1664"/>
    <w:rsid w:val="00915E38"/>
    <w:rsid w:val="009B0158"/>
    <w:rsid w:val="009C7A49"/>
    <w:rsid w:val="009D0137"/>
    <w:rsid w:val="009D50FB"/>
    <w:rsid w:val="009F27DD"/>
    <w:rsid w:val="00A23474"/>
    <w:rsid w:val="00A26187"/>
    <w:rsid w:val="00A92846"/>
    <w:rsid w:val="00AB0154"/>
    <w:rsid w:val="00B25603"/>
    <w:rsid w:val="00B835A4"/>
    <w:rsid w:val="00B93CF0"/>
    <w:rsid w:val="00BD0DE1"/>
    <w:rsid w:val="00C33CFC"/>
    <w:rsid w:val="00C5632B"/>
    <w:rsid w:val="00C96B51"/>
    <w:rsid w:val="00CB3B7B"/>
    <w:rsid w:val="00CB47DC"/>
    <w:rsid w:val="00CC3649"/>
    <w:rsid w:val="00D3495B"/>
    <w:rsid w:val="00E537E8"/>
    <w:rsid w:val="00EA0485"/>
    <w:rsid w:val="00EB11DE"/>
    <w:rsid w:val="00EB1A88"/>
    <w:rsid w:val="00EC4488"/>
    <w:rsid w:val="00ED1A0D"/>
    <w:rsid w:val="00F01619"/>
    <w:rsid w:val="00F22528"/>
    <w:rsid w:val="00F9555F"/>
    <w:rsid w:val="00FB13AC"/>
    <w:rsid w:val="00FB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D"/>
  </w:style>
  <w:style w:type="paragraph" w:styleId="3">
    <w:name w:val="heading 3"/>
    <w:basedOn w:val="a"/>
    <w:link w:val="30"/>
    <w:uiPriority w:val="9"/>
    <w:qFormat/>
    <w:rsid w:val="005A3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300B"/>
    <w:rPr>
      <w:b/>
      <w:bCs/>
    </w:rPr>
  </w:style>
  <w:style w:type="paragraph" w:styleId="a4">
    <w:name w:val="List Paragraph"/>
    <w:basedOn w:val="a"/>
    <w:uiPriority w:val="34"/>
    <w:qFormat/>
    <w:rsid w:val="00B835A4"/>
    <w:pPr>
      <w:ind w:left="720"/>
      <w:contextualSpacing/>
    </w:pPr>
  </w:style>
  <w:style w:type="table" w:styleId="a5">
    <w:name w:val="Table Grid"/>
    <w:basedOn w:val="a1"/>
    <w:uiPriority w:val="59"/>
    <w:rsid w:val="00B8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2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2252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818"/>
  </w:style>
  <w:style w:type="paragraph" w:styleId="aa">
    <w:name w:val="footer"/>
    <w:basedOn w:val="a"/>
    <w:link w:val="ab"/>
    <w:uiPriority w:val="99"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cp:lastPrinted>2013-03-07T19:05:00Z</cp:lastPrinted>
  <dcterms:created xsi:type="dcterms:W3CDTF">2014-04-29T17:37:00Z</dcterms:created>
  <dcterms:modified xsi:type="dcterms:W3CDTF">2014-04-29T17:37:00Z</dcterms:modified>
</cp:coreProperties>
</file>