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41" w:rsidRDefault="004F7A41" w:rsidP="004F7A41"/>
    <w:tbl>
      <w:tblPr>
        <w:tblStyle w:val="a3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  <w:gridCol w:w="5245"/>
      </w:tblGrid>
      <w:tr w:rsidR="004F7A41" w:rsidTr="00D87B3C">
        <w:tc>
          <w:tcPr>
            <w:tcW w:w="5529" w:type="dxa"/>
          </w:tcPr>
          <w:p w:rsidR="004F7A41" w:rsidRDefault="004F7A41" w:rsidP="00485778">
            <w:bookmarkStart w:id="0" w:name="_GoBack" w:colFirst="0" w:colLast="2"/>
          </w:p>
          <w:p w:rsidR="004F7A41" w:rsidRDefault="004F7A41" w:rsidP="00485778"/>
          <w:p w:rsidR="004F7A41" w:rsidRDefault="004F7A41" w:rsidP="00485778"/>
          <w:p w:rsidR="004F7A41" w:rsidRDefault="004F7A41" w:rsidP="00485778">
            <w:r>
              <w:t xml:space="preserve">                                                                                                    </w:t>
            </w:r>
          </w:p>
          <w:p w:rsidR="004F7A41" w:rsidRDefault="004F7A41" w:rsidP="00485778">
            <w:pPr>
              <w:rPr>
                <w:highlight w:val="yellow"/>
              </w:rPr>
            </w:pPr>
          </w:p>
          <w:p w:rsidR="004F7A41" w:rsidRPr="005F26BA" w:rsidRDefault="00D87B3C" w:rsidP="00D87B3C">
            <w:pPr>
              <w:jc w:val="center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CDC39" wp14:editId="07895D23">
                  <wp:extent cx="1962150" cy="1866900"/>
                  <wp:effectExtent l="19050" t="0" r="0" b="0"/>
                  <wp:docPr id="3" name="Рисунок 1" descr="C:\Documents and Settings\PC\Мои документы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C\Мои документы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A41" w:rsidRDefault="004F7A41" w:rsidP="00485778">
            <w:pPr>
              <w:rPr>
                <w:highlight w:val="yellow"/>
              </w:rPr>
            </w:pPr>
          </w:p>
          <w:p w:rsidR="004F7A41" w:rsidRDefault="004F7A41" w:rsidP="00485778">
            <w:pPr>
              <w:rPr>
                <w:highlight w:val="yellow"/>
              </w:rPr>
            </w:pPr>
          </w:p>
          <w:p w:rsidR="004F7A41" w:rsidRDefault="004F7A41" w:rsidP="00485778">
            <w:pPr>
              <w:rPr>
                <w:highlight w:val="yellow"/>
              </w:rPr>
            </w:pP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  <w:r w:rsidRPr="005F26BA">
              <w:rPr>
                <w:sz w:val="28"/>
                <w:szCs w:val="28"/>
              </w:rPr>
              <w:t xml:space="preserve">    </w:t>
            </w:r>
            <w:r w:rsidRPr="00D87B3C">
              <w:rPr>
                <w:b/>
                <w:sz w:val="32"/>
                <w:szCs w:val="32"/>
              </w:rPr>
              <w:t xml:space="preserve">Давайте, люди, дружить друг с другом,            </w:t>
            </w: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  <w:r w:rsidRPr="00D87B3C">
              <w:rPr>
                <w:b/>
                <w:sz w:val="32"/>
                <w:szCs w:val="32"/>
              </w:rPr>
              <w:t xml:space="preserve">       Как птица с небом, как ветер с лугом,</w:t>
            </w: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  <w:r w:rsidRPr="00D87B3C">
              <w:rPr>
                <w:b/>
                <w:sz w:val="32"/>
                <w:szCs w:val="32"/>
              </w:rPr>
              <w:t xml:space="preserve">        Как парус с морем, трава с дождями,</w:t>
            </w: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  <w:r w:rsidRPr="00D87B3C">
              <w:rPr>
                <w:b/>
                <w:sz w:val="32"/>
                <w:szCs w:val="32"/>
              </w:rPr>
              <w:t xml:space="preserve">         Как дружит солнце со всеми нами.</w:t>
            </w: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  <w:r w:rsidRPr="00D87B3C">
              <w:rPr>
                <w:b/>
                <w:sz w:val="32"/>
                <w:szCs w:val="32"/>
              </w:rPr>
              <w:t xml:space="preserve">          Давайте, люди, любить планету-</w:t>
            </w: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  <w:r w:rsidRPr="00D87B3C">
              <w:rPr>
                <w:b/>
                <w:sz w:val="32"/>
                <w:szCs w:val="32"/>
              </w:rPr>
              <w:t xml:space="preserve">             Во всей Вселенной похожей </w:t>
            </w:r>
            <w:proofErr w:type="gramStart"/>
            <w:r w:rsidRPr="00D87B3C">
              <w:rPr>
                <w:b/>
                <w:sz w:val="32"/>
                <w:szCs w:val="32"/>
              </w:rPr>
              <w:t>нету</w:t>
            </w:r>
            <w:proofErr w:type="gramEnd"/>
            <w:r w:rsidRPr="00D87B3C">
              <w:rPr>
                <w:b/>
                <w:sz w:val="32"/>
                <w:szCs w:val="32"/>
              </w:rPr>
              <w:t>.</w:t>
            </w:r>
          </w:p>
          <w:p w:rsidR="004F7A41" w:rsidRPr="00D87B3C" w:rsidRDefault="004F7A41" w:rsidP="00485778">
            <w:pPr>
              <w:rPr>
                <w:b/>
                <w:sz w:val="32"/>
                <w:szCs w:val="32"/>
              </w:rPr>
            </w:pPr>
          </w:p>
          <w:p w:rsidR="004F7A41" w:rsidRPr="00D87B3C" w:rsidRDefault="004F7A41" w:rsidP="00485778">
            <w:pPr>
              <w:rPr>
                <w:sz w:val="32"/>
                <w:szCs w:val="32"/>
              </w:rPr>
            </w:pPr>
          </w:p>
          <w:p w:rsidR="004F7A41" w:rsidRPr="00D87B3C" w:rsidRDefault="004F7A41" w:rsidP="00485778">
            <w:pPr>
              <w:rPr>
                <w:sz w:val="32"/>
                <w:szCs w:val="32"/>
              </w:rPr>
            </w:pPr>
          </w:p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E422BE" w:rsidP="00485778">
            <w:r w:rsidRPr="00E422BE">
              <w:rPr>
                <w:noProof/>
                <w:lang w:eastAsia="ru-RU"/>
              </w:rPr>
              <w:drawing>
                <wp:inline distT="0" distB="0" distL="0" distR="0" wp14:anchorId="3BC6C6CE" wp14:editId="53C5A46D">
                  <wp:extent cx="3219450" cy="2990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369" cy="299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6BA" w:rsidRDefault="005F26BA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Default="004F7A41" w:rsidP="00485778"/>
        </w:tc>
        <w:tc>
          <w:tcPr>
            <w:tcW w:w="5528" w:type="dxa"/>
          </w:tcPr>
          <w:p w:rsidR="004F7A41" w:rsidRDefault="004F7A41" w:rsidP="00485778">
            <w:r>
              <w:lastRenderedPageBreak/>
              <w:t xml:space="preserve">                  </w:t>
            </w:r>
          </w:p>
          <w:p w:rsidR="004F7A41" w:rsidRPr="00C0173A" w:rsidRDefault="004F7A41" w:rsidP="0048577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                  </w:t>
            </w:r>
            <w:r w:rsidRPr="00C0173A">
              <w:rPr>
                <w:rFonts w:asciiTheme="majorHAnsi" w:hAnsiTheme="majorHAnsi"/>
                <w:b/>
                <w:sz w:val="28"/>
                <w:szCs w:val="28"/>
              </w:rPr>
              <w:t>ПРАВИЛА</w:t>
            </w:r>
            <w:proofErr w:type="gramStart"/>
            <w:r w:rsidRPr="00C0173A">
              <w:rPr>
                <w:rFonts w:asciiTheme="majorHAnsi" w:hAnsiTheme="majorHAnsi"/>
                <w:b/>
                <w:sz w:val="28"/>
                <w:szCs w:val="28"/>
              </w:rPr>
              <w:t xml:space="preserve"> :</w:t>
            </w:r>
            <w:proofErr w:type="gramEnd"/>
          </w:p>
          <w:p w:rsidR="004F7A41" w:rsidRPr="00C0173A" w:rsidRDefault="004F7A41" w:rsidP="0048577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C0173A"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>1. Нельзя убивать насекомых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2. Нельзя разводить в лесу костёр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3.Не ломайте ветки деревьев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4. Не рвите охапками полевые  цветы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5.Не трогайте  птичьи гнёзда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6.Не оставляйте  в лесу, у водоёма   мусор (бутылки, консервные  банки, пакеты)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7. Не губите муравейник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8. Не топчите  ногами грибы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9. Не бросайте мусор в реку 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(бутылки, консервные банки, пакеты)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10.Не разбивайте стеклянные    бутылки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11.Срубил одно дерево – посади  десять!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12. Бережно относитесь к диким   </w:t>
            </w:r>
          </w:p>
          <w:p w:rsidR="004F7A41" w:rsidRPr="00D87B3C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     птицам и животным.</w:t>
            </w:r>
          </w:p>
          <w:p w:rsidR="004F7A41" w:rsidRPr="00C2572E" w:rsidRDefault="004F7A41" w:rsidP="00D87B3C">
            <w:pPr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D87B3C">
              <w:rPr>
                <w:rFonts w:asciiTheme="majorHAnsi" w:hAnsiTheme="majorHAnsi"/>
                <w:b/>
                <w:sz w:val="28"/>
                <w:szCs w:val="28"/>
              </w:rPr>
              <w:t xml:space="preserve">   13. Лес – это дом для птиц и   зверей, а мы приходим к ним в    гости.</w:t>
            </w:r>
          </w:p>
        </w:tc>
        <w:tc>
          <w:tcPr>
            <w:tcW w:w="5245" w:type="dxa"/>
          </w:tcPr>
          <w:p w:rsidR="004F7A41" w:rsidRDefault="004F7A41" w:rsidP="00485778"/>
          <w:p w:rsidR="004F7A41" w:rsidRDefault="004F7A41" w:rsidP="00485778"/>
          <w:p w:rsidR="004F7A41" w:rsidRDefault="004F7A41" w:rsidP="00485778"/>
          <w:p w:rsidR="004F7A41" w:rsidRPr="00C0173A" w:rsidRDefault="004F7A41" w:rsidP="0048577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D87B3C">
              <w:rPr>
                <w:rFonts w:asciiTheme="majorHAnsi" w:hAnsiTheme="majorHAnsi"/>
                <w:b/>
                <w:sz w:val="44"/>
                <w:szCs w:val="44"/>
              </w:rPr>
              <w:t>Если все правила знать, выполнять,</w:t>
            </w: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D87B3C">
              <w:rPr>
                <w:rFonts w:asciiTheme="majorHAnsi" w:hAnsiTheme="majorHAnsi"/>
                <w:b/>
                <w:sz w:val="44"/>
                <w:szCs w:val="44"/>
              </w:rPr>
              <w:t>Земля будет нам как любимая мать.</w:t>
            </w: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D87B3C">
              <w:rPr>
                <w:rFonts w:asciiTheme="majorHAnsi" w:hAnsiTheme="majorHAnsi"/>
                <w:b/>
                <w:sz w:val="44"/>
                <w:szCs w:val="44"/>
              </w:rPr>
              <w:t>Я верю: планета всё понимает</w:t>
            </w: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</w:p>
          <w:p w:rsidR="004F7A41" w:rsidRPr="00D87B3C" w:rsidRDefault="004F7A41" w:rsidP="00D87B3C">
            <w:pPr>
              <w:ind w:left="318"/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D87B3C">
              <w:rPr>
                <w:rFonts w:asciiTheme="majorHAnsi" w:hAnsiTheme="majorHAnsi"/>
                <w:b/>
                <w:sz w:val="44"/>
                <w:szCs w:val="44"/>
              </w:rPr>
              <w:t>И только достойных благословляет</w:t>
            </w:r>
          </w:p>
          <w:p w:rsidR="004F7A41" w:rsidRPr="004F7A41" w:rsidRDefault="004F7A41" w:rsidP="00485778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F7A41" w:rsidRPr="00C0173A" w:rsidRDefault="004F7A41" w:rsidP="0048577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F7A41" w:rsidRDefault="004F7A41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</w:p>
          <w:p w:rsidR="005F26BA" w:rsidRDefault="005F26BA" w:rsidP="005F26BA">
            <w:pPr>
              <w:jc w:val="both"/>
            </w:pPr>
            <w:r w:rsidRPr="005F26BA">
              <w:rPr>
                <w:noProof/>
                <w:lang w:eastAsia="ru-RU"/>
              </w:rPr>
              <w:drawing>
                <wp:inline distT="0" distB="0" distL="0" distR="0" wp14:anchorId="6041D066" wp14:editId="57E4BAFC">
                  <wp:extent cx="3143250" cy="4448175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A4C68" w:rsidRDefault="00AA4C68"/>
    <w:sectPr w:rsidR="00AA4C68" w:rsidSect="00D87B3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7A41"/>
    <w:rsid w:val="0035461C"/>
    <w:rsid w:val="004C126F"/>
    <w:rsid w:val="004F7A41"/>
    <w:rsid w:val="00547635"/>
    <w:rsid w:val="005F26BA"/>
    <w:rsid w:val="009D198D"/>
    <w:rsid w:val="00AA4C68"/>
    <w:rsid w:val="00B86DD0"/>
    <w:rsid w:val="00C2572E"/>
    <w:rsid w:val="00D87B3C"/>
    <w:rsid w:val="00DC534B"/>
    <w:rsid w:val="00E422BE"/>
    <w:rsid w:val="00E52807"/>
    <w:rsid w:val="00EB0458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7</cp:revision>
  <cp:lastPrinted>2014-11-27T08:30:00Z</cp:lastPrinted>
  <dcterms:created xsi:type="dcterms:W3CDTF">2014-11-24T15:45:00Z</dcterms:created>
  <dcterms:modified xsi:type="dcterms:W3CDTF">2014-11-27T20:42:00Z</dcterms:modified>
</cp:coreProperties>
</file>